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36" w:rsidRDefault="00FA2F36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FA2F36" w:rsidRDefault="00FA2F36" w:rsidP="00656C1A">
      <w:pPr>
        <w:spacing w:line="120" w:lineRule="atLeast"/>
        <w:jc w:val="center"/>
        <w:rPr>
          <w:sz w:val="24"/>
          <w:szCs w:val="24"/>
        </w:rPr>
      </w:pPr>
    </w:p>
    <w:p w:rsidR="00FA2F36" w:rsidRPr="00852378" w:rsidRDefault="00FA2F36" w:rsidP="00656C1A">
      <w:pPr>
        <w:spacing w:line="120" w:lineRule="atLeast"/>
        <w:jc w:val="center"/>
        <w:rPr>
          <w:sz w:val="10"/>
          <w:szCs w:val="10"/>
        </w:rPr>
      </w:pPr>
    </w:p>
    <w:p w:rsidR="00FA2F36" w:rsidRDefault="00FA2F36" w:rsidP="00656C1A">
      <w:pPr>
        <w:spacing w:line="120" w:lineRule="atLeast"/>
        <w:jc w:val="center"/>
        <w:rPr>
          <w:sz w:val="10"/>
          <w:szCs w:val="24"/>
        </w:rPr>
      </w:pPr>
    </w:p>
    <w:p w:rsidR="00FA2F36" w:rsidRPr="005541F0" w:rsidRDefault="00FA2F3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A2F36" w:rsidRDefault="00FA2F3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FA2F36" w:rsidRPr="005541F0" w:rsidRDefault="00FA2F3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A2F36" w:rsidRPr="005649E4" w:rsidRDefault="00FA2F36" w:rsidP="00656C1A">
      <w:pPr>
        <w:spacing w:line="120" w:lineRule="atLeast"/>
        <w:jc w:val="center"/>
        <w:rPr>
          <w:sz w:val="18"/>
          <w:szCs w:val="24"/>
        </w:rPr>
      </w:pPr>
    </w:p>
    <w:p w:rsidR="00FA2F36" w:rsidRPr="00656C1A" w:rsidRDefault="00FA2F3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A2F36" w:rsidRPr="005541F0" w:rsidRDefault="00FA2F36" w:rsidP="00656C1A">
      <w:pPr>
        <w:spacing w:line="120" w:lineRule="atLeast"/>
        <w:jc w:val="center"/>
        <w:rPr>
          <w:sz w:val="18"/>
          <w:szCs w:val="24"/>
        </w:rPr>
      </w:pPr>
    </w:p>
    <w:p w:rsidR="00FA2F36" w:rsidRPr="005541F0" w:rsidRDefault="00FA2F36" w:rsidP="00656C1A">
      <w:pPr>
        <w:spacing w:line="120" w:lineRule="atLeast"/>
        <w:jc w:val="center"/>
        <w:rPr>
          <w:sz w:val="20"/>
          <w:szCs w:val="24"/>
        </w:rPr>
      </w:pPr>
    </w:p>
    <w:p w:rsidR="00FA2F36" w:rsidRPr="00656C1A" w:rsidRDefault="00FA2F3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A2F36" w:rsidRDefault="00FA2F36" w:rsidP="00656C1A">
      <w:pPr>
        <w:spacing w:line="120" w:lineRule="atLeast"/>
        <w:jc w:val="center"/>
        <w:rPr>
          <w:sz w:val="30"/>
          <w:szCs w:val="24"/>
        </w:rPr>
      </w:pPr>
    </w:p>
    <w:p w:rsidR="00FA2F36" w:rsidRPr="00656C1A" w:rsidRDefault="00FA2F3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A2F3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A2F36" w:rsidRPr="00F8214F" w:rsidRDefault="00FA2F3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A2F36" w:rsidRPr="00F8214F" w:rsidRDefault="00404230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A2F36" w:rsidRPr="00F8214F" w:rsidRDefault="00FA2F3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A2F36" w:rsidRPr="00F8214F" w:rsidRDefault="00404230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FA2F36" w:rsidRPr="00A63FB0" w:rsidRDefault="00FA2F3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A2F36" w:rsidRPr="00A3761A" w:rsidRDefault="00404230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FA2F36" w:rsidRPr="00F8214F" w:rsidRDefault="00FA2F3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A2F36" w:rsidRPr="00F8214F" w:rsidRDefault="00FA2F3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A2F36" w:rsidRPr="00AB4194" w:rsidRDefault="00FA2F3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A2F36" w:rsidRPr="00F8214F" w:rsidRDefault="00404230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10125</w:t>
            </w:r>
          </w:p>
        </w:tc>
      </w:tr>
    </w:tbl>
    <w:p w:rsidR="00FA2F36" w:rsidRPr="00C725A6" w:rsidRDefault="00FA2F36" w:rsidP="00C725A6">
      <w:pPr>
        <w:rPr>
          <w:rFonts w:cs="Times New Roman"/>
          <w:szCs w:val="28"/>
        </w:rPr>
      </w:pPr>
    </w:p>
    <w:p w:rsid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Об утверждении </w:t>
      </w:r>
    </w:p>
    <w:p w:rsid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программы мероприятий, </w:t>
      </w:r>
    </w:p>
    <w:p w:rsid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направленных на профилактику </w:t>
      </w:r>
    </w:p>
    <w:p w:rsid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>нарушений</w:t>
      </w:r>
      <w:r>
        <w:rPr>
          <w:rFonts w:eastAsia="Times New Roman" w:cs="Arial"/>
          <w:bCs/>
          <w:szCs w:val="28"/>
          <w:lang w:eastAsia="ru-RU"/>
        </w:rPr>
        <w:t xml:space="preserve"> </w:t>
      </w:r>
      <w:r w:rsidRPr="00FA2F36">
        <w:rPr>
          <w:rFonts w:eastAsia="Times New Roman" w:cs="Arial"/>
          <w:bCs/>
          <w:szCs w:val="28"/>
          <w:lang w:eastAsia="ru-RU"/>
        </w:rPr>
        <w:t xml:space="preserve">обязательных </w:t>
      </w:r>
    </w:p>
    <w:p w:rsid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требований законодательства </w:t>
      </w:r>
    </w:p>
    <w:p w:rsid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при осуществлении </w:t>
      </w:r>
    </w:p>
    <w:p w:rsidR="00FA2F36" w:rsidRP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муниципального контроля </w:t>
      </w:r>
    </w:p>
    <w:p w:rsidR="00FA2F36" w:rsidRP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на территории города Сургута, </w:t>
      </w:r>
    </w:p>
    <w:p w:rsidR="00FA2F36" w:rsidRP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 xml:space="preserve">на 2021 год и плановый </w:t>
      </w:r>
    </w:p>
    <w:p w:rsidR="00FA2F36" w:rsidRP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  <w:r w:rsidRPr="00FA2F36">
        <w:rPr>
          <w:rFonts w:eastAsia="Times New Roman" w:cs="Arial"/>
          <w:bCs/>
          <w:szCs w:val="28"/>
          <w:lang w:eastAsia="ru-RU"/>
        </w:rPr>
        <w:t>период 2022 – 2023 годов</w:t>
      </w:r>
    </w:p>
    <w:p w:rsidR="00FA2F36" w:rsidRP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</w:p>
    <w:p w:rsidR="00FA2F36" w:rsidRP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Arial"/>
          <w:bCs/>
          <w:szCs w:val="28"/>
          <w:lang w:eastAsia="ru-RU"/>
        </w:rPr>
      </w:pPr>
    </w:p>
    <w:p w:rsidR="00FA2F36" w:rsidRPr="00FA2F36" w:rsidRDefault="00FA2F36" w:rsidP="00FA2F3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FA2F36">
        <w:rPr>
          <w:szCs w:val="28"/>
        </w:rPr>
        <w:t>В соответствии с частью 1 статьи 8.2 Федерального закона от 26.12.2008                          № 294-ФЗ «О защите прав юридических лиц и индивидуальных предприни</w:t>
      </w:r>
      <w:r>
        <w:rPr>
          <w:szCs w:val="28"/>
        </w:rPr>
        <w:t>-</w:t>
      </w:r>
      <w:r>
        <w:rPr>
          <w:szCs w:val="28"/>
        </w:rPr>
        <w:br/>
      </w:r>
      <w:r w:rsidRPr="00FA2F36">
        <w:rPr>
          <w:szCs w:val="28"/>
        </w:rPr>
        <w:t>мателей при осуществлении государственного контроля (надзора) и муни</w:t>
      </w:r>
      <w:r>
        <w:rPr>
          <w:szCs w:val="28"/>
        </w:rPr>
        <w:t xml:space="preserve">ципального </w:t>
      </w:r>
      <w:r w:rsidRPr="00FA2F36">
        <w:rPr>
          <w:szCs w:val="28"/>
        </w:rPr>
        <w:t xml:space="preserve">контроля», постановлением Правительства Российской Федерации </w:t>
      </w:r>
      <w:r>
        <w:rPr>
          <w:szCs w:val="28"/>
        </w:rPr>
        <w:br/>
        <w:t xml:space="preserve">от 26.12.2018 </w:t>
      </w:r>
      <w:r w:rsidRPr="00FA2F36">
        <w:rPr>
          <w:szCs w:val="28"/>
        </w:rPr>
        <w:t xml:space="preserve">№ 1680 «Об утверждении общих требований к организации </w:t>
      </w:r>
      <w:r>
        <w:rPr>
          <w:szCs w:val="28"/>
        </w:rPr>
        <w:br/>
      </w:r>
      <w:r w:rsidRPr="00FA2F36">
        <w:rPr>
          <w:szCs w:val="28"/>
        </w:rPr>
        <w:t xml:space="preserve">и осуществлению органами государственного контроля (надзора), органами </w:t>
      </w:r>
      <w:r>
        <w:rPr>
          <w:szCs w:val="28"/>
        </w:rPr>
        <w:br/>
      </w:r>
      <w:r w:rsidRPr="00FA2F36">
        <w:rPr>
          <w:spacing w:val="-6"/>
          <w:szCs w:val="28"/>
        </w:rPr>
        <w:t>муниципа</w:t>
      </w:r>
      <w:r>
        <w:rPr>
          <w:spacing w:val="-6"/>
          <w:szCs w:val="28"/>
        </w:rPr>
        <w:t xml:space="preserve">льного контроля </w:t>
      </w:r>
      <w:r w:rsidRPr="00FA2F36">
        <w:rPr>
          <w:spacing w:val="-6"/>
          <w:szCs w:val="28"/>
        </w:rPr>
        <w:t>мероприятий по профилактике нарушений обязательных</w:t>
      </w:r>
      <w:r w:rsidRPr="00FA2F36">
        <w:rPr>
          <w:szCs w:val="28"/>
        </w:rPr>
        <w:t xml:space="preserve"> требований, требований установленных муниципальными правовыми актами», </w:t>
      </w:r>
      <w:r w:rsidR="00260CE9">
        <w:rPr>
          <w:rFonts w:cs="Times New Roman"/>
          <w:szCs w:val="28"/>
        </w:rPr>
        <w:t xml:space="preserve">решением Думы города </w:t>
      </w:r>
      <w:r w:rsidR="00260CE9" w:rsidRPr="00FA2F36">
        <w:rPr>
          <w:rFonts w:cs="Times New Roman"/>
          <w:szCs w:val="28"/>
        </w:rPr>
        <w:t>от 10.12.2020 № 675-</w:t>
      </w:r>
      <w:r w:rsidR="00260CE9" w:rsidRPr="00FA2F36">
        <w:rPr>
          <w:rFonts w:cs="Times New Roman"/>
          <w:szCs w:val="28"/>
          <w:lang w:val="en-US"/>
        </w:rPr>
        <w:t>VI</w:t>
      </w:r>
      <w:r w:rsidR="00260CE9" w:rsidRPr="00FA2F36">
        <w:rPr>
          <w:rFonts w:cs="Times New Roman"/>
          <w:szCs w:val="28"/>
        </w:rPr>
        <w:t xml:space="preserve"> ДГ «О назначении исполняющего обязанности Главы города Сургута»</w:t>
      </w:r>
      <w:r w:rsidR="00260CE9">
        <w:rPr>
          <w:rFonts w:eastAsia="Times New Roman"/>
          <w:szCs w:val="28"/>
          <w:lang w:eastAsia="ru-RU"/>
        </w:rPr>
        <w:t xml:space="preserve">, </w:t>
      </w:r>
      <w:r w:rsidRPr="00FA2F36">
        <w:rPr>
          <w:szCs w:val="28"/>
        </w:rPr>
        <w:t xml:space="preserve">распоряжением Администрации </w:t>
      </w:r>
      <w:r w:rsidR="00260CE9">
        <w:rPr>
          <w:szCs w:val="28"/>
        </w:rPr>
        <w:br/>
      </w:r>
      <w:r w:rsidRPr="00FA2F36">
        <w:rPr>
          <w:szCs w:val="28"/>
        </w:rPr>
        <w:t xml:space="preserve">города от 24.10.2019 № 2230 «Об утверждении порядка профилактической </w:t>
      </w:r>
      <w:r w:rsidR="00260CE9">
        <w:rPr>
          <w:szCs w:val="28"/>
        </w:rPr>
        <w:br/>
      </w:r>
      <w:r w:rsidRPr="00FA2F36">
        <w:rPr>
          <w:szCs w:val="28"/>
        </w:rPr>
        <w:t xml:space="preserve">работы при осуществлении муниципального </w:t>
      </w:r>
      <w:r>
        <w:rPr>
          <w:szCs w:val="28"/>
        </w:rPr>
        <w:t xml:space="preserve">контроля </w:t>
      </w:r>
      <w:r w:rsidRPr="00FA2F36">
        <w:rPr>
          <w:szCs w:val="28"/>
        </w:rPr>
        <w:t>на территории муниципального образования</w:t>
      </w:r>
      <w:r w:rsidR="00260CE9">
        <w:rPr>
          <w:szCs w:val="28"/>
        </w:rPr>
        <w:t xml:space="preserve"> городской округ город Сургут»:</w:t>
      </w:r>
    </w:p>
    <w:p w:rsidR="00FA2F36" w:rsidRPr="00FA2F36" w:rsidRDefault="00FA2F36" w:rsidP="00FA2F36">
      <w:pPr>
        <w:widowControl w:val="0"/>
        <w:tabs>
          <w:tab w:val="num" w:pos="709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FA2F36">
        <w:rPr>
          <w:rFonts w:eastAsia="Times New Roman"/>
          <w:szCs w:val="28"/>
          <w:lang w:eastAsia="ru-RU"/>
        </w:rPr>
        <w:t xml:space="preserve">1. Утвердить программу мероприятий, направленных на профилактику нарушений обязательных требований законодательства при осуществлении </w:t>
      </w:r>
      <w:r>
        <w:rPr>
          <w:rFonts w:eastAsia="Times New Roman"/>
          <w:szCs w:val="28"/>
          <w:lang w:eastAsia="ru-RU"/>
        </w:rPr>
        <w:br/>
      </w:r>
      <w:r w:rsidRPr="00FA2F36">
        <w:rPr>
          <w:rFonts w:eastAsia="Times New Roman"/>
          <w:spacing w:val="-4"/>
          <w:szCs w:val="28"/>
          <w:lang w:eastAsia="ru-RU"/>
        </w:rPr>
        <w:t>муниципального контроля на территории города Сургута, на 2021 год и плановый</w:t>
      </w:r>
      <w:r w:rsidRPr="00FA2F36">
        <w:rPr>
          <w:rFonts w:eastAsia="Times New Roman"/>
          <w:szCs w:val="28"/>
          <w:lang w:eastAsia="ru-RU"/>
        </w:rPr>
        <w:t xml:space="preserve"> период 2022 – 2023 годов согласно приложению.</w:t>
      </w:r>
    </w:p>
    <w:p w:rsidR="00FA2F36" w:rsidRPr="00FA2F36" w:rsidRDefault="00FA2F36" w:rsidP="00FA2F36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A2F36">
        <w:rPr>
          <w:rFonts w:eastAsia="Times New Roman"/>
          <w:szCs w:val="28"/>
          <w:lang w:eastAsia="ru-RU"/>
        </w:rPr>
        <w:t xml:space="preserve">2. </w:t>
      </w:r>
      <w:r w:rsidRPr="00FA2F36">
        <w:rPr>
          <w:rFonts w:cs="Times New Roman"/>
          <w:szCs w:val="28"/>
        </w:rPr>
        <w:t xml:space="preserve">Управлению массовых коммуникаций разместить настоящее постановление на официальном портале Администрации города: </w:t>
      </w:r>
      <w:r w:rsidRPr="00FA2F36">
        <w:rPr>
          <w:rFonts w:cs="Times New Roman"/>
          <w:szCs w:val="28"/>
          <w:lang w:val="en-US"/>
        </w:rPr>
        <w:t>www</w:t>
      </w:r>
      <w:r w:rsidRPr="00FA2F36">
        <w:rPr>
          <w:rFonts w:cs="Times New Roman"/>
          <w:szCs w:val="28"/>
        </w:rPr>
        <w:t>.</w:t>
      </w:r>
      <w:r w:rsidRPr="00FA2F36">
        <w:rPr>
          <w:rFonts w:cs="Times New Roman"/>
          <w:szCs w:val="28"/>
          <w:lang w:val="en-US"/>
        </w:rPr>
        <w:t>admsurgut</w:t>
      </w:r>
      <w:r w:rsidRPr="00FA2F36">
        <w:rPr>
          <w:rFonts w:cs="Times New Roman"/>
          <w:szCs w:val="28"/>
        </w:rPr>
        <w:t>.</w:t>
      </w:r>
      <w:r w:rsidRPr="00FA2F36">
        <w:rPr>
          <w:rFonts w:cs="Times New Roman"/>
          <w:szCs w:val="28"/>
          <w:lang w:val="en-US"/>
        </w:rPr>
        <w:t>ru</w:t>
      </w:r>
      <w:r w:rsidRPr="00FA2F36">
        <w:rPr>
          <w:rFonts w:cs="Times New Roman"/>
          <w:szCs w:val="28"/>
        </w:rPr>
        <w:t>.</w:t>
      </w:r>
    </w:p>
    <w:p w:rsidR="00FA2F36" w:rsidRDefault="00FA2F36" w:rsidP="00FA2F36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A2F36" w:rsidRDefault="00FA2F36" w:rsidP="00FA2F36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A2F36">
        <w:rPr>
          <w:rFonts w:eastAsia="Times New Roman"/>
          <w:szCs w:val="28"/>
          <w:lang w:eastAsia="ru-RU"/>
        </w:rPr>
        <w:lastRenderedPageBreak/>
        <w:t xml:space="preserve">3. </w:t>
      </w:r>
      <w:r w:rsidRPr="00FA2F36">
        <w:rPr>
          <w:rFonts w:cs="Times New Roman"/>
          <w:szCs w:val="28"/>
        </w:rPr>
        <w:t>Настоящее постановление вступает в силу с момента его издания.</w:t>
      </w:r>
    </w:p>
    <w:p w:rsidR="00FA2F36" w:rsidRPr="00FA2F36" w:rsidRDefault="00FA2F36" w:rsidP="00FA2F36">
      <w:pPr>
        <w:spacing w:line="240" w:lineRule="auto"/>
        <w:ind w:firstLine="708"/>
        <w:jc w:val="both"/>
        <w:rPr>
          <w:rFonts w:eastAsia="Calibri" w:cs="Times New Roman"/>
          <w:szCs w:val="28"/>
        </w:rPr>
      </w:pPr>
      <w:r w:rsidRPr="00FA2F36">
        <w:rPr>
          <w:rFonts w:eastAsia="Times New Roman"/>
          <w:szCs w:val="28"/>
          <w:lang w:eastAsia="ru-RU"/>
        </w:rPr>
        <w:t xml:space="preserve">4. </w:t>
      </w:r>
      <w:r w:rsidRPr="00FA2F36">
        <w:rPr>
          <w:rFonts w:eastAsia="Calibri" w:cs="Times New Roman"/>
          <w:szCs w:val="28"/>
        </w:rPr>
        <w:t>Контроль за выполнением постановления возложить на заместителя Главы города, курирующего сферу обеспечения безопасности городского округа и деятельности Главы города, Администрации города.</w:t>
      </w:r>
    </w:p>
    <w:p w:rsidR="00FA2F36" w:rsidRDefault="00FA2F36" w:rsidP="00FA2F36">
      <w:pPr>
        <w:spacing w:line="240" w:lineRule="auto"/>
        <w:jc w:val="both"/>
        <w:rPr>
          <w:rFonts w:eastAsia="Calibri" w:cs="Times New Roman"/>
          <w:szCs w:val="28"/>
        </w:rPr>
      </w:pPr>
    </w:p>
    <w:p w:rsidR="00FA2F36" w:rsidRPr="00FA2F36" w:rsidRDefault="00FA2F36" w:rsidP="00FA2F36">
      <w:pPr>
        <w:spacing w:line="240" w:lineRule="auto"/>
        <w:jc w:val="both"/>
        <w:rPr>
          <w:rFonts w:eastAsia="Calibri" w:cs="Times New Roman"/>
          <w:szCs w:val="28"/>
        </w:rPr>
      </w:pPr>
    </w:p>
    <w:p w:rsidR="00FA2F36" w:rsidRPr="00FA2F36" w:rsidRDefault="00FA2F36" w:rsidP="00FA2F36">
      <w:pPr>
        <w:spacing w:line="240" w:lineRule="auto"/>
        <w:jc w:val="both"/>
        <w:rPr>
          <w:rFonts w:eastAsia="Calibri" w:cs="Times New Roman"/>
          <w:szCs w:val="28"/>
        </w:rPr>
      </w:pPr>
    </w:p>
    <w:p w:rsidR="00FA2F36" w:rsidRPr="00FA2F36" w:rsidRDefault="00FA2F36" w:rsidP="00FA2F36">
      <w:pPr>
        <w:spacing w:line="240" w:lineRule="auto"/>
        <w:jc w:val="both"/>
        <w:rPr>
          <w:rFonts w:eastAsia="Calibri" w:cs="Times New Roman"/>
          <w:szCs w:val="28"/>
        </w:rPr>
      </w:pPr>
      <w:r w:rsidRPr="00FA2F36">
        <w:rPr>
          <w:rFonts w:eastAsia="Calibri" w:cs="Times New Roman"/>
          <w:szCs w:val="28"/>
        </w:rPr>
        <w:t xml:space="preserve">И.о. Главы города                                                                                      </w:t>
      </w:r>
      <w:r>
        <w:rPr>
          <w:rFonts w:eastAsia="Calibri" w:cs="Times New Roman"/>
          <w:szCs w:val="28"/>
        </w:rPr>
        <w:t xml:space="preserve"> </w:t>
      </w:r>
      <w:r w:rsidRPr="00FA2F36">
        <w:rPr>
          <w:rFonts w:eastAsia="Calibri" w:cs="Times New Roman"/>
          <w:szCs w:val="28"/>
        </w:rPr>
        <w:t>А.Н. Томазова</w:t>
      </w:r>
    </w:p>
    <w:p w:rsidR="00236616" w:rsidRPr="00FA2F36" w:rsidRDefault="00236616" w:rsidP="00FA2F36"/>
    <w:sectPr w:rsidR="00236616" w:rsidRPr="00FA2F36" w:rsidSect="00FA2F3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7D7" w:rsidRDefault="00D837D7" w:rsidP="00FA2F36">
      <w:pPr>
        <w:spacing w:line="240" w:lineRule="auto"/>
      </w:pPr>
      <w:r>
        <w:separator/>
      </w:r>
    </w:p>
  </w:endnote>
  <w:endnote w:type="continuationSeparator" w:id="0">
    <w:p w:rsidR="00D837D7" w:rsidRDefault="00D837D7" w:rsidP="00FA2F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7D7" w:rsidRDefault="00D837D7" w:rsidP="00FA2F36">
      <w:pPr>
        <w:spacing w:line="240" w:lineRule="auto"/>
      </w:pPr>
      <w:r>
        <w:separator/>
      </w:r>
    </w:p>
  </w:footnote>
  <w:footnote w:type="continuationSeparator" w:id="0">
    <w:p w:rsidR="00D837D7" w:rsidRDefault="00D837D7" w:rsidP="00FA2F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FA2F36" w:rsidRDefault="00FA2F36" w:rsidP="001E6248">
        <w:pPr>
          <w:pStyle w:val="a4"/>
          <w:jc w:val="center"/>
          <w:rPr>
            <w:sz w:val="20"/>
            <w:szCs w:val="20"/>
          </w:rPr>
        </w:pPr>
        <w:r w:rsidRPr="00FA2F36">
          <w:rPr>
            <w:sz w:val="20"/>
            <w:szCs w:val="20"/>
          </w:rPr>
          <w:t>2</w:t>
        </w:r>
        <w:r w:rsidR="00716629" w:rsidRPr="00FA2F36">
          <w:rPr>
            <w:sz w:val="20"/>
            <w:szCs w:val="20"/>
          </w:rPr>
          <w:fldChar w:fldCharType="begin"/>
        </w:r>
        <w:r w:rsidR="00716629" w:rsidRPr="00FA2F36">
          <w:rPr>
            <w:sz w:val="20"/>
            <w:szCs w:val="20"/>
          </w:rPr>
          <w:instrText xml:space="preserve"> </w:instrText>
        </w:r>
        <w:r w:rsidR="00716629" w:rsidRPr="00FA2F36">
          <w:rPr>
            <w:sz w:val="20"/>
            <w:szCs w:val="20"/>
            <w:lang w:val="en-US"/>
          </w:rPr>
          <w:instrText xml:space="preserve">IF </w:instrText>
        </w:r>
        <w:r w:rsidR="00716629" w:rsidRPr="00FA2F36">
          <w:rPr>
            <w:rStyle w:val="a8"/>
            <w:sz w:val="20"/>
            <w:szCs w:val="20"/>
          </w:rPr>
          <w:fldChar w:fldCharType="begin"/>
        </w:r>
        <w:r w:rsidR="00716629" w:rsidRPr="00FA2F36">
          <w:rPr>
            <w:rStyle w:val="a8"/>
            <w:sz w:val="20"/>
            <w:szCs w:val="20"/>
          </w:rPr>
          <w:instrText xml:space="preserve"> NUMPAGES </w:instrText>
        </w:r>
        <w:r w:rsidR="00716629" w:rsidRPr="00FA2F36">
          <w:rPr>
            <w:rStyle w:val="a8"/>
            <w:sz w:val="20"/>
            <w:szCs w:val="20"/>
          </w:rPr>
          <w:fldChar w:fldCharType="separate"/>
        </w:r>
        <w:r w:rsidR="00404230">
          <w:rPr>
            <w:rStyle w:val="a8"/>
            <w:noProof/>
            <w:sz w:val="20"/>
            <w:szCs w:val="20"/>
          </w:rPr>
          <w:instrText>2</w:instrText>
        </w:r>
        <w:r w:rsidR="00716629" w:rsidRPr="00FA2F36">
          <w:rPr>
            <w:rStyle w:val="a8"/>
            <w:sz w:val="20"/>
            <w:szCs w:val="20"/>
          </w:rPr>
          <w:fldChar w:fldCharType="end"/>
        </w:r>
        <w:r w:rsidR="00716629" w:rsidRPr="00FA2F36">
          <w:rPr>
            <w:sz w:val="20"/>
            <w:szCs w:val="20"/>
            <w:lang w:val="en-US"/>
          </w:rPr>
          <w:instrText xml:space="preserve"> &lt;= 2 "" "</w:instrText>
        </w:r>
        <w:r w:rsidR="00716629" w:rsidRPr="00FA2F36">
          <w:rPr>
            <w:sz w:val="20"/>
            <w:szCs w:val="20"/>
            <w:lang w:val="en-US"/>
          </w:rPr>
          <w:fldChar w:fldCharType="begin"/>
        </w:r>
        <w:r w:rsidR="00716629" w:rsidRPr="00FA2F36">
          <w:rPr>
            <w:sz w:val="20"/>
            <w:szCs w:val="20"/>
            <w:lang w:val="en-US"/>
          </w:rPr>
          <w:instrText xml:space="preserve"> IF </w:instrText>
        </w:r>
        <w:r w:rsidR="00716629" w:rsidRPr="00FA2F36">
          <w:rPr>
            <w:sz w:val="20"/>
            <w:szCs w:val="20"/>
            <w:lang w:val="en-US"/>
          </w:rPr>
          <w:fldChar w:fldCharType="begin"/>
        </w:r>
        <w:r w:rsidR="00716629" w:rsidRPr="00FA2F36">
          <w:rPr>
            <w:sz w:val="20"/>
            <w:szCs w:val="20"/>
            <w:lang w:val="en-US"/>
          </w:rPr>
          <w:instrText xml:space="preserve"> PAGE </w:instrText>
        </w:r>
        <w:r w:rsidR="00716629" w:rsidRPr="00FA2F36">
          <w:rPr>
            <w:sz w:val="20"/>
            <w:szCs w:val="20"/>
            <w:lang w:val="en-US"/>
          </w:rPr>
          <w:fldChar w:fldCharType="separate"/>
        </w:r>
        <w:r w:rsidR="00716629" w:rsidRPr="00FA2F36">
          <w:rPr>
            <w:noProof/>
            <w:sz w:val="20"/>
            <w:szCs w:val="20"/>
            <w:lang w:val="en-US"/>
          </w:rPr>
          <w:instrText>2</w:instrText>
        </w:r>
        <w:r w:rsidR="00716629" w:rsidRPr="00FA2F36">
          <w:rPr>
            <w:sz w:val="20"/>
            <w:szCs w:val="20"/>
            <w:lang w:val="en-US"/>
          </w:rPr>
          <w:fldChar w:fldCharType="end"/>
        </w:r>
        <w:r w:rsidR="00716629" w:rsidRPr="00FA2F36">
          <w:rPr>
            <w:sz w:val="20"/>
            <w:szCs w:val="20"/>
            <w:lang w:val="en-US"/>
          </w:rPr>
          <w:instrText xml:space="preserve"> = 1 "" </w:instrText>
        </w:r>
        <w:r w:rsidR="00716629" w:rsidRPr="00FA2F36">
          <w:rPr>
            <w:sz w:val="20"/>
            <w:szCs w:val="20"/>
            <w:lang w:val="en-US"/>
          </w:rPr>
          <w:fldChar w:fldCharType="begin"/>
        </w:r>
        <w:r w:rsidR="00716629" w:rsidRPr="00FA2F36">
          <w:rPr>
            <w:sz w:val="20"/>
            <w:szCs w:val="20"/>
            <w:lang w:val="en-US"/>
          </w:rPr>
          <w:instrText xml:space="preserve"> PAGE </w:instrText>
        </w:r>
        <w:r w:rsidR="00716629" w:rsidRPr="00FA2F36">
          <w:rPr>
            <w:sz w:val="20"/>
            <w:szCs w:val="20"/>
            <w:lang w:val="en-US"/>
          </w:rPr>
          <w:fldChar w:fldCharType="separate"/>
        </w:r>
        <w:r w:rsidR="00716629" w:rsidRPr="00FA2F36">
          <w:rPr>
            <w:noProof/>
            <w:sz w:val="20"/>
            <w:szCs w:val="20"/>
            <w:lang w:val="en-US"/>
          </w:rPr>
          <w:instrText>2</w:instrText>
        </w:r>
        <w:r w:rsidR="00716629" w:rsidRPr="00FA2F36">
          <w:rPr>
            <w:sz w:val="20"/>
            <w:szCs w:val="20"/>
            <w:lang w:val="en-US"/>
          </w:rPr>
          <w:fldChar w:fldCharType="end"/>
        </w:r>
        <w:r w:rsidR="00716629" w:rsidRPr="00FA2F36">
          <w:rPr>
            <w:sz w:val="20"/>
            <w:szCs w:val="20"/>
            <w:lang w:val="en-US"/>
          </w:rPr>
          <w:fldChar w:fldCharType="separate"/>
        </w:r>
        <w:r w:rsidR="00716629" w:rsidRPr="00FA2F36">
          <w:rPr>
            <w:noProof/>
            <w:sz w:val="20"/>
            <w:szCs w:val="20"/>
            <w:lang w:val="en-US"/>
          </w:rPr>
          <w:instrText>2</w:instrText>
        </w:r>
        <w:r w:rsidR="00716629" w:rsidRPr="00FA2F36">
          <w:rPr>
            <w:sz w:val="20"/>
            <w:szCs w:val="20"/>
            <w:lang w:val="en-US"/>
          </w:rPr>
          <w:fldChar w:fldCharType="end"/>
        </w:r>
        <w:r w:rsidR="00716629" w:rsidRPr="00FA2F36">
          <w:rPr>
            <w:sz w:val="20"/>
            <w:szCs w:val="20"/>
            <w:lang w:val="en-US"/>
          </w:rPr>
          <w:instrText>"</w:instrText>
        </w:r>
        <w:r w:rsidR="00716629" w:rsidRPr="00FA2F36">
          <w:rPr>
            <w:sz w:val="20"/>
            <w:szCs w:val="20"/>
          </w:rPr>
          <w:fldChar w:fldCharType="end"/>
        </w:r>
      </w:p>
    </w:sdtContent>
  </w:sdt>
  <w:p w:rsidR="001E6248" w:rsidRDefault="004042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36"/>
    <w:rsid w:val="001D2924"/>
    <w:rsid w:val="00236616"/>
    <w:rsid w:val="00260CE9"/>
    <w:rsid w:val="00341E73"/>
    <w:rsid w:val="00404230"/>
    <w:rsid w:val="00716629"/>
    <w:rsid w:val="008F5A5A"/>
    <w:rsid w:val="00B02C20"/>
    <w:rsid w:val="00C80803"/>
    <w:rsid w:val="00D837D7"/>
    <w:rsid w:val="00FA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2C85C-1A70-4611-8DA5-696002D4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2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A2F3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FA2F3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A2F3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2F36"/>
    <w:rPr>
      <w:rFonts w:ascii="Times New Roman" w:hAnsi="Times New Roman"/>
      <w:sz w:val="28"/>
    </w:rPr>
  </w:style>
  <w:style w:type="character" w:styleId="a8">
    <w:name w:val="page number"/>
    <w:basedOn w:val="a0"/>
    <w:rsid w:val="00FA2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2021-01-15T11:37:00Z</cp:lastPrinted>
  <dcterms:created xsi:type="dcterms:W3CDTF">2021-01-19T05:54:00Z</dcterms:created>
  <dcterms:modified xsi:type="dcterms:W3CDTF">2021-01-19T05:54:00Z</dcterms:modified>
</cp:coreProperties>
</file>