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37A" w:rsidRDefault="0065037A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65037A" w:rsidRDefault="0065037A" w:rsidP="00656C1A">
      <w:pPr>
        <w:spacing w:line="120" w:lineRule="atLeast"/>
        <w:jc w:val="center"/>
        <w:rPr>
          <w:sz w:val="24"/>
          <w:szCs w:val="24"/>
        </w:rPr>
      </w:pPr>
    </w:p>
    <w:p w:rsidR="0065037A" w:rsidRPr="00852378" w:rsidRDefault="0065037A" w:rsidP="00656C1A">
      <w:pPr>
        <w:spacing w:line="120" w:lineRule="atLeast"/>
        <w:jc w:val="center"/>
        <w:rPr>
          <w:sz w:val="10"/>
          <w:szCs w:val="10"/>
        </w:rPr>
      </w:pPr>
    </w:p>
    <w:p w:rsidR="0065037A" w:rsidRDefault="0065037A" w:rsidP="00656C1A">
      <w:pPr>
        <w:spacing w:line="120" w:lineRule="atLeast"/>
        <w:jc w:val="center"/>
        <w:rPr>
          <w:sz w:val="10"/>
          <w:szCs w:val="24"/>
        </w:rPr>
      </w:pPr>
    </w:p>
    <w:p w:rsidR="0065037A" w:rsidRPr="005541F0" w:rsidRDefault="0065037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5037A" w:rsidRDefault="0065037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5037A" w:rsidRPr="005541F0" w:rsidRDefault="0065037A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5037A" w:rsidRPr="005649E4" w:rsidRDefault="0065037A" w:rsidP="00656C1A">
      <w:pPr>
        <w:spacing w:line="120" w:lineRule="atLeast"/>
        <w:jc w:val="center"/>
        <w:rPr>
          <w:sz w:val="18"/>
          <w:szCs w:val="24"/>
        </w:rPr>
      </w:pPr>
    </w:p>
    <w:p w:rsidR="0065037A" w:rsidRPr="00656C1A" w:rsidRDefault="0065037A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5037A" w:rsidRPr="005541F0" w:rsidRDefault="0065037A" w:rsidP="00656C1A">
      <w:pPr>
        <w:spacing w:line="120" w:lineRule="atLeast"/>
        <w:jc w:val="center"/>
        <w:rPr>
          <w:sz w:val="18"/>
          <w:szCs w:val="24"/>
        </w:rPr>
      </w:pPr>
    </w:p>
    <w:p w:rsidR="0065037A" w:rsidRPr="005541F0" w:rsidRDefault="0065037A" w:rsidP="00656C1A">
      <w:pPr>
        <w:spacing w:line="120" w:lineRule="atLeast"/>
        <w:jc w:val="center"/>
        <w:rPr>
          <w:sz w:val="20"/>
          <w:szCs w:val="24"/>
        </w:rPr>
      </w:pPr>
    </w:p>
    <w:p w:rsidR="0065037A" w:rsidRPr="00656C1A" w:rsidRDefault="0065037A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65037A" w:rsidRDefault="0065037A" w:rsidP="00656C1A">
      <w:pPr>
        <w:spacing w:line="120" w:lineRule="atLeast"/>
        <w:jc w:val="center"/>
        <w:rPr>
          <w:sz w:val="30"/>
          <w:szCs w:val="24"/>
        </w:rPr>
      </w:pPr>
    </w:p>
    <w:p w:rsidR="0065037A" w:rsidRPr="00656C1A" w:rsidRDefault="0065037A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65037A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5037A" w:rsidRPr="00F8214F" w:rsidRDefault="0065037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5037A" w:rsidRPr="00F8214F" w:rsidRDefault="00291C0B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5037A" w:rsidRPr="00F8214F" w:rsidRDefault="0065037A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5037A" w:rsidRPr="00F8214F" w:rsidRDefault="00291C0B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65037A" w:rsidRPr="00A63FB0" w:rsidRDefault="0065037A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5037A" w:rsidRPr="00A3761A" w:rsidRDefault="00291C0B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65037A" w:rsidRPr="00F8214F" w:rsidRDefault="0065037A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65037A" w:rsidRPr="00F8214F" w:rsidRDefault="0065037A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65037A" w:rsidRPr="00AB4194" w:rsidRDefault="0065037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65037A" w:rsidRPr="00F8214F" w:rsidRDefault="00291C0B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1029</w:t>
            </w:r>
          </w:p>
        </w:tc>
      </w:tr>
    </w:tbl>
    <w:p w:rsidR="0065037A" w:rsidRPr="00C725A6" w:rsidRDefault="0065037A" w:rsidP="00C725A6">
      <w:pPr>
        <w:rPr>
          <w:rFonts w:cs="Times New Roman"/>
          <w:szCs w:val="28"/>
        </w:rPr>
      </w:pPr>
    </w:p>
    <w:p w:rsidR="0065037A" w:rsidRPr="0065037A" w:rsidRDefault="0065037A" w:rsidP="0065037A">
      <w:pPr>
        <w:spacing w:line="240" w:lineRule="auto"/>
        <w:rPr>
          <w:rFonts w:eastAsia="Calibri"/>
          <w:sz w:val="27"/>
          <w:szCs w:val="27"/>
        </w:rPr>
      </w:pPr>
      <w:r w:rsidRPr="0065037A">
        <w:rPr>
          <w:rFonts w:eastAsia="Calibri"/>
          <w:sz w:val="27"/>
          <w:szCs w:val="27"/>
        </w:rPr>
        <w:t xml:space="preserve">Об утверждении стандарта </w:t>
      </w:r>
    </w:p>
    <w:p w:rsidR="0065037A" w:rsidRDefault="0065037A" w:rsidP="0065037A">
      <w:pPr>
        <w:spacing w:line="240" w:lineRule="auto"/>
        <w:rPr>
          <w:rFonts w:eastAsia="Calibri"/>
          <w:sz w:val="27"/>
          <w:szCs w:val="27"/>
        </w:rPr>
      </w:pPr>
      <w:r w:rsidRPr="0065037A">
        <w:rPr>
          <w:rFonts w:eastAsia="Calibri"/>
          <w:sz w:val="27"/>
          <w:szCs w:val="27"/>
        </w:rPr>
        <w:t xml:space="preserve">качества муниципальной </w:t>
      </w:r>
    </w:p>
    <w:p w:rsidR="0065037A" w:rsidRDefault="0065037A" w:rsidP="0065037A">
      <w:pPr>
        <w:spacing w:line="240" w:lineRule="auto"/>
        <w:rPr>
          <w:rFonts w:eastAsia="Calibri"/>
          <w:sz w:val="27"/>
          <w:szCs w:val="27"/>
        </w:rPr>
      </w:pPr>
      <w:r w:rsidRPr="0065037A">
        <w:rPr>
          <w:rFonts w:eastAsia="Calibri"/>
          <w:sz w:val="27"/>
          <w:szCs w:val="27"/>
        </w:rPr>
        <w:t xml:space="preserve">работы «Обеспечение </w:t>
      </w:r>
    </w:p>
    <w:p w:rsidR="0065037A" w:rsidRPr="0065037A" w:rsidRDefault="0065037A" w:rsidP="0065037A">
      <w:pPr>
        <w:spacing w:line="240" w:lineRule="auto"/>
        <w:rPr>
          <w:rFonts w:eastAsia="Calibri"/>
          <w:sz w:val="27"/>
          <w:szCs w:val="27"/>
        </w:rPr>
      </w:pPr>
      <w:r w:rsidRPr="0065037A">
        <w:rPr>
          <w:rFonts w:eastAsia="Calibri"/>
          <w:sz w:val="27"/>
          <w:szCs w:val="27"/>
        </w:rPr>
        <w:t>доступа</w:t>
      </w:r>
      <w:r>
        <w:rPr>
          <w:rFonts w:eastAsia="Calibri"/>
          <w:sz w:val="27"/>
          <w:szCs w:val="27"/>
        </w:rPr>
        <w:t xml:space="preserve"> </w:t>
      </w:r>
      <w:r w:rsidRPr="0065037A">
        <w:rPr>
          <w:rFonts w:eastAsia="Calibri"/>
          <w:sz w:val="27"/>
          <w:szCs w:val="27"/>
        </w:rPr>
        <w:t>к объектам спорта»</w:t>
      </w:r>
    </w:p>
    <w:p w:rsidR="0065037A" w:rsidRPr="0065037A" w:rsidRDefault="0065037A" w:rsidP="0065037A">
      <w:pPr>
        <w:spacing w:line="240" w:lineRule="auto"/>
        <w:rPr>
          <w:rFonts w:eastAsia="Calibri"/>
          <w:sz w:val="27"/>
          <w:szCs w:val="27"/>
        </w:rPr>
      </w:pPr>
    </w:p>
    <w:p w:rsidR="0065037A" w:rsidRPr="0065037A" w:rsidRDefault="0065037A" w:rsidP="0065037A">
      <w:pPr>
        <w:spacing w:line="240" w:lineRule="auto"/>
        <w:rPr>
          <w:rFonts w:eastAsia="Calibri"/>
          <w:sz w:val="27"/>
          <w:szCs w:val="27"/>
        </w:rPr>
      </w:pPr>
    </w:p>
    <w:p w:rsidR="0065037A" w:rsidRDefault="0065037A" w:rsidP="0065037A">
      <w:pPr>
        <w:keepNext/>
        <w:spacing w:line="240" w:lineRule="auto"/>
        <w:ind w:firstLine="709"/>
        <w:jc w:val="both"/>
        <w:outlineLvl w:val="0"/>
        <w:rPr>
          <w:rFonts w:eastAsia="Calibri"/>
          <w:sz w:val="27"/>
          <w:szCs w:val="27"/>
        </w:rPr>
      </w:pPr>
      <w:r w:rsidRPr="0065037A">
        <w:rPr>
          <w:rFonts w:eastAsia="Calibri"/>
          <w:sz w:val="27"/>
          <w:szCs w:val="27"/>
        </w:rPr>
        <w:t>В соответствии с Бюджетным кодексом Российской Федерации, постанов</w:t>
      </w:r>
      <w:r>
        <w:rPr>
          <w:rFonts w:eastAsia="Calibri"/>
          <w:sz w:val="27"/>
          <w:szCs w:val="27"/>
        </w:rPr>
        <w:t>-</w:t>
      </w:r>
      <w:r>
        <w:rPr>
          <w:rFonts w:eastAsia="Calibri"/>
          <w:sz w:val="27"/>
          <w:szCs w:val="27"/>
        </w:rPr>
        <w:br/>
      </w:r>
      <w:r w:rsidRPr="0065037A">
        <w:rPr>
          <w:rFonts w:eastAsia="Calibri"/>
          <w:sz w:val="27"/>
          <w:szCs w:val="27"/>
        </w:rPr>
        <w:t xml:space="preserve">лением Администрации города от 31.05.2012 № 4054 «Об утверждении порядка </w:t>
      </w:r>
      <w:r>
        <w:rPr>
          <w:rFonts w:eastAsia="Calibri"/>
          <w:sz w:val="27"/>
          <w:szCs w:val="27"/>
        </w:rPr>
        <w:br/>
      </w:r>
      <w:r w:rsidRPr="0065037A">
        <w:rPr>
          <w:rFonts w:eastAsia="Calibri"/>
          <w:sz w:val="27"/>
          <w:szCs w:val="27"/>
        </w:rPr>
        <w:t>разработки, утверждения и применения стандартов качества муниципальных услуг (работ)», Уставом муниципального об</w:t>
      </w:r>
      <w:r>
        <w:rPr>
          <w:rFonts w:eastAsia="Calibri"/>
          <w:sz w:val="27"/>
          <w:szCs w:val="27"/>
        </w:rPr>
        <w:t xml:space="preserve">разования городской округ </w:t>
      </w:r>
      <w:r w:rsidRPr="0065037A">
        <w:rPr>
          <w:rFonts w:eastAsia="Calibri"/>
          <w:sz w:val="27"/>
          <w:szCs w:val="27"/>
        </w:rPr>
        <w:t>Сургут</w:t>
      </w:r>
      <w:r>
        <w:rPr>
          <w:rFonts w:eastAsia="Calibri"/>
          <w:sz w:val="27"/>
          <w:szCs w:val="27"/>
        </w:rPr>
        <w:t xml:space="preserve"> Ханты-Мансийского автономного округа – Югры</w:t>
      </w:r>
      <w:r w:rsidRPr="0065037A">
        <w:rPr>
          <w:rFonts w:eastAsia="Calibri"/>
          <w:sz w:val="27"/>
          <w:szCs w:val="27"/>
        </w:rPr>
        <w:t xml:space="preserve">, решением Думы города от 10.12.2020 </w:t>
      </w:r>
      <w:r>
        <w:rPr>
          <w:rFonts w:eastAsia="Calibri"/>
          <w:sz w:val="27"/>
          <w:szCs w:val="27"/>
        </w:rPr>
        <w:br/>
      </w:r>
      <w:r w:rsidRPr="0065037A">
        <w:rPr>
          <w:rFonts w:eastAsia="Calibri"/>
          <w:sz w:val="27"/>
          <w:szCs w:val="27"/>
        </w:rPr>
        <w:t xml:space="preserve">№ 675-VI ДГ «О назначении исполняющего обязанности Главы города Сургута», распоряжением Администрации города от 30.12.2005 № 3686 «Об утверждении </w:t>
      </w:r>
      <w:r>
        <w:rPr>
          <w:rFonts w:eastAsia="Calibri"/>
          <w:sz w:val="27"/>
          <w:szCs w:val="27"/>
        </w:rPr>
        <w:br/>
      </w:r>
      <w:r w:rsidRPr="0065037A">
        <w:rPr>
          <w:rFonts w:eastAsia="Calibri"/>
          <w:sz w:val="27"/>
          <w:szCs w:val="27"/>
        </w:rPr>
        <w:t xml:space="preserve">Регламента Администрации города», в целях обеспечения качества выполнения </w:t>
      </w:r>
      <w:r>
        <w:rPr>
          <w:rFonts w:eastAsia="Calibri"/>
          <w:sz w:val="27"/>
          <w:szCs w:val="27"/>
        </w:rPr>
        <w:br/>
      </w:r>
      <w:r w:rsidRPr="0065037A">
        <w:rPr>
          <w:rFonts w:eastAsia="Calibri"/>
          <w:sz w:val="27"/>
          <w:szCs w:val="27"/>
        </w:rPr>
        <w:t xml:space="preserve">муниципальной работы: </w:t>
      </w:r>
    </w:p>
    <w:p w:rsidR="0065037A" w:rsidRDefault="0065037A" w:rsidP="0065037A">
      <w:pPr>
        <w:keepNext/>
        <w:spacing w:line="240" w:lineRule="auto"/>
        <w:ind w:firstLine="709"/>
        <w:jc w:val="both"/>
        <w:outlineLvl w:val="0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1. </w:t>
      </w:r>
      <w:r w:rsidRPr="0065037A">
        <w:rPr>
          <w:rFonts w:eastAsia="Calibri"/>
          <w:sz w:val="27"/>
          <w:szCs w:val="27"/>
        </w:rPr>
        <w:t xml:space="preserve">Утвердить стандарт качества муниципальной работы «Обеспечение </w:t>
      </w:r>
      <w:r>
        <w:rPr>
          <w:rFonts w:eastAsia="Calibri"/>
          <w:sz w:val="27"/>
          <w:szCs w:val="27"/>
        </w:rPr>
        <w:br/>
      </w:r>
      <w:r w:rsidRPr="0065037A">
        <w:rPr>
          <w:rFonts w:eastAsia="Calibri"/>
          <w:sz w:val="27"/>
          <w:szCs w:val="27"/>
        </w:rPr>
        <w:t>доступа к объектам спорта».</w:t>
      </w:r>
    </w:p>
    <w:p w:rsidR="0065037A" w:rsidRDefault="0065037A" w:rsidP="0065037A">
      <w:pPr>
        <w:keepNext/>
        <w:spacing w:line="240" w:lineRule="auto"/>
        <w:ind w:firstLine="709"/>
        <w:jc w:val="both"/>
        <w:outlineLvl w:val="0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2. </w:t>
      </w:r>
      <w:r w:rsidRPr="0065037A">
        <w:rPr>
          <w:sz w:val="27"/>
          <w:szCs w:val="27"/>
        </w:rPr>
        <w:t xml:space="preserve">Признать утратившим силу </w:t>
      </w:r>
      <w:r>
        <w:rPr>
          <w:sz w:val="27"/>
          <w:szCs w:val="27"/>
        </w:rPr>
        <w:t>подпункт 1.7</w:t>
      </w:r>
      <w:r w:rsidRPr="0065037A">
        <w:rPr>
          <w:sz w:val="27"/>
          <w:szCs w:val="27"/>
        </w:rPr>
        <w:t xml:space="preserve"> пункта 1 постановления Администрации города от 23.03.2016 № 2076 «Об утверждении стандартов качества </w:t>
      </w:r>
      <w:r>
        <w:rPr>
          <w:sz w:val="27"/>
          <w:szCs w:val="27"/>
        </w:rPr>
        <w:br/>
      </w:r>
      <w:r w:rsidRPr="0065037A">
        <w:rPr>
          <w:sz w:val="27"/>
          <w:szCs w:val="27"/>
        </w:rPr>
        <w:t>муниципальных работ в отрасли физической культуры и спорта».</w:t>
      </w:r>
    </w:p>
    <w:p w:rsidR="0065037A" w:rsidRPr="0065037A" w:rsidRDefault="0065037A" w:rsidP="0065037A">
      <w:pPr>
        <w:keepNext/>
        <w:spacing w:line="240" w:lineRule="auto"/>
        <w:ind w:firstLine="709"/>
        <w:jc w:val="both"/>
        <w:outlineLvl w:val="0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3. </w:t>
      </w:r>
      <w:r w:rsidRPr="0065037A">
        <w:rPr>
          <w:sz w:val="27"/>
          <w:szCs w:val="27"/>
        </w:rPr>
        <w:t>Управлению массовых коммуникаций разместить настоящее постанов</w:t>
      </w:r>
      <w:r>
        <w:rPr>
          <w:sz w:val="27"/>
          <w:szCs w:val="27"/>
        </w:rPr>
        <w:t>-</w:t>
      </w:r>
      <w:r>
        <w:rPr>
          <w:sz w:val="27"/>
          <w:szCs w:val="27"/>
        </w:rPr>
        <w:br/>
      </w:r>
      <w:r w:rsidRPr="0065037A">
        <w:rPr>
          <w:sz w:val="27"/>
          <w:szCs w:val="27"/>
        </w:rPr>
        <w:t xml:space="preserve">ление на официальном портале Администрации города: </w:t>
      </w:r>
      <w:r>
        <w:rPr>
          <w:sz w:val="27"/>
          <w:szCs w:val="27"/>
        </w:rPr>
        <w:t>www.</w:t>
      </w:r>
      <w:r w:rsidRPr="0065037A">
        <w:rPr>
          <w:sz w:val="27"/>
          <w:szCs w:val="27"/>
        </w:rPr>
        <w:t>admsurgut.ru.</w:t>
      </w:r>
    </w:p>
    <w:p w:rsidR="0065037A" w:rsidRPr="0065037A" w:rsidRDefault="0065037A" w:rsidP="0065037A">
      <w:pPr>
        <w:spacing w:line="240" w:lineRule="auto"/>
        <w:ind w:firstLine="709"/>
        <w:jc w:val="both"/>
        <w:rPr>
          <w:sz w:val="27"/>
          <w:szCs w:val="27"/>
        </w:rPr>
      </w:pPr>
      <w:r w:rsidRPr="0065037A">
        <w:rPr>
          <w:sz w:val="27"/>
          <w:szCs w:val="27"/>
        </w:rPr>
        <w:t>4. Муниципальному казенному учреждению «Наш город» опубликовать настоящее постановление в газете «Сургутские ведомости».</w:t>
      </w:r>
    </w:p>
    <w:p w:rsidR="0065037A" w:rsidRPr="0065037A" w:rsidRDefault="0065037A" w:rsidP="0065037A">
      <w:pPr>
        <w:spacing w:line="240" w:lineRule="auto"/>
        <w:ind w:firstLine="709"/>
        <w:jc w:val="both"/>
        <w:rPr>
          <w:sz w:val="27"/>
          <w:szCs w:val="27"/>
        </w:rPr>
      </w:pPr>
      <w:r w:rsidRPr="0065037A">
        <w:rPr>
          <w:sz w:val="27"/>
          <w:szCs w:val="27"/>
        </w:rPr>
        <w:t xml:space="preserve">5. Настоящее постановление вступает в силу после его официального </w:t>
      </w:r>
      <w:r>
        <w:rPr>
          <w:sz w:val="27"/>
          <w:szCs w:val="27"/>
        </w:rPr>
        <w:br/>
      </w:r>
      <w:r w:rsidRPr="0065037A">
        <w:rPr>
          <w:sz w:val="27"/>
          <w:szCs w:val="27"/>
        </w:rPr>
        <w:t>опубликования.</w:t>
      </w:r>
    </w:p>
    <w:p w:rsidR="0065037A" w:rsidRPr="0065037A" w:rsidRDefault="0065037A" w:rsidP="0065037A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65037A">
        <w:rPr>
          <w:rFonts w:ascii="Times New Roman" w:hAnsi="Times New Roman"/>
          <w:sz w:val="27"/>
          <w:szCs w:val="27"/>
        </w:rPr>
        <w:t>6. Контроль за выполнением постановления возложить на заместителя Главы города, курирующего социальную сферу.</w:t>
      </w:r>
    </w:p>
    <w:p w:rsidR="0065037A" w:rsidRPr="0065037A" w:rsidRDefault="0065037A" w:rsidP="0065037A">
      <w:pPr>
        <w:spacing w:line="240" w:lineRule="auto"/>
        <w:jc w:val="both"/>
        <w:rPr>
          <w:rFonts w:eastAsia="Calibri"/>
          <w:sz w:val="27"/>
          <w:szCs w:val="27"/>
        </w:rPr>
      </w:pPr>
    </w:p>
    <w:p w:rsidR="0065037A" w:rsidRPr="0065037A" w:rsidRDefault="0065037A" w:rsidP="0065037A">
      <w:pPr>
        <w:spacing w:line="240" w:lineRule="auto"/>
        <w:jc w:val="both"/>
        <w:rPr>
          <w:rFonts w:eastAsia="Calibri"/>
          <w:sz w:val="27"/>
          <w:szCs w:val="27"/>
        </w:rPr>
      </w:pPr>
    </w:p>
    <w:p w:rsidR="0065037A" w:rsidRPr="0065037A" w:rsidRDefault="0065037A" w:rsidP="0065037A">
      <w:pPr>
        <w:rPr>
          <w:rFonts w:eastAsia="Calibri"/>
          <w:sz w:val="27"/>
          <w:szCs w:val="27"/>
        </w:rPr>
      </w:pPr>
    </w:p>
    <w:p w:rsidR="00236616" w:rsidRPr="0065037A" w:rsidRDefault="0065037A" w:rsidP="0065037A">
      <w:pPr>
        <w:jc w:val="both"/>
        <w:rPr>
          <w:rFonts w:eastAsia="Calibri"/>
          <w:sz w:val="27"/>
          <w:szCs w:val="27"/>
        </w:rPr>
      </w:pPr>
      <w:r w:rsidRPr="0065037A">
        <w:rPr>
          <w:rFonts w:eastAsia="Calibri"/>
          <w:sz w:val="27"/>
          <w:szCs w:val="27"/>
        </w:rPr>
        <w:t xml:space="preserve">И.о. Главы города </w:t>
      </w:r>
      <w:r w:rsidRPr="0065037A">
        <w:rPr>
          <w:rFonts w:eastAsia="Calibri"/>
          <w:sz w:val="27"/>
          <w:szCs w:val="27"/>
        </w:rPr>
        <w:tab/>
      </w:r>
      <w:r w:rsidRPr="0065037A">
        <w:rPr>
          <w:rFonts w:eastAsia="Calibri"/>
          <w:sz w:val="27"/>
          <w:szCs w:val="27"/>
        </w:rPr>
        <w:tab/>
      </w:r>
      <w:r w:rsidRPr="0065037A">
        <w:rPr>
          <w:rFonts w:eastAsia="Calibri"/>
          <w:sz w:val="27"/>
          <w:szCs w:val="27"/>
        </w:rPr>
        <w:tab/>
      </w:r>
      <w:r w:rsidRPr="0065037A">
        <w:rPr>
          <w:rFonts w:eastAsia="Calibri"/>
          <w:sz w:val="27"/>
          <w:szCs w:val="27"/>
        </w:rPr>
        <w:tab/>
      </w:r>
      <w:r w:rsidRPr="0065037A">
        <w:rPr>
          <w:rFonts w:eastAsia="Calibri"/>
          <w:sz w:val="27"/>
          <w:szCs w:val="27"/>
        </w:rPr>
        <w:tab/>
        <w:t xml:space="preserve">                               </w:t>
      </w:r>
      <w:r>
        <w:rPr>
          <w:rFonts w:eastAsia="Calibri"/>
          <w:sz w:val="27"/>
          <w:szCs w:val="27"/>
        </w:rPr>
        <w:t xml:space="preserve">   </w:t>
      </w:r>
      <w:r w:rsidRPr="0065037A">
        <w:rPr>
          <w:rFonts w:eastAsia="Calibri"/>
          <w:sz w:val="27"/>
          <w:szCs w:val="27"/>
        </w:rPr>
        <w:t>А.Н. Томазова</w:t>
      </w:r>
    </w:p>
    <w:sectPr w:rsidR="00236616" w:rsidRPr="0065037A" w:rsidSect="0065037A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5CB" w:rsidRDefault="006745CB" w:rsidP="0065037A">
      <w:pPr>
        <w:spacing w:line="240" w:lineRule="auto"/>
      </w:pPr>
      <w:r>
        <w:separator/>
      </w:r>
    </w:p>
  </w:endnote>
  <w:endnote w:type="continuationSeparator" w:id="0">
    <w:p w:rsidR="006745CB" w:rsidRDefault="006745CB" w:rsidP="006503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5CB" w:rsidRDefault="006745CB" w:rsidP="0065037A">
      <w:pPr>
        <w:spacing w:line="240" w:lineRule="auto"/>
      </w:pPr>
      <w:r>
        <w:separator/>
      </w:r>
    </w:p>
  </w:footnote>
  <w:footnote w:type="continuationSeparator" w:id="0">
    <w:p w:rsidR="006745CB" w:rsidRDefault="006745CB" w:rsidP="006503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42291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863C63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5D7A3D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291C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849EF"/>
    <w:multiLevelType w:val="multilevel"/>
    <w:tmpl w:val="376C7840"/>
    <w:lvl w:ilvl="0">
      <w:start w:val="1"/>
      <w:numFmt w:val="decimal"/>
      <w:lvlText w:val="%1."/>
      <w:lvlJc w:val="left"/>
      <w:pPr>
        <w:ind w:left="51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37A"/>
    <w:rsid w:val="00236616"/>
    <w:rsid w:val="00291C0B"/>
    <w:rsid w:val="005D7A3D"/>
    <w:rsid w:val="0065037A"/>
    <w:rsid w:val="006745CB"/>
    <w:rsid w:val="006C71CC"/>
    <w:rsid w:val="007D28E5"/>
    <w:rsid w:val="00863C63"/>
    <w:rsid w:val="00B0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0FB54-34B6-447E-AA41-C3712AE90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03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65037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65037A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65037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037A"/>
    <w:rPr>
      <w:rFonts w:ascii="Times New Roman" w:hAnsi="Times New Roman"/>
      <w:sz w:val="28"/>
    </w:rPr>
  </w:style>
  <w:style w:type="character" w:styleId="a8">
    <w:name w:val="page number"/>
    <w:basedOn w:val="a0"/>
    <w:rsid w:val="0065037A"/>
  </w:style>
  <w:style w:type="paragraph" w:styleId="a9">
    <w:name w:val="List Paragraph"/>
    <w:basedOn w:val="a"/>
    <w:uiPriority w:val="34"/>
    <w:qFormat/>
    <w:rsid w:val="0065037A"/>
    <w:pPr>
      <w:spacing w:after="160" w:line="25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1445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2021-02-15T07:01:00Z</cp:lastPrinted>
  <dcterms:created xsi:type="dcterms:W3CDTF">2021-02-17T05:58:00Z</dcterms:created>
  <dcterms:modified xsi:type="dcterms:W3CDTF">2021-02-17T05:58:00Z</dcterms:modified>
</cp:coreProperties>
</file>