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30BF" w:rsidRDefault="00FD30BF" w:rsidP="00656C1A">
      <w:pPr>
        <w:spacing w:line="120" w:lineRule="atLeast"/>
        <w:jc w:val="center"/>
        <w:rPr>
          <w:sz w:val="24"/>
          <w:szCs w:val="24"/>
        </w:rPr>
      </w:pPr>
      <w:bookmarkStart w:id="0" w:name="_GoBack"/>
      <w:bookmarkEnd w:id="0"/>
    </w:p>
    <w:p w:rsidR="00FD30BF" w:rsidRDefault="00FD30BF" w:rsidP="00656C1A">
      <w:pPr>
        <w:spacing w:line="120" w:lineRule="atLeast"/>
        <w:jc w:val="center"/>
        <w:rPr>
          <w:sz w:val="24"/>
          <w:szCs w:val="24"/>
        </w:rPr>
      </w:pPr>
    </w:p>
    <w:p w:rsidR="00FD30BF" w:rsidRPr="00852378" w:rsidRDefault="00FD30BF" w:rsidP="00656C1A">
      <w:pPr>
        <w:spacing w:line="120" w:lineRule="atLeast"/>
        <w:jc w:val="center"/>
        <w:rPr>
          <w:sz w:val="10"/>
          <w:szCs w:val="10"/>
        </w:rPr>
      </w:pPr>
    </w:p>
    <w:p w:rsidR="00FD30BF" w:rsidRDefault="00FD30BF" w:rsidP="00656C1A">
      <w:pPr>
        <w:spacing w:line="120" w:lineRule="atLeast"/>
        <w:jc w:val="center"/>
        <w:rPr>
          <w:sz w:val="10"/>
          <w:szCs w:val="24"/>
        </w:rPr>
      </w:pPr>
    </w:p>
    <w:p w:rsidR="00FD30BF" w:rsidRPr="005541F0" w:rsidRDefault="00FD30BF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FD30BF" w:rsidRDefault="00FD30BF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FD30BF" w:rsidRPr="005541F0" w:rsidRDefault="00FD30BF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FD30BF" w:rsidRPr="005649E4" w:rsidRDefault="00FD30BF" w:rsidP="00656C1A">
      <w:pPr>
        <w:spacing w:line="120" w:lineRule="atLeast"/>
        <w:jc w:val="center"/>
        <w:rPr>
          <w:sz w:val="18"/>
          <w:szCs w:val="24"/>
        </w:rPr>
      </w:pPr>
    </w:p>
    <w:p w:rsidR="00FD30BF" w:rsidRPr="00656C1A" w:rsidRDefault="00FD30BF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FD30BF" w:rsidRPr="005541F0" w:rsidRDefault="00FD30BF" w:rsidP="00656C1A">
      <w:pPr>
        <w:spacing w:line="120" w:lineRule="atLeast"/>
        <w:jc w:val="center"/>
        <w:rPr>
          <w:sz w:val="18"/>
          <w:szCs w:val="24"/>
        </w:rPr>
      </w:pPr>
    </w:p>
    <w:p w:rsidR="00FD30BF" w:rsidRPr="005541F0" w:rsidRDefault="00FD30BF" w:rsidP="00656C1A">
      <w:pPr>
        <w:spacing w:line="120" w:lineRule="atLeast"/>
        <w:jc w:val="center"/>
        <w:rPr>
          <w:sz w:val="20"/>
          <w:szCs w:val="24"/>
        </w:rPr>
      </w:pPr>
    </w:p>
    <w:p w:rsidR="00FD30BF" w:rsidRPr="00656C1A" w:rsidRDefault="00FD30BF" w:rsidP="00656C1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FD30BF" w:rsidRDefault="00FD30BF" w:rsidP="00656C1A">
      <w:pPr>
        <w:spacing w:line="120" w:lineRule="atLeast"/>
        <w:jc w:val="center"/>
        <w:rPr>
          <w:sz w:val="30"/>
          <w:szCs w:val="24"/>
        </w:rPr>
      </w:pPr>
    </w:p>
    <w:p w:rsidR="00FD30BF" w:rsidRPr="00656C1A" w:rsidRDefault="00FD30BF" w:rsidP="008A44EC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83"/>
        <w:gridCol w:w="235"/>
        <w:gridCol w:w="1313"/>
      </w:tblGrid>
      <w:tr w:rsidR="00FD30BF" w:rsidRPr="00F8214F" w:rsidTr="0097057A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FD30BF" w:rsidRPr="00F8214F" w:rsidRDefault="00FD30BF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FD30BF" w:rsidRPr="00F8214F" w:rsidRDefault="00B510CD" w:rsidP="00A63FB0">
            <w:pPr>
              <w:jc w:val="center"/>
              <w:rPr>
                <w:sz w:val="24"/>
                <w:szCs w:val="24"/>
              </w:rPr>
            </w:pPr>
            <w:bookmarkStart w:id="1" w:name="dd"/>
            <w:bookmarkEnd w:id="1"/>
            <w:r>
              <w:rPr>
                <w:sz w:val="24"/>
                <w:szCs w:val="24"/>
              </w:rPr>
              <w:t>16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FD30BF" w:rsidRPr="00F8214F" w:rsidRDefault="00FD30BF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FD30BF" w:rsidRPr="00F8214F" w:rsidRDefault="00B510CD" w:rsidP="00AB4194">
            <w:pPr>
              <w:jc w:val="center"/>
              <w:rPr>
                <w:sz w:val="24"/>
                <w:szCs w:val="24"/>
              </w:rPr>
            </w:pPr>
            <w:bookmarkStart w:id="2" w:name="mm"/>
            <w:bookmarkEnd w:id="2"/>
            <w:r>
              <w:rPr>
                <w:sz w:val="24"/>
                <w:szCs w:val="24"/>
              </w:rPr>
              <w:t>02</w:t>
            </w:r>
          </w:p>
        </w:tc>
        <w:tc>
          <w:tcPr>
            <w:tcW w:w="285" w:type="dxa"/>
            <w:noWrap/>
          </w:tcPr>
          <w:p w:rsidR="00FD30BF" w:rsidRPr="00A63FB0" w:rsidRDefault="00FD30BF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FD30BF" w:rsidRPr="00A3761A" w:rsidRDefault="00B510CD" w:rsidP="00A3761A">
            <w:pPr>
              <w:rPr>
                <w:sz w:val="24"/>
                <w:szCs w:val="24"/>
              </w:rPr>
            </w:pPr>
            <w:bookmarkStart w:id="3" w:name="yy"/>
            <w:bookmarkEnd w:id="3"/>
            <w:r>
              <w:rPr>
                <w:sz w:val="24"/>
                <w:szCs w:val="24"/>
              </w:rPr>
              <w:t>21</w:t>
            </w:r>
          </w:p>
        </w:tc>
        <w:tc>
          <w:tcPr>
            <w:tcW w:w="518" w:type="dxa"/>
            <w:noWrap/>
          </w:tcPr>
          <w:p w:rsidR="00FD30BF" w:rsidRPr="00F8214F" w:rsidRDefault="00FD30BF" w:rsidP="000060EC">
            <w:pPr>
              <w:rPr>
                <w:sz w:val="24"/>
                <w:szCs w:val="24"/>
              </w:rPr>
            </w:pPr>
          </w:p>
        </w:tc>
        <w:tc>
          <w:tcPr>
            <w:tcW w:w="4683" w:type="dxa"/>
            <w:noWrap/>
          </w:tcPr>
          <w:p w:rsidR="00FD30BF" w:rsidRPr="00F8214F" w:rsidRDefault="00FD30BF" w:rsidP="000060EC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noWrap/>
          </w:tcPr>
          <w:p w:rsidR="00FD30BF" w:rsidRPr="00AB4194" w:rsidRDefault="00FD30BF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noWrap/>
          </w:tcPr>
          <w:p w:rsidR="00FD30BF" w:rsidRPr="00F8214F" w:rsidRDefault="00B510CD" w:rsidP="00AB4194">
            <w:pPr>
              <w:jc w:val="center"/>
              <w:rPr>
                <w:sz w:val="24"/>
                <w:szCs w:val="24"/>
              </w:rPr>
            </w:pPr>
            <w:bookmarkStart w:id="4" w:name="NumDoc"/>
            <w:bookmarkEnd w:id="4"/>
            <w:r>
              <w:rPr>
                <w:sz w:val="24"/>
                <w:szCs w:val="24"/>
              </w:rPr>
              <w:t>1137</w:t>
            </w:r>
          </w:p>
        </w:tc>
      </w:tr>
    </w:tbl>
    <w:p w:rsidR="00FD30BF" w:rsidRPr="00C725A6" w:rsidRDefault="00FD30BF" w:rsidP="00C725A6">
      <w:pPr>
        <w:rPr>
          <w:rFonts w:cs="Times New Roman"/>
          <w:szCs w:val="28"/>
        </w:rPr>
      </w:pPr>
    </w:p>
    <w:p w:rsidR="00FD30BF" w:rsidRDefault="00FD30BF" w:rsidP="00FD30BF">
      <w:pPr>
        <w:tabs>
          <w:tab w:val="left" w:pos="3544"/>
        </w:tabs>
        <w:spacing w:line="240" w:lineRule="auto"/>
        <w:ind w:right="4960"/>
        <w:rPr>
          <w:rFonts w:cs="Times New Roman"/>
          <w:szCs w:val="28"/>
        </w:rPr>
      </w:pPr>
      <w:r w:rsidRPr="00FD30BF">
        <w:rPr>
          <w:rFonts w:cs="Times New Roman"/>
          <w:szCs w:val="28"/>
        </w:rPr>
        <w:t xml:space="preserve">Об утверждении </w:t>
      </w:r>
      <w:r>
        <w:rPr>
          <w:rFonts w:cs="Times New Roman"/>
          <w:szCs w:val="28"/>
        </w:rPr>
        <w:t>п</w:t>
      </w:r>
      <w:r w:rsidRPr="00FD30BF">
        <w:rPr>
          <w:rFonts w:cs="Times New Roman"/>
          <w:szCs w:val="28"/>
        </w:rPr>
        <w:t xml:space="preserve">орядка </w:t>
      </w:r>
    </w:p>
    <w:p w:rsidR="00FD30BF" w:rsidRPr="00FD30BF" w:rsidRDefault="00FD30BF" w:rsidP="00FD30BF">
      <w:pPr>
        <w:tabs>
          <w:tab w:val="left" w:pos="3544"/>
        </w:tabs>
        <w:spacing w:line="240" w:lineRule="auto"/>
        <w:ind w:right="4960"/>
        <w:rPr>
          <w:rFonts w:cs="Times New Roman"/>
          <w:szCs w:val="28"/>
        </w:rPr>
      </w:pPr>
      <w:r w:rsidRPr="00FD30BF">
        <w:rPr>
          <w:rFonts w:cs="Times New Roman"/>
          <w:szCs w:val="28"/>
        </w:rPr>
        <w:t xml:space="preserve">осуществления контроля </w:t>
      </w:r>
    </w:p>
    <w:p w:rsidR="00FD30BF" w:rsidRPr="00FD30BF" w:rsidRDefault="00FD30BF" w:rsidP="00FD30BF">
      <w:pPr>
        <w:tabs>
          <w:tab w:val="left" w:pos="3544"/>
        </w:tabs>
        <w:spacing w:line="240" w:lineRule="auto"/>
        <w:ind w:right="4960"/>
        <w:rPr>
          <w:rFonts w:cs="Times New Roman"/>
          <w:szCs w:val="28"/>
        </w:rPr>
      </w:pPr>
      <w:r w:rsidRPr="00FD30BF">
        <w:rPr>
          <w:rFonts w:cs="Times New Roman"/>
          <w:szCs w:val="28"/>
        </w:rPr>
        <w:t xml:space="preserve">за исполнением правил </w:t>
      </w:r>
    </w:p>
    <w:p w:rsidR="00FD30BF" w:rsidRDefault="00FD30BF" w:rsidP="00FD30BF">
      <w:pPr>
        <w:tabs>
          <w:tab w:val="left" w:pos="3544"/>
        </w:tabs>
        <w:spacing w:line="240" w:lineRule="auto"/>
        <w:ind w:right="4960"/>
        <w:rPr>
          <w:rFonts w:cs="Times New Roman"/>
          <w:szCs w:val="28"/>
        </w:rPr>
      </w:pPr>
      <w:r w:rsidRPr="00FD30BF">
        <w:rPr>
          <w:rFonts w:cs="Times New Roman"/>
          <w:szCs w:val="28"/>
        </w:rPr>
        <w:t xml:space="preserve">осуществления деятельности </w:t>
      </w:r>
    </w:p>
    <w:p w:rsidR="00FD30BF" w:rsidRPr="00FD30BF" w:rsidRDefault="00FD30BF" w:rsidP="00FD30BF">
      <w:pPr>
        <w:tabs>
          <w:tab w:val="left" w:pos="3544"/>
        </w:tabs>
        <w:spacing w:line="240" w:lineRule="auto"/>
        <w:ind w:right="4960"/>
        <w:rPr>
          <w:rFonts w:cs="Times New Roman"/>
          <w:szCs w:val="28"/>
        </w:rPr>
      </w:pPr>
      <w:r w:rsidRPr="00FD30BF">
        <w:rPr>
          <w:rFonts w:cs="Times New Roman"/>
          <w:szCs w:val="28"/>
        </w:rPr>
        <w:t xml:space="preserve">регионального оператора </w:t>
      </w:r>
    </w:p>
    <w:p w:rsidR="00FD30BF" w:rsidRDefault="00FD30BF" w:rsidP="00FD30BF">
      <w:pPr>
        <w:tabs>
          <w:tab w:val="left" w:pos="3544"/>
        </w:tabs>
        <w:spacing w:line="240" w:lineRule="auto"/>
        <w:ind w:right="4960"/>
        <w:rPr>
          <w:rFonts w:cs="Times New Roman"/>
          <w:szCs w:val="28"/>
        </w:rPr>
      </w:pPr>
      <w:r w:rsidRPr="00FD30BF">
        <w:rPr>
          <w:rFonts w:cs="Times New Roman"/>
          <w:szCs w:val="28"/>
        </w:rPr>
        <w:t xml:space="preserve">по обращению с твердыми </w:t>
      </w:r>
    </w:p>
    <w:p w:rsidR="00FD30BF" w:rsidRPr="00FD30BF" w:rsidRDefault="00FD30BF" w:rsidP="00FD30BF">
      <w:pPr>
        <w:tabs>
          <w:tab w:val="left" w:pos="3544"/>
        </w:tabs>
        <w:spacing w:line="240" w:lineRule="auto"/>
        <w:ind w:right="4960"/>
        <w:rPr>
          <w:rFonts w:cs="Times New Roman"/>
          <w:szCs w:val="28"/>
        </w:rPr>
      </w:pPr>
      <w:r w:rsidRPr="00FD30BF">
        <w:rPr>
          <w:rFonts w:cs="Times New Roman"/>
          <w:szCs w:val="28"/>
        </w:rPr>
        <w:t xml:space="preserve">коммунальными отходами </w:t>
      </w:r>
    </w:p>
    <w:p w:rsidR="00FD30BF" w:rsidRDefault="00FD30BF" w:rsidP="00FD30BF">
      <w:pPr>
        <w:tabs>
          <w:tab w:val="left" w:pos="3544"/>
        </w:tabs>
        <w:spacing w:line="240" w:lineRule="auto"/>
        <w:ind w:right="4960"/>
        <w:rPr>
          <w:rFonts w:cs="Times New Roman"/>
          <w:szCs w:val="28"/>
        </w:rPr>
      </w:pPr>
      <w:r w:rsidRPr="00FD30BF">
        <w:rPr>
          <w:rFonts w:cs="Times New Roman"/>
          <w:szCs w:val="28"/>
        </w:rPr>
        <w:t xml:space="preserve">на территории муниципального </w:t>
      </w:r>
    </w:p>
    <w:p w:rsidR="00FD30BF" w:rsidRDefault="00FD30BF" w:rsidP="00FD30BF">
      <w:pPr>
        <w:tabs>
          <w:tab w:val="left" w:pos="3544"/>
        </w:tabs>
        <w:spacing w:line="240" w:lineRule="auto"/>
        <w:ind w:right="4960"/>
        <w:rPr>
          <w:rFonts w:cs="Times New Roman"/>
          <w:szCs w:val="28"/>
        </w:rPr>
      </w:pPr>
      <w:r w:rsidRPr="00FD30BF">
        <w:rPr>
          <w:rFonts w:cs="Times New Roman"/>
          <w:szCs w:val="28"/>
        </w:rPr>
        <w:t xml:space="preserve">образования городской </w:t>
      </w:r>
    </w:p>
    <w:p w:rsidR="00FD30BF" w:rsidRPr="00FD30BF" w:rsidRDefault="00FD30BF" w:rsidP="00FD30BF">
      <w:pPr>
        <w:tabs>
          <w:tab w:val="left" w:pos="3544"/>
        </w:tabs>
        <w:spacing w:line="240" w:lineRule="auto"/>
        <w:ind w:right="4960"/>
        <w:rPr>
          <w:rFonts w:cs="Times New Roman"/>
          <w:szCs w:val="28"/>
        </w:rPr>
      </w:pPr>
      <w:r w:rsidRPr="00FD30BF">
        <w:rPr>
          <w:rFonts w:cs="Times New Roman"/>
          <w:szCs w:val="28"/>
        </w:rPr>
        <w:t>округ Сургут</w:t>
      </w:r>
    </w:p>
    <w:p w:rsidR="00FD30BF" w:rsidRPr="00FD30BF" w:rsidRDefault="00FD30BF" w:rsidP="00FD30BF">
      <w:pPr>
        <w:spacing w:line="240" w:lineRule="auto"/>
        <w:ind w:firstLine="709"/>
        <w:rPr>
          <w:rFonts w:cs="Times New Roman"/>
          <w:szCs w:val="28"/>
        </w:rPr>
      </w:pPr>
    </w:p>
    <w:p w:rsidR="00FD30BF" w:rsidRPr="00FD30BF" w:rsidRDefault="00FD30BF" w:rsidP="00FD30BF">
      <w:pPr>
        <w:spacing w:line="240" w:lineRule="auto"/>
        <w:ind w:firstLine="709"/>
        <w:rPr>
          <w:rFonts w:cs="Times New Roman"/>
          <w:szCs w:val="28"/>
        </w:rPr>
      </w:pPr>
    </w:p>
    <w:p w:rsidR="00FD30BF" w:rsidRPr="00FD30BF" w:rsidRDefault="00FE6A74" w:rsidP="00FD30BF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bCs/>
          <w:szCs w:val="28"/>
        </w:rPr>
      </w:pPr>
      <w:r>
        <w:rPr>
          <w:rFonts w:cs="Times New Roman"/>
          <w:bCs/>
          <w:szCs w:val="28"/>
        </w:rPr>
        <w:t>В соответствии с Федеральным законом</w:t>
      </w:r>
      <w:r w:rsidR="00FD30BF" w:rsidRPr="00FD30BF">
        <w:rPr>
          <w:rFonts w:cs="Times New Roman"/>
          <w:bCs/>
          <w:szCs w:val="28"/>
        </w:rPr>
        <w:t xml:space="preserve"> от 06.10.2003 </w:t>
      </w:r>
      <w:hyperlink r:id="rId6" w:history="1">
        <w:r w:rsidR="00FD30BF" w:rsidRPr="00FD30BF">
          <w:rPr>
            <w:rFonts w:cs="Times New Roman"/>
            <w:bCs/>
            <w:szCs w:val="28"/>
          </w:rPr>
          <w:t>№ 131-ФЗ</w:t>
        </w:r>
      </w:hyperlink>
      <w:r w:rsidR="00FD30BF" w:rsidRPr="00FD30BF">
        <w:rPr>
          <w:rFonts w:cs="Times New Roman"/>
          <w:bCs/>
          <w:szCs w:val="28"/>
        </w:rPr>
        <w:t xml:space="preserve">                    «Об общих принципах организации местного самоуправления в Российской       Федерации», </w:t>
      </w:r>
      <w:r w:rsidRPr="00FE6A74">
        <w:rPr>
          <w:rFonts w:cs="Times New Roman"/>
          <w:bCs/>
          <w:szCs w:val="28"/>
        </w:rPr>
        <w:t xml:space="preserve">Федеральным законом </w:t>
      </w:r>
      <w:r w:rsidR="00FD30BF" w:rsidRPr="00FD30BF">
        <w:rPr>
          <w:rFonts w:cs="Times New Roman"/>
          <w:bCs/>
          <w:szCs w:val="28"/>
        </w:rPr>
        <w:t xml:space="preserve">от 24.06.1998 </w:t>
      </w:r>
      <w:hyperlink r:id="rId7" w:history="1">
        <w:r w:rsidR="00FD30BF" w:rsidRPr="00FD30BF">
          <w:rPr>
            <w:rFonts w:cs="Times New Roman"/>
            <w:bCs/>
            <w:szCs w:val="28"/>
          </w:rPr>
          <w:t>№ 89-ФЗ</w:t>
        </w:r>
      </w:hyperlink>
      <w:r w:rsidR="00FD30BF" w:rsidRPr="00FD30BF">
        <w:rPr>
          <w:rFonts w:cs="Times New Roman"/>
          <w:bCs/>
          <w:szCs w:val="28"/>
        </w:rPr>
        <w:t xml:space="preserve"> «Об отходах </w:t>
      </w:r>
      <w:r>
        <w:rPr>
          <w:rFonts w:cs="Times New Roman"/>
          <w:bCs/>
          <w:szCs w:val="28"/>
        </w:rPr>
        <w:br/>
      </w:r>
      <w:r w:rsidR="00FD30BF" w:rsidRPr="00FD30BF">
        <w:rPr>
          <w:rFonts w:cs="Times New Roman"/>
          <w:bCs/>
          <w:szCs w:val="28"/>
        </w:rPr>
        <w:t>производства и потребления», Законом Ханты-</w:t>
      </w:r>
      <w:r w:rsidR="00FD30BF">
        <w:rPr>
          <w:rFonts w:cs="Times New Roman"/>
          <w:bCs/>
          <w:szCs w:val="28"/>
        </w:rPr>
        <w:t xml:space="preserve">Мансийского автономного </w:t>
      </w:r>
      <w:r>
        <w:rPr>
          <w:rFonts w:cs="Times New Roman"/>
          <w:bCs/>
          <w:szCs w:val="28"/>
        </w:rPr>
        <w:br/>
      </w:r>
      <w:r w:rsidR="00FD30BF">
        <w:rPr>
          <w:rFonts w:cs="Times New Roman"/>
          <w:bCs/>
          <w:szCs w:val="28"/>
        </w:rPr>
        <w:t>округа –</w:t>
      </w:r>
      <w:r w:rsidR="00FD30BF" w:rsidRPr="00FD30BF">
        <w:rPr>
          <w:rFonts w:cs="Times New Roman"/>
          <w:bCs/>
          <w:szCs w:val="28"/>
        </w:rPr>
        <w:t xml:space="preserve"> Югры от 17.11.2016 № 79-оз «О наделении органов местного самоуправления муниципальных образований Ханты-</w:t>
      </w:r>
      <w:r w:rsidR="00FD30BF">
        <w:rPr>
          <w:rFonts w:cs="Times New Roman"/>
          <w:bCs/>
          <w:szCs w:val="28"/>
        </w:rPr>
        <w:t>Мансийского автономного округа –</w:t>
      </w:r>
      <w:r w:rsidR="00FD30BF" w:rsidRPr="00FD30BF">
        <w:rPr>
          <w:rFonts w:cs="Times New Roman"/>
          <w:bCs/>
          <w:szCs w:val="28"/>
        </w:rPr>
        <w:t xml:space="preserve"> Югры отдельными государственными полномочиями в сфере обращения </w:t>
      </w:r>
      <w:r>
        <w:rPr>
          <w:rFonts w:cs="Times New Roman"/>
          <w:bCs/>
          <w:szCs w:val="28"/>
        </w:rPr>
        <w:br/>
      </w:r>
      <w:r w:rsidR="00FD30BF" w:rsidRPr="00FD30BF">
        <w:rPr>
          <w:rFonts w:cs="Times New Roman"/>
          <w:bCs/>
          <w:szCs w:val="28"/>
        </w:rPr>
        <w:t xml:space="preserve">с твердыми коммунальными отходами», </w:t>
      </w:r>
      <w:hyperlink r:id="rId8" w:history="1">
        <w:r w:rsidR="00FD30BF" w:rsidRPr="00FD30BF">
          <w:rPr>
            <w:rFonts w:cs="Times New Roman"/>
            <w:szCs w:val="28"/>
          </w:rPr>
          <w:t>распоряжением</w:t>
        </w:r>
      </w:hyperlink>
      <w:r w:rsidR="00FD30BF" w:rsidRPr="00FD30BF">
        <w:rPr>
          <w:rFonts w:cs="Times New Roman"/>
          <w:szCs w:val="28"/>
        </w:rPr>
        <w:t xml:space="preserve"> Правительства Ханты-</w:t>
      </w:r>
      <w:r>
        <w:rPr>
          <w:rFonts w:cs="Times New Roman"/>
          <w:szCs w:val="28"/>
        </w:rPr>
        <w:t xml:space="preserve">Мансийского </w:t>
      </w:r>
      <w:r w:rsidR="00FD30BF">
        <w:rPr>
          <w:rFonts w:cs="Times New Roman"/>
          <w:szCs w:val="28"/>
        </w:rPr>
        <w:t>автономного округа –</w:t>
      </w:r>
      <w:r w:rsidR="00FD30BF" w:rsidRPr="00FD30BF">
        <w:rPr>
          <w:rFonts w:cs="Times New Roman"/>
          <w:szCs w:val="28"/>
        </w:rPr>
        <w:t xml:space="preserve"> Югры от 30.03.2018 № 137-рп «О Порядке контроля за исполнением правил осуществления деятельности региональных операторов по обращению с твердыми коммунальными отходами в Ханты-</w:t>
      </w:r>
      <w:r>
        <w:rPr>
          <w:rFonts w:cs="Times New Roman"/>
          <w:szCs w:val="28"/>
        </w:rPr>
        <w:br/>
      </w:r>
      <w:r w:rsidR="00FD30BF" w:rsidRPr="00FD30BF">
        <w:rPr>
          <w:rFonts w:cs="Times New Roman"/>
          <w:szCs w:val="28"/>
        </w:rPr>
        <w:t xml:space="preserve">Мансийском автономном округе – Югре», </w:t>
      </w:r>
      <w:r w:rsidRPr="00FD30BF">
        <w:rPr>
          <w:rFonts w:cs="Times New Roman"/>
          <w:bCs/>
          <w:szCs w:val="28"/>
        </w:rPr>
        <w:t>Уставом города Сургута</w:t>
      </w:r>
      <w:r>
        <w:rPr>
          <w:rFonts w:cs="Times New Roman"/>
          <w:bCs/>
          <w:szCs w:val="28"/>
        </w:rPr>
        <w:t>,</w:t>
      </w:r>
      <w:r w:rsidRPr="00FD30BF">
        <w:rPr>
          <w:rFonts w:cs="Times New Roman"/>
          <w:szCs w:val="28"/>
        </w:rPr>
        <w:t xml:space="preserve"> </w:t>
      </w:r>
      <w:r w:rsidR="00FD30BF" w:rsidRPr="00FD30BF">
        <w:rPr>
          <w:rFonts w:cs="Times New Roman"/>
          <w:szCs w:val="28"/>
        </w:rPr>
        <w:t xml:space="preserve">решением Думы города от 10.12.2020 № </w:t>
      </w:r>
      <w:r w:rsidR="00FD30BF">
        <w:rPr>
          <w:rFonts w:cs="Times New Roman"/>
          <w:szCs w:val="28"/>
        </w:rPr>
        <w:t>675-VI ДГ «О назначении исполня</w:t>
      </w:r>
      <w:r w:rsidR="00FD30BF" w:rsidRPr="00FD30BF">
        <w:rPr>
          <w:rFonts w:cs="Times New Roman"/>
          <w:szCs w:val="28"/>
        </w:rPr>
        <w:t>ющего обязанности Главы города Сургута»</w:t>
      </w:r>
      <w:r w:rsidR="00FD30BF">
        <w:rPr>
          <w:rFonts w:cs="Times New Roman"/>
          <w:szCs w:val="28"/>
        </w:rPr>
        <w:t xml:space="preserve">, </w:t>
      </w:r>
      <w:r w:rsidR="00FD30BF" w:rsidRPr="00FD30BF">
        <w:rPr>
          <w:rFonts w:cs="Times New Roman"/>
          <w:bCs/>
          <w:szCs w:val="28"/>
        </w:rPr>
        <w:t>постановлен</w:t>
      </w:r>
      <w:r>
        <w:rPr>
          <w:rFonts w:cs="Times New Roman"/>
          <w:bCs/>
          <w:szCs w:val="28"/>
        </w:rPr>
        <w:t>ием Администрации города</w:t>
      </w:r>
      <w:r w:rsidR="00FD30BF" w:rsidRPr="00FD30BF">
        <w:rPr>
          <w:rFonts w:cs="Times New Roman"/>
          <w:bCs/>
          <w:szCs w:val="28"/>
        </w:rPr>
        <w:t xml:space="preserve"> </w:t>
      </w:r>
      <w:r>
        <w:rPr>
          <w:rFonts w:cs="Times New Roman"/>
          <w:bCs/>
          <w:szCs w:val="28"/>
        </w:rPr>
        <w:br/>
      </w:r>
      <w:r w:rsidR="00FD30BF" w:rsidRPr="00FD30BF">
        <w:rPr>
          <w:rFonts w:cs="Times New Roman"/>
          <w:bCs/>
          <w:szCs w:val="28"/>
        </w:rPr>
        <w:t>от 30.01.2020 № 667 «Об определении органа, уполномоченного на осуществ</w:t>
      </w:r>
      <w:r>
        <w:rPr>
          <w:rFonts w:cs="Times New Roman"/>
          <w:bCs/>
          <w:szCs w:val="28"/>
        </w:rPr>
        <w:t>-</w:t>
      </w:r>
      <w:r w:rsidR="00FD30BF" w:rsidRPr="00FD30BF">
        <w:rPr>
          <w:rFonts w:cs="Times New Roman"/>
          <w:bCs/>
          <w:szCs w:val="28"/>
        </w:rPr>
        <w:t xml:space="preserve">ление контроля за исполнением правил осуществления деятельности регионального оператора по обращению с твердыми коммунальными отходами на территории </w:t>
      </w:r>
      <w:r w:rsidR="00FD30BF" w:rsidRPr="00FD30BF">
        <w:rPr>
          <w:rFonts w:cs="Times New Roman"/>
          <w:szCs w:val="28"/>
        </w:rPr>
        <w:t>муниципального образования городской округ город Сургут»</w:t>
      </w:r>
      <w:r>
        <w:rPr>
          <w:rFonts w:cs="Times New Roman"/>
          <w:bCs/>
          <w:szCs w:val="28"/>
        </w:rPr>
        <w:t xml:space="preserve">, </w:t>
      </w:r>
      <w:r w:rsidR="00FD30BF" w:rsidRPr="00FD30BF">
        <w:rPr>
          <w:rFonts w:cs="Times New Roman"/>
          <w:bCs/>
          <w:szCs w:val="28"/>
        </w:rPr>
        <w:t>в целях укрепления правопорядка в области охраны окружающей среды и обеспечения экологической безопасности:</w:t>
      </w:r>
    </w:p>
    <w:p w:rsidR="00FD30BF" w:rsidRPr="00FD30BF" w:rsidRDefault="00FD30BF" w:rsidP="00FD30BF">
      <w:pPr>
        <w:spacing w:line="240" w:lineRule="auto"/>
        <w:ind w:firstLine="709"/>
        <w:jc w:val="both"/>
        <w:rPr>
          <w:rFonts w:cs="Times New Roman"/>
          <w:szCs w:val="28"/>
        </w:rPr>
      </w:pPr>
      <w:r w:rsidRPr="00FD30BF">
        <w:rPr>
          <w:rFonts w:cs="Times New Roman"/>
          <w:szCs w:val="28"/>
        </w:rPr>
        <w:lastRenderedPageBreak/>
        <w:t>1. Утвердить</w:t>
      </w:r>
      <w:r w:rsidRPr="00FD30BF">
        <w:rPr>
          <w:rFonts w:eastAsia="Calibri" w:cs="Times New Roman"/>
          <w:szCs w:val="28"/>
        </w:rPr>
        <w:t xml:space="preserve"> </w:t>
      </w:r>
      <w:r>
        <w:rPr>
          <w:rFonts w:eastAsia="Calibri" w:cs="Times New Roman"/>
          <w:szCs w:val="28"/>
        </w:rPr>
        <w:t>п</w:t>
      </w:r>
      <w:r w:rsidRPr="00FD30BF">
        <w:rPr>
          <w:rFonts w:eastAsia="Calibri" w:cs="Times New Roman"/>
          <w:szCs w:val="28"/>
        </w:rPr>
        <w:t xml:space="preserve">орядок осуществления контроля за исполнением правил </w:t>
      </w:r>
      <w:r>
        <w:rPr>
          <w:rFonts w:eastAsia="Calibri" w:cs="Times New Roman"/>
          <w:szCs w:val="28"/>
        </w:rPr>
        <w:br/>
      </w:r>
      <w:r w:rsidRPr="00FD30BF">
        <w:rPr>
          <w:rFonts w:eastAsia="Calibri" w:cs="Times New Roman"/>
          <w:szCs w:val="28"/>
        </w:rPr>
        <w:t>осуществления деятельности регио</w:t>
      </w:r>
      <w:r>
        <w:rPr>
          <w:rFonts w:eastAsia="Calibri" w:cs="Times New Roman"/>
          <w:szCs w:val="28"/>
        </w:rPr>
        <w:t xml:space="preserve">нального оператора по обращению </w:t>
      </w:r>
      <w:r>
        <w:rPr>
          <w:rFonts w:eastAsia="Calibri" w:cs="Times New Roman"/>
          <w:szCs w:val="28"/>
        </w:rPr>
        <w:br/>
      </w:r>
      <w:r w:rsidRPr="00FD30BF">
        <w:rPr>
          <w:rFonts w:eastAsia="Calibri" w:cs="Times New Roman"/>
          <w:szCs w:val="28"/>
        </w:rPr>
        <w:t xml:space="preserve">с твердыми коммунальными отходами на территории </w:t>
      </w:r>
      <w:r w:rsidRPr="00FD30BF">
        <w:rPr>
          <w:rFonts w:cs="Times New Roman"/>
          <w:szCs w:val="28"/>
        </w:rPr>
        <w:t>муниципального образо</w:t>
      </w:r>
      <w:r>
        <w:rPr>
          <w:rFonts w:cs="Times New Roman"/>
          <w:szCs w:val="28"/>
        </w:rPr>
        <w:t>-</w:t>
      </w:r>
      <w:r w:rsidR="00FE6A74">
        <w:rPr>
          <w:rFonts w:cs="Times New Roman"/>
          <w:szCs w:val="28"/>
        </w:rPr>
        <w:t xml:space="preserve">вания городской округ </w:t>
      </w:r>
      <w:r w:rsidRPr="00FD30BF">
        <w:rPr>
          <w:rFonts w:cs="Times New Roman"/>
          <w:szCs w:val="28"/>
        </w:rPr>
        <w:t>Сургут</w:t>
      </w:r>
      <w:r w:rsidR="00FE6A74">
        <w:rPr>
          <w:rFonts w:eastAsia="Calibri" w:cs="Times New Roman"/>
          <w:szCs w:val="28"/>
        </w:rPr>
        <w:t xml:space="preserve"> согласно приложению.</w:t>
      </w:r>
    </w:p>
    <w:p w:rsidR="00FD30BF" w:rsidRPr="006944A4" w:rsidRDefault="00FD30BF" w:rsidP="00FD30BF">
      <w:pPr>
        <w:autoSpaceDE w:val="0"/>
        <w:autoSpaceDN w:val="0"/>
        <w:adjustRightInd w:val="0"/>
        <w:spacing w:line="240" w:lineRule="auto"/>
        <w:ind w:firstLine="709"/>
        <w:jc w:val="both"/>
        <w:rPr>
          <w:szCs w:val="28"/>
        </w:rPr>
      </w:pPr>
      <w:r w:rsidRPr="00FD30BF">
        <w:rPr>
          <w:rFonts w:cs="Times New Roman"/>
          <w:szCs w:val="28"/>
        </w:rPr>
        <w:t>2. Управлению массовых коммуникаций разместить настоящее постанов</w:t>
      </w:r>
      <w:r w:rsidRPr="00FD30BF">
        <w:rPr>
          <w:szCs w:val="28"/>
        </w:rPr>
        <w:t xml:space="preserve">ление на официальном портале Администрации города: </w:t>
      </w:r>
      <w:r w:rsidRPr="00FD30BF">
        <w:rPr>
          <w:szCs w:val="28"/>
          <w:lang w:val="en-US"/>
        </w:rPr>
        <w:t>www</w:t>
      </w:r>
      <w:r w:rsidRPr="00FD30BF">
        <w:rPr>
          <w:szCs w:val="28"/>
        </w:rPr>
        <w:t>.</w:t>
      </w:r>
      <w:r w:rsidRPr="00FD30BF">
        <w:rPr>
          <w:szCs w:val="28"/>
          <w:lang w:val="en-US"/>
        </w:rPr>
        <w:t>admsurgut</w:t>
      </w:r>
      <w:r w:rsidRPr="00FD30BF">
        <w:rPr>
          <w:szCs w:val="28"/>
        </w:rPr>
        <w:t>.</w:t>
      </w:r>
      <w:r w:rsidRPr="00FD30BF">
        <w:rPr>
          <w:szCs w:val="28"/>
          <w:lang w:val="en-US"/>
        </w:rPr>
        <w:t>ru</w:t>
      </w:r>
      <w:r w:rsidR="006944A4">
        <w:rPr>
          <w:szCs w:val="28"/>
        </w:rPr>
        <w:t>.</w:t>
      </w:r>
    </w:p>
    <w:p w:rsidR="00FD30BF" w:rsidRPr="00FD30BF" w:rsidRDefault="00FD30BF" w:rsidP="00FD30BF">
      <w:pPr>
        <w:spacing w:line="240" w:lineRule="auto"/>
        <w:ind w:firstLine="708"/>
        <w:jc w:val="both"/>
        <w:rPr>
          <w:szCs w:val="28"/>
        </w:rPr>
      </w:pPr>
      <w:r w:rsidRPr="00FD30BF">
        <w:rPr>
          <w:szCs w:val="28"/>
        </w:rPr>
        <w:t xml:space="preserve">3. Муниципальному казенному учреждению «Наш город» опубликовать настоящее постановление в газете «Сургутские ведомости». </w:t>
      </w:r>
    </w:p>
    <w:p w:rsidR="00FD30BF" w:rsidRPr="00FD30BF" w:rsidRDefault="00FD30BF" w:rsidP="00FD30BF">
      <w:pPr>
        <w:spacing w:line="240" w:lineRule="auto"/>
        <w:ind w:firstLine="708"/>
        <w:jc w:val="both"/>
        <w:rPr>
          <w:szCs w:val="28"/>
        </w:rPr>
      </w:pPr>
      <w:r w:rsidRPr="00FD30BF">
        <w:rPr>
          <w:szCs w:val="28"/>
        </w:rPr>
        <w:t xml:space="preserve">4. Настоящее постановление вступает в силу после его официального </w:t>
      </w:r>
      <w:r>
        <w:rPr>
          <w:szCs w:val="28"/>
        </w:rPr>
        <w:br/>
      </w:r>
      <w:r w:rsidRPr="00FD30BF">
        <w:rPr>
          <w:szCs w:val="28"/>
        </w:rPr>
        <w:t>опубликования.</w:t>
      </w:r>
    </w:p>
    <w:p w:rsidR="00FD30BF" w:rsidRPr="00FD30BF" w:rsidRDefault="00FD30BF" w:rsidP="00FD30BF">
      <w:pPr>
        <w:spacing w:line="240" w:lineRule="auto"/>
        <w:ind w:firstLine="708"/>
        <w:jc w:val="both"/>
        <w:rPr>
          <w:szCs w:val="28"/>
        </w:rPr>
      </w:pPr>
      <w:r w:rsidRPr="00FD30BF">
        <w:rPr>
          <w:szCs w:val="28"/>
        </w:rPr>
        <w:t>5. Контроль за выполнением постановления возложить на заместителя Главы города, курирующего сферу обеспечения безопасности городского округа и деятельности Главы города, Администрации города.</w:t>
      </w:r>
    </w:p>
    <w:p w:rsidR="00FD30BF" w:rsidRPr="00FD30BF" w:rsidRDefault="00FD30BF" w:rsidP="00FD30BF">
      <w:pPr>
        <w:spacing w:line="240" w:lineRule="auto"/>
        <w:jc w:val="both"/>
        <w:rPr>
          <w:rFonts w:cs="Times New Roman"/>
          <w:szCs w:val="28"/>
        </w:rPr>
      </w:pPr>
    </w:p>
    <w:p w:rsidR="00FD30BF" w:rsidRPr="00FD30BF" w:rsidRDefault="00FD30BF" w:rsidP="00FD30BF">
      <w:pPr>
        <w:spacing w:line="240" w:lineRule="auto"/>
        <w:jc w:val="both"/>
        <w:rPr>
          <w:rFonts w:cs="Times New Roman"/>
          <w:szCs w:val="28"/>
        </w:rPr>
      </w:pPr>
    </w:p>
    <w:p w:rsidR="00FD30BF" w:rsidRPr="00FD30BF" w:rsidRDefault="00FD30BF" w:rsidP="00FD30BF">
      <w:pPr>
        <w:spacing w:line="240" w:lineRule="auto"/>
        <w:jc w:val="both"/>
        <w:rPr>
          <w:rFonts w:cs="Times New Roman"/>
          <w:szCs w:val="28"/>
        </w:rPr>
      </w:pPr>
    </w:p>
    <w:p w:rsidR="00FD30BF" w:rsidRPr="00FD30BF" w:rsidRDefault="00FD30BF" w:rsidP="00FD30BF">
      <w:pPr>
        <w:spacing w:line="240" w:lineRule="auto"/>
        <w:jc w:val="both"/>
        <w:rPr>
          <w:szCs w:val="28"/>
        </w:rPr>
      </w:pPr>
      <w:r>
        <w:rPr>
          <w:szCs w:val="28"/>
        </w:rPr>
        <w:t>И.о. Главы</w:t>
      </w:r>
      <w:r w:rsidRPr="00FD30BF">
        <w:rPr>
          <w:szCs w:val="28"/>
        </w:rPr>
        <w:t xml:space="preserve"> города                        </w:t>
      </w:r>
      <w:r>
        <w:rPr>
          <w:szCs w:val="28"/>
        </w:rPr>
        <w:t xml:space="preserve">                      </w:t>
      </w:r>
      <w:r w:rsidRPr="00FD30BF">
        <w:rPr>
          <w:szCs w:val="28"/>
        </w:rPr>
        <w:t xml:space="preserve">                                   </w:t>
      </w:r>
      <w:r>
        <w:rPr>
          <w:szCs w:val="28"/>
        </w:rPr>
        <w:t xml:space="preserve">      А.Н. Томазова</w:t>
      </w:r>
    </w:p>
    <w:p w:rsidR="00236616" w:rsidRPr="00FD30BF" w:rsidRDefault="00236616" w:rsidP="00FD30BF"/>
    <w:sectPr w:rsidR="00236616" w:rsidRPr="00FD30BF" w:rsidSect="00FD30BF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5C3B" w:rsidRDefault="00825C3B" w:rsidP="00FD30BF">
      <w:pPr>
        <w:spacing w:line="240" w:lineRule="auto"/>
      </w:pPr>
      <w:r>
        <w:separator/>
      </w:r>
    </w:p>
  </w:endnote>
  <w:endnote w:type="continuationSeparator" w:id="0">
    <w:p w:rsidR="00825C3B" w:rsidRDefault="00825C3B" w:rsidP="00FD30B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5C3B" w:rsidRDefault="00825C3B" w:rsidP="00FD30BF">
      <w:pPr>
        <w:spacing w:line="240" w:lineRule="auto"/>
      </w:pPr>
      <w:r>
        <w:separator/>
      </w:r>
    </w:p>
  </w:footnote>
  <w:footnote w:type="continuationSeparator" w:id="0">
    <w:p w:rsidR="00825C3B" w:rsidRDefault="00825C3B" w:rsidP="00FD30B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748956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1E6248" w:rsidRPr="001E6248" w:rsidRDefault="00FD30BF" w:rsidP="001E6248">
        <w:pPr>
          <w:pStyle w:val="a4"/>
          <w:jc w:val="center"/>
          <w:rPr>
            <w:sz w:val="20"/>
          </w:rPr>
        </w:pPr>
        <w:r w:rsidRPr="00FD30BF">
          <w:rPr>
            <w:sz w:val="20"/>
            <w:szCs w:val="20"/>
          </w:rPr>
          <w:t>2</w:t>
        </w:r>
        <w:r w:rsidR="00582F93" w:rsidRPr="004A12EB">
          <w:rPr>
            <w:sz w:val="20"/>
          </w:rPr>
          <w:fldChar w:fldCharType="begin"/>
        </w:r>
        <w:r w:rsidR="00582F93" w:rsidRPr="004A12EB">
          <w:rPr>
            <w:sz w:val="20"/>
          </w:rPr>
          <w:instrText xml:space="preserve"> </w:instrText>
        </w:r>
        <w:r w:rsidR="00582F93" w:rsidRPr="004A12EB">
          <w:rPr>
            <w:sz w:val="20"/>
            <w:lang w:val="en-US"/>
          </w:rPr>
          <w:instrText xml:space="preserve">IF </w:instrText>
        </w:r>
        <w:r w:rsidR="00582F93" w:rsidRPr="004A12EB">
          <w:rPr>
            <w:rStyle w:val="a8"/>
            <w:sz w:val="20"/>
          </w:rPr>
          <w:fldChar w:fldCharType="begin"/>
        </w:r>
        <w:r w:rsidR="00582F93" w:rsidRPr="004A12EB">
          <w:rPr>
            <w:rStyle w:val="a8"/>
            <w:sz w:val="20"/>
          </w:rPr>
          <w:instrText xml:space="preserve"> NUMPAGES </w:instrText>
        </w:r>
        <w:r w:rsidR="00582F93" w:rsidRPr="004A12EB">
          <w:rPr>
            <w:rStyle w:val="a8"/>
            <w:sz w:val="20"/>
          </w:rPr>
          <w:fldChar w:fldCharType="separate"/>
        </w:r>
        <w:r w:rsidR="00B510CD">
          <w:rPr>
            <w:rStyle w:val="a8"/>
            <w:noProof/>
            <w:sz w:val="20"/>
          </w:rPr>
          <w:instrText>2</w:instrText>
        </w:r>
        <w:r w:rsidR="00582F93" w:rsidRPr="004A12EB">
          <w:rPr>
            <w:rStyle w:val="a8"/>
            <w:sz w:val="20"/>
          </w:rPr>
          <w:fldChar w:fldCharType="end"/>
        </w:r>
        <w:r w:rsidR="00582F93" w:rsidRPr="004A12EB">
          <w:rPr>
            <w:sz w:val="20"/>
            <w:lang w:val="en-US"/>
          </w:rPr>
          <w:instrText xml:space="preserve"> &lt;= 2 "" </w:instrText>
        </w:r>
        <w:r w:rsidR="00582F93">
          <w:rPr>
            <w:sz w:val="20"/>
            <w:lang w:val="en-US"/>
          </w:rPr>
          <w:instrText>"</w:instrText>
        </w:r>
        <w:r w:rsidR="00582F93" w:rsidRPr="004A12EB">
          <w:rPr>
            <w:sz w:val="20"/>
            <w:lang w:val="en-US"/>
          </w:rPr>
          <w:fldChar w:fldCharType="begin"/>
        </w:r>
        <w:r w:rsidR="00582F93">
          <w:rPr>
            <w:sz w:val="20"/>
            <w:lang w:val="en-US"/>
          </w:rPr>
          <w:instrText xml:space="preserve"> IF</w:instrText>
        </w:r>
        <w:r w:rsidR="00582F93" w:rsidRPr="004A12EB">
          <w:rPr>
            <w:sz w:val="20"/>
            <w:lang w:val="en-US"/>
          </w:rPr>
          <w:instrText xml:space="preserve"> </w:instrText>
        </w:r>
        <w:r w:rsidR="00582F93">
          <w:rPr>
            <w:sz w:val="20"/>
            <w:lang w:val="en-US"/>
          </w:rPr>
          <w:fldChar w:fldCharType="begin"/>
        </w:r>
        <w:r w:rsidR="00582F93">
          <w:rPr>
            <w:sz w:val="20"/>
            <w:lang w:val="en-US"/>
          </w:rPr>
          <w:instrText xml:space="preserve"> PAGE </w:instrText>
        </w:r>
        <w:r w:rsidR="00582F93">
          <w:rPr>
            <w:sz w:val="20"/>
            <w:lang w:val="en-US"/>
          </w:rPr>
          <w:fldChar w:fldCharType="separate"/>
        </w:r>
        <w:r w:rsidR="00582F93">
          <w:rPr>
            <w:noProof/>
            <w:sz w:val="20"/>
            <w:lang w:val="en-US"/>
          </w:rPr>
          <w:instrText>2</w:instrText>
        </w:r>
        <w:r w:rsidR="00582F93">
          <w:rPr>
            <w:sz w:val="20"/>
            <w:lang w:val="en-US"/>
          </w:rPr>
          <w:fldChar w:fldCharType="end"/>
        </w:r>
        <w:r w:rsidR="00582F93">
          <w:rPr>
            <w:sz w:val="20"/>
            <w:lang w:val="en-US"/>
          </w:rPr>
          <w:instrText xml:space="preserve"> = 1 "" </w:instrText>
        </w:r>
        <w:r w:rsidR="00582F93">
          <w:rPr>
            <w:sz w:val="20"/>
            <w:lang w:val="en-US"/>
          </w:rPr>
          <w:fldChar w:fldCharType="begin"/>
        </w:r>
        <w:r w:rsidR="00582F93">
          <w:rPr>
            <w:sz w:val="20"/>
            <w:lang w:val="en-US"/>
          </w:rPr>
          <w:instrText xml:space="preserve"> PAGE </w:instrText>
        </w:r>
        <w:r w:rsidR="00582F93">
          <w:rPr>
            <w:sz w:val="20"/>
            <w:lang w:val="en-US"/>
          </w:rPr>
          <w:fldChar w:fldCharType="separate"/>
        </w:r>
        <w:r w:rsidR="00582F93">
          <w:rPr>
            <w:noProof/>
            <w:sz w:val="20"/>
            <w:lang w:val="en-US"/>
          </w:rPr>
          <w:instrText>2</w:instrText>
        </w:r>
        <w:r w:rsidR="00582F93">
          <w:rPr>
            <w:sz w:val="20"/>
            <w:lang w:val="en-US"/>
          </w:rPr>
          <w:fldChar w:fldCharType="end"/>
        </w:r>
        <w:r w:rsidR="00582F93" w:rsidRPr="004A12EB">
          <w:rPr>
            <w:sz w:val="20"/>
            <w:lang w:val="en-US"/>
          </w:rPr>
          <w:fldChar w:fldCharType="separate"/>
        </w:r>
        <w:r w:rsidR="00582F93">
          <w:rPr>
            <w:noProof/>
            <w:sz w:val="20"/>
            <w:lang w:val="en-US"/>
          </w:rPr>
          <w:instrText>2</w:instrText>
        </w:r>
        <w:r w:rsidR="00582F93" w:rsidRPr="004A12EB">
          <w:rPr>
            <w:sz w:val="20"/>
            <w:lang w:val="en-US"/>
          </w:rPr>
          <w:fldChar w:fldCharType="end"/>
        </w:r>
        <w:r w:rsidR="00582F93">
          <w:rPr>
            <w:sz w:val="20"/>
            <w:lang w:val="en-US"/>
          </w:rPr>
          <w:instrText>"</w:instrText>
        </w:r>
        <w:r w:rsidR="00582F93" w:rsidRPr="004A12EB">
          <w:rPr>
            <w:sz w:val="20"/>
          </w:rPr>
          <w:fldChar w:fldCharType="end"/>
        </w:r>
      </w:p>
    </w:sdtContent>
  </w:sdt>
  <w:p w:rsidR="001E6248" w:rsidRDefault="00B510CD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0BF"/>
    <w:rsid w:val="00021F35"/>
    <w:rsid w:val="000C4E8B"/>
    <w:rsid w:val="00236616"/>
    <w:rsid w:val="00582F93"/>
    <w:rsid w:val="005D4031"/>
    <w:rsid w:val="006944A4"/>
    <w:rsid w:val="00825C3B"/>
    <w:rsid w:val="00AE3C48"/>
    <w:rsid w:val="00B02C20"/>
    <w:rsid w:val="00B461DB"/>
    <w:rsid w:val="00B510CD"/>
    <w:rsid w:val="00BA614F"/>
    <w:rsid w:val="00D30E25"/>
    <w:rsid w:val="00FD30BF"/>
    <w:rsid w:val="00FE6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845300-F4A2-4ECB-9294-B6137DE2A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2C20"/>
    <w:pPr>
      <w:spacing w:after="0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D30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FD30BF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rsid w:val="00FD30BF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FD30BF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D30BF"/>
    <w:rPr>
      <w:rFonts w:ascii="Times New Roman" w:hAnsi="Times New Roman"/>
      <w:sz w:val="28"/>
    </w:rPr>
  </w:style>
  <w:style w:type="character" w:styleId="a8">
    <w:name w:val="page number"/>
    <w:basedOn w:val="a0"/>
    <w:rsid w:val="00FD30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7A4BFCA030DE2C0E64FEAEC8E0DEAC299BCF06CA0546979DA74CA6B7B486E57B3B8B80016EB2AE91F6560F4D5504542E1kFu1H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4698B3222F4459DFC746D5EC851599BBFEDD4541559C01FCCE58D0E12D643DA350A28FF2AF0DC96BB94EFE98EL1tF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4698B3222F4459DFC746D5EC851599BBFECD35E1352C01FCCE58D0E12D643DA350A28FF2AF0DC96BB94EFE98EL1tFH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464</Words>
  <Characters>2651</Characters>
  <Application>Microsoft Office Word</Application>
  <DocSecurity>0</DocSecurity>
  <Lines>22</Lines>
  <Paragraphs>6</Paragraphs>
  <ScaleCrop>false</ScaleCrop>
  <Company>Hewlett-Packard Company</Company>
  <LinksUpToDate>false</LinksUpToDate>
  <CharactersWithSpaces>3109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Зимарева Алина Сергеевна</dc:creator>
  <cp:keywords/>
  <dc:description/>
  <cp:lastModifiedBy>Тертышникова Екатерина Геннадьевна</cp:lastModifiedBy>
  <cp:revision>2</cp:revision>
  <cp:lastPrinted>2021-02-16T11:19:00Z</cp:lastPrinted>
  <dcterms:created xsi:type="dcterms:W3CDTF">2021-03-05T05:30:00Z</dcterms:created>
  <dcterms:modified xsi:type="dcterms:W3CDTF">2021-03-05T05:30:00Z</dcterms:modified>
</cp:coreProperties>
</file>