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D5C" w:rsidRDefault="00524D5C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524D5C" w:rsidRDefault="00524D5C" w:rsidP="00656C1A">
      <w:pPr>
        <w:spacing w:line="120" w:lineRule="atLeast"/>
        <w:jc w:val="center"/>
        <w:rPr>
          <w:sz w:val="24"/>
          <w:szCs w:val="24"/>
        </w:rPr>
      </w:pPr>
    </w:p>
    <w:p w:rsidR="00524D5C" w:rsidRPr="00852378" w:rsidRDefault="00524D5C" w:rsidP="00656C1A">
      <w:pPr>
        <w:spacing w:line="120" w:lineRule="atLeast"/>
        <w:jc w:val="center"/>
        <w:rPr>
          <w:sz w:val="10"/>
          <w:szCs w:val="10"/>
        </w:rPr>
      </w:pPr>
    </w:p>
    <w:p w:rsidR="00524D5C" w:rsidRDefault="00524D5C" w:rsidP="00656C1A">
      <w:pPr>
        <w:spacing w:line="120" w:lineRule="atLeast"/>
        <w:jc w:val="center"/>
        <w:rPr>
          <w:sz w:val="10"/>
          <w:szCs w:val="24"/>
        </w:rPr>
      </w:pPr>
    </w:p>
    <w:p w:rsidR="00524D5C" w:rsidRPr="005541F0" w:rsidRDefault="00524D5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524D5C" w:rsidRDefault="00524D5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524D5C" w:rsidRPr="005541F0" w:rsidRDefault="00524D5C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524D5C" w:rsidRPr="005649E4" w:rsidRDefault="00524D5C" w:rsidP="00656C1A">
      <w:pPr>
        <w:spacing w:line="120" w:lineRule="atLeast"/>
        <w:jc w:val="center"/>
        <w:rPr>
          <w:sz w:val="18"/>
          <w:szCs w:val="24"/>
        </w:rPr>
      </w:pPr>
    </w:p>
    <w:p w:rsidR="00524D5C" w:rsidRPr="00656C1A" w:rsidRDefault="00524D5C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524D5C" w:rsidRPr="005541F0" w:rsidRDefault="00524D5C" w:rsidP="00656C1A">
      <w:pPr>
        <w:spacing w:line="120" w:lineRule="atLeast"/>
        <w:jc w:val="center"/>
        <w:rPr>
          <w:sz w:val="18"/>
          <w:szCs w:val="24"/>
        </w:rPr>
      </w:pPr>
    </w:p>
    <w:p w:rsidR="00524D5C" w:rsidRPr="005541F0" w:rsidRDefault="00524D5C" w:rsidP="00656C1A">
      <w:pPr>
        <w:spacing w:line="120" w:lineRule="atLeast"/>
        <w:jc w:val="center"/>
        <w:rPr>
          <w:sz w:val="20"/>
          <w:szCs w:val="24"/>
        </w:rPr>
      </w:pPr>
    </w:p>
    <w:p w:rsidR="00524D5C" w:rsidRPr="00656C1A" w:rsidRDefault="00524D5C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524D5C" w:rsidRDefault="00524D5C" w:rsidP="00656C1A">
      <w:pPr>
        <w:spacing w:line="120" w:lineRule="atLeast"/>
        <w:jc w:val="center"/>
        <w:rPr>
          <w:sz w:val="30"/>
          <w:szCs w:val="24"/>
        </w:rPr>
      </w:pPr>
    </w:p>
    <w:p w:rsidR="00524D5C" w:rsidRPr="00656C1A" w:rsidRDefault="00524D5C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524D5C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524D5C" w:rsidRPr="00F8214F" w:rsidRDefault="00524D5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524D5C" w:rsidRPr="00F8214F" w:rsidRDefault="00BC4169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524D5C" w:rsidRPr="00F8214F" w:rsidRDefault="00524D5C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524D5C" w:rsidRPr="00F8214F" w:rsidRDefault="00BC4169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524D5C" w:rsidRPr="00A63FB0" w:rsidRDefault="00524D5C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524D5C" w:rsidRPr="00A3761A" w:rsidRDefault="00BC4169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524D5C" w:rsidRPr="00F8214F" w:rsidRDefault="00524D5C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524D5C" w:rsidRPr="00F8214F" w:rsidRDefault="00524D5C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524D5C" w:rsidRPr="00AB4194" w:rsidRDefault="00524D5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524D5C" w:rsidRPr="00F8214F" w:rsidRDefault="00BC4169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4336</w:t>
            </w:r>
          </w:p>
        </w:tc>
      </w:tr>
    </w:tbl>
    <w:p w:rsidR="00524D5C" w:rsidRPr="00C725A6" w:rsidRDefault="00524D5C" w:rsidP="00C725A6">
      <w:pPr>
        <w:rPr>
          <w:rFonts w:cs="Times New Roman"/>
          <w:szCs w:val="28"/>
        </w:rPr>
      </w:pPr>
    </w:p>
    <w:p w:rsidR="00524D5C" w:rsidRPr="00770260" w:rsidRDefault="00524D5C" w:rsidP="00524D5C">
      <w:pPr>
        <w:rPr>
          <w:sz w:val="27"/>
          <w:szCs w:val="27"/>
        </w:rPr>
      </w:pPr>
      <w:r w:rsidRPr="00770260">
        <w:rPr>
          <w:sz w:val="27"/>
          <w:szCs w:val="27"/>
        </w:rPr>
        <w:t>О внесении изменений</w:t>
      </w:r>
    </w:p>
    <w:p w:rsidR="00524D5C" w:rsidRDefault="00524D5C" w:rsidP="00524D5C">
      <w:pPr>
        <w:rPr>
          <w:sz w:val="27"/>
          <w:szCs w:val="27"/>
        </w:rPr>
      </w:pPr>
      <w:r w:rsidRPr="00770260">
        <w:rPr>
          <w:sz w:val="27"/>
          <w:szCs w:val="27"/>
        </w:rPr>
        <w:t>в</w:t>
      </w:r>
      <w:r>
        <w:rPr>
          <w:sz w:val="27"/>
          <w:szCs w:val="27"/>
        </w:rPr>
        <w:t xml:space="preserve"> постановление Администрации </w:t>
      </w:r>
    </w:p>
    <w:p w:rsidR="00524D5C" w:rsidRDefault="00524D5C" w:rsidP="00524D5C">
      <w:pPr>
        <w:rPr>
          <w:sz w:val="27"/>
          <w:szCs w:val="27"/>
        </w:rPr>
      </w:pPr>
      <w:r>
        <w:rPr>
          <w:sz w:val="27"/>
          <w:szCs w:val="27"/>
        </w:rPr>
        <w:t xml:space="preserve">города </w:t>
      </w:r>
      <w:r w:rsidRPr="00770260">
        <w:rPr>
          <w:sz w:val="27"/>
          <w:szCs w:val="27"/>
        </w:rPr>
        <w:t>от 29</w:t>
      </w:r>
      <w:r>
        <w:rPr>
          <w:sz w:val="27"/>
          <w:szCs w:val="27"/>
        </w:rPr>
        <w:t>.05.2020</w:t>
      </w:r>
      <w:r w:rsidRPr="00770260">
        <w:rPr>
          <w:sz w:val="27"/>
          <w:szCs w:val="27"/>
        </w:rPr>
        <w:t xml:space="preserve"> № 3505 </w:t>
      </w:r>
    </w:p>
    <w:p w:rsidR="00524D5C" w:rsidRDefault="00524D5C" w:rsidP="00524D5C">
      <w:pPr>
        <w:rPr>
          <w:sz w:val="27"/>
          <w:szCs w:val="27"/>
        </w:rPr>
      </w:pPr>
      <w:r w:rsidRPr="00770260">
        <w:rPr>
          <w:sz w:val="27"/>
          <w:szCs w:val="27"/>
        </w:rPr>
        <w:t xml:space="preserve">«О порядке предоставления грантов </w:t>
      </w:r>
    </w:p>
    <w:p w:rsidR="00524D5C" w:rsidRDefault="00524D5C" w:rsidP="00524D5C">
      <w:pPr>
        <w:rPr>
          <w:sz w:val="27"/>
          <w:szCs w:val="27"/>
        </w:rPr>
      </w:pPr>
      <w:r w:rsidRPr="00770260">
        <w:rPr>
          <w:sz w:val="27"/>
          <w:szCs w:val="27"/>
        </w:rPr>
        <w:t xml:space="preserve">в форме субсидии некоммерческим </w:t>
      </w:r>
    </w:p>
    <w:p w:rsidR="00524D5C" w:rsidRPr="00770260" w:rsidRDefault="00524D5C" w:rsidP="00524D5C">
      <w:pPr>
        <w:rPr>
          <w:sz w:val="27"/>
          <w:szCs w:val="27"/>
        </w:rPr>
      </w:pPr>
      <w:r w:rsidRPr="00770260">
        <w:rPr>
          <w:sz w:val="27"/>
          <w:szCs w:val="27"/>
        </w:rPr>
        <w:t>организациям в целях поддержки</w:t>
      </w:r>
    </w:p>
    <w:p w:rsidR="00524D5C" w:rsidRPr="00770260" w:rsidRDefault="00524D5C" w:rsidP="00524D5C">
      <w:pPr>
        <w:rPr>
          <w:sz w:val="27"/>
          <w:szCs w:val="27"/>
        </w:rPr>
      </w:pPr>
      <w:r w:rsidRPr="00770260">
        <w:rPr>
          <w:sz w:val="27"/>
          <w:szCs w:val="27"/>
        </w:rPr>
        <w:t xml:space="preserve">общественно значимых инициатив </w:t>
      </w:r>
    </w:p>
    <w:p w:rsidR="00524D5C" w:rsidRPr="00770260" w:rsidRDefault="00524D5C" w:rsidP="00524D5C">
      <w:pPr>
        <w:rPr>
          <w:sz w:val="27"/>
          <w:szCs w:val="27"/>
        </w:rPr>
      </w:pPr>
      <w:r w:rsidRPr="00770260">
        <w:rPr>
          <w:sz w:val="27"/>
          <w:szCs w:val="27"/>
        </w:rPr>
        <w:t xml:space="preserve">в сфере межнационального </w:t>
      </w:r>
    </w:p>
    <w:p w:rsidR="00524D5C" w:rsidRPr="00770260" w:rsidRDefault="00524D5C" w:rsidP="00524D5C">
      <w:pPr>
        <w:rPr>
          <w:sz w:val="27"/>
          <w:szCs w:val="27"/>
        </w:rPr>
      </w:pPr>
      <w:r w:rsidRPr="00770260">
        <w:rPr>
          <w:sz w:val="27"/>
          <w:szCs w:val="27"/>
        </w:rPr>
        <w:t xml:space="preserve">и межконфессионального согласия, </w:t>
      </w:r>
    </w:p>
    <w:p w:rsidR="00524D5C" w:rsidRPr="00770260" w:rsidRDefault="00524D5C" w:rsidP="00524D5C">
      <w:pPr>
        <w:rPr>
          <w:sz w:val="27"/>
          <w:szCs w:val="27"/>
        </w:rPr>
      </w:pPr>
      <w:r w:rsidRPr="00770260">
        <w:rPr>
          <w:sz w:val="27"/>
          <w:szCs w:val="27"/>
        </w:rPr>
        <w:t xml:space="preserve">профилактики экстремизма» </w:t>
      </w:r>
    </w:p>
    <w:p w:rsidR="00524D5C" w:rsidRDefault="00524D5C" w:rsidP="00524D5C">
      <w:pPr>
        <w:rPr>
          <w:sz w:val="27"/>
          <w:szCs w:val="27"/>
        </w:rPr>
      </w:pPr>
    </w:p>
    <w:p w:rsidR="00524D5C" w:rsidRPr="00770260" w:rsidRDefault="00524D5C" w:rsidP="00524D5C">
      <w:pPr>
        <w:rPr>
          <w:sz w:val="27"/>
          <w:szCs w:val="27"/>
        </w:rPr>
      </w:pPr>
    </w:p>
    <w:p w:rsidR="00524D5C" w:rsidRDefault="00524D5C" w:rsidP="00524D5C">
      <w:pPr>
        <w:ind w:firstLine="709"/>
        <w:jc w:val="both"/>
        <w:rPr>
          <w:szCs w:val="28"/>
        </w:rPr>
      </w:pPr>
      <w:r w:rsidRPr="00524D5C">
        <w:rPr>
          <w:sz w:val="27"/>
          <w:szCs w:val="27"/>
        </w:rPr>
        <w:t xml:space="preserve">В соответствии с пунктом 4 статьи 78.1 Бюджетного кодекса Российской </w:t>
      </w:r>
      <w:r>
        <w:rPr>
          <w:sz w:val="27"/>
          <w:szCs w:val="27"/>
        </w:rPr>
        <w:t xml:space="preserve">               </w:t>
      </w:r>
      <w:r w:rsidRPr="00524D5C">
        <w:rPr>
          <w:sz w:val="27"/>
          <w:szCs w:val="27"/>
        </w:rPr>
        <w:t>Федерации, постановлением Правительства Российской Федерации от</w:t>
      </w:r>
      <w:r>
        <w:rPr>
          <w:sz w:val="27"/>
          <w:szCs w:val="27"/>
        </w:rPr>
        <w:t xml:space="preserve"> </w:t>
      </w:r>
      <w:r w:rsidRPr="00524D5C">
        <w:rPr>
          <w:sz w:val="27"/>
          <w:szCs w:val="27"/>
        </w:rPr>
        <w:t xml:space="preserve">18.09.2020 </w:t>
      </w:r>
      <w:r>
        <w:rPr>
          <w:sz w:val="27"/>
          <w:szCs w:val="27"/>
        </w:rPr>
        <w:t xml:space="preserve">         </w:t>
      </w:r>
      <w:r w:rsidRPr="00524D5C">
        <w:rPr>
          <w:sz w:val="27"/>
          <w:szCs w:val="27"/>
        </w:rPr>
        <w:t>№ 1492 «Об общих требованиях к</w:t>
      </w:r>
      <w:r>
        <w:rPr>
          <w:sz w:val="27"/>
          <w:szCs w:val="27"/>
        </w:rPr>
        <w:t xml:space="preserve"> </w:t>
      </w:r>
      <w:r w:rsidRPr="00524D5C">
        <w:rPr>
          <w:sz w:val="27"/>
          <w:szCs w:val="27"/>
        </w:rPr>
        <w:t>нормативным правовым актам, муниципальным правовым актам, регулирующим предоставление субсидий, в</w:t>
      </w:r>
      <w:r>
        <w:rPr>
          <w:sz w:val="27"/>
          <w:szCs w:val="27"/>
        </w:rPr>
        <w:t xml:space="preserve"> </w:t>
      </w:r>
      <w:r w:rsidRPr="00524D5C">
        <w:rPr>
          <w:sz w:val="27"/>
          <w:szCs w:val="27"/>
        </w:rPr>
        <w:t xml:space="preserve">том числе грантов </w:t>
      </w:r>
      <w:r>
        <w:rPr>
          <w:sz w:val="27"/>
          <w:szCs w:val="27"/>
        </w:rPr>
        <w:t xml:space="preserve">                 </w:t>
      </w:r>
      <w:r w:rsidRPr="00524D5C">
        <w:rPr>
          <w:sz w:val="27"/>
          <w:szCs w:val="27"/>
        </w:rPr>
        <w:t xml:space="preserve">в форме субсидий, юридическим лицам, индивидуальным предпринимателям, </w:t>
      </w:r>
      <w:r>
        <w:rPr>
          <w:sz w:val="27"/>
          <w:szCs w:val="27"/>
        </w:rPr>
        <w:t xml:space="preserve">                           </w:t>
      </w:r>
      <w:r w:rsidRPr="00524D5C">
        <w:rPr>
          <w:sz w:val="27"/>
          <w:szCs w:val="27"/>
        </w:rPr>
        <w:t xml:space="preserve">а также физическим лицам – производителям товаров, работ, услуг, и о признании утратившими силу некоторых актов Правительства Российской Федерации </w:t>
      </w:r>
      <w:r>
        <w:rPr>
          <w:sz w:val="27"/>
          <w:szCs w:val="27"/>
        </w:rPr>
        <w:t xml:space="preserve">                                   </w:t>
      </w:r>
      <w:r w:rsidRPr="00524D5C">
        <w:rPr>
          <w:sz w:val="27"/>
          <w:szCs w:val="27"/>
        </w:rPr>
        <w:t>и отдельных положений некоторых актов Правительства Российской Федерации», Уставом муниципального образования городской округ Сургут Ханты-</w:t>
      </w:r>
      <w:r>
        <w:rPr>
          <w:sz w:val="27"/>
          <w:szCs w:val="27"/>
        </w:rPr>
        <w:t xml:space="preserve">                                   </w:t>
      </w:r>
      <w:r w:rsidRPr="00524D5C">
        <w:rPr>
          <w:sz w:val="27"/>
          <w:szCs w:val="27"/>
        </w:rPr>
        <w:t xml:space="preserve">Мансийского автономного округа – Югры, </w:t>
      </w:r>
      <w:r>
        <w:rPr>
          <w:szCs w:val="28"/>
        </w:rPr>
        <w:t xml:space="preserve">распоряжениями Администрации                   города от 30.12.2005 № 3686 «Об утверждении Регламента </w:t>
      </w:r>
      <w:r>
        <w:rPr>
          <w:spacing w:val="-6"/>
          <w:szCs w:val="28"/>
        </w:rPr>
        <w:t>Администрации                       города», от 21.04.2021 № 552 «О распределении отдельных полномочий</w:t>
      </w:r>
      <w:r>
        <w:rPr>
          <w:szCs w:val="28"/>
        </w:rPr>
        <w:t xml:space="preserve"> Главы                    города между высшими должностными лицами Администрации города»:</w:t>
      </w:r>
    </w:p>
    <w:p w:rsidR="00524D5C" w:rsidRDefault="00524D5C" w:rsidP="00524D5C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Pr="00524D5C">
        <w:rPr>
          <w:sz w:val="27"/>
          <w:szCs w:val="27"/>
        </w:rPr>
        <w:t xml:space="preserve">Внести в постановление </w:t>
      </w:r>
      <w:r w:rsidRPr="00524D5C">
        <w:rPr>
          <w:rStyle w:val="ac"/>
          <w:rFonts w:cs="Times New Roman CYR"/>
          <w:bCs/>
          <w:color w:val="auto"/>
          <w:sz w:val="27"/>
          <w:szCs w:val="27"/>
        </w:rPr>
        <w:t xml:space="preserve">Администрации города от 29.05.2020 № 3505 </w:t>
      </w:r>
      <w:r>
        <w:rPr>
          <w:rStyle w:val="ac"/>
          <w:rFonts w:cs="Times New Roman CYR"/>
          <w:bCs/>
          <w:color w:val="auto"/>
          <w:sz w:val="27"/>
          <w:szCs w:val="27"/>
        </w:rPr>
        <w:t xml:space="preserve">                             </w:t>
      </w:r>
      <w:r w:rsidRPr="00524D5C">
        <w:rPr>
          <w:rStyle w:val="ac"/>
          <w:rFonts w:cs="Times New Roman CYR"/>
          <w:bCs/>
          <w:color w:val="auto"/>
          <w:sz w:val="27"/>
          <w:szCs w:val="27"/>
        </w:rPr>
        <w:t>«О порядке предоставления грантов в форме субсидии некоммерческим организациям в целях поддержки общественно значимых инициатив в сфере межнационального и межконфессионального согласия, профилактики экстремизма» (с измене</w:t>
      </w:r>
      <w:r>
        <w:rPr>
          <w:rStyle w:val="ac"/>
          <w:rFonts w:cs="Times New Roman CYR"/>
          <w:bCs/>
          <w:color w:val="auto"/>
          <w:sz w:val="27"/>
          <w:szCs w:val="27"/>
        </w:rPr>
        <w:t xml:space="preserve">-                </w:t>
      </w:r>
      <w:r w:rsidRPr="00524D5C">
        <w:rPr>
          <w:rStyle w:val="ac"/>
          <w:rFonts w:cs="Times New Roman CYR"/>
          <w:bCs/>
          <w:color w:val="auto"/>
          <w:sz w:val="27"/>
          <w:szCs w:val="27"/>
        </w:rPr>
        <w:t>ниями</w:t>
      </w:r>
      <w:r w:rsidRPr="00524D5C">
        <w:rPr>
          <w:rStyle w:val="aa"/>
          <w:sz w:val="27"/>
          <w:szCs w:val="27"/>
        </w:rPr>
        <w:t xml:space="preserve"> </w:t>
      </w:r>
      <w:r w:rsidRPr="00524D5C">
        <w:rPr>
          <w:rStyle w:val="aa"/>
          <w:i w:val="0"/>
          <w:sz w:val="27"/>
          <w:szCs w:val="27"/>
        </w:rPr>
        <w:t>от 18.08.2020</w:t>
      </w:r>
      <w:r w:rsidRPr="00524D5C">
        <w:rPr>
          <w:sz w:val="27"/>
          <w:szCs w:val="27"/>
        </w:rPr>
        <w:t xml:space="preserve"> № </w:t>
      </w:r>
      <w:r w:rsidRPr="00524D5C">
        <w:rPr>
          <w:rStyle w:val="aa"/>
          <w:i w:val="0"/>
          <w:sz w:val="27"/>
          <w:szCs w:val="27"/>
        </w:rPr>
        <w:t>5683</w:t>
      </w:r>
      <w:r w:rsidRPr="00524D5C">
        <w:rPr>
          <w:rStyle w:val="aa"/>
          <w:sz w:val="27"/>
          <w:szCs w:val="27"/>
        </w:rPr>
        <w:t xml:space="preserve">) </w:t>
      </w:r>
      <w:r w:rsidRPr="00524D5C">
        <w:rPr>
          <w:sz w:val="27"/>
          <w:szCs w:val="27"/>
        </w:rPr>
        <w:t>следующие изменения:</w:t>
      </w:r>
    </w:p>
    <w:p w:rsidR="00524D5C" w:rsidRPr="00524D5C" w:rsidRDefault="00524D5C" w:rsidP="00524D5C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1.1. </w:t>
      </w:r>
      <w:r w:rsidRPr="00524D5C">
        <w:rPr>
          <w:sz w:val="27"/>
          <w:szCs w:val="27"/>
        </w:rPr>
        <w:t xml:space="preserve">Констатирующую часть постановления изложить в следующей редакции: </w:t>
      </w:r>
    </w:p>
    <w:p w:rsidR="00524D5C" w:rsidRDefault="00524D5C" w:rsidP="00524D5C">
      <w:pPr>
        <w:ind w:firstLine="709"/>
        <w:jc w:val="both"/>
        <w:rPr>
          <w:sz w:val="27"/>
          <w:szCs w:val="27"/>
        </w:rPr>
      </w:pPr>
      <w:r w:rsidRPr="00524D5C">
        <w:rPr>
          <w:sz w:val="27"/>
          <w:szCs w:val="27"/>
        </w:rPr>
        <w:t xml:space="preserve">«В соответствии с пунктом 4 статьи 78.1 Бюджетного кодекса Российской </w:t>
      </w:r>
      <w:r>
        <w:rPr>
          <w:sz w:val="27"/>
          <w:szCs w:val="27"/>
        </w:rPr>
        <w:t xml:space="preserve">           </w:t>
      </w:r>
      <w:r w:rsidRPr="00524D5C">
        <w:rPr>
          <w:sz w:val="27"/>
          <w:szCs w:val="27"/>
        </w:rPr>
        <w:t xml:space="preserve">Федерации, </w:t>
      </w:r>
      <w:r>
        <w:rPr>
          <w:sz w:val="27"/>
          <w:szCs w:val="27"/>
        </w:rPr>
        <w:t>Ф</w:t>
      </w:r>
      <w:r w:rsidRPr="00524D5C">
        <w:rPr>
          <w:sz w:val="27"/>
          <w:szCs w:val="27"/>
        </w:rPr>
        <w:t>едеральным закон</w:t>
      </w:r>
      <w:r>
        <w:rPr>
          <w:sz w:val="27"/>
          <w:szCs w:val="27"/>
        </w:rPr>
        <w:t>о</w:t>
      </w:r>
      <w:r w:rsidRPr="00524D5C">
        <w:rPr>
          <w:sz w:val="27"/>
          <w:szCs w:val="27"/>
        </w:rPr>
        <w:t xml:space="preserve">м от 06.10.2003 № 131-ФЗ «Об общих принципах </w:t>
      </w:r>
      <w:r w:rsidRPr="00524D5C">
        <w:rPr>
          <w:sz w:val="27"/>
          <w:szCs w:val="27"/>
        </w:rPr>
        <w:lastRenderedPageBreak/>
        <w:t xml:space="preserve">организации местного самоуправления в Российской Федерации», </w:t>
      </w:r>
      <w:r>
        <w:rPr>
          <w:sz w:val="27"/>
          <w:szCs w:val="27"/>
        </w:rPr>
        <w:t>Ф</w:t>
      </w:r>
      <w:r w:rsidRPr="00524D5C">
        <w:rPr>
          <w:sz w:val="27"/>
          <w:szCs w:val="27"/>
        </w:rPr>
        <w:t xml:space="preserve">едеральным </w:t>
      </w:r>
      <w:r>
        <w:rPr>
          <w:sz w:val="27"/>
          <w:szCs w:val="27"/>
        </w:rPr>
        <w:t xml:space="preserve">                  </w:t>
      </w:r>
      <w:r w:rsidRPr="00524D5C">
        <w:rPr>
          <w:sz w:val="27"/>
          <w:szCs w:val="27"/>
        </w:rPr>
        <w:t>закон</w:t>
      </w:r>
      <w:r>
        <w:rPr>
          <w:sz w:val="27"/>
          <w:szCs w:val="27"/>
        </w:rPr>
        <w:t>о</w:t>
      </w:r>
      <w:r w:rsidRPr="00524D5C">
        <w:rPr>
          <w:sz w:val="27"/>
          <w:szCs w:val="27"/>
        </w:rPr>
        <w:t xml:space="preserve">м от 12.01.1996 № 7-ФЗ «О некоммерческих организациях», </w:t>
      </w:r>
      <w:r>
        <w:rPr>
          <w:sz w:val="27"/>
          <w:szCs w:val="27"/>
        </w:rPr>
        <w:t>Ф</w:t>
      </w:r>
      <w:r w:rsidRPr="00524D5C">
        <w:rPr>
          <w:sz w:val="27"/>
          <w:szCs w:val="27"/>
        </w:rPr>
        <w:t>едеральным закон</w:t>
      </w:r>
      <w:r>
        <w:rPr>
          <w:sz w:val="27"/>
          <w:szCs w:val="27"/>
        </w:rPr>
        <w:t>о</w:t>
      </w:r>
      <w:r w:rsidRPr="00524D5C">
        <w:rPr>
          <w:sz w:val="27"/>
          <w:szCs w:val="27"/>
        </w:rPr>
        <w:t>м от 25.07.2002 № 114-ФЗ «О противодействии экстремистской деятель</w:t>
      </w:r>
      <w:r>
        <w:rPr>
          <w:sz w:val="27"/>
          <w:szCs w:val="27"/>
        </w:rPr>
        <w:t xml:space="preserve">-                   </w:t>
      </w:r>
      <w:r w:rsidRPr="00524D5C">
        <w:rPr>
          <w:sz w:val="27"/>
          <w:szCs w:val="27"/>
        </w:rPr>
        <w:t xml:space="preserve">ности», </w:t>
      </w:r>
      <w:r>
        <w:rPr>
          <w:sz w:val="27"/>
          <w:szCs w:val="27"/>
        </w:rPr>
        <w:t>Ф</w:t>
      </w:r>
      <w:r w:rsidRPr="00524D5C">
        <w:rPr>
          <w:sz w:val="27"/>
          <w:szCs w:val="27"/>
        </w:rPr>
        <w:t>едеральным закон</w:t>
      </w:r>
      <w:r>
        <w:rPr>
          <w:sz w:val="27"/>
          <w:szCs w:val="27"/>
        </w:rPr>
        <w:t>о</w:t>
      </w:r>
      <w:r w:rsidRPr="00524D5C">
        <w:rPr>
          <w:sz w:val="27"/>
          <w:szCs w:val="27"/>
        </w:rPr>
        <w:t xml:space="preserve">м от 23.06.2016 № 182-ФЗ «Об основах системы </w:t>
      </w:r>
      <w:r>
        <w:rPr>
          <w:sz w:val="27"/>
          <w:szCs w:val="27"/>
        </w:rPr>
        <w:t xml:space="preserve">                   </w:t>
      </w:r>
      <w:r w:rsidRPr="00524D5C">
        <w:rPr>
          <w:sz w:val="27"/>
          <w:szCs w:val="27"/>
        </w:rPr>
        <w:t xml:space="preserve">профилактики правонарушений в Российской Федерации», постановлением Правительства Российской Федерации от 18.09.2020 № 1492 «Об общих требованиях </w:t>
      </w:r>
      <w:r>
        <w:rPr>
          <w:sz w:val="27"/>
          <w:szCs w:val="27"/>
        </w:rPr>
        <w:t xml:space="preserve">                    </w:t>
      </w:r>
      <w:r w:rsidRPr="00524D5C">
        <w:rPr>
          <w:sz w:val="27"/>
          <w:szCs w:val="27"/>
        </w:rPr>
        <w:t xml:space="preserve">к нормативным правовым актам, муниципальным правовым актам, регулирующим предоставление субсидий, в том числе грантов в форме субсидий, юридическим </w:t>
      </w:r>
      <w:r>
        <w:rPr>
          <w:sz w:val="27"/>
          <w:szCs w:val="27"/>
        </w:rPr>
        <w:t xml:space="preserve">                </w:t>
      </w:r>
      <w:r w:rsidRPr="00524D5C">
        <w:rPr>
          <w:sz w:val="27"/>
          <w:szCs w:val="27"/>
        </w:rPr>
        <w:t xml:space="preserve">лицам, индивидуальным предпринимателям, а также физическим лицам – </w:t>
      </w:r>
      <w:r>
        <w:rPr>
          <w:sz w:val="27"/>
          <w:szCs w:val="27"/>
        </w:rPr>
        <w:t xml:space="preserve">                         </w:t>
      </w:r>
      <w:r w:rsidRPr="00524D5C">
        <w:rPr>
          <w:sz w:val="27"/>
          <w:szCs w:val="27"/>
        </w:rPr>
        <w:t xml:space="preserve">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</w:t>
      </w:r>
      <w:r>
        <w:rPr>
          <w:sz w:val="27"/>
          <w:szCs w:val="27"/>
        </w:rPr>
        <w:t xml:space="preserve">                   </w:t>
      </w:r>
      <w:r w:rsidRPr="00524D5C">
        <w:rPr>
          <w:sz w:val="27"/>
          <w:szCs w:val="27"/>
        </w:rPr>
        <w:t>актов Правительства Российской Федерации», Уставом муниципального образо</w:t>
      </w:r>
      <w:r>
        <w:rPr>
          <w:sz w:val="27"/>
          <w:szCs w:val="27"/>
        </w:rPr>
        <w:t xml:space="preserve">-               </w:t>
      </w:r>
      <w:r w:rsidRPr="00524D5C">
        <w:rPr>
          <w:sz w:val="27"/>
          <w:szCs w:val="27"/>
        </w:rPr>
        <w:t xml:space="preserve">вания городской округ Сургут Ханты-Мансийского автономного округа – Югры,  постановлением Администрации города от 12.11.2019 № 8407 «Об утверждении </w:t>
      </w:r>
      <w:r>
        <w:rPr>
          <w:sz w:val="27"/>
          <w:szCs w:val="27"/>
        </w:rPr>
        <w:t xml:space="preserve">                   </w:t>
      </w:r>
      <w:r w:rsidRPr="00524D5C">
        <w:rPr>
          <w:sz w:val="27"/>
          <w:szCs w:val="27"/>
        </w:rPr>
        <w:t xml:space="preserve">муниципальной программы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Сургута, обеспечение социальной </w:t>
      </w:r>
      <w:r>
        <w:rPr>
          <w:sz w:val="27"/>
          <w:szCs w:val="27"/>
        </w:rPr>
        <w:t xml:space="preserve">                      </w:t>
      </w:r>
      <w:r w:rsidRPr="00524D5C">
        <w:rPr>
          <w:sz w:val="27"/>
          <w:szCs w:val="27"/>
        </w:rPr>
        <w:t xml:space="preserve">и культурной адаптации мигрантов, профилактика межнациональных (межэтнических) конфликтов, профилактика экстремизма на период до 2030 года», в целях </w:t>
      </w:r>
      <w:r>
        <w:rPr>
          <w:sz w:val="27"/>
          <w:szCs w:val="27"/>
        </w:rPr>
        <w:t xml:space="preserve">                   </w:t>
      </w:r>
      <w:r w:rsidRPr="00524D5C">
        <w:rPr>
          <w:sz w:val="27"/>
          <w:szCs w:val="27"/>
        </w:rPr>
        <w:t>содействия деятельности социально ориентированных некоммерческих органи</w:t>
      </w:r>
      <w:r>
        <w:rPr>
          <w:sz w:val="27"/>
          <w:szCs w:val="27"/>
        </w:rPr>
        <w:t xml:space="preserve">-                 </w:t>
      </w:r>
      <w:r w:rsidRPr="00524D5C">
        <w:rPr>
          <w:sz w:val="27"/>
          <w:szCs w:val="27"/>
        </w:rPr>
        <w:t>заций в сфере межнационального и межконфессионального согласия, профилактики экстремизма».</w:t>
      </w:r>
    </w:p>
    <w:p w:rsidR="00524D5C" w:rsidRDefault="00524D5C" w:rsidP="00524D5C">
      <w:pPr>
        <w:ind w:firstLine="709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</w:rPr>
        <w:t xml:space="preserve">1.2. </w:t>
      </w:r>
      <w:r w:rsidRPr="00524D5C">
        <w:rPr>
          <w:sz w:val="27"/>
          <w:szCs w:val="27"/>
        </w:rPr>
        <w:t xml:space="preserve">Приложение к постановлению изложить в новой редакции согласно </w:t>
      </w:r>
      <w:r>
        <w:rPr>
          <w:sz w:val="27"/>
          <w:szCs w:val="27"/>
        </w:rPr>
        <w:t xml:space="preserve">                    </w:t>
      </w:r>
      <w:r w:rsidRPr="00524D5C">
        <w:rPr>
          <w:sz w:val="27"/>
          <w:szCs w:val="27"/>
        </w:rPr>
        <w:t>приложению к настоящему постановлению.</w:t>
      </w:r>
      <w:r w:rsidRPr="00524D5C">
        <w:rPr>
          <w:sz w:val="27"/>
          <w:szCs w:val="27"/>
          <w:shd w:val="clear" w:color="auto" w:fill="FFFFFF"/>
        </w:rPr>
        <w:t xml:space="preserve"> </w:t>
      </w:r>
    </w:p>
    <w:p w:rsidR="00524D5C" w:rsidRPr="00524D5C" w:rsidRDefault="00524D5C" w:rsidP="00524D5C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  <w:shd w:val="clear" w:color="auto" w:fill="FFFFFF"/>
        </w:rPr>
        <w:t xml:space="preserve">2. </w:t>
      </w:r>
      <w:r w:rsidRPr="00524D5C">
        <w:rPr>
          <w:sz w:val="27"/>
          <w:szCs w:val="27"/>
        </w:rPr>
        <w:t>Управлению массовых коммуникаций разместить настоящее постанов</w:t>
      </w:r>
      <w:r>
        <w:rPr>
          <w:sz w:val="27"/>
          <w:szCs w:val="27"/>
        </w:rPr>
        <w:t xml:space="preserve">-                </w:t>
      </w:r>
      <w:r w:rsidRPr="00524D5C">
        <w:rPr>
          <w:sz w:val="27"/>
          <w:szCs w:val="27"/>
        </w:rPr>
        <w:t xml:space="preserve">ление на официальном портале Администрации города: </w:t>
      </w:r>
      <w:r w:rsidRPr="00524D5C">
        <w:rPr>
          <w:rStyle w:val="ab"/>
          <w:color w:val="000000" w:themeColor="text1"/>
          <w:sz w:val="27"/>
          <w:szCs w:val="27"/>
          <w:u w:val="none"/>
        </w:rPr>
        <w:t>www.admsurgut.ru</w:t>
      </w:r>
      <w:r w:rsidRPr="00524D5C">
        <w:rPr>
          <w:color w:val="000000" w:themeColor="text1"/>
          <w:sz w:val="27"/>
          <w:szCs w:val="27"/>
        </w:rPr>
        <w:t xml:space="preserve">. </w:t>
      </w:r>
    </w:p>
    <w:p w:rsidR="00524D5C" w:rsidRPr="00524D5C" w:rsidRDefault="00524D5C" w:rsidP="00524D5C">
      <w:pPr>
        <w:pStyle w:val="a9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709"/>
        <w:jc w:val="both"/>
        <w:rPr>
          <w:b/>
          <w:sz w:val="27"/>
          <w:szCs w:val="27"/>
          <w:shd w:val="clear" w:color="auto" w:fill="FFFFFF"/>
        </w:rPr>
      </w:pPr>
      <w:r w:rsidRPr="00524D5C">
        <w:rPr>
          <w:sz w:val="27"/>
          <w:szCs w:val="27"/>
        </w:rPr>
        <w:t>3. Муниципальному казенному учреждению «Наш город» опубликовать настоящее постановление в газете «Сургутские ведомости».</w:t>
      </w:r>
      <w:r w:rsidRPr="00524D5C">
        <w:rPr>
          <w:b/>
          <w:sz w:val="27"/>
          <w:szCs w:val="27"/>
        </w:rPr>
        <w:t xml:space="preserve"> </w:t>
      </w:r>
    </w:p>
    <w:p w:rsidR="00524D5C" w:rsidRPr="00524D5C" w:rsidRDefault="00524D5C" w:rsidP="00524D5C">
      <w:pPr>
        <w:widowControl w:val="0"/>
        <w:tabs>
          <w:tab w:val="left" w:pos="1080"/>
        </w:tabs>
        <w:ind w:firstLine="709"/>
        <w:jc w:val="both"/>
        <w:rPr>
          <w:sz w:val="27"/>
          <w:szCs w:val="27"/>
        </w:rPr>
      </w:pPr>
      <w:r w:rsidRPr="00524D5C">
        <w:rPr>
          <w:sz w:val="27"/>
          <w:szCs w:val="27"/>
        </w:rPr>
        <w:t xml:space="preserve">4. Настоящее постановление вступает в силу после его официального </w:t>
      </w:r>
      <w:r>
        <w:rPr>
          <w:sz w:val="27"/>
          <w:szCs w:val="27"/>
        </w:rPr>
        <w:t xml:space="preserve">                     </w:t>
      </w:r>
      <w:r w:rsidRPr="00524D5C">
        <w:rPr>
          <w:sz w:val="27"/>
          <w:szCs w:val="27"/>
        </w:rPr>
        <w:t xml:space="preserve">опубликования. </w:t>
      </w:r>
    </w:p>
    <w:p w:rsidR="00524D5C" w:rsidRPr="00524D5C" w:rsidRDefault="00524D5C" w:rsidP="00524D5C">
      <w:pPr>
        <w:widowControl w:val="0"/>
        <w:tabs>
          <w:tab w:val="left" w:pos="1080"/>
        </w:tabs>
        <w:ind w:firstLine="709"/>
        <w:jc w:val="both"/>
        <w:rPr>
          <w:sz w:val="27"/>
          <w:szCs w:val="27"/>
        </w:rPr>
      </w:pPr>
      <w:r w:rsidRPr="00524D5C">
        <w:rPr>
          <w:sz w:val="27"/>
          <w:szCs w:val="27"/>
        </w:rPr>
        <w:t>5. Контроль за выполнением постановления возложить на заместителя Главы города, курирующего сферу обеспечения безопасности городского округа.</w:t>
      </w:r>
    </w:p>
    <w:p w:rsidR="00524D5C" w:rsidRDefault="00524D5C" w:rsidP="00524D5C">
      <w:pPr>
        <w:tabs>
          <w:tab w:val="left" w:pos="1080"/>
        </w:tabs>
        <w:jc w:val="both"/>
      </w:pPr>
    </w:p>
    <w:p w:rsidR="00524D5C" w:rsidRDefault="00524D5C" w:rsidP="00524D5C">
      <w:pPr>
        <w:tabs>
          <w:tab w:val="left" w:pos="1080"/>
        </w:tabs>
        <w:jc w:val="both"/>
      </w:pPr>
    </w:p>
    <w:p w:rsidR="00524D5C" w:rsidRDefault="00524D5C" w:rsidP="00524D5C">
      <w:pPr>
        <w:tabs>
          <w:tab w:val="left" w:pos="1080"/>
        </w:tabs>
        <w:jc w:val="both"/>
      </w:pPr>
    </w:p>
    <w:p w:rsidR="00226A5C" w:rsidRDefault="00524D5C" w:rsidP="00524D5C">
      <w:r w:rsidRPr="00524D5C">
        <w:t xml:space="preserve">И.о. главы Администрации города                                                    </w:t>
      </w:r>
      <w:r>
        <w:t xml:space="preserve"> </w:t>
      </w:r>
      <w:r w:rsidRPr="00524D5C">
        <w:t>А.Н. Томазова</w:t>
      </w:r>
    </w:p>
    <w:p w:rsidR="00524D5C" w:rsidRDefault="00524D5C" w:rsidP="00524D5C"/>
    <w:p w:rsidR="00524D5C" w:rsidRDefault="00524D5C" w:rsidP="00524D5C"/>
    <w:sectPr w:rsidR="00524D5C" w:rsidSect="00524D5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4B2" w:rsidRDefault="00DF54B2">
      <w:r>
        <w:separator/>
      </w:r>
    </w:p>
  </w:endnote>
  <w:endnote w:type="continuationSeparator" w:id="0">
    <w:p w:rsidR="00DF54B2" w:rsidRDefault="00DF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4B2" w:rsidRDefault="00DF54B2">
      <w:r>
        <w:separator/>
      </w:r>
    </w:p>
  </w:footnote>
  <w:footnote w:type="continuationSeparator" w:id="0">
    <w:p w:rsidR="00DF54B2" w:rsidRDefault="00DF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291719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7464C" w:rsidRPr="0077464C" w:rsidRDefault="0077464C">
        <w:pPr>
          <w:pStyle w:val="a4"/>
          <w:jc w:val="center"/>
          <w:rPr>
            <w:sz w:val="20"/>
            <w:szCs w:val="20"/>
          </w:rPr>
        </w:pPr>
        <w:r w:rsidRPr="0077464C">
          <w:rPr>
            <w:sz w:val="20"/>
            <w:szCs w:val="20"/>
          </w:rPr>
          <w:fldChar w:fldCharType="begin"/>
        </w:r>
        <w:r w:rsidRPr="0077464C">
          <w:rPr>
            <w:sz w:val="20"/>
            <w:szCs w:val="20"/>
          </w:rPr>
          <w:instrText>PAGE   \* MERGEFORMAT</w:instrText>
        </w:r>
        <w:r w:rsidRPr="0077464C">
          <w:rPr>
            <w:sz w:val="20"/>
            <w:szCs w:val="20"/>
          </w:rPr>
          <w:fldChar w:fldCharType="separate"/>
        </w:r>
        <w:r w:rsidR="00BC4169">
          <w:rPr>
            <w:noProof/>
            <w:sz w:val="20"/>
            <w:szCs w:val="20"/>
          </w:rPr>
          <w:t>2</w:t>
        </w:r>
        <w:r w:rsidRPr="0077464C">
          <w:rPr>
            <w:sz w:val="20"/>
            <w:szCs w:val="20"/>
          </w:rPr>
          <w:fldChar w:fldCharType="end"/>
        </w:r>
      </w:p>
    </w:sdtContent>
  </w:sdt>
  <w:p w:rsidR="001E6248" w:rsidRDefault="00BC41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60158"/>
    <w:multiLevelType w:val="hybridMultilevel"/>
    <w:tmpl w:val="BE08EC34"/>
    <w:lvl w:ilvl="0" w:tplc="8CF0771A">
      <w:start w:val="5"/>
      <w:numFmt w:val="decimal"/>
      <w:lvlText w:val="%1."/>
      <w:lvlJc w:val="left"/>
      <w:pPr>
        <w:ind w:left="928" w:hanging="360"/>
      </w:pPr>
      <w:rPr>
        <w:rFonts w:hint="default"/>
        <w:color w:val="FF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6211218"/>
    <w:multiLevelType w:val="hybridMultilevel"/>
    <w:tmpl w:val="6C4E772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FE6BFC"/>
    <w:multiLevelType w:val="multilevel"/>
    <w:tmpl w:val="D9A895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56D20"/>
    <w:multiLevelType w:val="hybridMultilevel"/>
    <w:tmpl w:val="03E6DF16"/>
    <w:lvl w:ilvl="0" w:tplc="98E4062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591F72"/>
    <w:multiLevelType w:val="multilevel"/>
    <w:tmpl w:val="948A01E6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931" w:hanging="1080"/>
      </w:pPr>
    </w:lvl>
    <w:lvl w:ilvl="4">
      <w:start w:val="1"/>
      <w:numFmt w:val="decimal"/>
      <w:lvlText w:val="%1.%2.%3.%4.%5."/>
      <w:lvlJc w:val="left"/>
      <w:pPr>
        <w:ind w:left="1931" w:hanging="1080"/>
      </w:pPr>
    </w:lvl>
    <w:lvl w:ilvl="5">
      <w:start w:val="1"/>
      <w:numFmt w:val="decimal"/>
      <w:lvlText w:val="%1.%2.%3.%4.%5.%6."/>
      <w:lvlJc w:val="left"/>
      <w:pPr>
        <w:ind w:left="2291" w:hanging="1440"/>
      </w:pPr>
    </w:lvl>
    <w:lvl w:ilvl="6">
      <w:start w:val="1"/>
      <w:numFmt w:val="decimal"/>
      <w:lvlText w:val="%1.%2.%3.%4.%5.%6.%7."/>
      <w:lvlJc w:val="left"/>
      <w:pPr>
        <w:ind w:left="2651" w:hanging="1800"/>
      </w:pPr>
    </w:lvl>
    <w:lvl w:ilvl="7">
      <w:start w:val="1"/>
      <w:numFmt w:val="decimal"/>
      <w:lvlText w:val="%1.%2.%3.%4.%5.%6.%7.%8."/>
      <w:lvlJc w:val="left"/>
      <w:pPr>
        <w:ind w:left="2651" w:hanging="1800"/>
      </w:pPr>
    </w:lvl>
    <w:lvl w:ilvl="8">
      <w:start w:val="1"/>
      <w:numFmt w:val="decimal"/>
      <w:lvlText w:val="%1.%2.%3.%4.%5.%6.%7.%8.%9."/>
      <w:lvlJc w:val="left"/>
      <w:pPr>
        <w:ind w:left="3011" w:hanging="21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5C"/>
    <w:rsid w:val="00226A5C"/>
    <w:rsid w:val="00243839"/>
    <w:rsid w:val="00524D5C"/>
    <w:rsid w:val="0077464C"/>
    <w:rsid w:val="00BC4169"/>
    <w:rsid w:val="00D63A1C"/>
    <w:rsid w:val="00DD1131"/>
    <w:rsid w:val="00DF54B2"/>
    <w:rsid w:val="00E05EE8"/>
    <w:rsid w:val="00F7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28F6F-C101-4A08-9135-C91019A3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524D5C"/>
    <w:pPr>
      <w:keepNext/>
      <w:keepLines/>
      <w:spacing w:before="480" w:after="120"/>
      <w:outlineLvl w:val="0"/>
    </w:pPr>
    <w:rPr>
      <w:rFonts w:eastAsia="Times New Roman" w:cs="Times New Roman"/>
      <w:b/>
      <w:sz w:val="48"/>
      <w:szCs w:val="48"/>
      <w:lang w:eastAsia="ru-RU"/>
    </w:rPr>
  </w:style>
  <w:style w:type="paragraph" w:styleId="2">
    <w:name w:val="heading 2"/>
    <w:basedOn w:val="a"/>
    <w:next w:val="a"/>
    <w:link w:val="20"/>
    <w:rsid w:val="00524D5C"/>
    <w:pPr>
      <w:keepNext/>
      <w:keepLines/>
      <w:spacing w:before="360" w:after="80"/>
      <w:outlineLvl w:val="1"/>
    </w:pPr>
    <w:rPr>
      <w:rFonts w:eastAsia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4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D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4D5C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24D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4D5C"/>
    <w:rPr>
      <w:rFonts w:ascii="Times New Roman" w:hAnsi="Times New Roman"/>
      <w:sz w:val="28"/>
    </w:rPr>
  </w:style>
  <w:style w:type="character" w:styleId="a8">
    <w:name w:val="page number"/>
    <w:basedOn w:val="a0"/>
    <w:rsid w:val="00524D5C"/>
  </w:style>
  <w:style w:type="paragraph" w:styleId="a9">
    <w:name w:val="List Paragraph"/>
    <w:basedOn w:val="a"/>
    <w:uiPriority w:val="34"/>
    <w:qFormat/>
    <w:rsid w:val="00524D5C"/>
    <w:pPr>
      <w:ind w:left="720"/>
      <w:contextualSpacing/>
    </w:pPr>
    <w:rPr>
      <w:rFonts w:eastAsia="Times New Roman" w:cs="Times New Roman"/>
      <w:szCs w:val="28"/>
      <w:lang w:eastAsia="ru-RU"/>
    </w:rPr>
  </w:style>
  <w:style w:type="character" w:styleId="aa">
    <w:name w:val="Emphasis"/>
    <w:basedOn w:val="a0"/>
    <w:uiPriority w:val="20"/>
    <w:qFormat/>
    <w:rsid w:val="00524D5C"/>
    <w:rPr>
      <w:i/>
      <w:iCs/>
    </w:rPr>
  </w:style>
  <w:style w:type="character" w:styleId="ab">
    <w:name w:val="Hyperlink"/>
    <w:basedOn w:val="a0"/>
    <w:uiPriority w:val="99"/>
    <w:unhideWhenUsed/>
    <w:rsid w:val="00524D5C"/>
    <w:rPr>
      <w:color w:val="0563C1" w:themeColor="hyperlink"/>
      <w:u w:val="single"/>
    </w:rPr>
  </w:style>
  <w:style w:type="character" w:customStyle="1" w:styleId="ac">
    <w:name w:val="Гипертекстовая ссылка"/>
    <w:basedOn w:val="a0"/>
    <w:uiPriority w:val="99"/>
    <w:rsid w:val="00524D5C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24D5C"/>
    <w:rPr>
      <w:rFonts w:ascii="Times New Roman" w:eastAsia="Times New Roman" w:hAnsi="Times New Roman" w:cs="Times New Roman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524D5C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4D5C"/>
  </w:style>
  <w:style w:type="paragraph" w:styleId="ad">
    <w:name w:val="Balloon Text"/>
    <w:basedOn w:val="a"/>
    <w:link w:val="ae"/>
    <w:uiPriority w:val="99"/>
    <w:semiHidden/>
    <w:unhideWhenUsed/>
    <w:rsid w:val="00524D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524D5C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llowedHyperlink"/>
    <w:basedOn w:val="a0"/>
    <w:uiPriority w:val="99"/>
    <w:semiHidden/>
    <w:unhideWhenUsed/>
    <w:rsid w:val="00524D5C"/>
    <w:rPr>
      <w:color w:val="954F72" w:themeColor="followedHyperlink"/>
      <w:u w:val="single"/>
    </w:rPr>
  </w:style>
  <w:style w:type="paragraph" w:customStyle="1" w:styleId="s1">
    <w:name w:val="s_1"/>
    <w:basedOn w:val="a"/>
    <w:rsid w:val="00524D5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524D5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2</cp:revision>
  <cp:lastPrinted>2021-06-02T14:09:00Z</cp:lastPrinted>
  <dcterms:created xsi:type="dcterms:W3CDTF">2021-06-10T04:17:00Z</dcterms:created>
  <dcterms:modified xsi:type="dcterms:W3CDTF">2021-06-10T04:17:00Z</dcterms:modified>
</cp:coreProperties>
</file>