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69" w:rsidRDefault="0092636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26369" w:rsidRDefault="00926369" w:rsidP="00656C1A">
      <w:pPr>
        <w:spacing w:line="120" w:lineRule="atLeast"/>
        <w:jc w:val="center"/>
        <w:rPr>
          <w:sz w:val="24"/>
          <w:szCs w:val="24"/>
        </w:rPr>
      </w:pPr>
    </w:p>
    <w:p w:rsidR="00926369" w:rsidRPr="00852378" w:rsidRDefault="00926369" w:rsidP="00656C1A">
      <w:pPr>
        <w:spacing w:line="120" w:lineRule="atLeast"/>
        <w:jc w:val="center"/>
        <w:rPr>
          <w:sz w:val="10"/>
          <w:szCs w:val="10"/>
        </w:rPr>
      </w:pPr>
    </w:p>
    <w:p w:rsidR="00926369" w:rsidRDefault="00926369" w:rsidP="00656C1A">
      <w:pPr>
        <w:spacing w:line="120" w:lineRule="atLeast"/>
        <w:jc w:val="center"/>
        <w:rPr>
          <w:sz w:val="10"/>
          <w:szCs w:val="24"/>
        </w:rPr>
      </w:pPr>
    </w:p>
    <w:p w:rsidR="00926369" w:rsidRPr="005541F0" w:rsidRDefault="009263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26369" w:rsidRDefault="0092636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26369" w:rsidRPr="005541F0" w:rsidRDefault="0092636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26369" w:rsidRPr="005649E4" w:rsidRDefault="00926369" w:rsidP="00656C1A">
      <w:pPr>
        <w:spacing w:line="120" w:lineRule="atLeast"/>
        <w:jc w:val="center"/>
        <w:rPr>
          <w:sz w:val="18"/>
          <w:szCs w:val="24"/>
        </w:rPr>
      </w:pPr>
    </w:p>
    <w:p w:rsidR="00926369" w:rsidRPr="00656C1A" w:rsidRDefault="0092636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26369" w:rsidRPr="005541F0" w:rsidRDefault="00926369" w:rsidP="00656C1A">
      <w:pPr>
        <w:spacing w:line="120" w:lineRule="atLeast"/>
        <w:jc w:val="center"/>
        <w:rPr>
          <w:sz w:val="18"/>
          <w:szCs w:val="24"/>
        </w:rPr>
      </w:pPr>
    </w:p>
    <w:p w:rsidR="00926369" w:rsidRPr="005541F0" w:rsidRDefault="00926369" w:rsidP="00656C1A">
      <w:pPr>
        <w:spacing w:line="120" w:lineRule="atLeast"/>
        <w:jc w:val="center"/>
        <w:rPr>
          <w:sz w:val="20"/>
          <w:szCs w:val="24"/>
        </w:rPr>
      </w:pPr>
    </w:p>
    <w:p w:rsidR="00926369" w:rsidRPr="00656C1A" w:rsidRDefault="0092636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26369" w:rsidRDefault="00926369" w:rsidP="00656C1A">
      <w:pPr>
        <w:spacing w:line="120" w:lineRule="atLeast"/>
        <w:jc w:val="center"/>
        <w:rPr>
          <w:sz w:val="30"/>
          <w:szCs w:val="24"/>
        </w:rPr>
      </w:pPr>
    </w:p>
    <w:p w:rsidR="00926369" w:rsidRPr="00656C1A" w:rsidRDefault="0092636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2636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26369" w:rsidRPr="00F8214F" w:rsidRDefault="009263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26369" w:rsidRPr="00F8214F" w:rsidRDefault="00486AA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26369" w:rsidRPr="00F8214F" w:rsidRDefault="0092636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26369" w:rsidRPr="00F8214F" w:rsidRDefault="00486AA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926369" w:rsidRPr="00A63FB0" w:rsidRDefault="0092636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26369" w:rsidRPr="00A3761A" w:rsidRDefault="00486AA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926369" w:rsidRPr="00F8214F" w:rsidRDefault="0092636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26369" w:rsidRPr="00F8214F" w:rsidRDefault="0092636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26369" w:rsidRPr="00AB4194" w:rsidRDefault="0092636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26369" w:rsidRPr="00F8214F" w:rsidRDefault="00486AA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4362</w:t>
            </w:r>
          </w:p>
        </w:tc>
      </w:tr>
    </w:tbl>
    <w:p w:rsidR="00926369" w:rsidRPr="00C725A6" w:rsidRDefault="00926369" w:rsidP="00C725A6">
      <w:pPr>
        <w:rPr>
          <w:rFonts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47"/>
      </w:tblGrid>
      <w:tr w:rsidR="00D817C9" w:rsidRPr="00D817C9" w:rsidTr="00CF1610">
        <w:trPr>
          <w:trHeight w:val="2008"/>
        </w:trPr>
        <w:tc>
          <w:tcPr>
            <w:tcW w:w="5747" w:type="dxa"/>
            <w:shd w:val="clear" w:color="auto" w:fill="auto"/>
          </w:tcPr>
          <w:p w:rsidR="00620809" w:rsidRDefault="00D817C9" w:rsidP="00D817C9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D817C9">
              <w:rPr>
                <w:rFonts w:eastAsia="Times New Roman" w:cs="Times New Roman"/>
                <w:szCs w:val="28"/>
                <w:lang w:eastAsia="ru-RU"/>
              </w:rPr>
              <w:t xml:space="preserve">О внесении изменений </w:t>
            </w:r>
          </w:p>
          <w:p w:rsidR="00620809" w:rsidRDefault="00D817C9" w:rsidP="00D817C9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D817C9">
              <w:rPr>
                <w:rFonts w:eastAsia="Times New Roman" w:cs="Times New Roman"/>
                <w:szCs w:val="28"/>
                <w:lang w:eastAsia="ru-RU"/>
              </w:rPr>
              <w:t xml:space="preserve">в постановление Администрации </w:t>
            </w:r>
          </w:p>
          <w:p w:rsidR="00620809" w:rsidRDefault="00D817C9" w:rsidP="00D817C9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D817C9">
              <w:rPr>
                <w:rFonts w:eastAsia="Times New Roman" w:cs="Times New Roman"/>
                <w:szCs w:val="28"/>
                <w:lang w:eastAsia="ru-RU"/>
              </w:rPr>
              <w:t>города от 01.10.2020 № 6909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D817C9" w:rsidRDefault="00D817C9" w:rsidP="00D817C9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D817C9">
              <w:rPr>
                <w:rFonts w:eastAsia="Times New Roman" w:cs="Times New Roman"/>
                <w:szCs w:val="28"/>
                <w:lang w:eastAsia="ru-RU"/>
              </w:rPr>
              <w:t xml:space="preserve">«О календарном плане </w:t>
            </w:r>
          </w:p>
          <w:p w:rsidR="00D817C9" w:rsidRDefault="00D817C9" w:rsidP="00D817C9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D817C9">
              <w:rPr>
                <w:rFonts w:eastAsia="Times New Roman" w:cs="Times New Roman"/>
                <w:szCs w:val="28"/>
                <w:lang w:eastAsia="ru-RU"/>
              </w:rPr>
              <w:t xml:space="preserve">мероприятий для обучающихся </w:t>
            </w:r>
          </w:p>
          <w:p w:rsidR="00D817C9" w:rsidRDefault="00D817C9" w:rsidP="00D817C9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D817C9">
              <w:rPr>
                <w:rFonts w:eastAsia="Times New Roman" w:cs="Times New Roman"/>
                <w:szCs w:val="28"/>
                <w:lang w:eastAsia="ru-RU"/>
              </w:rPr>
              <w:t xml:space="preserve">и педагогических работников </w:t>
            </w:r>
          </w:p>
          <w:p w:rsidR="00D817C9" w:rsidRDefault="00D817C9" w:rsidP="00D817C9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D817C9">
              <w:rPr>
                <w:rFonts w:eastAsia="Times New Roman" w:cs="Times New Roman"/>
                <w:szCs w:val="28"/>
                <w:lang w:eastAsia="ru-RU"/>
              </w:rPr>
              <w:t xml:space="preserve">образовательных учреждений, </w:t>
            </w:r>
          </w:p>
          <w:p w:rsidR="00D817C9" w:rsidRDefault="00D817C9" w:rsidP="00D817C9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D817C9">
              <w:rPr>
                <w:rFonts w:eastAsia="Times New Roman" w:cs="Times New Roman"/>
                <w:szCs w:val="28"/>
                <w:lang w:eastAsia="ru-RU"/>
              </w:rPr>
              <w:t xml:space="preserve">подведомственных департаменту </w:t>
            </w:r>
          </w:p>
          <w:p w:rsidR="00620809" w:rsidRDefault="00D817C9" w:rsidP="00D817C9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D817C9">
              <w:rPr>
                <w:rFonts w:eastAsia="Times New Roman" w:cs="Times New Roman"/>
                <w:szCs w:val="28"/>
                <w:lang w:eastAsia="ru-RU"/>
              </w:rPr>
              <w:t xml:space="preserve">образования Администрации </w:t>
            </w:r>
          </w:p>
          <w:p w:rsidR="00620809" w:rsidRDefault="00D817C9" w:rsidP="00D817C9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D817C9">
              <w:rPr>
                <w:rFonts w:eastAsia="Times New Roman" w:cs="Times New Roman"/>
                <w:szCs w:val="28"/>
                <w:lang w:eastAsia="ru-RU"/>
              </w:rPr>
              <w:t xml:space="preserve">города, на 2021 год и плановый </w:t>
            </w:r>
          </w:p>
          <w:p w:rsidR="00D817C9" w:rsidRPr="00D817C9" w:rsidRDefault="00D817C9" w:rsidP="00D817C9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D817C9">
              <w:rPr>
                <w:rFonts w:eastAsia="Times New Roman" w:cs="Times New Roman"/>
                <w:szCs w:val="28"/>
                <w:lang w:eastAsia="ru-RU"/>
              </w:rPr>
              <w:t xml:space="preserve">период </w:t>
            </w: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D817C9">
              <w:rPr>
                <w:rFonts w:eastAsia="Times New Roman" w:cs="Times New Roman"/>
                <w:szCs w:val="28"/>
                <w:lang w:eastAsia="ru-RU"/>
              </w:rPr>
              <w:t xml:space="preserve">022 – 2023 годов» </w:t>
            </w:r>
          </w:p>
          <w:p w:rsidR="00D817C9" w:rsidRPr="00D817C9" w:rsidRDefault="00D817C9" w:rsidP="00D817C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</w:tr>
    </w:tbl>
    <w:p w:rsidR="00D817C9" w:rsidRDefault="00D817C9" w:rsidP="00D817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817C9" w:rsidRDefault="00D817C9" w:rsidP="00D817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17C9">
        <w:rPr>
          <w:rFonts w:eastAsia="Times New Roman" w:cs="Times New Roman"/>
          <w:szCs w:val="28"/>
          <w:lang w:eastAsia="ru-RU"/>
        </w:rPr>
        <w:t>В соответствии с Уставом города Сургута, распоряжениями Админист</w:t>
      </w:r>
      <w:r>
        <w:rPr>
          <w:rFonts w:eastAsia="Times New Roman" w:cs="Times New Roman"/>
          <w:szCs w:val="28"/>
          <w:lang w:eastAsia="ru-RU"/>
        </w:rPr>
        <w:t>-</w:t>
      </w:r>
      <w:r w:rsidRPr="00D817C9">
        <w:rPr>
          <w:rFonts w:eastAsia="Times New Roman" w:cs="Times New Roman"/>
          <w:szCs w:val="28"/>
          <w:lang w:eastAsia="ru-RU"/>
        </w:rPr>
        <w:t>рации города от 30.12.2005 № 3686 «Об утверждении Регламента Админист</w:t>
      </w:r>
      <w:r>
        <w:rPr>
          <w:rFonts w:eastAsia="Times New Roman" w:cs="Times New Roman"/>
          <w:szCs w:val="28"/>
          <w:lang w:eastAsia="ru-RU"/>
        </w:rPr>
        <w:t>-</w:t>
      </w:r>
      <w:r w:rsidRPr="00D817C9">
        <w:rPr>
          <w:rFonts w:eastAsia="Times New Roman" w:cs="Times New Roman"/>
          <w:szCs w:val="28"/>
          <w:lang w:eastAsia="ru-RU"/>
        </w:rPr>
        <w:t xml:space="preserve">рации города», от 21.04.2021 № 552 «О распределении отдельных полномочий Главы города между высшими должностными лицами Администрации города»: </w:t>
      </w:r>
    </w:p>
    <w:p w:rsidR="00D817C9" w:rsidRPr="00D817C9" w:rsidRDefault="00D817C9" w:rsidP="00D817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817C9" w:rsidRPr="00D817C9" w:rsidRDefault="00D817C9" w:rsidP="00D817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17C9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01.10.2020 № 6909 </w:t>
      </w:r>
      <w:r w:rsidRPr="00D817C9">
        <w:rPr>
          <w:rFonts w:eastAsia="Times New Roman" w:cs="Times New Roman"/>
          <w:szCs w:val="28"/>
          <w:lang w:eastAsia="ru-RU"/>
        </w:rPr>
        <w:br/>
        <w:t xml:space="preserve">«О календарном плане мероприятий для обучающихся и педагогических работников образовательных учреждений, подведомственных департаменту образования Администрации города, на 2021 год и плановый период 2022 –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817C9">
        <w:rPr>
          <w:rFonts w:eastAsia="Times New Roman" w:cs="Times New Roman"/>
          <w:szCs w:val="28"/>
          <w:lang w:eastAsia="ru-RU"/>
        </w:rPr>
        <w:t>2023 годов» (с изменениями от 18.12.2020 № 9623) следующие изменения:</w:t>
      </w:r>
    </w:p>
    <w:p w:rsidR="00D817C9" w:rsidRPr="00D817C9" w:rsidRDefault="00D817C9" w:rsidP="00D817C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17C9">
        <w:rPr>
          <w:rFonts w:eastAsia="Times New Roman" w:cs="Times New Roman"/>
          <w:szCs w:val="28"/>
          <w:lang w:eastAsia="ru-RU"/>
        </w:rPr>
        <w:t xml:space="preserve">1.1. В пункте 2.2 раздела 2 приложения 1 к постановлению слова </w:t>
      </w:r>
      <w:r w:rsidRPr="00D817C9">
        <w:rPr>
          <w:rFonts w:eastAsia="Times New Roman" w:cs="Times New Roman"/>
          <w:szCs w:val="28"/>
          <w:lang w:eastAsia="ru-RU"/>
        </w:rPr>
        <w:br/>
        <w:t>«февраль – апрель 2021 года» заменить словами «апрель – сентябрь 2021 года».</w:t>
      </w:r>
    </w:p>
    <w:p w:rsidR="00D817C9" w:rsidRPr="00D817C9" w:rsidRDefault="00D817C9" w:rsidP="00D817C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17C9">
        <w:rPr>
          <w:rFonts w:eastAsia="Times New Roman" w:cs="Times New Roman"/>
          <w:szCs w:val="28"/>
          <w:lang w:eastAsia="ru-RU"/>
        </w:rPr>
        <w:t xml:space="preserve">1.2. В пункте 2.3 раздела 2 приложения 1 к постановлению слова </w:t>
      </w:r>
      <w:r w:rsidRPr="00D817C9">
        <w:rPr>
          <w:rFonts w:eastAsia="Times New Roman" w:cs="Times New Roman"/>
          <w:szCs w:val="28"/>
          <w:lang w:eastAsia="ru-RU"/>
        </w:rPr>
        <w:br/>
        <w:t>«март 2021 года» заменить словами «март – апрель 2021 года».</w:t>
      </w:r>
    </w:p>
    <w:p w:rsidR="00D817C9" w:rsidRPr="00D817C9" w:rsidRDefault="00D817C9" w:rsidP="00D817C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17C9">
        <w:rPr>
          <w:rFonts w:eastAsia="Times New Roman" w:cs="Times New Roman"/>
          <w:szCs w:val="28"/>
          <w:lang w:eastAsia="ru-RU"/>
        </w:rPr>
        <w:t xml:space="preserve">1.3. В пункте 2.11 раздела 2 приложения 1 к постановлению слова </w:t>
      </w:r>
      <w:r w:rsidRPr="00D817C9">
        <w:rPr>
          <w:rFonts w:eastAsia="Times New Roman" w:cs="Times New Roman"/>
          <w:szCs w:val="28"/>
          <w:lang w:eastAsia="ru-RU"/>
        </w:rPr>
        <w:br/>
        <w:t>«март 2021 года» заменить словами «апрель 2021 года».</w:t>
      </w:r>
    </w:p>
    <w:p w:rsidR="00D817C9" w:rsidRDefault="00D817C9" w:rsidP="00D817C9">
      <w:pPr>
        <w:ind w:firstLine="709"/>
        <w:jc w:val="both"/>
        <w:rPr>
          <w:rFonts w:eastAsia="Calibri" w:cs="Times New Roman"/>
          <w:szCs w:val="24"/>
        </w:rPr>
      </w:pPr>
    </w:p>
    <w:p w:rsidR="00D817C9" w:rsidRDefault="00D817C9" w:rsidP="00D817C9">
      <w:pPr>
        <w:ind w:firstLine="709"/>
        <w:jc w:val="both"/>
        <w:rPr>
          <w:rFonts w:eastAsia="Calibri" w:cs="Times New Roman"/>
          <w:szCs w:val="24"/>
        </w:rPr>
      </w:pPr>
    </w:p>
    <w:p w:rsidR="00D817C9" w:rsidRDefault="00D817C9" w:rsidP="00D817C9">
      <w:pPr>
        <w:ind w:firstLine="709"/>
        <w:jc w:val="both"/>
        <w:rPr>
          <w:rFonts w:eastAsia="Calibri" w:cs="Times New Roman"/>
          <w:szCs w:val="24"/>
        </w:rPr>
      </w:pPr>
    </w:p>
    <w:p w:rsidR="00D817C9" w:rsidRDefault="00D817C9" w:rsidP="00D817C9">
      <w:pPr>
        <w:ind w:firstLine="709"/>
        <w:jc w:val="both"/>
        <w:rPr>
          <w:rFonts w:eastAsia="Calibri" w:cs="Times New Roman"/>
          <w:szCs w:val="24"/>
        </w:rPr>
      </w:pPr>
    </w:p>
    <w:p w:rsidR="00D817C9" w:rsidRDefault="00D817C9" w:rsidP="00D817C9">
      <w:pPr>
        <w:ind w:firstLine="709"/>
        <w:jc w:val="both"/>
        <w:rPr>
          <w:rFonts w:eastAsia="Calibri" w:cs="Times New Roman"/>
          <w:szCs w:val="24"/>
        </w:rPr>
      </w:pPr>
      <w:r w:rsidRPr="00D817C9">
        <w:rPr>
          <w:rFonts w:eastAsia="Calibri" w:cs="Times New Roman"/>
          <w:szCs w:val="24"/>
        </w:rPr>
        <w:lastRenderedPageBreak/>
        <w:t>1.4. Раздел 3 приложения 1 к постановлению дополнить пунктом 3.16 следующего содержания:</w:t>
      </w:r>
    </w:p>
    <w:p w:rsidR="00D817C9" w:rsidRPr="00D817C9" w:rsidRDefault="00D817C9" w:rsidP="00D817C9">
      <w:pPr>
        <w:ind w:firstLine="709"/>
        <w:jc w:val="both"/>
        <w:rPr>
          <w:rFonts w:eastAsia="Calibri" w:cs="Times New Roman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410"/>
        <w:gridCol w:w="1146"/>
        <w:gridCol w:w="872"/>
        <w:gridCol w:w="1134"/>
        <w:gridCol w:w="3260"/>
        <w:gridCol w:w="1242"/>
      </w:tblGrid>
      <w:tr w:rsidR="00D817C9" w:rsidRPr="00D817C9" w:rsidTr="00D817C9">
        <w:trPr>
          <w:trHeight w:val="241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7C9" w:rsidRPr="00D817C9" w:rsidRDefault="00D817C9" w:rsidP="00D817C9">
            <w:pPr>
              <w:shd w:val="clear" w:color="auto" w:fill="FFFFFF"/>
              <w:ind w:left="34" w:right="-105" w:firstLine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D817C9" w:rsidRPr="00D817C9" w:rsidRDefault="00D817C9" w:rsidP="00D817C9">
            <w:pPr>
              <w:shd w:val="clear" w:color="auto" w:fill="FFFFFF"/>
              <w:ind w:left="34" w:firstLine="3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>3.16. Мероприятия проекта «Будущее здесь»</w:t>
            </w:r>
          </w:p>
        </w:tc>
        <w:tc>
          <w:tcPr>
            <w:tcW w:w="1146" w:type="dxa"/>
            <w:shd w:val="clear" w:color="auto" w:fill="auto"/>
          </w:tcPr>
          <w:p w:rsidR="00D817C9" w:rsidRPr="00D817C9" w:rsidRDefault="00D817C9" w:rsidP="00D817C9">
            <w:pPr>
              <w:shd w:val="clear" w:color="auto" w:fill="FFFFFF"/>
              <w:ind w:left="33" w:hang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апрель – декабрь </w:t>
            </w:r>
          </w:p>
          <w:p w:rsidR="00D817C9" w:rsidRPr="00D817C9" w:rsidRDefault="00D817C9" w:rsidP="00D817C9">
            <w:pPr>
              <w:shd w:val="clear" w:color="auto" w:fill="FFFFFF"/>
              <w:ind w:left="33" w:hang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872" w:type="dxa"/>
            <w:shd w:val="clear" w:color="auto" w:fill="auto"/>
          </w:tcPr>
          <w:p w:rsidR="00D817C9" w:rsidRPr="00D817C9" w:rsidRDefault="00D817C9" w:rsidP="00D817C9">
            <w:pPr>
              <w:shd w:val="clear" w:color="auto" w:fill="FFFFFF"/>
              <w:ind w:left="34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817C9" w:rsidRPr="00D817C9" w:rsidRDefault="00D817C9" w:rsidP="00D817C9">
            <w:pPr>
              <w:shd w:val="clear" w:color="auto" w:fill="FFFFFF"/>
              <w:ind w:left="34" w:hanging="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D817C9" w:rsidRPr="00D817C9" w:rsidRDefault="00D817C9" w:rsidP="00D817C9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департамент образования, </w:t>
            </w:r>
          </w:p>
          <w:p w:rsidR="00D817C9" w:rsidRPr="00D817C9" w:rsidRDefault="00D817C9" w:rsidP="00D817C9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муниципальное автономное учреждение «Информационно-методический центр»,</w:t>
            </w:r>
          </w:p>
          <w:p w:rsidR="00D817C9" w:rsidRPr="00D817C9" w:rsidRDefault="00D817C9" w:rsidP="00D817C9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закрытое акционерное общество телекомпания «СургутИнформ-ТВ» </w:t>
            </w:r>
          </w:p>
          <w:p w:rsidR="00D817C9" w:rsidRPr="00D817C9" w:rsidRDefault="00D817C9" w:rsidP="00D817C9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  <w:r w:rsidRPr="00D817C9"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  <w:t>».</w:t>
            </w:r>
          </w:p>
        </w:tc>
      </w:tr>
    </w:tbl>
    <w:p w:rsidR="00D817C9" w:rsidRDefault="00D817C9" w:rsidP="00D817C9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817C9" w:rsidRPr="00D817C9" w:rsidRDefault="00D817C9" w:rsidP="00D817C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17C9">
        <w:rPr>
          <w:rFonts w:eastAsia="Times New Roman" w:cs="Times New Roman"/>
          <w:szCs w:val="28"/>
          <w:lang w:eastAsia="ru-RU"/>
        </w:rPr>
        <w:t xml:space="preserve">1.5. Пункт 4.1 раздела 4 приложения 1 к постановлению после слов </w:t>
      </w:r>
      <w:r w:rsidRPr="00D817C9">
        <w:rPr>
          <w:rFonts w:eastAsia="Times New Roman" w:cs="Times New Roman"/>
          <w:szCs w:val="28"/>
          <w:lang w:eastAsia="ru-RU"/>
        </w:rPr>
        <w:br/>
        <w:t>«январь – март 2021 года» дополнить словами «, ноябрь – декабрь 2021 года».</w:t>
      </w:r>
    </w:p>
    <w:p w:rsidR="00D817C9" w:rsidRPr="00D817C9" w:rsidRDefault="00D817C9" w:rsidP="00D817C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17C9">
        <w:rPr>
          <w:rFonts w:eastAsia="Times New Roman" w:cs="Times New Roman"/>
          <w:szCs w:val="28"/>
          <w:lang w:eastAsia="ru-RU"/>
        </w:rPr>
        <w:t>1.6. Пункт 4.2 р</w:t>
      </w:r>
      <w:r w:rsidRPr="00D817C9">
        <w:rPr>
          <w:rFonts w:eastAsia="Times New Roman" w:cs="Times New Roman"/>
          <w:iCs/>
          <w:szCs w:val="28"/>
          <w:lang w:eastAsia="ru-RU"/>
        </w:rPr>
        <w:t>аздела 4 приложения 1 к постановлению признать утратившим силу.</w:t>
      </w:r>
    </w:p>
    <w:p w:rsidR="00D817C9" w:rsidRPr="00D817C9" w:rsidRDefault="00D817C9" w:rsidP="00D817C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17C9">
        <w:rPr>
          <w:rFonts w:eastAsia="Times New Roman" w:cs="Times New Roman"/>
          <w:szCs w:val="28"/>
          <w:lang w:eastAsia="ru-RU"/>
        </w:rPr>
        <w:t xml:space="preserve">1.7. Пункт 4.3 раздела 4 приложения 1 к постановлению после слов </w:t>
      </w:r>
      <w:r w:rsidRPr="00D817C9">
        <w:rPr>
          <w:rFonts w:eastAsia="Times New Roman" w:cs="Times New Roman"/>
          <w:szCs w:val="28"/>
          <w:lang w:eastAsia="ru-RU"/>
        </w:rPr>
        <w:br/>
        <w:t>«февраль – май 2021 года» дополнить словами «, ноябрь – декабрь 2021 года».</w:t>
      </w:r>
    </w:p>
    <w:p w:rsidR="00D817C9" w:rsidRPr="00D817C9" w:rsidRDefault="00D817C9" w:rsidP="00D817C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17C9">
        <w:rPr>
          <w:rFonts w:eastAsia="Times New Roman" w:cs="Times New Roman"/>
          <w:szCs w:val="28"/>
          <w:lang w:eastAsia="ru-RU"/>
        </w:rPr>
        <w:t xml:space="preserve">1.8. В пункте 5.2 раздела 5 приложения 1 к постановлению слова </w:t>
      </w:r>
      <w:r w:rsidRPr="00D817C9">
        <w:rPr>
          <w:rFonts w:eastAsia="Times New Roman" w:cs="Times New Roman"/>
          <w:szCs w:val="28"/>
          <w:lang w:eastAsia="ru-RU"/>
        </w:rPr>
        <w:br/>
        <w:t>«май – декабрь 2021 года» заменить словами «апрель 2021 года».</w:t>
      </w:r>
    </w:p>
    <w:p w:rsidR="00D817C9" w:rsidRPr="00D817C9" w:rsidRDefault="00D817C9" w:rsidP="00D817C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17C9">
        <w:rPr>
          <w:rFonts w:eastAsia="Times New Roman" w:cs="Times New Roman"/>
          <w:szCs w:val="28"/>
          <w:lang w:eastAsia="ru-RU"/>
        </w:rPr>
        <w:t>1.9. Пункты 6.5, 6.9, 6.10, 6.15, 6.21 р</w:t>
      </w:r>
      <w:r w:rsidRPr="00D817C9">
        <w:rPr>
          <w:rFonts w:eastAsia="Times New Roman" w:cs="Times New Roman"/>
          <w:iCs/>
          <w:szCs w:val="28"/>
          <w:lang w:eastAsia="ru-RU"/>
        </w:rPr>
        <w:t xml:space="preserve">аздела 6 приложения 1 </w:t>
      </w:r>
      <w:r w:rsidRPr="00D817C9">
        <w:rPr>
          <w:rFonts w:eastAsia="Times New Roman" w:cs="Times New Roman"/>
          <w:iCs/>
          <w:szCs w:val="28"/>
          <w:lang w:eastAsia="ru-RU"/>
        </w:rPr>
        <w:br/>
        <w:t>к постановлению признать утратившими силу.</w:t>
      </w:r>
    </w:p>
    <w:p w:rsidR="00D817C9" w:rsidRDefault="00D817C9" w:rsidP="00D817C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17C9">
        <w:rPr>
          <w:rFonts w:eastAsia="Times New Roman" w:cs="Times New Roman"/>
          <w:szCs w:val="28"/>
          <w:lang w:eastAsia="ru-RU"/>
        </w:rPr>
        <w:t xml:space="preserve">1.10. Раздел 6 приложения 1 к постановлению дополнить пунктом 6.24 </w:t>
      </w:r>
      <w:r w:rsidRPr="00D817C9">
        <w:rPr>
          <w:rFonts w:eastAsia="Times New Roman" w:cs="Times New Roman"/>
          <w:szCs w:val="28"/>
          <w:lang w:eastAsia="ru-RU"/>
        </w:rPr>
        <w:br/>
      </w:r>
      <w:r w:rsidR="007238E8" w:rsidRPr="00D817C9">
        <w:rPr>
          <w:rFonts w:eastAsia="Calibri" w:cs="Times New Roman"/>
          <w:szCs w:val="24"/>
        </w:rPr>
        <w:t>следующего содержания</w:t>
      </w:r>
      <w:r w:rsidRPr="00D817C9">
        <w:rPr>
          <w:rFonts w:eastAsia="Times New Roman" w:cs="Times New Roman"/>
          <w:szCs w:val="28"/>
          <w:lang w:eastAsia="ru-RU"/>
        </w:rPr>
        <w:t>:</w:t>
      </w:r>
    </w:p>
    <w:p w:rsidR="00D817C9" w:rsidRPr="00D817C9" w:rsidRDefault="00D817C9" w:rsidP="00D817C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3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38"/>
        <w:gridCol w:w="6573"/>
        <w:gridCol w:w="829"/>
      </w:tblGrid>
      <w:tr w:rsidR="00D817C9" w:rsidRPr="00D817C9" w:rsidTr="00D817C9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7C9" w:rsidRPr="00D817C9" w:rsidRDefault="00D817C9" w:rsidP="00D817C9">
            <w:pPr>
              <w:shd w:val="clear" w:color="auto" w:fill="FFFFFF"/>
              <w:ind w:left="34" w:right="-105" w:firstLine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</w:tcPr>
          <w:p w:rsidR="00D817C9" w:rsidRPr="00D817C9" w:rsidRDefault="00D817C9" w:rsidP="00D817C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6.24. Физкультурные мероприятия </w:t>
            </w:r>
          </w:p>
          <w:p w:rsidR="00D817C9" w:rsidRPr="00D817C9" w:rsidRDefault="00D817C9" w:rsidP="00D817C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учащихся муниципальных общеобразовательных учреждений, </w:t>
            </w:r>
          </w:p>
          <w:p w:rsidR="00D817C9" w:rsidRPr="00D817C9" w:rsidRDefault="00D817C9" w:rsidP="00D817C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 детей </w:t>
            </w:r>
          </w:p>
          <w:p w:rsidR="00D817C9" w:rsidRPr="00D817C9" w:rsidRDefault="00D817C9" w:rsidP="00D817C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>с ограниченными возможностями здоровья,</w:t>
            </w:r>
          </w:p>
          <w:p w:rsidR="00553E9F" w:rsidRDefault="00D817C9" w:rsidP="00D817C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детей-инвалидов, </w:t>
            </w:r>
          </w:p>
          <w:p w:rsidR="00553E9F" w:rsidRDefault="00553E9F" w:rsidP="00D817C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</w:p>
          <w:p w:rsidR="00D817C9" w:rsidRPr="00D817C9" w:rsidRDefault="00D817C9" w:rsidP="00D817C9">
            <w:pPr>
              <w:shd w:val="clear" w:color="auto" w:fill="FFFFFF"/>
              <w:ind w:left="34" w:firstLine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>в муниципальных общеобразовательных учреждениях</w:t>
            </w:r>
          </w:p>
        </w:tc>
        <w:tc>
          <w:tcPr>
            <w:tcW w:w="6573" w:type="dxa"/>
            <w:tcBorders>
              <w:right w:val="single" w:sz="4" w:space="0" w:color="auto"/>
            </w:tcBorders>
            <w:shd w:val="clear" w:color="auto" w:fill="auto"/>
          </w:tcPr>
          <w:p w:rsidR="00D817C9" w:rsidRPr="00D817C9" w:rsidRDefault="00D817C9" w:rsidP="00D817C9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огласно разделу </w:t>
            </w:r>
            <w:r w:rsidRPr="00D817C9"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C9">
              <w:rPr>
                <w:rFonts w:eastAsia="Times New Roman" w:cs="Times New Roman"/>
                <w:sz w:val="24"/>
                <w:szCs w:val="28"/>
                <w:lang w:eastAsia="ru-RU"/>
              </w:rPr>
              <w:t>календарного плана физкультурных мероприятий и спортивных мероприятий муниципального образования городской округ Сургут Ханты-Мансийского автономного округа – Югры, утвержденного муниципальным правовым актом Администрации города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  <w:r w:rsidRPr="00D817C9"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  <w:t>».</w:t>
            </w:r>
          </w:p>
        </w:tc>
      </w:tr>
    </w:tbl>
    <w:p w:rsidR="00D817C9" w:rsidRDefault="00D817C9" w:rsidP="00D817C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817C9" w:rsidRDefault="00D817C9" w:rsidP="00D817C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</w:rPr>
      </w:pPr>
      <w:r w:rsidRPr="00D817C9">
        <w:rPr>
          <w:rFonts w:eastAsia="Times New Roman" w:cs="Times New Roman"/>
          <w:szCs w:val="28"/>
          <w:lang w:eastAsia="ru-RU"/>
        </w:rPr>
        <w:t>1.11</w:t>
      </w:r>
      <w:r w:rsidRPr="00D817C9">
        <w:rPr>
          <w:rFonts w:eastAsia="Calibri" w:cs="Times New Roman"/>
          <w:szCs w:val="24"/>
        </w:rPr>
        <w:t>. Раздел 7 приложения 1 к постановлению дополнить пунктом 7.19 следующего содержания:</w:t>
      </w:r>
    </w:p>
    <w:p w:rsidR="00D817C9" w:rsidRPr="00D817C9" w:rsidRDefault="00D817C9" w:rsidP="00D817C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</w:rPr>
      </w:pPr>
    </w:p>
    <w:tbl>
      <w:tblPr>
        <w:tblW w:w="103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410"/>
        <w:gridCol w:w="1146"/>
        <w:gridCol w:w="1142"/>
        <w:gridCol w:w="1197"/>
        <w:gridCol w:w="3211"/>
        <w:gridCol w:w="829"/>
      </w:tblGrid>
      <w:tr w:rsidR="00D817C9" w:rsidRPr="00D817C9" w:rsidTr="00D817C9">
        <w:trPr>
          <w:trHeight w:val="241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7C9" w:rsidRPr="00D817C9" w:rsidRDefault="00D817C9" w:rsidP="00D817C9">
            <w:pPr>
              <w:shd w:val="clear" w:color="auto" w:fill="FFFFFF"/>
              <w:ind w:left="34" w:right="-105" w:firstLine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D817C9" w:rsidRPr="00D817C9" w:rsidRDefault="00D817C9" w:rsidP="00D817C9">
            <w:pPr>
              <w:shd w:val="clear" w:color="auto" w:fill="FFFFFF"/>
              <w:ind w:left="34" w:firstLine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7.19. Конкурс творческих работ «Сургут против коррупции», приуроченный </w:t>
            </w:r>
          </w:p>
          <w:p w:rsidR="00D817C9" w:rsidRPr="00D817C9" w:rsidRDefault="00D817C9" w:rsidP="00D817C9">
            <w:pPr>
              <w:shd w:val="clear" w:color="auto" w:fill="FFFFFF"/>
              <w:ind w:left="34" w:firstLine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 Международному дню борьбы </w:t>
            </w:r>
          </w:p>
          <w:p w:rsidR="00D817C9" w:rsidRPr="00D817C9" w:rsidRDefault="00D817C9" w:rsidP="00D817C9">
            <w:pPr>
              <w:shd w:val="clear" w:color="auto" w:fill="FFFFFF"/>
              <w:ind w:left="34" w:firstLine="3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>с коррупцией</w:t>
            </w:r>
          </w:p>
        </w:tc>
        <w:tc>
          <w:tcPr>
            <w:tcW w:w="1146" w:type="dxa"/>
            <w:shd w:val="clear" w:color="auto" w:fill="auto"/>
          </w:tcPr>
          <w:p w:rsidR="00D817C9" w:rsidRPr="00D817C9" w:rsidRDefault="00D817C9" w:rsidP="00D817C9">
            <w:pPr>
              <w:shd w:val="clear" w:color="auto" w:fill="FFFFFF"/>
              <w:ind w:left="-73" w:hang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декабрь </w:t>
            </w:r>
          </w:p>
          <w:p w:rsidR="00D817C9" w:rsidRPr="00D817C9" w:rsidRDefault="00D817C9" w:rsidP="00D817C9">
            <w:pPr>
              <w:shd w:val="clear" w:color="auto" w:fill="FFFFFF"/>
              <w:ind w:left="-73" w:hang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1142" w:type="dxa"/>
            <w:shd w:val="clear" w:color="auto" w:fill="auto"/>
          </w:tcPr>
          <w:p w:rsidR="00D817C9" w:rsidRPr="00D817C9" w:rsidRDefault="00D817C9" w:rsidP="00D817C9">
            <w:pPr>
              <w:shd w:val="clear" w:color="auto" w:fill="FFFFFF"/>
              <w:ind w:left="-7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кабрь </w:t>
            </w:r>
          </w:p>
          <w:p w:rsidR="00D817C9" w:rsidRPr="00D817C9" w:rsidRDefault="00D817C9" w:rsidP="00D817C9">
            <w:pPr>
              <w:shd w:val="clear" w:color="auto" w:fill="FFFFFF"/>
              <w:ind w:left="-73" w:hanging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  <w:tc>
          <w:tcPr>
            <w:tcW w:w="1197" w:type="dxa"/>
            <w:shd w:val="clear" w:color="auto" w:fill="auto"/>
          </w:tcPr>
          <w:p w:rsidR="00D817C9" w:rsidRPr="00D817C9" w:rsidRDefault="00D817C9" w:rsidP="00D817C9">
            <w:pPr>
              <w:shd w:val="clear" w:color="auto" w:fill="FFFFFF"/>
              <w:ind w:left="-73" w:hanging="2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декабрь </w:t>
            </w:r>
          </w:p>
          <w:p w:rsidR="00D817C9" w:rsidRPr="00D817C9" w:rsidRDefault="00D817C9" w:rsidP="00D817C9">
            <w:pPr>
              <w:shd w:val="clear" w:color="auto" w:fill="FFFFFF"/>
              <w:ind w:left="-73" w:hanging="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211" w:type="dxa"/>
            <w:tcBorders>
              <w:right w:val="single" w:sz="4" w:space="0" w:color="auto"/>
            </w:tcBorders>
            <w:shd w:val="clear" w:color="auto" w:fill="auto"/>
          </w:tcPr>
          <w:p w:rsidR="00D817C9" w:rsidRPr="00D817C9" w:rsidRDefault="00D817C9" w:rsidP="00D817C9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департамент образования, </w:t>
            </w:r>
          </w:p>
          <w:p w:rsidR="00D817C9" w:rsidRPr="00D817C9" w:rsidRDefault="00D817C9" w:rsidP="00D817C9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муниципальное автономное учреждение «Информационно-методический центр»,</w:t>
            </w:r>
          </w:p>
          <w:p w:rsidR="00D817C9" w:rsidRPr="00D817C9" w:rsidRDefault="00D817C9" w:rsidP="00D817C9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D817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муниципальные общеобразовательные учреждения 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</w:p>
          <w:p w:rsidR="00D817C9" w:rsidRPr="00D817C9" w:rsidRDefault="00D817C9" w:rsidP="00D817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</w:pPr>
            <w:r w:rsidRPr="00D817C9">
              <w:rPr>
                <w:rFonts w:eastAsia="Times New Roman" w:cs="Times New Roman"/>
                <w:iCs/>
                <w:szCs w:val="28"/>
                <w:lang w:eastAsia="ru-RU"/>
              </w:rPr>
              <w:t>»</w:t>
            </w:r>
            <w:r w:rsidRPr="00D817C9"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  <w:t>.</w:t>
            </w:r>
          </w:p>
        </w:tc>
      </w:tr>
    </w:tbl>
    <w:p w:rsidR="00D817C9" w:rsidRDefault="00D817C9" w:rsidP="00D817C9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817C9" w:rsidRDefault="00D817C9" w:rsidP="00D817C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17C9">
        <w:rPr>
          <w:rFonts w:eastAsia="Times New Roman" w:cs="Times New Roman"/>
          <w:szCs w:val="28"/>
          <w:lang w:eastAsia="ru-RU"/>
        </w:rPr>
        <w:t xml:space="preserve">1.12. В пункте 8.2 раздела 8 приложения 1 к постановлению слова </w:t>
      </w:r>
      <w:r w:rsidRPr="00D817C9">
        <w:rPr>
          <w:rFonts w:eastAsia="Times New Roman" w:cs="Times New Roman"/>
          <w:szCs w:val="28"/>
          <w:lang w:eastAsia="ru-RU"/>
        </w:rPr>
        <w:br/>
        <w:t>«март 2021 года» заменить словами «апрель 2021 года».</w:t>
      </w:r>
    </w:p>
    <w:p w:rsidR="00D817C9" w:rsidRPr="00D817C9" w:rsidRDefault="00D817C9" w:rsidP="00D817C9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817C9" w:rsidRDefault="00D817C9" w:rsidP="00D817C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17C9">
        <w:rPr>
          <w:rFonts w:eastAsia="Times New Roman" w:cs="Times New Roman"/>
          <w:szCs w:val="28"/>
          <w:lang w:eastAsia="ru-RU"/>
        </w:rPr>
        <w:t>2. Управлению массовых коммуникаций разместить настоящее постанов</w:t>
      </w:r>
      <w:r>
        <w:rPr>
          <w:rFonts w:eastAsia="Times New Roman" w:cs="Times New Roman"/>
          <w:szCs w:val="28"/>
          <w:lang w:eastAsia="ru-RU"/>
        </w:rPr>
        <w:t>-</w:t>
      </w:r>
      <w:r w:rsidRPr="00D817C9">
        <w:rPr>
          <w:rFonts w:eastAsia="Times New Roman" w:cs="Times New Roman"/>
          <w:szCs w:val="28"/>
          <w:lang w:eastAsia="ru-RU"/>
        </w:rPr>
        <w:t>ление на официальном портале Администрации города: www.admsurgut.ru.</w:t>
      </w:r>
    </w:p>
    <w:p w:rsidR="00D817C9" w:rsidRPr="00D817C9" w:rsidRDefault="00D817C9" w:rsidP="00D817C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817C9" w:rsidRDefault="00D817C9" w:rsidP="00D817C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17C9">
        <w:rPr>
          <w:rFonts w:eastAsia="Times New Roman" w:cs="Times New Roman"/>
          <w:szCs w:val="28"/>
          <w:lang w:eastAsia="ru-RU"/>
        </w:rPr>
        <w:t>3. Настоящее постановление вступает в силу с момента его издания.</w:t>
      </w:r>
    </w:p>
    <w:p w:rsidR="00D817C9" w:rsidRPr="00D817C9" w:rsidRDefault="00D817C9" w:rsidP="00D817C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817C9" w:rsidRPr="00D817C9" w:rsidRDefault="00D817C9" w:rsidP="00D817C9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D817C9">
        <w:rPr>
          <w:rFonts w:eastAsia="Times New Roman" w:cs="Times New Roman"/>
          <w:szCs w:val="28"/>
          <w:lang w:eastAsia="ru-RU"/>
        </w:rPr>
        <w:t xml:space="preserve">. </w:t>
      </w:r>
      <w:r w:rsidRPr="00D817C9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Контроль за выполнением </w:t>
      </w:r>
      <w:r w:rsidRPr="00620809">
        <w:rPr>
          <w:rFonts w:eastAsia="Times New Roman" w:cs="Times New Roman"/>
          <w:color w:val="000000"/>
          <w:spacing w:val="-4"/>
          <w:szCs w:val="28"/>
          <w:lang w:eastAsia="ru-RU"/>
        </w:rPr>
        <w:t>постановления</w:t>
      </w:r>
      <w:r w:rsidRPr="00D817C9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возложить на заместителя </w:t>
      </w:r>
      <w:r w:rsidR="00620809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                </w:t>
      </w:r>
      <w:r w:rsidRPr="00D817C9">
        <w:rPr>
          <w:rFonts w:eastAsia="Times New Roman" w:cs="Times New Roman"/>
          <w:color w:val="000000"/>
          <w:spacing w:val="-4"/>
          <w:szCs w:val="28"/>
          <w:lang w:eastAsia="ru-RU"/>
        </w:rPr>
        <w:t>Главы города, курирующего социальную сферу.</w:t>
      </w:r>
    </w:p>
    <w:p w:rsidR="00D817C9" w:rsidRPr="00D817C9" w:rsidRDefault="00D817C9" w:rsidP="00D817C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817C9" w:rsidRDefault="00D817C9" w:rsidP="00D817C9">
      <w:pPr>
        <w:widowControl w:val="0"/>
        <w:tabs>
          <w:tab w:val="left" w:pos="993"/>
          <w:tab w:val="left" w:pos="6345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620809" w:rsidRPr="00D817C9" w:rsidRDefault="00620809" w:rsidP="00D817C9">
      <w:pPr>
        <w:widowControl w:val="0"/>
        <w:tabs>
          <w:tab w:val="left" w:pos="993"/>
          <w:tab w:val="left" w:pos="6345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817C9" w:rsidRPr="00D817C9" w:rsidRDefault="00D817C9" w:rsidP="00D817C9">
      <w:pPr>
        <w:rPr>
          <w:rFonts w:eastAsia="Times New Roman" w:cs="Times New Roman"/>
          <w:bCs/>
          <w:szCs w:val="28"/>
          <w:lang w:eastAsia="ru-RU"/>
        </w:rPr>
      </w:pPr>
      <w:r w:rsidRPr="00D817C9">
        <w:rPr>
          <w:rFonts w:eastAsia="Times New Roman" w:cs="Times New Roman"/>
          <w:bCs/>
          <w:szCs w:val="28"/>
          <w:lang w:eastAsia="ru-RU"/>
        </w:rPr>
        <w:t>И.о. главы Администрации города</w:t>
      </w:r>
      <w:r w:rsidRPr="00D817C9">
        <w:rPr>
          <w:rFonts w:eastAsia="Times New Roman" w:cs="Times New Roman"/>
          <w:bCs/>
          <w:szCs w:val="28"/>
          <w:lang w:eastAsia="ru-RU"/>
        </w:rPr>
        <w:tab/>
      </w:r>
      <w:r w:rsidRPr="00D817C9">
        <w:rPr>
          <w:rFonts w:eastAsia="Times New Roman" w:cs="Times New Roman"/>
          <w:bCs/>
          <w:szCs w:val="28"/>
          <w:lang w:eastAsia="ru-RU"/>
        </w:rPr>
        <w:tab/>
      </w:r>
      <w:r w:rsidRPr="00D817C9">
        <w:rPr>
          <w:rFonts w:eastAsia="Times New Roman" w:cs="Times New Roman"/>
          <w:bCs/>
          <w:szCs w:val="28"/>
          <w:lang w:eastAsia="ru-RU"/>
        </w:rPr>
        <w:tab/>
      </w:r>
      <w:r w:rsidRPr="00D817C9">
        <w:rPr>
          <w:rFonts w:eastAsia="Times New Roman" w:cs="Times New Roman"/>
          <w:bCs/>
          <w:szCs w:val="28"/>
          <w:lang w:eastAsia="ru-RU"/>
        </w:rPr>
        <w:tab/>
        <w:t xml:space="preserve">                     А.Н. Томазова</w:t>
      </w:r>
    </w:p>
    <w:p w:rsidR="00D817C9" w:rsidRPr="00926369" w:rsidRDefault="00D817C9" w:rsidP="00D817C9">
      <w:pPr>
        <w:widowControl w:val="0"/>
        <w:tabs>
          <w:tab w:val="left" w:pos="993"/>
          <w:tab w:val="left" w:pos="6345"/>
        </w:tabs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  <w:lang w:eastAsia="ru-RU"/>
        </w:rPr>
      </w:pPr>
    </w:p>
    <w:sectPr w:rsidR="00D817C9" w:rsidRPr="00926369" w:rsidSect="00553E9F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59" w:rsidRDefault="00B20159">
      <w:r>
        <w:separator/>
      </w:r>
    </w:p>
  </w:endnote>
  <w:endnote w:type="continuationSeparator" w:id="0">
    <w:p w:rsidR="00B20159" w:rsidRDefault="00B2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59" w:rsidRDefault="00B20159">
      <w:r>
        <w:separator/>
      </w:r>
    </w:p>
  </w:footnote>
  <w:footnote w:type="continuationSeparator" w:id="0">
    <w:p w:rsidR="00B20159" w:rsidRDefault="00B2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2350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86AA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A411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A411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A411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86A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69"/>
    <w:rsid w:val="002622DB"/>
    <w:rsid w:val="002C4FCB"/>
    <w:rsid w:val="00486AA2"/>
    <w:rsid w:val="004C5759"/>
    <w:rsid w:val="00553E9F"/>
    <w:rsid w:val="005D3688"/>
    <w:rsid w:val="0060034C"/>
    <w:rsid w:val="00620809"/>
    <w:rsid w:val="007238E8"/>
    <w:rsid w:val="00897472"/>
    <w:rsid w:val="00926369"/>
    <w:rsid w:val="009A4115"/>
    <w:rsid w:val="00B11F93"/>
    <w:rsid w:val="00B20159"/>
    <w:rsid w:val="00B2350E"/>
    <w:rsid w:val="00C01DB6"/>
    <w:rsid w:val="00CE6421"/>
    <w:rsid w:val="00CF1269"/>
    <w:rsid w:val="00D817C9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2CF79-7BA8-44BB-A47A-5B700513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63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636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263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6369"/>
    <w:rPr>
      <w:rFonts w:ascii="Times New Roman" w:hAnsi="Times New Roman"/>
      <w:sz w:val="28"/>
    </w:rPr>
  </w:style>
  <w:style w:type="character" w:styleId="a8">
    <w:name w:val="page number"/>
    <w:basedOn w:val="a0"/>
    <w:rsid w:val="00926369"/>
  </w:style>
  <w:style w:type="character" w:styleId="a9">
    <w:name w:val="Hyperlink"/>
    <w:basedOn w:val="a0"/>
    <w:uiPriority w:val="99"/>
    <w:unhideWhenUsed/>
    <w:rsid w:val="00926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9337F-EA79-4EC4-9C9E-1BFECA0A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2021-06-08T09:29:00Z</cp:lastPrinted>
  <dcterms:created xsi:type="dcterms:W3CDTF">2021-06-10T04:18:00Z</dcterms:created>
  <dcterms:modified xsi:type="dcterms:W3CDTF">2021-06-10T04:18:00Z</dcterms:modified>
</cp:coreProperties>
</file>