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36C" w:rsidRPr="00526B49" w:rsidRDefault="0089036C" w:rsidP="00BA159E">
      <w:pPr>
        <w:spacing w:after="0" w:line="240" w:lineRule="auto"/>
        <w:ind w:left="4814" w:right="-142" w:firstLine="1140"/>
        <w:jc w:val="both"/>
        <w:rPr>
          <w:rFonts w:ascii="Times New Roman" w:hAnsi="Times New Roman"/>
          <w:sz w:val="28"/>
          <w:szCs w:val="28"/>
        </w:rPr>
      </w:pPr>
      <w:r w:rsidRPr="00526B49">
        <w:rPr>
          <w:rFonts w:ascii="Times New Roman" w:hAnsi="Times New Roman"/>
          <w:sz w:val="28"/>
          <w:szCs w:val="28"/>
        </w:rPr>
        <w:t>Приложение</w:t>
      </w:r>
      <w:r w:rsidR="00721F98" w:rsidRPr="00526B49">
        <w:rPr>
          <w:rFonts w:ascii="Times New Roman" w:hAnsi="Times New Roman"/>
          <w:sz w:val="28"/>
          <w:szCs w:val="28"/>
        </w:rPr>
        <w:t xml:space="preserve"> </w:t>
      </w:r>
    </w:p>
    <w:p w:rsidR="0089036C" w:rsidRPr="00526B49" w:rsidRDefault="0089036C" w:rsidP="00BA159E">
      <w:pPr>
        <w:spacing w:after="0" w:line="240" w:lineRule="auto"/>
        <w:ind w:left="4814" w:right="-142" w:firstLine="1140"/>
        <w:jc w:val="both"/>
        <w:rPr>
          <w:rFonts w:ascii="Times New Roman" w:hAnsi="Times New Roman"/>
          <w:sz w:val="28"/>
          <w:szCs w:val="28"/>
        </w:rPr>
      </w:pPr>
      <w:r w:rsidRPr="00526B49">
        <w:rPr>
          <w:rFonts w:ascii="Times New Roman" w:hAnsi="Times New Roman"/>
          <w:sz w:val="28"/>
          <w:szCs w:val="28"/>
        </w:rPr>
        <w:t xml:space="preserve">к постановлению </w:t>
      </w:r>
    </w:p>
    <w:p w:rsidR="0089036C" w:rsidRPr="00526B49" w:rsidRDefault="0089036C" w:rsidP="00BA159E">
      <w:pPr>
        <w:spacing w:after="0" w:line="240" w:lineRule="auto"/>
        <w:ind w:left="4814" w:right="-142" w:firstLine="1140"/>
        <w:jc w:val="both"/>
        <w:rPr>
          <w:rFonts w:ascii="Times New Roman" w:hAnsi="Times New Roman"/>
          <w:sz w:val="28"/>
          <w:szCs w:val="28"/>
        </w:rPr>
      </w:pPr>
      <w:r w:rsidRPr="00526B49">
        <w:rPr>
          <w:rFonts w:ascii="Times New Roman" w:hAnsi="Times New Roman"/>
          <w:sz w:val="28"/>
          <w:szCs w:val="28"/>
        </w:rPr>
        <w:t>Администрации города</w:t>
      </w:r>
    </w:p>
    <w:p w:rsidR="0089036C" w:rsidRPr="00526B49" w:rsidRDefault="00E4423F" w:rsidP="00BA159E">
      <w:pPr>
        <w:spacing w:after="0" w:line="240" w:lineRule="auto"/>
        <w:ind w:left="4814" w:right="-142" w:firstLine="1140"/>
        <w:jc w:val="both"/>
        <w:rPr>
          <w:rFonts w:ascii="Times New Roman" w:hAnsi="Times New Roman"/>
          <w:sz w:val="28"/>
          <w:szCs w:val="28"/>
        </w:rPr>
      </w:pPr>
      <w:r w:rsidRPr="00526B49">
        <w:rPr>
          <w:rFonts w:ascii="Times New Roman" w:hAnsi="Times New Roman"/>
          <w:sz w:val="28"/>
          <w:szCs w:val="28"/>
        </w:rPr>
        <w:t>от _______</w:t>
      </w:r>
      <w:r w:rsidR="00BA159E">
        <w:rPr>
          <w:rFonts w:ascii="Times New Roman" w:hAnsi="Times New Roman"/>
          <w:sz w:val="28"/>
          <w:szCs w:val="28"/>
        </w:rPr>
        <w:t>_____ № _______</w:t>
      </w:r>
    </w:p>
    <w:p w:rsidR="004F44C3" w:rsidRDefault="004F44C3" w:rsidP="00696D19">
      <w:pPr>
        <w:spacing w:after="0" w:line="240" w:lineRule="auto"/>
        <w:ind w:firstLine="540"/>
        <w:jc w:val="both"/>
        <w:rPr>
          <w:rFonts w:ascii="Times New Roman" w:hAnsi="Times New Roman" w:cs="Times New Roman"/>
          <w:sz w:val="28"/>
          <w:szCs w:val="28"/>
        </w:rPr>
      </w:pPr>
    </w:p>
    <w:p w:rsidR="00BA159E" w:rsidRPr="00526B49" w:rsidRDefault="00BA159E" w:rsidP="00696D19">
      <w:pPr>
        <w:spacing w:after="0" w:line="240" w:lineRule="auto"/>
        <w:ind w:firstLine="540"/>
        <w:jc w:val="both"/>
        <w:rPr>
          <w:rFonts w:ascii="Times New Roman" w:hAnsi="Times New Roman" w:cs="Times New Roman"/>
          <w:sz w:val="28"/>
          <w:szCs w:val="28"/>
        </w:rPr>
      </w:pPr>
    </w:p>
    <w:p w:rsidR="00BA159E" w:rsidRDefault="0089036C" w:rsidP="00D136B4">
      <w:pPr>
        <w:spacing w:after="0" w:line="240" w:lineRule="auto"/>
        <w:jc w:val="center"/>
        <w:rPr>
          <w:rFonts w:ascii="Times New Roman" w:hAnsi="Times New Roman" w:cs="Times New Roman"/>
          <w:sz w:val="28"/>
          <w:szCs w:val="28"/>
        </w:rPr>
      </w:pPr>
      <w:r w:rsidRPr="00526B49">
        <w:rPr>
          <w:rFonts w:ascii="Times New Roman" w:hAnsi="Times New Roman" w:cs="Times New Roman"/>
          <w:sz w:val="28"/>
          <w:szCs w:val="28"/>
        </w:rPr>
        <w:t>Административный регламент</w:t>
      </w:r>
    </w:p>
    <w:p w:rsidR="004F44C3" w:rsidRPr="00526B49" w:rsidRDefault="00B77A64" w:rsidP="00D136B4">
      <w:pPr>
        <w:spacing w:after="0" w:line="240" w:lineRule="auto"/>
        <w:jc w:val="center"/>
        <w:rPr>
          <w:rFonts w:ascii="Times New Roman" w:hAnsi="Times New Roman" w:cs="Times New Roman"/>
          <w:sz w:val="28"/>
          <w:szCs w:val="28"/>
        </w:rPr>
      </w:pPr>
      <w:r w:rsidRPr="00526B49">
        <w:rPr>
          <w:rFonts w:ascii="Times New Roman" w:hAnsi="Times New Roman" w:cs="Times New Roman"/>
          <w:sz w:val="28"/>
          <w:szCs w:val="28"/>
        </w:rPr>
        <w:t>предоставления муниципальной услуги</w:t>
      </w:r>
    </w:p>
    <w:p w:rsidR="00BA159E" w:rsidRDefault="009405D2" w:rsidP="00D136B4">
      <w:pPr>
        <w:spacing w:after="0" w:line="240" w:lineRule="auto"/>
        <w:jc w:val="center"/>
        <w:rPr>
          <w:rFonts w:ascii="Times New Roman" w:hAnsi="Times New Roman" w:cs="Times New Roman"/>
          <w:sz w:val="28"/>
          <w:szCs w:val="28"/>
        </w:rPr>
      </w:pPr>
      <w:r w:rsidRPr="00526B49">
        <w:rPr>
          <w:rFonts w:ascii="Times New Roman" w:hAnsi="Times New Roman" w:cs="Times New Roman"/>
          <w:sz w:val="28"/>
          <w:szCs w:val="28"/>
        </w:rPr>
        <w:t>«Выдача разрешений на передачу прав и обязанностей</w:t>
      </w:r>
    </w:p>
    <w:p w:rsidR="00BA159E" w:rsidRDefault="009405D2" w:rsidP="00D136B4">
      <w:pPr>
        <w:spacing w:after="0" w:line="240" w:lineRule="auto"/>
        <w:jc w:val="center"/>
        <w:rPr>
          <w:rFonts w:ascii="Times New Roman" w:hAnsi="Times New Roman" w:cs="Times New Roman"/>
          <w:sz w:val="28"/>
          <w:szCs w:val="28"/>
        </w:rPr>
      </w:pPr>
      <w:r w:rsidRPr="00526B49">
        <w:rPr>
          <w:rFonts w:ascii="Times New Roman" w:hAnsi="Times New Roman" w:cs="Times New Roman"/>
          <w:sz w:val="28"/>
          <w:szCs w:val="28"/>
        </w:rPr>
        <w:t>по договору аренды земельного участка третьему лицу, передачу</w:t>
      </w:r>
    </w:p>
    <w:p w:rsidR="00D136B4" w:rsidRDefault="009405D2" w:rsidP="00D136B4">
      <w:pPr>
        <w:spacing w:after="0" w:line="240" w:lineRule="auto"/>
        <w:jc w:val="center"/>
        <w:rPr>
          <w:rFonts w:ascii="Times New Roman" w:hAnsi="Times New Roman" w:cs="Times New Roman"/>
          <w:sz w:val="28"/>
          <w:szCs w:val="28"/>
        </w:rPr>
      </w:pPr>
      <w:r w:rsidRPr="00526B49">
        <w:rPr>
          <w:rFonts w:ascii="Times New Roman" w:hAnsi="Times New Roman" w:cs="Times New Roman"/>
          <w:sz w:val="28"/>
          <w:szCs w:val="28"/>
        </w:rPr>
        <w:t xml:space="preserve">прав аренды земельного участка в залог, передачу арендованного </w:t>
      </w:r>
    </w:p>
    <w:p w:rsidR="00145B76" w:rsidRPr="00526B49" w:rsidRDefault="009405D2" w:rsidP="00D136B4">
      <w:pPr>
        <w:spacing w:after="0" w:line="240" w:lineRule="auto"/>
        <w:jc w:val="center"/>
        <w:rPr>
          <w:rFonts w:ascii="Times New Roman" w:hAnsi="Times New Roman" w:cs="Times New Roman"/>
          <w:sz w:val="28"/>
          <w:szCs w:val="28"/>
        </w:rPr>
      </w:pPr>
      <w:r w:rsidRPr="00526B49">
        <w:rPr>
          <w:rFonts w:ascii="Times New Roman" w:hAnsi="Times New Roman" w:cs="Times New Roman"/>
          <w:sz w:val="28"/>
          <w:szCs w:val="28"/>
        </w:rPr>
        <w:t>земельного участка в субаренду»</w:t>
      </w:r>
    </w:p>
    <w:p w:rsidR="009405D2" w:rsidRPr="00526B49" w:rsidRDefault="009405D2" w:rsidP="00D136B4">
      <w:pPr>
        <w:spacing w:after="0" w:line="240" w:lineRule="auto"/>
        <w:ind w:firstLine="540"/>
        <w:jc w:val="center"/>
        <w:rPr>
          <w:rFonts w:ascii="Times New Roman" w:hAnsi="Times New Roman" w:cs="Times New Roman"/>
          <w:sz w:val="28"/>
          <w:szCs w:val="28"/>
        </w:rPr>
      </w:pPr>
    </w:p>
    <w:p w:rsidR="00145B76" w:rsidRPr="00526B49" w:rsidRDefault="007560D7" w:rsidP="00BA159E">
      <w:pPr>
        <w:spacing w:after="0" w:line="240" w:lineRule="auto"/>
        <w:ind w:firstLine="709"/>
        <w:rPr>
          <w:rFonts w:ascii="Times New Roman" w:hAnsi="Times New Roman" w:cs="Times New Roman"/>
          <w:sz w:val="28"/>
          <w:szCs w:val="28"/>
        </w:rPr>
      </w:pPr>
      <w:r w:rsidRPr="00526B49">
        <w:rPr>
          <w:rFonts w:ascii="Times New Roman" w:hAnsi="Times New Roman" w:cs="Times New Roman"/>
          <w:sz w:val="28"/>
          <w:szCs w:val="28"/>
        </w:rPr>
        <w:t xml:space="preserve">Раздел </w:t>
      </w:r>
      <w:r w:rsidR="009A7832" w:rsidRPr="00526B49">
        <w:rPr>
          <w:rFonts w:ascii="Times New Roman" w:hAnsi="Times New Roman" w:cs="Times New Roman"/>
          <w:sz w:val="28"/>
          <w:szCs w:val="28"/>
        </w:rPr>
        <w:t xml:space="preserve">I. </w:t>
      </w:r>
      <w:r w:rsidR="00A617D1">
        <w:rPr>
          <w:rFonts w:ascii="Times New Roman" w:hAnsi="Times New Roman" w:cs="Times New Roman"/>
          <w:sz w:val="28"/>
          <w:szCs w:val="28"/>
        </w:rPr>
        <w:t>Общие положения</w:t>
      </w:r>
    </w:p>
    <w:p w:rsidR="0089036C" w:rsidRPr="00526B49" w:rsidRDefault="009A7832" w:rsidP="00BA159E">
      <w:pPr>
        <w:spacing w:after="0" w:line="240" w:lineRule="auto"/>
        <w:ind w:firstLine="709"/>
        <w:jc w:val="both"/>
        <w:rPr>
          <w:rFonts w:ascii="Times New Roman" w:hAnsi="Times New Roman" w:cs="Times New Roman"/>
          <w:sz w:val="28"/>
          <w:szCs w:val="28"/>
        </w:rPr>
      </w:pPr>
      <w:r w:rsidRPr="00526B49">
        <w:rPr>
          <w:rFonts w:ascii="Times New Roman" w:hAnsi="Times New Roman" w:cs="Times New Roman"/>
          <w:sz w:val="28"/>
          <w:szCs w:val="28"/>
        </w:rPr>
        <w:t>1. Предмет регулирования административного регламента.</w:t>
      </w:r>
    </w:p>
    <w:p w:rsidR="0089036C" w:rsidRPr="00526B49" w:rsidRDefault="0089036C" w:rsidP="00BA159E">
      <w:pPr>
        <w:spacing w:after="0" w:line="240" w:lineRule="auto"/>
        <w:ind w:firstLine="709"/>
        <w:jc w:val="both"/>
        <w:rPr>
          <w:rFonts w:ascii="Times New Roman" w:hAnsi="Times New Roman" w:cs="Times New Roman"/>
          <w:sz w:val="28"/>
          <w:szCs w:val="28"/>
        </w:rPr>
      </w:pPr>
      <w:r w:rsidRPr="00526B49">
        <w:rPr>
          <w:rFonts w:ascii="Times New Roman" w:hAnsi="Times New Roman" w:cs="Times New Roman"/>
          <w:sz w:val="28"/>
          <w:szCs w:val="28"/>
        </w:rPr>
        <w:t xml:space="preserve">Административный регламент предоставления муниципальной услуги </w:t>
      </w:r>
      <w:r w:rsidR="0066581D" w:rsidRPr="00526B49">
        <w:rPr>
          <w:rFonts w:ascii="Times New Roman" w:hAnsi="Times New Roman" w:cs="Times New Roman"/>
          <w:sz w:val="28"/>
          <w:szCs w:val="28"/>
        </w:rPr>
        <w:t xml:space="preserve">«Выдача разрешений на передачу прав и обязанностей по договору аренды земельного участка третьему лицу, передачу прав аренды земельного участка                 в залог, передачу арендованного земельного участка в субаренду» </w:t>
      </w:r>
      <w:r w:rsidR="00BA159E">
        <w:rPr>
          <w:rFonts w:ascii="Times New Roman" w:hAnsi="Times New Roman" w:cs="Times New Roman"/>
          <w:sz w:val="28"/>
          <w:szCs w:val="28"/>
        </w:rPr>
        <w:t>(далее –</w:t>
      </w:r>
      <w:r w:rsidRPr="00526B49">
        <w:rPr>
          <w:rFonts w:ascii="Times New Roman" w:hAnsi="Times New Roman" w:cs="Times New Roman"/>
          <w:sz w:val="28"/>
          <w:szCs w:val="28"/>
        </w:rPr>
        <w:t xml:space="preserve"> административный регламент, муниципальная услуга) разработан в целях повышения качества предоставления муниципальной услуги, </w:t>
      </w:r>
      <w:r w:rsidR="009A7832" w:rsidRPr="00526B49">
        <w:rPr>
          <w:rFonts w:ascii="Times New Roman" w:hAnsi="Times New Roman" w:cs="Times New Roman"/>
          <w:sz w:val="28"/>
          <w:szCs w:val="28"/>
        </w:rPr>
        <w:t>устанавливает</w:t>
      </w:r>
      <w:r w:rsidRPr="00526B49">
        <w:rPr>
          <w:rFonts w:ascii="Times New Roman" w:hAnsi="Times New Roman" w:cs="Times New Roman"/>
          <w:sz w:val="28"/>
          <w:szCs w:val="28"/>
        </w:rPr>
        <w:t xml:space="preserve"> сроки</w:t>
      </w:r>
      <w:r w:rsidR="0066581D" w:rsidRPr="00526B49">
        <w:rPr>
          <w:rFonts w:ascii="Times New Roman" w:hAnsi="Times New Roman" w:cs="Times New Roman"/>
          <w:sz w:val="28"/>
          <w:szCs w:val="28"/>
        </w:rPr>
        <w:t xml:space="preserve"> </w:t>
      </w:r>
      <w:r w:rsidRPr="00526B49">
        <w:rPr>
          <w:rFonts w:ascii="Times New Roman" w:hAnsi="Times New Roman" w:cs="Times New Roman"/>
          <w:sz w:val="28"/>
          <w:szCs w:val="28"/>
        </w:rPr>
        <w:t>и последовательность административных процедур и административных действий Администрации города, ее структурных по</w:t>
      </w:r>
      <w:r w:rsidR="00C13DD3" w:rsidRPr="00526B49">
        <w:rPr>
          <w:rFonts w:ascii="Times New Roman" w:hAnsi="Times New Roman" w:cs="Times New Roman"/>
          <w:sz w:val="28"/>
          <w:szCs w:val="28"/>
        </w:rPr>
        <w:t>дразделений, а также порядок их</w:t>
      </w:r>
      <w:r w:rsidRPr="00526B49">
        <w:rPr>
          <w:rFonts w:ascii="Times New Roman" w:hAnsi="Times New Roman" w:cs="Times New Roman"/>
          <w:sz w:val="28"/>
          <w:szCs w:val="28"/>
        </w:rPr>
        <w:t xml:space="preserve"> взаимодействия</w:t>
      </w:r>
      <w:r w:rsidR="00AF0AA0" w:rsidRPr="00526B49">
        <w:rPr>
          <w:rFonts w:ascii="Times New Roman" w:hAnsi="Times New Roman" w:cs="Times New Roman"/>
          <w:sz w:val="28"/>
          <w:szCs w:val="28"/>
        </w:rPr>
        <w:t xml:space="preserve"> </w:t>
      </w:r>
      <w:r w:rsidR="009A7832" w:rsidRPr="00526B49">
        <w:rPr>
          <w:rFonts w:ascii="Times New Roman" w:hAnsi="Times New Roman" w:cs="Times New Roman"/>
          <w:sz w:val="28"/>
          <w:szCs w:val="28"/>
        </w:rPr>
        <w:t xml:space="preserve">с заявителями, органами и организациями </w:t>
      </w:r>
      <w:r w:rsidR="00AF0AA0" w:rsidRPr="00526B49">
        <w:rPr>
          <w:rFonts w:ascii="Times New Roman" w:hAnsi="Times New Roman" w:cs="Times New Roman"/>
          <w:sz w:val="28"/>
          <w:szCs w:val="28"/>
        </w:rPr>
        <w:t xml:space="preserve">                            </w:t>
      </w:r>
      <w:r w:rsidRPr="00526B49">
        <w:rPr>
          <w:rFonts w:ascii="Times New Roman" w:hAnsi="Times New Roman" w:cs="Times New Roman"/>
          <w:sz w:val="28"/>
          <w:szCs w:val="28"/>
        </w:rPr>
        <w:t>при предоставлении муниципальной услуги.</w:t>
      </w:r>
    </w:p>
    <w:p w:rsidR="009A7184" w:rsidRPr="00E6649F" w:rsidRDefault="009A7184" w:rsidP="00BA159E">
      <w:pPr>
        <w:spacing w:after="0" w:line="240" w:lineRule="auto"/>
        <w:ind w:firstLine="709"/>
        <w:jc w:val="both"/>
        <w:rPr>
          <w:rFonts w:ascii="Times New Roman" w:hAnsi="Times New Roman" w:cs="Times New Roman"/>
          <w:sz w:val="28"/>
          <w:szCs w:val="28"/>
        </w:rPr>
      </w:pPr>
      <w:r w:rsidRPr="00E6649F">
        <w:rPr>
          <w:rFonts w:ascii="Times New Roman" w:hAnsi="Times New Roman" w:cs="Times New Roman"/>
          <w:sz w:val="28"/>
          <w:szCs w:val="28"/>
        </w:rPr>
        <w:t>2. Круг заявителей.</w:t>
      </w:r>
    </w:p>
    <w:p w:rsidR="00FE3640" w:rsidRPr="00E6649F" w:rsidRDefault="00FE3640" w:rsidP="00BA159E">
      <w:pPr>
        <w:spacing w:after="0" w:line="240" w:lineRule="auto"/>
        <w:ind w:firstLine="709"/>
        <w:jc w:val="both"/>
        <w:rPr>
          <w:rFonts w:ascii="Times New Roman" w:hAnsi="Times New Roman" w:cs="Times New Roman"/>
          <w:sz w:val="28"/>
          <w:szCs w:val="28"/>
        </w:rPr>
      </w:pPr>
      <w:r w:rsidRPr="00E6649F">
        <w:rPr>
          <w:rFonts w:ascii="Times New Roman" w:hAnsi="Times New Roman" w:cs="Times New Roman"/>
          <w:sz w:val="28"/>
          <w:szCs w:val="28"/>
        </w:rPr>
        <w:t xml:space="preserve">2.1. Заявителями на получение муниципальной услуги являются </w:t>
      </w:r>
      <w:r w:rsidR="00E6649F" w:rsidRPr="00E6649F">
        <w:rPr>
          <w:rFonts w:ascii="Times New Roman" w:hAnsi="Times New Roman" w:cs="Times New Roman"/>
          <w:sz w:val="28"/>
          <w:szCs w:val="28"/>
        </w:rPr>
        <w:t>арендаторы земельных участков.</w:t>
      </w:r>
    </w:p>
    <w:p w:rsidR="009A7184" w:rsidRPr="00E6649F" w:rsidRDefault="007560D7" w:rsidP="00BA159E">
      <w:pPr>
        <w:spacing w:after="0" w:line="240" w:lineRule="auto"/>
        <w:ind w:firstLine="709"/>
        <w:jc w:val="both"/>
        <w:rPr>
          <w:rFonts w:ascii="Times New Roman" w:hAnsi="Times New Roman" w:cs="Times New Roman"/>
          <w:sz w:val="28"/>
          <w:szCs w:val="28"/>
        </w:rPr>
      </w:pPr>
      <w:r w:rsidRPr="00E6649F">
        <w:rPr>
          <w:rFonts w:ascii="Times New Roman" w:hAnsi="Times New Roman" w:cs="Times New Roman"/>
          <w:sz w:val="28"/>
          <w:szCs w:val="28"/>
        </w:rPr>
        <w:t xml:space="preserve">2.2. </w:t>
      </w:r>
      <w:r w:rsidR="002736B4" w:rsidRPr="00E6649F">
        <w:rPr>
          <w:rFonts w:ascii="Times New Roman" w:hAnsi="Times New Roman" w:cs="Times New Roman"/>
          <w:sz w:val="28"/>
          <w:szCs w:val="28"/>
        </w:rPr>
        <w:t xml:space="preserve">При предоставлении муниципальной услуги от имени заявителей вправе обратиться их законные представители, действующие в силу закона, </w:t>
      </w:r>
      <w:r w:rsidR="001539B6" w:rsidRPr="00E6649F">
        <w:rPr>
          <w:rFonts w:ascii="Times New Roman" w:hAnsi="Times New Roman" w:cs="Times New Roman"/>
          <w:sz w:val="28"/>
          <w:szCs w:val="28"/>
        </w:rPr>
        <w:t xml:space="preserve">                        </w:t>
      </w:r>
      <w:r w:rsidR="002736B4" w:rsidRPr="00E6649F">
        <w:rPr>
          <w:rFonts w:ascii="Times New Roman" w:hAnsi="Times New Roman" w:cs="Times New Roman"/>
          <w:sz w:val="28"/>
          <w:szCs w:val="28"/>
        </w:rPr>
        <w:t xml:space="preserve">или их представители на основании доверенности, оформленной в соответствии </w:t>
      </w:r>
      <w:r w:rsidR="001539B6" w:rsidRPr="00E6649F">
        <w:rPr>
          <w:rFonts w:ascii="Times New Roman" w:hAnsi="Times New Roman" w:cs="Times New Roman"/>
          <w:sz w:val="28"/>
          <w:szCs w:val="28"/>
        </w:rPr>
        <w:t xml:space="preserve">                            </w:t>
      </w:r>
      <w:r w:rsidR="002736B4" w:rsidRPr="00E6649F">
        <w:rPr>
          <w:rFonts w:ascii="Times New Roman" w:hAnsi="Times New Roman" w:cs="Times New Roman"/>
          <w:sz w:val="28"/>
          <w:szCs w:val="28"/>
        </w:rPr>
        <w:t>с законодательством Российской Федерации.</w:t>
      </w:r>
    </w:p>
    <w:p w:rsidR="00A04F94" w:rsidRPr="00E6649F" w:rsidRDefault="00A04F94" w:rsidP="00BA159E">
      <w:pPr>
        <w:spacing w:after="0" w:line="240" w:lineRule="auto"/>
        <w:ind w:firstLine="709"/>
        <w:jc w:val="both"/>
        <w:rPr>
          <w:rFonts w:ascii="Times New Roman" w:hAnsi="Times New Roman" w:cs="Times New Roman"/>
          <w:sz w:val="28"/>
          <w:szCs w:val="28"/>
        </w:rPr>
      </w:pPr>
      <w:r w:rsidRPr="00E6649F">
        <w:rPr>
          <w:rFonts w:ascii="Times New Roman" w:hAnsi="Times New Roman" w:cs="Times New Roman"/>
          <w:sz w:val="28"/>
          <w:szCs w:val="28"/>
        </w:rPr>
        <w:t>3. Требования к порядку информирования о правилах предоставления муниципальной услуги.</w:t>
      </w:r>
    </w:p>
    <w:p w:rsidR="00BD276D" w:rsidRPr="00E6649F" w:rsidRDefault="00BD276D" w:rsidP="00BA159E">
      <w:pPr>
        <w:spacing w:after="0" w:line="240" w:lineRule="auto"/>
        <w:ind w:firstLine="709"/>
        <w:jc w:val="both"/>
        <w:rPr>
          <w:rFonts w:ascii="Times New Roman" w:hAnsi="Times New Roman" w:cs="Times New Roman"/>
          <w:sz w:val="28"/>
          <w:szCs w:val="28"/>
        </w:rPr>
      </w:pPr>
      <w:r w:rsidRPr="00E6649F">
        <w:rPr>
          <w:rFonts w:ascii="Times New Roman" w:hAnsi="Times New Roman" w:cs="Times New Roman"/>
          <w:sz w:val="28"/>
          <w:szCs w:val="28"/>
        </w:rPr>
        <w:t>3.1. Информирование заявителей по вопросам предоставления муниципальной услуги, в том числе о ходе предоставления муниципальной услуги осуществляется в следующих формах (по выбору заявителя):</w:t>
      </w:r>
    </w:p>
    <w:p w:rsidR="00BD276D" w:rsidRPr="00E6649F" w:rsidRDefault="000E6123"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BD276D" w:rsidRPr="00E6649F">
        <w:rPr>
          <w:rFonts w:ascii="Times New Roman" w:hAnsi="Times New Roman" w:cs="Times New Roman"/>
          <w:sz w:val="28"/>
          <w:szCs w:val="28"/>
        </w:rPr>
        <w:t xml:space="preserve">Устной в </w:t>
      </w:r>
      <w:r w:rsidR="004B24A2" w:rsidRPr="00E6649F">
        <w:rPr>
          <w:rFonts w:ascii="Times New Roman" w:hAnsi="Times New Roman" w:cs="Times New Roman"/>
          <w:sz w:val="28"/>
          <w:szCs w:val="28"/>
        </w:rPr>
        <w:t xml:space="preserve">филиале автономного учреждения Ханты-Мансийского автономного округа </w:t>
      </w:r>
      <w:r w:rsidR="004B24A2" w:rsidRPr="00E6649F">
        <w:rPr>
          <w:sz w:val="20"/>
          <w:szCs w:val="20"/>
        </w:rPr>
        <w:t xml:space="preserve">– </w:t>
      </w:r>
      <w:r w:rsidR="004B24A2" w:rsidRPr="00E6649F">
        <w:rPr>
          <w:rFonts w:ascii="Times New Roman" w:hAnsi="Times New Roman" w:cs="Times New Roman"/>
          <w:sz w:val="28"/>
          <w:szCs w:val="28"/>
        </w:rPr>
        <w:t>Югры «Многофункциональный центр предоставления государственных и муниципальных услу</w:t>
      </w:r>
      <w:r w:rsidR="00BA159E">
        <w:rPr>
          <w:rFonts w:ascii="Times New Roman" w:hAnsi="Times New Roman" w:cs="Times New Roman"/>
          <w:sz w:val="28"/>
          <w:szCs w:val="28"/>
        </w:rPr>
        <w:t>г Югры» в городе Сургуте (далее –</w:t>
      </w:r>
      <w:r w:rsidR="004B24A2" w:rsidRPr="00E6649F">
        <w:rPr>
          <w:rFonts w:ascii="Times New Roman" w:hAnsi="Times New Roman" w:cs="Times New Roman"/>
          <w:sz w:val="28"/>
          <w:szCs w:val="28"/>
        </w:rPr>
        <w:t xml:space="preserve"> МФЦ) </w:t>
      </w:r>
      <w:r w:rsidR="00BD276D" w:rsidRPr="00E6649F">
        <w:rPr>
          <w:rFonts w:ascii="Times New Roman" w:hAnsi="Times New Roman" w:cs="Times New Roman"/>
          <w:sz w:val="28"/>
          <w:szCs w:val="28"/>
        </w:rPr>
        <w:t>(при личном обращении заявителя и/или по телефону);</w:t>
      </w:r>
    </w:p>
    <w:p w:rsidR="00BD276D" w:rsidRPr="00E6649F" w:rsidRDefault="00BD276D" w:rsidP="00BA159E">
      <w:pPr>
        <w:spacing w:after="0" w:line="240" w:lineRule="auto"/>
        <w:ind w:firstLine="709"/>
        <w:jc w:val="both"/>
        <w:rPr>
          <w:rFonts w:ascii="Times New Roman" w:hAnsi="Times New Roman" w:cs="Times New Roman"/>
          <w:sz w:val="28"/>
          <w:szCs w:val="28"/>
        </w:rPr>
      </w:pPr>
      <w:r w:rsidRPr="00E6649F">
        <w:rPr>
          <w:rFonts w:ascii="Times New Roman" w:hAnsi="Times New Roman" w:cs="Times New Roman"/>
          <w:sz w:val="28"/>
          <w:szCs w:val="28"/>
        </w:rPr>
        <w:t>2) Устной (по телефонам для справок) или письменной (при письменном обращении заявителя по почте,</w:t>
      </w:r>
      <w:r w:rsidRPr="00E6649F">
        <w:t xml:space="preserve"> </w:t>
      </w:r>
      <w:r w:rsidRPr="00E6649F">
        <w:rPr>
          <w:rFonts w:ascii="Times New Roman" w:hAnsi="Times New Roman" w:cs="Times New Roman"/>
          <w:sz w:val="28"/>
          <w:szCs w:val="28"/>
        </w:rPr>
        <w:t>электронной почте, факсу) в комитете                                 по земельным отношениям Администрации города Сургута;</w:t>
      </w:r>
    </w:p>
    <w:p w:rsidR="00BD276D" w:rsidRPr="00E6649F" w:rsidRDefault="00BD276D" w:rsidP="00BA159E">
      <w:pPr>
        <w:spacing w:after="0" w:line="240" w:lineRule="auto"/>
        <w:ind w:firstLine="709"/>
        <w:jc w:val="both"/>
        <w:rPr>
          <w:rFonts w:ascii="Times New Roman" w:hAnsi="Times New Roman" w:cs="Times New Roman"/>
          <w:sz w:val="28"/>
          <w:szCs w:val="28"/>
        </w:rPr>
      </w:pPr>
      <w:r w:rsidRPr="00E6649F">
        <w:rPr>
          <w:rFonts w:ascii="Times New Roman" w:hAnsi="Times New Roman" w:cs="Times New Roman"/>
          <w:sz w:val="28"/>
          <w:szCs w:val="28"/>
        </w:rPr>
        <w:t>3) В форме информационных (мультимедийных) материалов                                          в информационно-телекоммуникационной сети «Интернет»:</w:t>
      </w:r>
    </w:p>
    <w:p w:rsidR="00BD276D" w:rsidRPr="00E6649F" w:rsidRDefault="00BD276D" w:rsidP="00BA159E">
      <w:pPr>
        <w:spacing w:after="0" w:line="240" w:lineRule="auto"/>
        <w:ind w:firstLine="709"/>
        <w:jc w:val="both"/>
        <w:rPr>
          <w:rFonts w:ascii="Times New Roman" w:hAnsi="Times New Roman" w:cs="Times New Roman"/>
          <w:sz w:val="28"/>
          <w:szCs w:val="28"/>
        </w:rPr>
      </w:pPr>
      <w:r w:rsidRPr="00E6649F">
        <w:rPr>
          <w:rFonts w:ascii="Times New Roman" w:hAnsi="Times New Roman" w:cs="Times New Roman"/>
          <w:sz w:val="28"/>
          <w:szCs w:val="28"/>
        </w:rPr>
        <w:t>- на официальном порта</w:t>
      </w:r>
      <w:r w:rsidR="00BA159E">
        <w:rPr>
          <w:rFonts w:ascii="Times New Roman" w:hAnsi="Times New Roman" w:cs="Times New Roman"/>
          <w:sz w:val="28"/>
          <w:szCs w:val="28"/>
        </w:rPr>
        <w:t>ле Администрации города (далее –</w:t>
      </w:r>
      <w:r w:rsidRPr="00E6649F">
        <w:rPr>
          <w:rFonts w:ascii="Times New Roman" w:hAnsi="Times New Roman" w:cs="Times New Roman"/>
          <w:sz w:val="28"/>
          <w:szCs w:val="28"/>
        </w:rPr>
        <w:t xml:space="preserve"> официальный портал);</w:t>
      </w:r>
    </w:p>
    <w:p w:rsidR="00BD276D" w:rsidRPr="00E6649F" w:rsidRDefault="00BD276D" w:rsidP="00BA159E">
      <w:pPr>
        <w:spacing w:after="0" w:line="240" w:lineRule="auto"/>
        <w:ind w:firstLine="709"/>
        <w:jc w:val="both"/>
        <w:rPr>
          <w:rFonts w:ascii="Times New Roman" w:hAnsi="Times New Roman" w:cs="Times New Roman"/>
          <w:sz w:val="28"/>
          <w:szCs w:val="28"/>
        </w:rPr>
      </w:pPr>
      <w:r w:rsidRPr="00E6649F">
        <w:rPr>
          <w:rFonts w:ascii="Times New Roman" w:hAnsi="Times New Roman" w:cs="Times New Roman"/>
          <w:sz w:val="28"/>
          <w:szCs w:val="28"/>
        </w:rPr>
        <w:t>- в федеральной государственной информационной системе «Единый портал государственных и муницип</w:t>
      </w:r>
      <w:r w:rsidR="00BA159E">
        <w:rPr>
          <w:rFonts w:ascii="Times New Roman" w:hAnsi="Times New Roman" w:cs="Times New Roman"/>
          <w:sz w:val="28"/>
          <w:szCs w:val="28"/>
        </w:rPr>
        <w:t>альных услуг (функций)» (далее –</w:t>
      </w:r>
      <w:r w:rsidRPr="00E6649F">
        <w:rPr>
          <w:rFonts w:ascii="Times New Roman" w:hAnsi="Times New Roman" w:cs="Times New Roman"/>
          <w:sz w:val="28"/>
          <w:szCs w:val="28"/>
        </w:rPr>
        <w:t xml:space="preserve"> Единый портал);</w:t>
      </w:r>
    </w:p>
    <w:p w:rsidR="00BD276D" w:rsidRPr="00E6649F" w:rsidRDefault="00BD276D" w:rsidP="00BA159E">
      <w:pPr>
        <w:spacing w:after="0" w:line="240" w:lineRule="auto"/>
        <w:ind w:firstLine="709"/>
        <w:jc w:val="both"/>
        <w:rPr>
          <w:rFonts w:ascii="Times New Roman" w:hAnsi="Times New Roman" w:cs="Times New Roman"/>
          <w:sz w:val="28"/>
          <w:szCs w:val="28"/>
        </w:rPr>
      </w:pPr>
      <w:r w:rsidRPr="00E6649F">
        <w:rPr>
          <w:rFonts w:ascii="Times New Roman" w:hAnsi="Times New Roman" w:cs="Times New Roman"/>
          <w:sz w:val="28"/>
          <w:szCs w:val="28"/>
        </w:rPr>
        <w:t>- в региональной информационной системе Ханты-</w:t>
      </w:r>
      <w:r w:rsidR="00BA159E">
        <w:rPr>
          <w:rFonts w:ascii="Times New Roman" w:hAnsi="Times New Roman" w:cs="Times New Roman"/>
          <w:sz w:val="28"/>
          <w:szCs w:val="28"/>
        </w:rPr>
        <w:t>Мансийского автономного округа –</w:t>
      </w:r>
      <w:r w:rsidRPr="00E6649F">
        <w:rPr>
          <w:rFonts w:ascii="Times New Roman" w:hAnsi="Times New Roman" w:cs="Times New Roman"/>
          <w:sz w:val="28"/>
          <w:szCs w:val="28"/>
        </w:rPr>
        <w:t xml:space="preserve"> Югры «Портал государственных и муниципальных услуг (функций) Ханты-Мансийского автономного округа </w:t>
      </w:r>
      <w:r w:rsidR="00BA159E">
        <w:rPr>
          <w:rFonts w:ascii="Times New Roman" w:hAnsi="Times New Roman" w:cs="Times New Roman"/>
          <w:sz w:val="28"/>
          <w:szCs w:val="28"/>
        </w:rPr>
        <w:t>–</w:t>
      </w:r>
      <w:r w:rsidR="009C643D" w:rsidRPr="00E6649F">
        <w:rPr>
          <w:rFonts w:ascii="Times New Roman" w:hAnsi="Times New Roman" w:cs="Times New Roman"/>
          <w:sz w:val="28"/>
          <w:szCs w:val="28"/>
        </w:rPr>
        <w:t xml:space="preserve"> </w:t>
      </w:r>
      <w:r w:rsidRPr="00E6649F">
        <w:rPr>
          <w:rFonts w:ascii="Times New Roman" w:hAnsi="Times New Roman" w:cs="Times New Roman"/>
          <w:sz w:val="28"/>
          <w:szCs w:val="28"/>
        </w:rPr>
        <w:t xml:space="preserve">Югры»                   </w:t>
      </w:r>
      <w:r w:rsidR="00BA159E">
        <w:rPr>
          <w:rFonts w:ascii="Times New Roman" w:hAnsi="Times New Roman" w:cs="Times New Roman"/>
          <w:sz w:val="28"/>
          <w:szCs w:val="28"/>
        </w:rPr>
        <w:t xml:space="preserve">                        (далее –</w:t>
      </w:r>
      <w:r w:rsidRPr="00E6649F">
        <w:rPr>
          <w:rFonts w:ascii="Times New Roman" w:hAnsi="Times New Roman" w:cs="Times New Roman"/>
          <w:sz w:val="28"/>
          <w:szCs w:val="28"/>
        </w:rPr>
        <w:t xml:space="preserve"> региональный портал).</w:t>
      </w:r>
    </w:p>
    <w:p w:rsidR="00A04F94" w:rsidRPr="00E6649F" w:rsidRDefault="00BD276D" w:rsidP="00BA159E">
      <w:pPr>
        <w:spacing w:after="0" w:line="240" w:lineRule="auto"/>
        <w:ind w:firstLine="709"/>
        <w:jc w:val="both"/>
        <w:rPr>
          <w:rFonts w:ascii="Times New Roman" w:hAnsi="Times New Roman" w:cs="Times New Roman"/>
          <w:sz w:val="28"/>
          <w:szCs w:val="28"/>
        </w:rPr>
      </w:pPr>
      <w:r w:rsidRPr="00E6649F">
        <w:rPr>
          <w:rFonts w:ascii="Times New Roman" w:hAnsi="Times New Roman" w:cs="Times New Roman"/>
          <w:sz w:val="28"/>
          <w:szCs w:val="28"/>
        </w:rPr>
        <w:t>3.2</w:t>
      </w:r>
      <w:r w:rsidR="00A04F94" w:rsidRPr="00E6649F">
        <w:rPr>
          <w:rFonts w:ascii="Times New Roman" w:hAnsi="Times New Roman" w:cs="Times New Roman"/>
          <w:sz w:val="28"/>
          <w:szCs w:val="28"/>
        </w:rPr>
        <w:t>. Информация о местонахождении, справочных телефонах, графике работы, адресах электронной почты Администрации города</w:t>
      </w:r>
      <w:r w:rsidR="008126EB" w:rsidRPr="00E6649F">
        <w:rPr>
          <w:rFonts w:ascii="Times New Roman" w:hAnsi="Times New Roman" w:cs="Times New Roman"/>
          <w:sz w:val="28"/>
          <w:szCs w:val="28"/>
        </w:rPr>
        <w:t xml:space="preserve"> Сургута</w:t>
      </w:r>
      <w:r w:rsidR="00A04F94" w:rsidRPr="00E6649F">
        <w:rPr>
          <w:rFonts w:ascii="Times New Roman" w:hAnsi="Times New Roman" w:cs="Times New Roman"/>
          <w:sz w:val="28"/>
          <w:szCs w:val="28"/>
        </w:rPr>
        <w:t xml:space="preserve"> </w:t>
      </w:r>
      <w:r w:rsidR="008126EB" w:rsidRPr="00E6649F">
        <w:rPr>
          <w:rFonts w:ascii="Times New Roman" w:hAnsi="Times New Roman" w:cs="Times New Roman"/>
          <w:sz w:val="28"/>
          <w:szCs w:val="28"/>
        </w:rPr>
        <w:t xml:space="preserve">                          </w:t>
      </w:r>
      <w:r w:rsidR="00A04F94" w:rsidRPr="00E6649F">
        <w:rPr>
          <w:rFonts w:ascii="Times New Roman" w:hAnsi="Times New Roman" w:cs="Times New Roman"/>
          <w:sz w:val="28"/>
          <w:szCs w:val="28"/>
        </w:rPr>
        <w:t>и ее структурных подразделений размещена на официальном портале Администрации города Сургута.</w:t>
      </w:r>
    </w:p>
    <w:p w:rsidR="00A04F94" w:rsidRPr="00E6649F" w:rsidRDefault="00BD276D" w:rsidP="00BA159E">
      <w:pPr>
        <w:spacing w:after="0" w:line="240" w:lineRule="auto"/>
        <w:ind w:firstLine="709"/>
        <w:jc w:val="both"/>
        <w:rPr>
          <w:rFonts w:ascii="Times New Roman" w:hAnsi="Times New Roman" w:cs="Times New Roman"/>
          <w:sz w:val="28"/>
          <w:szCs w:val="28"/>
        </w:rPr>
      </w:pPr>
      <w:r w:rsidRPr="00E6649F">
        <w:rPr>
          <w:rFonts w:ascii="Times New Roman" w:hAnsi="Times New Roman" w:cs="Times New Roman"/>
          <w:sz w:val="28"/>
          <w:szCs w:val="28"/>
        </w:rPr>
        <w:t>3.3</w:t>
      </w:r>
      <w:r w:rsidR="00A04F94" w:rsidRPr="00E6649F">
        <w:rPr>
          <w:rFonts w:ascii="Times New Roman" w:hAnsi="Times New Roman" w:cs="Times New Roman"/>
          <w:sz w:val="28"/>
          <w:szCs w:val="28"/>
        </w:rPr>
        <w:t xml:space="preserve">. Способы получения информации о месте нахождения, справочных телефонах, графике работы, адресе электронной почты </w:t>
      </w:r>
      <w:r w:rsidR="003E4C5D" w:rsidRPr="00E6649F">
        <w:rPr>
          <w:rFonts w:ascii="Times New Roman" w:hAnsi="Times New Roman" w:cs="Times New Roman"/>
          <w:sz w:val="28"/>
          <w:szCs w:val="28"/>
        </w:rPr>
        <w:t>МФЦ</w:t>
      </w:r>
      <w:r w:rsidR="00A04F94" w:rsidRPr="00E6649F">
        <w:rPr>
          <w:rFonts w:ascii="Times New Roman" w:hAnsi="Times New Roman" w:cs="Times New Roman"/>
          <w:sz w:val="28"/>
          <w:szCs w:val="28"/>
        </w:rPr>
        <w:t>.</w:t>
      </w:r>
    </w:p>
    <w:p w:rsidR="00A04F94" w:rsidRPr="00E6649F" w:rsidRDefault="00A04F94" w:rsidP="00BA159E">
      <w:pPr>
        <w:spacing w:after="0" w:line="240" w:lineRule="auto"/>
        <w:ind w:firstLine="709"/>
        <w:jc w:val="both"/>
        <w:rPr>
          <w:rFonts w:ascii="Times New Roman" w:hAnsi="Times New Roman" w:cs="Times New Roman"/>
          <w:sz w:val="28"/>
          <w:szCs w:val="28"/>
        </w:rPr>
      </w:pPr>
      <w:r w:rsidRPr="00E6649F">
        <w:rPr>
          <w:rFonts w:ascii="Times New Roman" w:hAnsi="Times New Roman" w:cs="Times New Roman"/>
          <w:sz w:val="28"/>
          <w:szCs w:val="28"/>
        </w:rPr>
        <w:t xml:space="preserve">Информация об МФЦ размещена на официальном портале Администрации города, Портале автоматизированной информационной системы многофункциональных центров предоставления государственных                                         и муниципальных услуг в Ханты-Мансийском автономном округе </w:t>
      </w:r>
      <w:r w:rsidR="00BA159E">
        <w:rPr>
          <w:rFonts w:ascii="Times New Roman" w:hAnsi="Times New Roman" w:cs="Times New Roman"/>
          <w:sz w:val="28"/>
          <w:szCs w:val="28"/>
        </w:rPr>
        <w:t>–</w:t>
      </w:r>
      <w:r w:rsidRPr="00E6649F">
        <w:rPr>
          <w:rFonts w:ascii="Times New Roman" w:hAnsi="Times New Roman" w:cs="Times New Roman"/>
          <w:sz w:val="28"/>
          <w:szCs w:val="28"/>
        </w:rPr>
        <w:t xml:space="preserve"> Югре.</w:t>
      </w:r>
    </w:p>
    <w:p w:rsidR="00A04F94" w:rsidRPr="005357C6" w:rsidRDefault="00BD276D" w:rsidP="00BA159E">
      <w:pPr>
        <w:spacing w:after="0" w:line="240" w:lineRule="auto"/>
        <w:ind w:firstLine="709"/>
        <w:jc w:val="both"/>
        <w:rPr>
          <w:rFonts w:ascii="Times New Roman" w:hAnsi="Times New Roman" w:cs="Times New Roman"/>
          <w:sz w:val="28"/>
          <w:szCs w:val="28"/>
        </w:rPr>
      </w:pPr>
      <w:r w:rsidRPr="005357C6">
        <w:rPr>
          <w:rFonts w:ascii="Times New Roman" w:hAnsi="Times New Roman" w:cs="Times New Roman"/>
          <w:sz w:val="28"/>
          <w:szCs w:val="28"/>
        </w:rPr>
        <w:t>3.4</w:t>
      </w:r>
      <w:r w:rsidR="00A04F94" w:rsidRPr="005357C6">
        <w:rPr>
          <w:rFonts w:ascii="Times New Roman" w:hAnsi="Times New Roman" w:cs="Times New Roman"/>
          <w:sz w:val="28"/>
          <w:szCs w:val="28"/>
        </w:rPr>
        <w:t xml:space="preserve">. Способы получения информации о местонахождении, справочных телефонах, графике работы государственных и муниципальных органов, </w:t>
      </w:r>
      <w:r w:rsidR="005C5EFB" w:rsidRPr="005357C6">
        <w:rPr>
          <w:rFonts w:ascii="Times New Roman" w:hAnsi="Times New Roman" w:cs="Times New Roman"/>
          <w:sz w:val="28"/>
          <w:szCs w:val="28"/>
        </w:rPr>
        <w:t>участвующих в предоставлении</w:t>
      </w:r>
      <w:r w:rsidR="00A04F94" w:rsidRPr="005357C6">
        <w:rPr>
          <w:rFonts w:ascii="Times New Roman" w:hAnsi="Times New Roman" w:cs="Times New Roman"/>
          <w:sz w:val="28"/>
          <w:szCs w:val="28"/>
        </w:rPr>
        <w:t xml:space="preserve"> муниципальной услуги:</w:t>
      </w:r>
    </w:p>
    <w:p w:rsidR="00A04F94" w:rsidRPr="005357C6" w:rsidRDefault="002B004F" w:rsidP="00BA159E">
      <w:pPr>
        <w:spacing w:after="0" w:line="240" w:lineRule="auto"/>
        <w:ind w:firstLine="709"/>
        <w:jc w:val="both"/>
        <w:rPr>
          <w:rFonts w:ascii="Times New Roman" w:hAnsi="Times New Roman" w:cs="Times New Roman"/>
          <w:sz w:val="28"/>
          <w:szCs w:val="28"/>
        </w:rPr>
      </w:pPr>
      <w:r w:rsidRPr="005357C6">
        <w:rPr>
          <w:rFonts w:ascii="Times New Roman" w:hAnsi="Times New Roman" w:cs="Times New Roman"/>
          <w:sz w:val="28"/>
          <w:szCs w:val="28"/>
        </w:rPr>
        <w:t>1</w:t>
      </w:r>
      <w:r w:rsidR="00A04F94" w:rsidRPr="005357C6">
        <w:rPr>
          <w:rFonts w:ascii="Times New Roman" w:hAnsi="Times New Roman" w:cs="Times New Roman"/>
          <w:sz w:val="28"/>
          <w:szCs w:val="28"/>
        </w:rPr>
        <w:t xml:space="preserve">) </w:t>
      </w:r>
      <w:r w:rsidR="005B07CF" w:rsidRPr="005357C6">
        <w:rPr>
          <w:rFonts w:ascii="Times New Roman" w:hAnsi="Times New Roman" w:cs="Times New Roman"/>
          <w:sz w:val="28"/>
          <w:szCs w:val="28"/>
        </w:rPr>
        <w:t xml:space="preserve">Федеральная служба государственной регистрации, кадастра                                         и картографии </w:t>
      </w:r>
      <w:r w:rsidR="00A04F94" w:rsidRPr="005357C6">
        <w:rPr>
          <w:rFonts w:ascii="Times New Roman" w:hAnsi="Times New Roman" w:cs="Times New Roman"/>
          <w:sz w:val="28"/>
          <w:szCs w:val="28"/>
        </w:rPr>
        <w:t xml:space="preserve">(далее </w:t>
      </w:r>
      <w:r w:rsidR="00F138FF" w:rsidRPr="005357C6">
        <w:rPr>
          <w:rFonts w:ascii="Times New Roman" w:hAnsi="Times New Roman" w:cs="Times New Roman"/>
          <w:sz w:val="28"/>
          <w:szCs w:val="28"/>
        </w:rPr>
        <w:t>–</w:t>
      </w:r>
      <w:r w:rsidR="00A04F94" w:rsidRPr="005357C6">
        <w:rPr>
          <w:rFonts w:ascii="Times New Roman" w:hAnsi="Times New Roman" w:cs="Times New Roman"/>
          <w:sz w:val="28"/>
          <w:szCs w:val="28"/>
        </w:rPr>
        <w:t xml:space="preserve"> </w:t>
      </w:r>
      <w:proofErr w:type="spellStart"/>
      <w:r w:rsidR="00F138FF" w:rsidRPr="005357C6">
        <w:rPr>
          <w:rFonts w:ascii="Times New Roman" w:hAnsi="Times New Roman" w:cs="Times New Roman"/>
          <w:sz w:val="28"/>
          <w:szCs w:val="28"/>
        </w:rPr>
        <w:t>Р</w:t>
      </w:r>
      <w:r w:rsidR="00C504C0" w:rsidRPr="005357C6">
        <w:rPr>
          <w:rFonts w:ascii="Times New Roman" w:hAnsi="Times New Roman" w:cs="Times New Roman"/>
          <w:sz w:val="28"/>
          <w:szCs w:val="28"/>
        </w:rPr>
        <w:t>осреестр</w:t>
      </w:r>
      <w:proofErr w:type="spellEnd"/>
      <w:r w:rsidR="00BA159E">
        <w:rPr>
          <w:rFonts w:ascii="Times New Roman" w:hAnsi="Times New Roman" w:cs="Times New Roman"/>
          <w:sz w:val="28"/>
          <w:szCs w:val="28"/>
        </w:rPr>
        <w:t>) –</w:t>
      </w:r>
      <w:r w:rsidR="00A04F94" w:rsidRPr="005357C6">
        <w:rPr>
          <w:rFonts w:ascii="Times New Roman" w:hAnsi="Times New Roman" w:cs="Times New Roman"/>
          <w:sz w:val="28"/>
          <w:szCs w:val="28"/>
        </w:rPr>
        <w:t xml:space="preserve"> информация размещена</w:t>
      </w:r>
      <w:r w:rsidR="00C504C0" w:rsidRPr="005357C6">
        <w:rPr>
          <w:rFonts w:ascii="Times New Roman" w:hAnsi="Times New Roman" w:cs="Times New Roman"/>
          <w:sz w:val="28"/>
          <w:szCs w:val="28"/>
        </w:rPr>
        <w:t xml:space="preserve"> </w:t>
      </w:r>
      <w:r w:rsidR="00A04F94" w:rsidRPr="005357C6">
        <w:rPr>
          <w:rFonts w:ascii="Times New Roman" w:hAnsi="Times New Roman" w:cs="Times New Roman"/>
          <w:sz w:val="28"/>
          <w:szCs w:val="28"/>
        </w:rPr>
        <w:t>на официальном портале Администрации города Сургута;</w:t>
      </w:r>
    </w:p>
    <w:p w:rsidR="00A04F94" w:rsidRPr="005357C6" w:rsidRDefault="002B004F" w:rsidP="00BA159E">
      <w:pPr>
        <w:spacing w:after="0" w:line="240" w:lineRule="auto"/>
        <w:ind w:firstLine="709"/>
        <w:jc w:val="both"/>
        <w:rPr>
          <w:rFonts w:ascii="Times New Roman" w:hAnsi="Times New Roman" w:cs="Times New Roman"/>
          <w:sz w:val="28"/>
          <w:szCs w:val="28"/>
        </w:rPr>
      </w:pPr>
      <w:r w:rsidRPr="005357C6">
        <w:rPr>
          <w:rFonts w:ascii="Times New Roman" w:hAnsi="Times New Roman" w:cs="Times New Roman"/>
          <w:sz w:val="28"/>
          <w:szCs w:val="28"/>
        </w:rPr>
        <w:t>2</w:t>
      </w:r>
      <w:r w:rsidR="00A04F94" w:rsidRPr="005357C6">
        <w:rPr>
          <w:rFonts w:ascii="Times New Roman" w:hAnsi="Times New Roman" w:cs="Times New Roman"/>
          <w:sz w:val="28"/>
          <w:szCs w:val="28"/>
        </w:rPr>
        <w:t xml:space="preserve">) </w:t>
      </w:r>
      <w:r w:rsidR="005B07CF" w:rsidRPr="005357C6">
        <w:rPr>
          <w:rFonts w:ascii="Times New Roman" w:hAnsi="Times New Roman" w:cs="Times New Roman"/>
          <w:sz w:val="28"/>
          <w:szCs w:val="28"/>
        </w:rPr>
        <w:t>Федеральная налоговая служба</w:t>
      </w:r>
      <w:r w:rsidR="00BA159E">
        <w:rPr>
          <w:rFonts w:ascii="Times New Roman" w:hAnsi="Times New Roman" w:cs="Times New Roman"/>
          <w:sz w:val="28"/>
          <w:szCs w:val="28"/>
        </w:rPr>
        <w:t xml:space="preserve"> России (далее – ФНС) –</w:t>
      </w:r>
      <w:r w:rsidR="00A04F94" w:rsidRPr="005357C6">
        <w:rPr>
          <w:rFonts w:ascii="Times New Roman" w:hAnsi="Times New Roman" w:cs="Times New Roman"/>
          <w:sz w:val="28"/>
          <w:szCs w:val="28"/>
        </w:rPr>
        <w:t xml:space="preserve"> информация размещена на официальном портале Администрации города Сургута;</w:t>
      </w:r>
    </w:p>
    <w:p w:rsidR="00A04F94" w:rsidRPr="005357C6" w:rsidRDefault="00BD276D" w:rsidP="00BA159E">
      <w:pPr>
        <w:spacing w:after="0" w:line="240" w:lineRule="auto"/>
        <w:ind w:firstLine="709"/>
        <w:jc w:val="both"/>
        <w:rPr>
          <w:rFonts w:ascii="Times New Roman" w:hAnsi="Times New Roman" w:cs="Times New Roman"/>
          <w:sz w:val="28"/>
          <w:szCs w:val="28"/>
        </w:rPr>
      </w:pPr>
      <w:r w:rsidRPr="005357C6">
        <w:rPr>
          <w:rFonts w:ascii="Times New Roman" w:hAnsi="Times New Roman" w:cs="Times New Roman"/>
          <w:sz w:val="28"/>
          <w:szCs w:val="28"/>
        </w:rPr>
        <w:t>3.5</w:t>
      </w:r>
      <w:r w:rsidR="00A04F94" w:rsidRPr="005357C6">
        <w:rPr>
          <w:rFonts w:ascii="Times New Roman" w:hAnsi="Times New Roman" w:cs="Times New Roman"/>
          <w:sz w:val="28"/>
          <w:szCs w:val="28"/>
        </w:rPr>
        <w:t xml:space="preserve">. Заявителю на дату подачи заявления о предоставлении муниципальной услуги рекомендуется уточнять информацию о месте нахождения, справочных телефонах, графике работы, адресе официального сайта в сети </w:t>
      </w:r>
      <w:r w:rsidR="00B43C28" w:rsidRPr="005357C6">
        <w:rPr>
          <w:rFonts w:ascii="Times New Roman" w:hAnsi="Times New Roman" w:cs="Times New Roman"/>
          <w:sz w:val="28"/>
          <w:szCs w:val="28"/>
        </w:rPr>
        <w:t>«</w:t>
      </w:r>
      <w:r w:rsidR="00A04F94" w:rsidRPr="005357C6">
        <w:rPr>
          <w:rFonts w:ascii="Times New Roman" w:hAnsi="Times New Roman" w:cs="Times New Roman"/>
          <w:sz w:val="28"/>
          <w:szCs w:val="28"/>
        </w:rPr>
        <w:t>Интернет</w:t>
      </w:r>
      <w:r w:rsidR="00B43C28" w:rsidRPr="005357C6">
        <w:rPr>
          <w:rFonts w:ascii="Times New Roman" w:hAnsi="Times New Roman" w:cs="Times New Roman"/>
          <w:sz w:val="28"/>
          <w:szCs w:val="28"/>
        </w:rPr>
        <w:t>»</w:t>
      </w:r>
      <w:r w:rsidR="00A04F94" w:rsidRPr="005357C6">
        <w:rPr>
          <w:rFonts w:ascii="Times New Roman" w:hAnsi="Times New Roman" w:cs="Times New Roman"/>
          <w:sz w:val="28"/>
          <w:szCs w:val="28"/>
        </w:rPr>
        <w:t>, адресе электронной почты на официальных сайтах соответствующих органов.</w:t>
      </w:r>
    </w:p>
    <w:p w:rsidR="00A04F94" w:rsidRPr="005357C6" w:rsidRDefault="00BD276D" w:rsidP="00BA159E">
      <w:pPr>
        <w:spacing w:after="0" w:line="240" w:lineRule="auto"/>
        <w:ind w:firstLine="709"/>
        <w:jc w:val="both"/>
        <w:rPr>
          <w:rFonts w:ascii="Times New Roman" w:hAnsi="Times New Roman" w:cs="Times New Roman"/>
          <w:sz w:val="28"/>
          <w:szCs w:val="28"/>
        </w:rPr>
      </w:pPr>
      <w:r w:rsidRPr="005357C6">
        <w:rPr>
          <w:rFonts w:ascii="Times New Roman" w:hAnsi="Times New Roman" w:cs="Times New Roman"/>
          <w:sz w:val="28"/>
          <w:szCs w:val="28"/>
        </w:rPr>
        <w:t>3</w:t>
      </w:r>
      <w:r w:rsidR="00E10384" w:rsidRPr="005357C6">
        <w:rPr>
          <w:rFonts w:ascii="Times New Roman" w:hAnsi="Times New Roman" w:cs="Times New Roman"/>
          <w:sz w:val="28"/>
          <w:szCs w:val="28"/>
        </w:rPr>
        <w:t>.</w:t>
      </w:r>
      <w:r w:rsidRPr="005357C6">
        <w:rPr>
          <w:rFonts w:ascii="Times New Roman" w:hAnsi="Times New Roman" w:cs="Times New Roman"/>
          <w:sz w:val="28"/>
          <w:szCs w:val="28"/>
        </w:rPr>
        <w:t>6</w:t>
      </w:r>
      <w:r w:rsidR="00AB2548" w:rsidRPr="005357C6">
        <w:rPr>
          <w:rFonts w:ascii="Times New Roman" w:hAnsi="Times New Roman" w:cs="Times New Roman"/>
          <w:sz w:val="28"/>
          <w:szCs w:val="28"/>
        </w:rPr>
        <w:t>.</w:t>
      </w:r>
      <w:r w:rsidR="00A04F94" w:rsidRPr="005357C6">
        <w:rPr>
          <w:rFonts w:ascii="Times New Roman" w:hAnsi="Times New Roman" w:cs="Times New Roman"/>
          <w:sz w:val="28"/>
          <w:szCs w:val="28"/>
        </w:rPr>
        <w:t xml:space="preserve"> Информация о муниципальной услуге также размещается в форме информационных (текстовых) материалов на информационных стендах в местах предоставления муниципальной услуги.</w:t>
      </w:r>
    </w:p>
    <w:p w:rsidR="00A04F94" w:rsidRPr="005357C6" w:rsidRDefault="00A04F94" w:rsidP="00BA159E">
      <w:pPr>
        <w:spacing w:after="0" w:line="240" w:lineRule="auto"/>
        <w:ind w:firstLine="709"/>
        <w:jc w:val="both"/>
        <w:rPr>
          <w:rFonts w:ascii="Times New Roman" w:hAnsi="Times New Roman" w:cs="Times New Roman"/>
          <w:sz w:val="28"/>
          <w:szCs w:val="28"/>
        </w:rPr>
      </w:pPr>
      <w:r w:rsidRPr="005357C6">
        <w:rPr>
          <w:rFonts w:ascii="Times New Roman" w:hAnsi="Times New Roman" w:cs="Times New Roman"/>
          <w:sz w:val="28"/>
          <w:szCs w:val="28"/>
        </w:rPr>
        <w:t xml:space="preserve">В случае устного обращения (лично или по телефону) заявителя </w:t>
      </w:r>
      <w:r w:rsidR="00481F65" w:rsidRPr="005357C6">
        <w:rPr>
          <w:rFonts w:ascii="Times New Roman" w:hAnsi="Times New Roman" w:cs="Times New Roman"/>
          <w:sz w:val="28"/>
          <w:szCs w:val="28"/>
        </w:rPr>
        <w:t xml:space="preserve">                              </w:t>
      </w:r>
      <w:r w:rsidRPr="005357C6">
        <w:rPr>
          <w:rFonts w:ascii="Times New Roman" w:hAnsi="Times New Roman" w:cs="Times New Roman"/>
          <w:sz w:val="28"/>
          <w:szCs w:val="28"/>
        </w:rPr>
        <w:t>(его представителя) специалисты МФЦ, комитета</w:t>
      </w:r>
      <w:r w:rsidR="001539B6" w:rsidRPr="005357C6">
        <w:rPr>
          <w:rFonts w:ascii="Times New Roman" w:hAnsi="Times New Roman" w:cs="Times New Roman"/>
          <w:sz w:val="28"/>
          <w:szCs w:val="28"/>
        </w:rPr>
        <w:t xml:space="preserve"> по земельным отношениям Администрации города С</w:t>
      </w:r>
      <w:r w:rsidR="008126EB" w:rsidRPr="005357C6">
        <w:rPr>
          <w:rFonts w:ascii="Times New Roman" w:hAnsi="Times New Roman" w:cs="Times New Roman"/>
          <w:sz w:val="28"/>
          <w:szCs w:val="28"/>
        </w:rPr>
        <w:t xml:space="preserve">ургута </w:t>
      </w:r>
      <w:r w:rsidRPr="005357C6">
        <w:rPr>
          <w:rFonts w:ascii="Times New Roman" w:hAnsi="Times New Roman" w:cs="Times New Roman"/>
          <w:sz w:val="28"/>
          <w:szCs w:val="28"/>
        </w:rPr>
        <w:t>осуществляют устное информирование (соответственно лично или по телефону) обратившегося за информацией заявителя. Устное информирова</w:t>
      </w:r>
      <w:r w:rsidR="00BA159E">
        <w:rPr>
          <w:rFonts w:ascii="Times New Roman" w:hAnsi="Times New Roman" w:cs="Times New Roman"/>
          <w:sz w:val="28"/>
          <w:szCs w:val="28"/>
        </w:rPr>
        <w:t>ние осуществляется не более 15</w:t>
      </w:r>
      <w:r w:rsidRPr="005357C6">
        <w:rPr>
          <w:rFonts w:ascii="Times New Roman" w:hAnsi="Times New Roman" w:cs="Times New Roman"/>
          <w:sz w:val="28"/>
          <w:szCs w:val="28"/>
        </w:rPr>
        <w:t xml:space="preserve"> минут.</w:t>
      </w:r>
    </w:p>
    <w:p w:rsidR="00A04F94" w:rsidRPr="005357C6" w:rsidRDefault="00A04F94" w:rsidP="00BA159E">
      <w:pPr>
        <w:spacing w:after="0" w:line="240" w:lineRule="auto"/>
        <w:ind w:firstLine="709"/>
        <w:jc w:val="both"/>
        <w:rPr>
          <w:rFonts w:ascii="Times New Roman" w:hAnsi="Times New Roman" w:cs="Times New Roman"/>
          <w:sz w:val="28"/>
          <w:szCs w:val="28"/>
        </w:rPr>
      </w:pPr>
      <w:r w:rsidRPr="005357C6">
        <w:rPr>
          <w:rFonts w:ascii="Times New Roman" w:hAnsi="Times New Roman" w:cs="Times New Roman"/>
          <w:sz w:val="28"/>
          <w:szCs w:val="28"/>
        </w:rPr>
        <w:t>Ответ на телефонный звонок начинается с информации о наименовании органа, в который обратился заявитель, фамилии, имени, отчестве и должности специалиста, принявшего телефонный звонок.</w:t>
      </w:r>
    </w:p>
    <w:p w:rsidR="00A04F94" w:rsidRPr="005357C6" w:rsidRDefault="00A04F94" w:rsidP="00BA159E">
      <w:pPr>
        <w:spacing w:after="0" w:line="240" w:lineRule="auto"/>
        <w:ind w:firstLine="709"/>
        <w:jc w:val="both"/>
        <w:rPr>
          <w:rFonts w:ascii="Times New Roman" w:hAnsi="Times New Roman" w:cs="Times New Roman"/>
          <w:sz w:val="28"/>
          <w:szCs w:val="28"/>
        </w:rPr>
      </w:pPr>
      <w:r w:rsidRPr="005357C6">
        <w:rPr>
          <w:rFonts w:ascii="Times New Roman" w:hAnsi="Times New Roman" w:cs="Times New Roman"/>
          <w:sz w:val="28"/>
          <w:szCs w:val="28"/>
        </w:rPr>
        <w:t xml:space="preserve">При общении с заявителями (по телефону или лично) специалист должен корректно и внимательно относиться к гражданам, не унижая их чести </w:t>
      </w:r>
      <w:r w:rsidR="001539B6" w:rsidRPr="005357C6">
        <w:rPr>
          <w:rFonts w:ascii="Times New Roman" w:hAnsi="Times New Roman" w:cs="Times New Roman"/>
          <w:sz w:val="28"/>
          <w:szCs w:val="28"/>
        </w:rPr>
        <w:t xml:space="preserve">                                </w:t>
      </w:r>
      <w:r w:rsidRPr="005357C6">
        <w:rPr>
          <w:rFonts w:ascii="Times New Roman" w:hAnsi="Times New Roman" w:cs="Times New Roman"/>
          <w:sz w:val="28"/>
          <w:szCs w:val="28"/>
        </w:rPr>
        <w:t>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A04F94" w:rsidRPr="005357C6" w:rsidRDefault="00A04F94" w:rsidP="00BA159E">
      <w:pPr>
        <w:spacing w:after="0" w:line="240" w:lineRule="auto"/>
        <w:ind w:firstLine="709"/>
        <w:jc w:val="both"/>
        <w:rPr>
          <w:rFonts w:ascii="Times New Roman" w:hAnsi="Times New Roman" w:cs="Times New Roman"/>
          <w:sz w:val="28"/>
          <w:szCs w:val="28"/>
        </w:rPr>
      </w:pPr>
      <w:r w:rsidRPr="005357C6">
        <w:rPr>
          <w:rFonts w:ascii="Times New Roman" w:hAnsi="Times New Roman" w:cs="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сообщается телефонный номер, по которому можно получить необходимую информацию.</w:t>
      </w:r>
    </w:p>
    <w:p w:rsidR="00A04F94" w:rsidRPr="005357C6" w:rsidRDefault="00A04F94" w:rsidP="00BA159E">
      <w:pPr>
        <w:spacing w:after="0" w:line="240" w:lineRule="auto"/>
        <w:ind w:firstLine="709"/>
        <w:jc w:val="both"/>
        <w:rPr>
          <w:rFonts w:ascii="Times New Roman" w:hAnsi="Times New Roman" w:cs="Times New Roman"/>
          <w:sz w:val="28"/>
          <w:szCs w:val="28"/>
        </w:rPr>
      </w:pPr>
      <w:r w:rsidRPr="005357C6">
        <w:rPr>
          <w:rFonts w:ascii="Times New Roman" w:hAnsi="Times New Roman" w:cs="Times New Roman"/>
          <w:sz w:val="28"/>
          <w:szCs w:val="28"/>
        </w:rPr>
        <w:t>В случае если для ответа требуется более продолжительное время, специалист, осуществляющий устное информирование, может предложить заявителю направить в комитет</w:t>
      </w:r>
      <w:r w:rsidR="008126EB" w:rsidRPr="005357C6">
        <w:rPr>
          <w:rFonts w:ascii="Times New Roman" w:hAnsi="Times New Roman" w:cs="Times New Roman"/>
          <w:sz w:val="28"/>
          <w:szCs w:val="28"/>
        </w:rPr>
        <w:t xml:space="preserve"> по земельным отношениям Администрации города Сургута </w:t>
      </w:r>
      <w:r w:rsidRPr="005357C6">
        <w:rPr>
          <w:rFonts w:ascii="Times New Roman" w:hAnsi="Times New Roman" w:cs="Times New Roman"/>
          <w:sz w:val="28"/>
          <w:szCs w:val="28"/>
        </w:rPr>
        <w:t>письменное обращение о предоставлении письменного ответа либо назначить другое удобное для заявителя время для устного информирования.</w:t>
      </w:r>
    </w:p>
    <w:p w:rsidR="00A04F94" w:rsidRPr="005357C6" w:rsidRDefault="00A04F94" w:rsidP="00BA159E">
      <w:pPr>
        <w:spacing w:after="0" w:line="240" w:lineRule="auto"/>
        <w:ind w:firstLine="709"/>
        <w:jc w:val="both"/>
        <w:rPr>
          <w:rFonts w:ascii="Times New Roman" w:hAnsi="Times New Roman" w:cs="Times New Roman"/>
          <w:sz w:val="28"/>
          <w:szCs w:val="28"/>
        </w:rPr>
      </w:pPr>
      <w:r w:rsidRPr="005357C6">
        <w:rPr>
          <w:rFonts w:ascii="Times New Roman" w:hAnsi="Times New Roman" w:cs="Times New Roman"/>
          <w:sz w:val="28"/>
          <w:szCs w:val="28"/>
        </w:rPr>
        <w:t>При консультировании в письменной форме, в том числе электронной, ответ на обращение заявителя направляется по почтовому адресу, адресу электронной почты или по факсу, указанному заявит</w:t>
      </w:r>
      <w:r w:rsidR="00CE6CEA" w:rsidRPr="005357C6">
        <w:rPr>
          <w:rFonts w:ascii="Times New Roman" w:hAnsi="Times New Roman" w:cs="Times New Roman"/>
          <w:sz w:val="28"/>
          <w:szCs w:val="28"/>
        </w:rPr>
        <w:t xml:space="preserve">елем, в срок, </w:t>
      </w:r>
      <w:r w:rsidR="00BA159E">
        <w:rPr>
          <w:rFonts w:ascii="Times New Roman" w:hAnsi="Times New Roman" w:cs="Times New Roman"/>
          <w:sz w:val="28"/>
          <w:szCs w:val="28"/>
        </w:rPr>
        <w:br/>
        <w:t>не превышающий</w:t>
      </w:r>
      <w:r w:rsidR="004529BE" w:rsidRPr="005357C6">
        <w:rPr>
          <w:rFonts w:ascii="Times New Roman" w:hAnsi="Times New Roman" w:cs="Times New Roman"/>
          <w:sz w:val="28"/>
          <w:szCs w:val="28"/>
        </w:rPr>
        <w:t xml:space="preserve"> </w:t>
      </w:r>
      <w:r w:rsidR="00CE6CEA" w:rsidRPr="005357C6">
        <w:rPr>
          <w:rFonts w:ascii="Times New Roman" w:hAnsi="Times New Roman" w:cs="Times New Roman"/>
          <w:sz w:val="28"/>
          <w:szCs w:val="28"/>
        </w:rPr>
        <w:t xml:space="preserve">30 </w:t>
      </w:r>
      <w:r w:rsidRPr="005357C6">
        <w:rPr>
          <w:rFonts w:ascii="Times New Roman" w:hAnsi="Times New Roman" w:cs="Times New Roman"/>
          <w:sz w:val="28"/>
          <w:szCs w:val="28"/>
        </w:rPr>
        <w:t>календарных дней с момента регистрации обращения.</w:t>
      </w:r>
    </w:p>
    <w:p w:rsidR="00A04F94" w:rsidRPr="005357C6" w:rsidRDefault="00A04F94" w:rsidP="00BA159E">
      <w:pPr>
        <w:spacing w:after="0" w:line="240" w:lineRule="auto"/>
        <w:ind w:firstLine="709"/>
        <w:jc w:val="both"/>
        <w:rPr>
          <w:rFonts w:ascii="Times New Roman" w:hAnsi="Times New Roman" w:cs="Times New Roman"/>
          <w:sz w:val="28"/>
          <w:szCs w:val="28"/>
        </w:rPr>
      </w:pPr>
      <w:r w:rsidRPr="005357C6">
        <w:rPr>
          <w:rFonts w:ascii="Times New Roman" w:hAnsi="Times New Roman" w:cs="Times New Roman"/>
          <w:sz w:val="28"/>
          <w:szCs w:val="28"/>
        </w:rPr>
        <w:t xml:space="preserve">Для получения информации по вопросам предоставления муниципальной услуги, в том числе о ходе предоставления муниципальной услуги посредством Единого и регионального порталов заявителям необходимо использовать адреса в информационно-телекоммуникационной сети </w:t>
      </w:r>
      <w:r w:rsidR="00B43C28" w:rsidRPr="005357C6">
        <w:rPr>
          <w:rFonts w:ascii="Times New Roman" w:hAnsi="Times New Roman" w:cs="Times New Roman"/>
          <w:sz w:val="28"/>
          <w:szCs w:val="28"/>
        </w:rPr>
        <w:t>«</w:t>
      </w:r>
      <w:r w:rsidRPr="005357C6">
        <w:rPr>
          <w:rFonts w:ascii="Times New Roman" w:hAnsi="Times New Roman" w:cs="Times New Roman"/>
          <w:sz w:val="28"/>
          <w:szCs w:val="28"/>
        </w:rPr>
        <w:t>Интернет</w:t>
      </w:r>
      <w:r w:rsidR="00B43C28" w:rsidRPr="005357C6">
        <w:rPr>
          <w:rFonts w:ascii="Times New Roman" w:hAnsi="Times New Roman" w:cs="Times New Roman"/>
          <w:sz w:val="28"/>
          <w:szCs w:val="28"/>
        </w:rPr>
        <w:t>»</w:t>
      </w:r>
      <w:r w:rsidRPr="005357C6">
        <w:rPr>
          <w:rFonts w:ascii="Times New Roman" w:hAnsi="Times New Roman" w:cs="Times New Roman"/>
          <w:sz w:val="28"/>
          <w:szCs w:val="28"/>
        </w:rPr>
        <w:t xml:space="preserve">, указанные </w:t>
      </w:r>
      <w:r w:rsidR="001539B6" w:rsidRPr="005357C6">
        <w:rPr>
          <w:rFonts w:ascii="Times New Roman" w:hAnsi="Times New Roman" w:cs="Times New Roman"/>
          <w:sz w:val="28"/>
          <w:szCs w:val="28"/>
        </w:rPr>
        <w:t xml:space="preserve">                              </w:t>
      </w:r>
      <w:r w:rsidRPr="005357C6">
        <w:rPr>
          <w:rFonts w:ascii="Times New Roman" w:hAnsi="Times New Roman" w:cs="Times New Roman"/>
          <w:sz w:val="28"/>
          <w:szCs w:val="28"/>
        </w:rPr>
        <w:t>в настоящем пункте.</w:t>
      </w:r>
    </w:p>
    <w:p w:rsidR="00A04F94" w:rsidRPr="005357C6" w:rsidRDefault="00A04F94" w:rsidP="00BA159E">
      <w:pPr>
        <w:spacing w:after="0" w:line="240" w:lineRule="auto"/>
        <w:ind w:firstLine="709"/>
        <w:jc w:val="both"/>
        <w:rPr>
          <w:rFonts w:ascii="Times New Roman" w:hAnsi="Times New Roman" w:cs="Times New Roman"/>
          <w:sz w:val="28"/>
          <w:szCs w:val="28"/>
        </w:rPr>
      </w:pPr>
      <w:r w:rsidRPr="005357C6">
        <w:rPr>
          <w:rFonts w:ascii="Times New Roman" w:hAnsi="Times New Roman" w:cs="Times New Roman"/>
          <w:sz w:val="28"/>
          <w:szCs w:val="28"/>
        </w:rPr>
        <w:t>Информирование заявителей о порядке предоставления муниципальной услуги в МФЦ, а также по иным вопросам, связанным с предоставлением муниципальной услуги, осуществляется МФЦ в соответствии с заключенным соглашением и регламентом работы МФЦ.</w:t>
      </w:r>
    </w:p>
    <w:p w:rsidR="00A04F94" w:rsidRPr="005357C6" w:rsidRDefault="00A04F94" w:rsidP="00BA159E">
      <w:pPr>
        <w:spacing w:after="0" w:line="240" w:lineRule="auto"/>
        <w:ind w:firstLine="709"/>
        <w:jc w:val="both"/>
        <w:rPr>
          <w:rFonts w:ascii="Times New Roman" w:hAnsi="Times New Roman" w:cs="Times New Roman"/>
          <w:sz w:val="28"/>
          <w:szCs w:val="28"/>
        </w:rPr>
      </w:pPr>
      <w:r w:rsidRPr="005357C6">
        <w:rPr>
          <w:rFonts w:ascii="Times New Roman" w:hAnsi="Times New Roman" w:cs="Times New Roman"/>
          <w:sz w:val="28"/>
          <w:szCs w:val="28"/>
        </w:rPr>
        <w:t>Информирование о порядке и ходе предоставления муниципальной услуги и консультирование по вопросам ее предоставления осуществляется бесплатно.</w:t>
      </w:r>
    </w:p>
    <w:p w:rsidR="00A04F94" w:rsidRPr="005357C6" w:rsidRDefault="0097539A" w:rsidP="00BA159E">
      <w:pPr>
        <w:spacing w:after="0" w:line="240" w:lineRule="auto"/>
        <w:ind w:firstLine="709"/>
        <w:jc w:val="both"/>
        <w:rPr>
          <w:rFonts w:ascii="Times New Roman" w:hAnsi="Times New Roman" w:cs="Times New Roman"/>
          <w:sz w:val="28"/>
          <w:szCs w:val="28"/>
        </w:rPr>
      </w:pPr>
      <w:r w:rsidRPr="005357C6">
        <w:rPr>
          <w:rFonts w:ascii="Times New Roman" w:hAnsi="Times New Roman" w:cs="Times New Roman"/>
          <w:sz w:val="28"/>
          <w:szCs w:val="28"/>
        </w:rPr>
        <w:t>3.7</w:t>
      </w:r>
      <w:r w:rsidR="00A04F94" w:rsidRPr="005357C6">
        <w:rPr>
          <w:rFonts w:ascii="Times New Roman" w:hAnsi="Times New Roman" w:cs="Times New Roman"/>
          <w:sz w:val="28"/>
          <w:szCs w:val="28"/>
        </w:rPr>
        <w:t xml:space="preserve">. На стенде в местах предоставления муниципальной услуги </w:t>
      </w:r>
      <w:r w:rsidR="001539B6" w:rsidRPr="005357C6">
        <w:rPr>
          <w:rFonts w:ascii="Times New Roman" w:hAnsi="Times New Roman" w:cs="Times New Roman"/>
          <w:sz w:val="28"/>
          <w:szCs w:val="28"/>
        </w:rPr>
        <w:t xml:space="preserve">                                </w:t>
      </w:r>
      <w:r w:rsidR="00A04F94" w:rsidRPr="005357C6">
        <w:rPr>
          <w:rFonts w:ascii="Times New Roman" w:hAnsi="Times New Roman" w:cs="Times New Roman"/>
          <w:sz w:val="28"/>
          <w:szCs w:val="28"/>
        </w:rPr>
        <w:t xml:space="preserve">и в информационно-телекоммуникационной сети </w:t>
      </w:r>
      <w:r w:rsidR="00B43C28" w:rsidRPr="005357C6">
        <w:rPr>
          <w:rFonts w:ascii="Times New Roman" w:hAnsi="Times New Roman" w:cs="Times New Roman"/>
          <w:sz w:val="28"/>
          <w:szCs w:val="28"/>
        </w:rPr>
        <w:t>«</w:t>
      </w:r>
      <w:r w:rsidR="00A04F94" w:rsidRPr="005357C6">
        <w:rPr>
          <w:rFonts w:ascii="Times New Roman" w:hAnsi="Times New Roman" w:cs="Times New Roman"/>
          <w:sz w:val="28"/>
          <w:szCs w:val="28"/>
        </w:rPr>
        <w:t>Интернет</w:t>
      </w:r>
      <w:r w:rsidR="00B43C28" w:rsidRPr="005357C6">
        <w:rPr>
          <w:rFonts w:ascii="Times New Roman" w:hAnsi="Times New Roman" w:cs="Times New Roman"/>
          <w:sz w:val="28"/>
          <w:szCs w:val="28"/>
        </w:rPr>
        <w:t>»</w:t>
      </w:r>
      <w:r w:rsidR="00A04F94" w:rsidRPr="005357C6">
        <w:rPr>
          <w:rFonts w:ascii="Times New Roman" w:hAnsi="Times New Roman" w:cs="Times New Roman"/>
          <w:sz w:val="28"/>
          <w:szCs w:val="28"/>
        </w:rPr>
        <w:t xml:space="preserve"> размещается следующая информация:</w:t>
      </w:r>
    </w:p>
    <w:p w:rsidR="00A04F94" w:rsidRPr="005357C6" w:rsidRDefault="00A04F94" w:rsidP="00BA159E">
      <w:pPr>
        <w:spacing w:after="0" w:line="240" w:lineRule="auto"/>
        <w:ind w:firstLine="709"/>
        <w:jc w:val="both"/>
        <w:rPr>
          <w:rFonts w:ascii="Times New Roman" w:hAnsi="Times New Roman" w:cs="Times New Roman"/>
          <w:sz w:val="28"/>
          <w:szCs w:val="28"/>
        </w:rPr>
      </w:pPr>
      <w:r w:rsidRPr="005357C6">
        <w:rPr>
          <w:rFonts w:ascii="Times New Roman" w:hAnsi="Times New Roman" w:cs="Times New Roman"/>
          <w:sz w:val="28"/>
          <w:szCs w:val="28"/>
        </w:rPr>
        <w:t>- извлечения из законодательных и иных нормативных правовых актов Российской Федерации, Ханты-</w:t>
      </w:r>
      <w:r w:rsidR="00BA159E">
        <w:rPr>
          <w:rFonts w:ascii="Times New Roman" w:hAnsi="Times New Roman" w:cs="Times New Roman"/>
          <w:sz w:val="28"/>
          <w:szCs w:val="28"/>
        </w:rPr>
        <w:t>Мансийского автономного округа –</w:t>
      </w:r>
      <w:r w:rsidRPr="005357C6">
        <w:rPr>
          <w:rFonts w:ascii="Times New Roman" w:hAnsi="Times New Roman" w:cs="Times New Roman"/>
          <w:sz w:val="28"/>
          <w:szCs w:val="28"/>
        </w:rPr>
        <w:t xml:space="preserve"> Югры, муниципальных правовых актов, содержащих нормы, регулирующие деятельность по предоставлению муниципальной услуги;</w:t>
      </w:r>
    </w:p>
    <w:p w:rsidR="00A04F94" w:rsidRPr="005357C6" w:rsidRDefault="00A04F94" w:rsidP="00BA159E">
      <w:pPr>
        <w:spacing w:after="0" w:line="240" w:lineRule="auto"/>
        <w:ind w:firstLine="709"/>
        <w:jc w:val="both"/>
        <w:rPr>
          <w:rFonts w:ascii="Times New Roman" w:hAnsi="Times New Roman" w:cs="Times New Roman"/>
          <w:sz w:val="28"/>
          <w:szCs w:val="28"/>
        </w:rPr>
      </w:pPr>
      <w:r w:rsidRPr="005357C6">
        <w:rPr>
          <w:rFonts w:ascii="Times New Roman" w:hAnsi="Times New Roman" w:cs="Times New Roman"/>
          <w:sz w:val="28"/>
          <w:szCs w:val="28"/>
        </w:rPr>
        <w:t>- о местонахождении, графике работы, справочных телефонах, адресах электронной почты уполномоченного органа и его структурных подразделений, участвующих в предоставлении муниципальной услуги;</w:t>
      </w:r>
    </w:p>
    <w:p w:rsidR="00A04F94" w:rsidRPr="005357C6" w:rsidRDefault="00A04F94" w:rsidP="00BA159E">
      <w:pPr>
        <w:spacing w:after="0" w:line="240" w:lineRule="auto"/>
        <w:ind w:firstLine="709"/>
        <w:jc w:val="both"/>
        <w:rPr>
          <w:rFonts w:ascii="Times New Roman" w:hAnsi="Times New Roman" w:cs="Times New Roman"/>
          <w:sz w:val="28"/>
          <w:szCs w:val="28"/>
        </w:rPr>
      </w:pPr>
      <w:r w:rsidRPr="005357C6">
        <w:rPr>
          <w:rFonts w:ascii="Times New Roman" w:hAnsi="Times New Roman" w:cs="Times New Roman"/>
          <w:sz w:val="28"/>
          <w:szCs w:val="28"/>
        </w:rPr>
        <w:t xml:space="preserve">- сведения о способах получения информации о местах нахождения </w:t>
      </w:r>
      <w:r w:rsidR="00F95949" w:rsidRPr="005357C6">
        <w:rPr>
          <w:rFonts w:ascii="Times New Roman" w:hAnsi="Times New Roman" w:cs="Times New Roman"/>
          <w:sz w:val="28"/>
          <w:szCs w:val="28"/>
        </w:rPr>
        <w:t xml:space="preserve">                             </w:t>
      </w:r>
      <w:r w:rsidRPr="005357C6">
        <w:rPr>
          <w:rFonts w:ascii="Times New Roman" w:hAnsi="Times New Roman" w:cs="Times New Roman"/>
          <w:sz w:val="28"/>
          <w:szCs w:val="28"/>
        </w:rPr>
        <w:t>и графиках работы органов, участвующих в предоставлении муниципальной услуги, МФЦ;</w:t>
      </w:r>
    </w:p>
    <w:p w:rsidR="00A04F94" w:rsidRPr="005357C6" w:rsidRDefault="00A04F94" w:rsidP="00BA159E">
      <w:pPr>
        <w:spacing w:after="0" w:line="240" w:lineRule="auto"/>
        <w:ind w:firstLine="709"/>
        <w:jc w:val="both"/>
        <w:rPr>
          <w:rFonts w:ascii="Times New Roman" w:hAnsi="Times New Roman" w:cs="Times New Roman"/>
          <w:sz w:val="28"/>
          <w:szCs w:val="28"/>
        </w:rPr>
      </w:pPr>
      <w:r w:rsidRPr="005357C6">
        <w:rPr>
          <w:rFonts w:ascii="Times New Roman" w:hAnsi="Times New Roman" w:cs="Times New Roman"/>
          <w:sz w:val="28"/>
          <w:szCs w:val="28"/>
        </w:rPr>
        <w:t>- о процедуре получения информации заявителем по вопросам предоставления муниципальной услуги, сведений о ходе предоставления муниципальной услуги;</w:t>
      </w:r>
    </w:p>
    <w:p w:rsidR="00A04F94" w:rsidRPr="005357C6" w:rsidRDefault="00A04F94" w:rsidP="00BA159E">
      <w:pPr>
        <w:spacing w:after="0" w:line="240" w:lineRule="auto"/>
        <w:ind w:firstLine="709"/>
        <w:jc w:val="both"/>
        <w:rPr>
          <w:rFonts w:ascii="Times New Roman" w:hAnsi="Times New Roman" w:cs="Times New Roman"/>
          <w:sz w:val="28"/>
          <w:szCs w:val="28"/>
        </w:rPr>
      </w:pPr>
      <w:r w:rsidRPr="005357C6">
        <w:rPr>
          <w:rFonts w:ascii="Times New Roman" w:hAnsi="Times New Roman" w:cs="Times New Roman"/>
          <w:sz w:val="28"/>
          <w:szCs w:val="28"/>
        </w:rPr>
        <w:t xml:space="preserve">- бланки заявления о предоставлении муниципальной услуги и образцы </w:t>
      </w:r>
      <w:r w:rsidR="00CD7AED" w:rsidRPr="005357C6">
        <w:rPr>
          <w:rFonts w:ascii="Times New Roman" w:hAnsi="Times New Roman" w:cs="Times New Roman"/>
          <w:sz w:val="28"/>
          <w:szCs w:val="28"/>
        </w:rPr>
        <w:t xml:space="preserve">                  </w:t>
      </w:r>
      <w:r w:rsidRPr="005357C6">
        <w:rPr>
          <w:rFonts w:ascii="Times New Roman" w:hAnsi="Times New Roman" w:cs="Times New Roman"/>
          <w:sz w:val="28"/>
          <w:szCs w:val="28"/>
        </w:rPr>
        <w:t>их заполнения;</w:t>
      </w:r>
    </w:p>
    <w:p w:rsidR="00A04F94" w:rsidRPr="005357C6" w:rsidRDefault="00A04F94" w:rsidP="00BA159E">
      <w:pPr>
        <w:spacing w:after="0" w:line="240" w:lineRule="auto"/>
        <w:ind w:firstLine="709"/>
        <w:jc w:val="both"/>
        <w:rPr>
          <w:rFonts w:ascii="Times New Roman" w:hAnsi="Times New Roman" w:cs="Times New Roman"/>
          <w:sz w:val="28"/>
          <w:szCs w:val="28"/>
        </w:rPr>
      </w:pPr>
      <w:r w:rsidRPr="005357C6">
        <w:rPr>
          <w:rFonts w:ascii="Times New Roman" w:hAnsi="Times New Roman" w:cs="Times New Roman"/>
          <w:sz w:val="28"/>
          <w:szCs w:val="28"/>
        </w:rPr>
        <w:t>- исчерпывающий перечень документов, необходимых для предоставления муниципальной услуги;</w:t>
      </w:r>
    </w:p>
    <w:p w:rsidR="00A04F94" w:rsidRPr="005357C6" w:rsidRDefault="00A04F94" w:rsidP="00BA159E">
      <w:pPr>
        <w:spacing w:after="0" w:line="240" w:lineRule="auto"/>
        <w:ind w:firstLine="709"/>
        <w:jc w:val="both"/>
        <w:rPr>
          <w:rFonts w:ascii="Times New Roman" w:hAnsi="Times New Roman" w:cs="Times New Roman"/>
          <w:sz w:val="28"/>
          <w:szCs w:val="28"/>
        </w:rPr>
      </w:pPr>
      <w:r w:rsidRPr="005357C6">
        <w:rPr>
          <w:rFonts w:ascii="Times New Roman" w:hAnsi="Times New Roman" w:cs="Times New Roman"/>
          <w:sz w:val="28"/>
          <w:szCs w:val="28"/>
        </w:rPr>
        <w:t>- об основаниях для отказа в предоставлении муниципальной услуги;</w:t>
      </w:r>
    </w:p>
    <w:p w:rsidR="00A04F94" w:rsidRPr="005357C6" w:rsidRDefault="00A04F94" w:rsidP="00BA159E">
      <w:pPr>
        <w:spacing w:after="0" w:line="240" w:lineRule="auto"/>
        <w:ind w:firstLine="709"/>
        <w:jc w:val="both"/>
        <w:rPr>
          <w:rFonts w:ascii="Times New Roman" w:hAnsi="Times New Roman" w:cs="Times New Roman"/>
          <w:sz w:val="28"/>
          <w:szCs w:val="28"/>
        </w:rPr>
      </w:pPr>
      <w:r w:rsidRPr="005357C6">
        <w:rPr>
          <w:rFonts w:ascii="Times New Roman" w:hAnsi="Times New Roman" w:cs="Times New Roman"/>
          <w:sz w:val="28"/>
          <w:szCs w:val="28"/>
        </w:rPr>
        <w:t>- текст настоящего административного регламе</w:t>
      </w:r>
      <w:r w:rsidR="00771749">
        <w:rPr>
          <w:rFonts w:ascii="Times New Roman" w:hAnsi="Times New Roman" w:cs="Times New Roman"/>
          <w:sz w:val="28"/>
          <w:szCs w:val="28"/>
        </w:rPr>
        <w:t>нта с приложениями (извлечения –</w:t>
      </w:r>
      <w:r w:rsidRPr="005357C6">
        <w:rPr>
          <w:rFonts w:ascii="Times New Roman" w:hAnsi="Times New Roman" w:cs="Times New Roman"/>
          <w:sz w:val="28"/>
          <w:szCs w:val="28"/>
        </w:rPr>
        <w:t xml:space="preserve"> на информационном стенде; полная версия размещается </w:t>
      </w:r>
      <w:r w:rsidR="00F95949" w:rsidRPr="005357C6">
        <w:rPr>
          <w:rFonts w:ascii="Times New Roman" w:hAnsi="Times New Roman" w:cs="Times New Roman"/>
          <w:sz w:val="28"/>
          <w:szCs w:val="28"/>
        </w:rPr>
        <w:t xml:space="preserve">                                 </w:t>
      </w:r>
      <w:r w:rsidRPr="005357C6">
        <w:rPr>
          <w:rFonts w:ascii="Times New Roman" w:hAnsi="Times New Roman" w:cs="Times New Roman"/>
          <w:sz w:val="28"/>
          <w:szCs w:val="28"/>
        </w:rPr>
        <w:t xml:space="preserve">в информационно-телекоммуникационной сети </w:t>
      </w:r>
      <w:r w:rsidR="00B43C28" w:rsidRPr="005357C6">
        <w:rPr>
          <w:rFonts w:ascii="Times New Roman" w:hAnsi="Times New Roman" w:cs="Times New Roman"/>
          <w:sz w:val="28"/>
          <w:szCs w:val="28"/>
        </w:rPr>
        <w:t>«</w:t>
      </w:r>
      <w:r w:rsidRPr="005357C6">
        <w:rPr>
          <w:rFonts w:ascii="Times New Roman" w:hAnsi="Times New Roman" w:cs="Times New Roman"/>
          <w:sz w:val="28"/>
          <w:szCs w:val="28"/>
        </w:rPr>
        <w:t>Интернет</w:t>
      </w:r>
      <w:r w:rsidR="00B43C28" w:rsidRPr="005357C6">
        <w:rPr>
          <w:rFonts w:ascii="Times New Roman" w:hAnsi="Times New Roman" w:cs="Times New Roman"/>
          <w:sz w:val="28"/>
          <w:szCs w:val="28"/>
        </w:rPr>
        <w:t>»</w:t>
      </w:r>
      <w:r w:rsidRPr="005357C6">
        <w:rPr>
          <w:rFonts w:ascii="Times New Roman" w:hAnsi="Times New Roman" w:cs="Times New Roman"/>
          <w:sz w:val="28"/>
          <w:szCs w:val="28"/>
        </w:rPr>
        <w:t>).</w:t>
      </w:r>
    </w:p>
    <w:p w:rsidR="00F95949" w:rsidRPr="005357C6" w:rsidRDefault="0097539A" w:rsidP="00BA159E">
      <w:pPr>
        <w:spacing w:after="0" w:line="240" w:lineRule="auto"/>
        <w:ind w:firstLine="709"/>
        <w:jc w:val="both"/>
        <w:rPr>
          <w:rFonts w:ascii="Times New Roman" w:hAnsi="Times New Roman" w:cs="Times New Roman"/>
          <w:sz w:val="28"/>
          <w:szCs w:val="28"/>
        </w:rPr>
      </w:pPr>
      <w:r w:rsidRPr="005357C6">
        <w:rPr>
          <w:rFonts w:ascii="Times New Roman" w:hAnsi="Times New Roman" w:cs="Times New Roman"/>
          <w:sz w:val="28"/>
          <w:szCs w:val="28"/>
        </w:rPr>
        <w:t>3.8</w:t>
      </w:r>
      <w:r w:rsidR="00F95949" w:rsidRPr="005357C6">
        <w:rPr>
          <w:rFonts w:ascii="Times New Roman" w:hAnsi="Times New Roman" w:cs="Times New Roman"/>
          <w:sz w:val="28"/>
          <w:szCs w:val="28"/>
        </w:rPr>
        <w:t>.</w:t>
      </w:r>
      <w:r w:rsidR="00F95949" w:rsidRPr="005357C6">
        <w:t xml:space="preserve"> </w:t>
      </w:r>
      <w:r w:rsidR="00F95949" w:rsidRPr="005357C6">
        <w:rPr>
          <w:rFonts w:ascii="Times New Roman" w:hAnsi="Times New Roman" w:cs="Times New Roman"/>
          <w:sz w:val="28"/>
          <w:szCs w:val="28"/>
        </w:rPr>
        <w:t>В соответствии с пунктами 6, 8</w:t>
      </w:r>
      <w:r w:rsidR="00F95949" w:rsidRPr="005357C6">
        <w:t xml:space="preserve"> </w:t>
      </w:r>
      <w:r w:rsidR="00F95949" w:rsidRPr="005357C6">
        <w:rPr>
          <w:rFonts w:ascii="Times New Roman" w:hAnsi="Times New Roman" w:cs="Times New Roman"/>
          <w:sz w:val="28"/>
          <w:szCs w:val="28"/>
        </w:rPr>
        <w:t xml:space="preserve">постановления Правительства Российской Федерации от 26.03.2016 № 236 </w:t>
      </w:r>
      <w:r w:rsidR="00B43C28" w:rsidRPr="005357C6">
        <w:rPr>
          <w:rFonts w:ascii="Times New Roman" w:hAnsi="Times New Roman" w:cs="Times New Roman"/>
          <w:sz w:val="28"/>
          <w:szCs w:val="28"/>
        </w:rPr>
        <w:t>«</w:t>
      </w:r>
      <w:r w:rsidR="00F95949" w:rsidRPr="005357C6">
        <w:rPr>
          <w:rFonts w:ascii="Times New Roman" w:hAnsi="Times New Roman" w:cs="Times New Roman"/>
          <w:sz w:val="28"/>
          <w:szCs w:val="28"/>
        </w:rPr>
        <w:t>О требованиях к предоставлению                                          в электронной форме государственных и муниципальных услуг</w:t>
      </w:r>
      <w:r w:rsidR="00B43C28" w:rsidRPr="005357C6">
        <w:rPr>
          <w:rFonts w:ascii="Times New Roman" w:hAnsi="Times New Roman" w:cs="Times New Roman"/>
          <w:sz w:val="28"/>
          <w:szCs w:val="28"/>
        </w:rPr>
        <w:t>»</w:t>
      </w:r>
      <w:r w:rsidR="00F95949" w:rsidRPr="005357C6">
        <w:rPr>
          <w:rFonts w:ascii="Times New Roman" w:hAnsi="Times New Roman" w:cs="Times New Roman"/>
          <w:sz w:val="28"/>
          <w:szCs w:val="28"/>
        </w:rPr>
        <w:t>:</w:t>
      </w:r>
    </w:p>
    <w:p w:rsidR="00F95949" w:rsidRPr="005357C6" w:rsidRDefault="00F95949" w:rsidP="00BA159E">
      <w:pPr>
        <w:spacing w:after="0" w:line="240" w:lineRule="auto"/>
        <w:ind w:firstLine="709"/>
        <w:jc w:val="both"/>
        <w:rPr>
          <w:rFonts w:ascii="Times New Roman" w:hAnsi="Times New Roman" w:cs="Times New Roman"/>
          <w:sz w:val="28"/>
          <w:szCs w:val="28"/>
        </w:rPr>
      </w:pPr>
      <w:r w:rsidRPr="005357C6">
        <w:rPr>
          <w:rFonts w:ascii="Times New Roman" w:hAnsi="Times New Roman" w:cs="Times New Roman"/>
          <w:sz w:val="28"/>
          <w:szCs w:val="28"/>
        </w:rPr>
        <w:t xml:space="preserve">- информация о порядке и сроках предоставления услуги, основанная                          на сведениях об услугах, содержащихся в федеральной государственной информационной системе </w:t>
      </w:r>
      <w:r w:rsidR="00B43C28" w:rsidRPr="005357C6">
        <w:rPr>
          <w:rFonts w:ascii="Times New Roman" w:hAnsi="Times New Roman" w:cs="Times New Roman"/>
          <w:sz w:val="28"/>
          <w:szCs w:val="28"/>
        </w:rPr>
        <w:t>«</w:t>
      </w:r>
      <w:r w:rsidRPr="005357C6">
        <w:rPr>
          <w:rFonts w:ascii="Times New Roman" w:hAnsi="Times New Roman" w:cs="Times New Roman"/>
          <w:sz w:val="28"/>
          <w:szCs w:val="28"/>
        </w:rPr>
        <w:t>Федеральный реестр государственных                                        и муниципальных ус</w:t>
      </w:r>
      <w:r w:rsidR="00E412CB" w:rsidRPr="005357C6">
        <w:rPr>
          <w:rFonts w:ascii="Times New Roman" w:hAnsi="Times New Roman" w:cs="Times New Roman"/>
          <w:sz w:val="28"/>
          <w:szCs w:val="28"/>
        </w:rPr>
        <w:t>луг (функций)</w:t>
      </w:r>
      <w:r w:rsidR="00B43C28" w:rsidRPr="005357C6">
        <w:rPr>
          <w:rFonts w:ascii="Times New Roman" w:hAnsi="Times New Roman" w:cs="Times New Roman"/>
          <w:sz w:val="28"/>
          <w:szCs w:val="28"/>
        </w:rPr>
        <w:t>»</w:t>
      </w:r>
      <w:r w:rsidR="00E412CB" w:rsidRPr="005357C6">
        <w:rPr>
          <w:rFonts w:ascii="Times New Roman" w:hAnsi="Times New Roman" w:cs="Times New Roman"/>
          <w:sz w:val="28"/>
          <w:szCs w:val="28"/>
        </w:rPr>
        <w:t>, размещенная на Е</w:t>
      </w:r>
      <w:r w:rsidRPr="005357C6">
        <w:rPr>
          <w:rFonts w:ascii="Times New Roman" w:hAnsi="Times New Roman" w:cs="Times New Roman"/>
          <w:sz w:val="28"/>
          <w:szCs w:val="28"/>
        </w:rPr>
        <w:t>дином портале, порталах услуг и официальных сайтах, предоставляется заявителю бесплатно;</w:t>
      </w:r>
    </w:p>
    <w:p w:rsidR="00F95949" w:rsidRPr="005357C6" w:rsidRDefault="00F95949" w:rsidP="00BA159E">
      <w:pPr>
        <w:spacing w:after="0" w:line="240" w:lineRule="auto"/>
        <w:ind w:firstLine="709"/>
        <w:jc w:val="both"/>
        <w:rPr>
          <w:rFonts w:ascii="Times New Roman" w:hAnsi="Times New Roman" w:cs="Times New Roman"/>
          <w:sz w:val="28"/>
          <w:szCs w:val="28"/>
        </w:rPr>
      </w:pPr>
      <w:r w:rsidRPr="005357C6">
        <w:rPr>
          <w:rFonts w:ascii="Times New Roman" w:hAnsi="Times New Roman" w:cs="Times New Roman"/>
          <w:sz w:val="28"/>
          <w:szCs w:val="28"/>
        </w:rPr>
        <w:t xml:space="preserve">-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w:t>
      </w:r>
      <w:r w:rsidR="00BA159E">
        <w:rPr>
          <w:rFonts w:ascii="Times New Roman" w:hAnsi="Times New Roman" w:cs="Times New Roman"/>
          <w:sz w:val="28"/>
          <w:szCs w:val="28"/>
        </w:rPr>
        <w:br/>
      </w:r>
      <w:r w:rsidRPr="005357C6">
        <w:rPr>
          <w:rFonts w:ascii="Times New Roman" w:hAnsi="Times New Roman" w:cs="Times New Roman"/>
          <w:sz w:val="28"/>
          <w:szCs w:val="28"/>
        </w:rPr>
        <w:t>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A7184" w:rsidRPr="005357C6" w:rsidRDefault="0097539A" w:rsidP="00BA159E">
      <w:pPr>
        <w:spacing w:after="0" w:line="240" w:lineRule="auto"/>
        <w:ind w:firstLine="709"/>
        <w:jc w:val="both"/>
        <w:rPr>
          <w:rFonts w:ascii="Times New Roman" w:hAnsi="Times New Roman" w:cs="Times New Roman"/>
          <w:sz w:val="28"/>
          <w:szCs w:val="28"/>
        </w:rPr>
      </w:pPr>
      <w:r w:rsidRPr="005357C6">
        <w:rPr>
          <w:rFonts w:ascii="Times New Roman" w:hAnsi="Times New Roman" w:cs="Times New Roman"/>
          <w:sz w:val="28"/>
          <w:szCs w:val="28"/>
        </w:rPr>
        <w:t>3.9</w:t>
      </w:r>
      <w:r w:rsidR="00A04F94" w:rsidRPr="005357C6">
        <w:rPr>
          <w:rFonts w:ascii="Times New Roman" w:hAnsi="Times New Roman" w:cs="Times New Roman"/>
          <w:sz w:val="28"/>
          <w:szCs w:val="28"/>
        </w:rPr>
        <w:t>. В случае внесения изменений в порядок предоставления муниципальной услуги уполномоченный орган</w:t>
      </w:r>
      <w:r w:rsidR="00F9081B" w:rsidRPr="005357C6">
        <w:rPr>
          <w:rFonts w:ascii="Times New Roman" w:hAnsi="Times New Roman" w:cs="Times New Roman"/>
          <w:sz w:val="28"/>
          <w:szCs w:val="28"/>
        </w:rPr>
        <w:t xml:space="preserve"> - Администрация города Сургута</w:t>
      </w:r>
      <w:r w:rsidR="00A04F94" w:rsidRPr="005357C6">
        <w:rPr>
          <w:rFonts w:ascii="Times New Roman" w:hAnsi="Times New Roman" w:cs="Times New Roman"/>
          <w:sz w:val="28"/>
          <w:szCs w:val="28"/>
        </w:rPr>
        <w:t xml:space="preserve"> (комитет</w:t>
      </w:r>
      <w:r w:rsidR="00B22FD5" w:rsidRPr="005357C6">
        <w:rPr>
          <w:rFonts w:ascii="Times New Roman" w:hAnsi="Times New Roman" w:cs="Times New Roman"/>
          <w:sz w:val="28"/>
          <w:szCs w:val="28"/>
        </w:rPr>
        <w:t xml:space="preserve"> по земельным отношениям Администрации города Сургута</w:t>
      </w:r>
      <w:r w:rsidR="00A04F94" w:rsidRPr="005357C6">
        <w:rPr>
          <w:rFonts w:ascii="Times New Roman" w:hAnsi="Times New Roman" w:cs="Times New Roman"/>
          <w:sz w:val="28"/>
          <w:szCs w:val="28"/>
        </w:rPr>
        <w:t xml:space="preserve">) в срок, </w:t>
      </w:r>
      <w:r w:rsidR="00F9081B" w:rsidRPr="005357C6">
        <w:rPr>
          <w:rFonts w:ascii="Times New Roman" w:hAnsi="Times New Roman" w:cs="Times New Roman"/>
          <w:sz w:val="28"/>
          <w:szCs w:val="28"/>
        </w:rPr>
        <w:t xml:space="preserve">                                           </w:t>
      </w:r>
      <w:r w:rsidR="00A04F94" w:rsidRPr="005357C6">
        <w:rPr>
          <w:rFonts w:ascii="Times New Roman" w:hAnsi="Times New Roman" w:cs="Times New Roman"/>
          <w:sz w:val="28"/>
          <w:szCs w:val="28"/>
        </w:rPr>
        <w:t>н</w:t>
      </w:r>
      <w:r w:rsidR="00F9081B" w:rsidRPr="005357C6">
        <w:rPr>
          <w:rFonts w:ascii="Times New Roman" w:hAnsi="Times New Roman" w:cs="Times New Roman"/>
          <w:sz w:val="28"/>
          <w:szCs w:val="28"/>
        </w:rPr>
        <w:t xml:space="preserve">е превышающий </w:t>
      </w:r>
      <w:r w:rsidR="00BA159E">
        <w:rPr>
          <w:rFonts w:ascii="Times New Roman" w:hAnsi="Times New Roman" w:cs="Times New Roman"/>
          <w:sz w:val="28"/>
          <w:szCs w:val="28"/>
        </w:rPr>
        <w:t>семи</w:t>
      </w:r>
      <w:r w:rsidR="00F9081B" w:rsidRPr="005357C6">
        <w:rPr>
          <w:rFonts w:ascii="Times New Roman" w:hAnsi="Times New Roman" w:cs="Times New Roman"/>
          <w:sz w:val="28"/>
          <w:szCs w:val="28"/>
        </w:rPr>
        <w:t xml:space="preserve"> рабочих дней </w:t>
      </w:r>
      <w:r w:rsidR="00A04F94" w:rsidRPr="005357C6">
        <w:rPr>
          <w:rFonts w:ascii="Times New Roman" w:hAnsi="Times New Roman" w:cs="Times New Roman"/>
          <w:sz w:val="28"/>
          <w:szCs w:val="28"/>
        </w:rPr>
        <w:t>со дня вступления в силу таких изменений, обеспечивает размещение информации в информационно-телек</w:t>
      </w:r>
      <w:r w:rsidR="00F9081B" w:rsidRPr="005357C6">
        <w:rPr>
          <w:rFonts w:ascii="Times New Roman" w:hAnsi="Times New Roman" w:cs="Times New Roman"/>
          <w:sz w:val="28"/>
          <w:szCs w:val="28"/>
        </w:rPr>
        <w:t xml:space="preserve">оммуникационной сети </w:t>
      </w:r>
      <w:r w:rsidR="00B43C28" w:rsidRPr="005357C6">
        <w:rPr>
          <w:rFonts w:ascii="Times New Roman" w:hAnsi="Times New Roman" w:cs="Times New Roman"/>
          <w:sz w:val="28"/>
          <w:szCs w:val="28"/>
        </w:rPr>
        <w:t>«</w:t>
      </w:r>
      <w:r w:rsidR="00F9081B" w:rsidRPr="005357C6">
        <w:rPr>
          <w:rFonts w:ascii="Times New Roman" w:hAnsi="Times New Roman" w:cs="Times New Roman"/>
          <w:sz w:val="28"/>
          <w:szCs w:val="28"/>
        </w:rPr>
        <w:t>Интернет</w:t>
      </w:r>
      <w:r w:rsidR="00B43C28" w:rsidRPr="005357C6">
        <w:rPr>
          <w:rFonts w:ascii="Times New Roman" w:hAnsi="Times New Roman" w:cs="Times New Roman"/>
          <w:sz w:val="28"/>
          <w:szCs w:val="28"/>
        </w:rPr>
        <w:t>»</w:t>
      </w:r>
      <w:r w:rsidR="00F9081B" w:rsidRPr="005357C6">
        <w:rPr>
          <w:rFonts w:ascii="Times New Roman" w:hAnsi="Times New Roman" w:cs="Times New Roman"/>
          <w:sz w:val="28"/>
          <w:szCs w:val="28"/>
        </w:rPr>
        <w:t xml:space="preserve"> </w:t>
      </w:r>
      <w:r w:rsidR="00A04F94" w:rsidRPr="005357C6">
        <w:rPr>
          <w:rFonts w:ascii="Times New Roman" w:hAnsi="Times New Roman" w:cs="Times New Roman"/>
          <w:sz w:val="28"/>
          <w:szCs w:val="28"/>
        </w:rPr>
        <w:t>и на информационных стендах, находящихся в местах предоставления муниципальной услуги.</w:t>
      </w:r>
    </w:p>
    <w:p w:rsidR="004A7697" w:rsidRPr="00526B49" w:rsidRDefault="004A7697" w:rsidP="00BA159E">
      <w:pPr>
        <w:spacing w:after="0" w:line="240" w:lineRule="auto"/>
        <w:ind w:firstLine="709"/>
        <w:jc w:val="center"/>
        <w:rPr>
          <w:rFonts w:ascii="Times New Roman" w:hAnsi="Times New Roman" w:cs="Times New Roman"/>
          <w:sz w:val="28"/>
          <w:szCs w:val="28"/>
          <w:highlight w:val="yellow"/>
        </w:rPr>
      </w:pPr>
    </w:p>
    <w:p w:rsidR="008126EB" w:rsidRPr="00BA159E" w:rsidRDefault="007560D7" w:rsidP="00BA159E">
      <w:pPr>
        <w:spacing w:after="0" w:line="240" w:lineRule="auto"/>
        <w:ind w:firstLine="709"/>
        <w:rPr>
          <w:rFonts w:ascii="Times New Roman" w:hAnsi="Times New Roman" w:cs="Times New Roman"/>
          <w:sz w:val="28"/>
          <w:szCs w:val="28"/>
        </w:rPr>
      </w:pPr>
      <w:r w:rsidRPr="005357C6">
        <w:rPr>
          <w:rFonts w:ascii="Times New Roman" w:hAnsi="Times New Roman" w:cs="Times New Roman"/>
          <w:sz w:val="28"/>
          <w:szCs w:val="28"/>
        </w:rPr>
        <w:t>Раздел II. Стандарт пред</w:t>
      </w:r>
      <w:r w:rsidR="00A617D1">
        <w:rPr>
          <w:rFonts w:ascii="Times New Roman" w:hAnsi="Times New Roman" w:cs="Times New Roman"/>
          <w:sz w:val="28"/>
          <w:szCs w:val="28"/>
        </w:rPr>
        <w:t>оставления муниципальной услуги</w:t>
      </w:r>
    </w:p>
    <w:p w:rsidR="00D85D4D" w:rsidRPr="00D85D4D" w:rsidRDefault="00C63581" w:rsidP="00BA159E">
      <w:pPr>
        <w:spacing w:after="0" w:line="240" w:lineRule="auto"/>
        <w:ind w:firstLine="709"/>
        <w:jc w:val="both"/>
        <w:rPr>
          <w:rFonts w:ascii="Times New Roman" w:hAnsi="Times New Roman" w:cs="Times New Roman"/>
          <w:sz w:val="28"/>
          <w:szCs w:val="28"/>
        </w:rPr>
      </w:pPr>
      <w:r w:rsidRPr="00D85D4D">
        <w:rPr>
          <w:rFonts w:ascii="Times New Roman" w:hAnsi="Times New Roman" w:cs="Times New Roman"/>
          <w:sz w:val="28"/>
          <w:szCs w:val="28"/>
        </w:rPr>
        <w:t xml:space="preserve">1. </w:t>
      </w:r>
      <w:r w:rsidR="007560D7" w:rsidRPr="00D85D4D">
        <w:rPr>
          <w:rFonts w:ascii="Times New Roman" w:hAnsi="Times New Roman" w:cs="Times New Roman"/>
          <w:sz w:val="28"/>
          <w:szCs w:val="28"/>
        </w:rPr>
        <w:t>Наименование муниципальной услуги</w:t>
      </w:r>
      <w:r w:rsidR="00BA159E">
        <w:rPr>
          <w:rFonts w:ascii="Times New Roman" w:hAnsi="Times New Roman" w:cs="Times New Roman"/>
          <w:sz w:val="28"/>
          <w:szCs w:val="28"/>
        </w:rPr>
        <w:t xml:space="preserve"> –</w:t>
      </w:r>
      <w:r w:rsidR="000307CE" w:rsidRPr="00D85D4D">
        <w:rPr>
          <w:rFonts w:ascii="Times New Roman" w:hAnsi="Times New Roman" w:cs="Times New Roman"/>
          <w:sz w:val="28"/>
          <w:szCs w:val="28"/>
        </w:rPr>
        <w:t xml:space="preserve"> </w:t>
      </w:r>
      <w:r w:rsidR="00D85D4D" w:rsidRPr="00D85D4D">
        <w:rPr>
          <w:rFonts w:ascii="Times New Roman" w:hAnsi="Times New Roman" w:cs="Times New Roman"/>
          <w:sz w:val="28"/>
          <w:szCs w:val="28"/>
        </w:rPr>
        <w:t>выдача разрешений на передачу прав и обязанностей по договору аренды земельного участка третьему лицу, передачу прав аренды земельного участка в залог, передачу арендованного земельного участка в субаренду.</w:t>
      </w:r>
    </w:p>
    <w:p w:rsidR="00AE7A36" w:rsidRPr="00AE7A36" w:rsidRDefault="000307CE" w:rsidP="00BA159E">
      <w:pPr>
        <w:spacing w:after="0" w:line="240" w:lineRule="auto"/>
        <w:ind w:firstLine="709"/>
        <w:jc w:val="both"/>
        <w:rPr>
          <w:rFonts w:ascii="Times New Roman" w:hAnsi="Times New Roman" w:cs="Times New Roman"/>
          <w:sz w:val="28"/>
          <w:szCs w:val="28"/>
        </w:rPr>
      </w:pPr>
      <w:r w:rsidRPr="00AE7A36">
        <w:rPr>
          <w:rFonts w:ascii="Times New Roman" w:hAnsi="Times New Roman" w:cs="Times New Roman"/>
          <w:sz w:val="28"/>
          <w:szCs w:val="28"/>
        </w:rPr>
        <w:t>Краткое наиме</w:t>
      </w:r>
      <w:r w:rsidR="00D66735" w:rsidRPr="00AE7A36">
        <w:rPr>
          <w:rFonts w:ascii="Times New Roman" w:hAnsi="Times New Roman" w:cs="Times New Roman"/>
          <w:sz w:val="28"/>
          <w:szCs w:val="28"/>
        </w:rPr>
        <w:t xml:space="preserve">нование муниципальной услуги </w:t>
      </w:r>
      <w:r w:rsidR="00AE7A36" w:rsidRPr="00AE7A36">
        <w:rPr>
          <w:rFonts w:ascii="Times New Roman" w:hAnsi="Times New Roman" w:cs="Times New Roman"/>
          <w:sz w:val="28"/>
          <w:szCs w:val="28"/>
        </w:rPr>
        <w:t xml:space="preserve">– выдача разрешений </w:t>
      </w:r>
      <w:r w:rsidR="00AE7A36">
        <w:rPr>
          <w:rFonts w:ascii="Times New Roman" w:hAnsi="Times New Roman" w:cs="Times New Roman"/>
          <w:sz w:val="28"/>
          <w:szCs w:val="28"/>
        </w:rPr>
        <w:t xml:space="preserve">                      </w:t>
      </w:r>
      <w:r w:rsidR="00AE7A36" w:rsidRPr="00AE7A36">
        <w:rPr>
          <w:rFonts w:ascii="Times New Roman" w:hAnsi="Times New Roman" w:cs="Times New Roman"/>
          <w:sz w:val="28"/>
          <w:szCs w:val="28"/>
        </w:rPr>
        <w:t>на передачу прав и обязанностей по договору аренды земельного участка.</w:t>
      </w:r>
    </w:p>
    <w:p w:rsidR="007560D7" w:rsidRPr="00345886" w:rsidRDefault="007560D7" w:rsidP="00BA159E">
      <w:pPr>
        <w:spacing w:after="0" w:line="240" w:lineRule="auto"/>
        <w:ind w:firstLine="709"/>
        <w:jc w:val="both"/>
        <w:rPr>
          <w:rFonts w:ascii="Times New Roman" w:hAnsi="Times New Roman" w:cs="Times New Roman"/>
          <w:sz w:val="28"/>
          <w:szCs w:val="28"/>
        </w:rPr>
      </w:pPr>
      <w:r w:rsidRPr="00345886">
        <w:rPr>
          <w:rFonts w:ascii="Times New Roman" w:hAnsi="Times New Roman" w:cs="Times New Roman"/>
          <w:sz w:val="28"/>
          <w:szCs w:val="28"/>
        </w:rPr>
        <w:t>2. Органом, предоставляющим муниципальную услугу, является Админ</w:t>
      </w:r>
      <w:r w:rsidR="00BA159E">
        <w:rPr>
          <w:rFonts w:ascii="Times New Roman" w:hAnsi="Times New Roman" w:cs="Times New Roman"/>
          <w:sz w:val="28"/>
          <w:szCs w:val="28"/>
        </w:rPr>
        <w:t>истрация города Сургута (далее –</w:t>
      </w:r>
      <w:r w:rsidRPr="00345886">
        <w:rPr>
          <w:rFonts w:ascii="Times New Roman" w:hAnsi="Times New Roman" w:cs="Times New Roman"/>
          <w:sz w:val="28"/>
          <w:szCs w:val="28"/>
        </w:rPr>
        <w:t xml:space="preserve"> Администрация города, уполномоченный орган).</w:t>
      </w:r>
    </w:p>
    <w:p w:rsidR="007560D7" w:rsidRPr="00345886" w:rsidRDefault="007560D7" w:rsidP="00BA159E">
      <w:pPr>
        <w:spacing w:after="0" w:line="240" w:lineRule="auto"/>
        <w:ind w:firstLine="709"/>
        <w:jc w:val="both"/>
        <w:rPr>
          <w:rFonts w:ascii="Times New Roman" w:hAnsi="Times New Roman" w:cs="Times New Roman"/>
          <w:sz w:val="28"/>
          <w:szCs w:val="28"/>
        </w:rPr>
      </w:pPr>
      <w:r w:rsidRPr="00345886">
        <w:rPr>
          <w:rFonts w:ascii="Times New Roman" w:hAnsi="Times New Roman" w:cs="Times New Roman"/>
          <w:sz w:val="28"/>
          <w:szCs w:val="28"/>
        </w:rPr>
        <w:t>Обеспечение предоставления муниципальной услуги осуществляет структурное подразделение уполномоченного органа комитет по земельным отношени</w:t>
      </w:r>
      <w:r w:rsidR="001A191E">
        <w:rPr>
          <w:rFonts w:ascii="Times New Roman" w:hAnsi="Times New Roman" w:cs="Times New Roman"/>
          <w:sz w:val="28"/>
          <w:szCs w:val="28"/>
        </w:rPr>
        <w:t>ям Администрации города (далее –</w:t>
      </w:r>
      <w:r w:rsidRPr="00345886">
        <w:rPr>
          <w:rFonts w:ascii="Times New Roman" w:hAnsi="Times New Roman" w:cs="Times New Roman"/>
          <w:sz w:val="28"/>
          <w:szCs w:val="28"/>
        </w:rPr>
        <w:t xml:space="preserve"> комитет).</w:t>
      </w:r>
    </w:p>
    <w:p w:rsidR="006E1F99" w:rsidRPr="00345886" w:rsidRDefault="006E1F99" w:rsidP="00BA159E">
      <w:pPr>
        <w:spacing w:after="0" w:line="240" w:lineRule="auto"/>
        <w:ind w:firstLine="709"/>
        <w:jc w:val="both"/>
        <w:rPr>
          <w:rFonts w:ascii="Times New Roman" w:hAnsi="Times New Roman" w:cs="Times New Roman"/>
          <w:sz w:val="28"/>
          <w:szCs w:val="28"/>
        </w:rPr>
      </w:pPr>
      <w:r w:rsidRPr="00345886">
        <w:rPr>
          <w:rFonts w:ascii="Times New Roman" w:hAnsi="Times New Roman" w:cs="Times New Roman"/>
          <w:sz w:val="28"/>
          <w:szCs w:val="28"/>
        </w:rPr>
        <w:t>В предоставлении муниципальной услуги также участвуют структурные подразделения Администрации города: правовое управление Администрации города (далее</w:t>
      </w:r>
      <w:r w:rsidR="004A7697" w:rsidRPr="00345886">
        <w:rPr>
          <w:rFonts w:ascii="Times New Roman" w:hAnsi="Times New Roman" w:cs="Times New Roman"/>
          <w:sz w:val="28"/>
          <w:szCs w:val="28"/>
        </w:rPr>
        <w:t xml:space="preserve"> </w:t>
      </w:r>
      <w:r w:rsidR="001A191E">
        <w:rPr>
          <w:rFonts w:ascii="Times New Roman" w:hAnsi="Times New Roman" w:cs="Times New Roman"/>
          <w:sz w:val="28"/>
          <w:szCs w:val="28"/>
        </w:rPr>
        <w:t>–</w:t>
      </w:r>
      <w:r w:rsidR="004A7697" w:rsidRPr="00345886">
        <w:rPr>
          <w:rFonts w:ascii="Times New Roman" w:hAnsi="Times New Roman" w:cs="Times New Roman"/>
          <w:sz w:val="28"/>
          <w:szCs w:val="28"/>
        </w:rPr>
        <w:t xml:space="preserve"> </w:t>
      </w:r>
      <w:r w:rsidRPr="00345886">
        <w:rPr>
          <w:rFonts w:ascii="Times New Roman" w:hAnsi="Times New Roman" w:cs="Times New Roman"/>
          <w:sz w:val="28"/>
          <w:szCs w:val="28"/>
        </w:rPr>
        <w:t>правовое управление)</w:t>
      </w:r>
      <w:r w:rsidR="0097539A" w:rsidRPr="00345886">
        <w:rPr>
          <w:rFonts w:ascii="Times New Roman" w:hAnsi="Times New Roman" w:cs="Times New Roman"/>
          <w:sz w:val="28"/>
          <w:szCs w:val="28"/>
        </w:rPr>
        <w:t xml:space="preserve">, </w:t>
      </w:r>
      <w:r w:rsidRPr="00345886">
        <w:rPr>
          <w:rFonts w:ascii="Times New Roman" w:hAnsi="Times New Roman" w:cs="Times New Roman"/>
          <w:sz w:val="28"/>
          <w:szCs w:val="28"/>
        </w:rPr>
        <w:t xml:space="preserve">управление документационного                                   и организационного обеспечения (далее – управление документационного обеспечения), муниципальное казенное учреждение </w:t>
      </w:r>
      <w:r w:rsidR="00B43C28" w:rsidRPr="00345886">
        <w:rPr>
          <w:rFonts w:ascii="Times New Roman" w:hAnsi="Times New Roman" w:cs="Times New Roman"/>
          <w:sz w:val="28"/>
          <w:szCs w:val="28"/>
        </w:rPr>
        <w:t>«</w:t>
      </w:r>
      <w:r w:rsidRPr="00345886">
        <w:rPr>
          <w:rFonts w:ascii="Times New Roman" w:hAnsi="Times New Roman" w:cs="Times New Roman"/>
          <w:sz w:val="28"/>
          <w:szCs w:val="28"/>
        </w:rPr>
        <w:t>Хозяйственно-эксплуатаци</w:t>
      </w:r>
      <w:r w:rsidR="00893F8A" w:rsidRPr="00345886">
        <w:rPr>
          <w:rFonts w:ascii="Times New Roman" w:hAnsi="Times New Roman" w:cs="Times New Roman"/>
          <w:sz w:val="28"/>
          <w:szCs w:val="28"/>
        </w:rPr>
        <w:t>онное управление</w:t>
      </w:r>
      <w:r w:rsidR="00B43C28" w:rsidRPr="00345886">
        <w:rPr>
          <w:rFonts w:ascii="Times New Roman" w:hAnsi="Times New Roman" w:cs="Times New Roman"/>
          <w:sz w:val="28"/>
          <w:szCs w:val="28"/>
        </w:rPr>
        <w:t>»</w:t>
      </w:r>
      <w:r w:rsidR="00893F8A" w:rsidRPr="00345886">
        <w:rPr>
          <w:rFonts w:ascii="Times New Roman" w:hAnsi="Times New Roman" w:cs="Times New Roman"/>
          <w:sz w:val="28"/>
          <w:szCs w:val="28"/>
        </w:rPr>
        <w:t xml:space="preserve"> (далее – ХЭУ)</w:t>
      </w:r>
      <w:r w:rsidRPr="00345886">
        <w:rPr>
          <w:rFonts w:ascii="Times New Roman" w:hAnsi="Times New Roman" w:cs="Times New Roman"/>
          <w:sz w:val="28"/>
          <w:szCs w:val="28"/>
        </w:rPr>
        <w:t>.</w:t>
      </w:r>
    </w:p>
    <w:p w:rsidR="007560D7" w:rsidRPr="00345886" w:rsidRDefault="007560D7" w:rsidP="00BA159E">
      <w:pPr>
        <w:spacing w:after="0" w:line="240" w:lineRule="auto"/>
        <w:ind w:firstLine="709"/>
        <w:jc w:val="both"/>
        <w:rPr>
          <w:rFonts w:ascii="Times New Roman" w:hAnsi="Times New Roman" w:cs="Times New Roman"/>
          <w:sz w:val="28"/>
          <w:szCs w:val="28"/>
        </w:rPr>
      </w:pPr>
      <w:r w:rsidRPr="00345886">
        <w:rPr>
          <w:rFonts w:ascii="Times New Roman" w:hAnsi="Times New Roman" w:cs="Times New Roman"/>
          <w:sz w:val="28"/>
          <w:szCs w:val="28"/>
        </w:rPr>
        <w:t xml:space="preserve">За получением муниципальной услуги заявитель вправе обратиться </w:t>
      </w:r>
      <w:r w:rsidR="00BA159E">
        <w:rPr>
          <w:rFonts w:ascii="Times New Roman" w:hAnsi="Times New Roman" w:cs="Times New Roman"/>
          <w:sz w:val="28"/>
          <w:szCs w:val="28"/>
        </w:rPr>
        <w:br/>
      </w:r>
      <w:r w:rsidRPr="00345886">
        <w:rPr>
          <w:rFonts w:ascii="Times New Roman" w:hAnsi="Times New Roman" w:cs="Times New Roman"/>
          <w:sz w:val="28"/>
          <w:szCs w:val="28"/>
        </w:rPr>
        <w:t xml:space="preserve">в </w:t>
      </w:r>
      <w:r w:rsidR="006E1F99" w:rsidRPr="00345886">
        <w:rPr>
          <w:rFonts w:ascii="Times New Roman" w:hAnsi="Times New Roman" w:cs="Times New Roman"/>
          <w:sz w:val="28"/>
          <w:szCs w:val="28"/>
        </w:rPr>
        <w:t>МФЦ</w:t>
      </w:r>
      <w:r w:rsidRPr="00345886">
        <w:rPr>
          <w:rFonts w:ascii="Times New Roman" w:hAnsi="Times New Roman" w:cs="Times New Roman"/>
          <w:sz w:val="28"/>
          <w:szCs w:val="28"/>
        </w:rPr>
        <w:t>.</w:t>
      </w:r>
    </w:p>
    <w:p w:rsidR="00474DF0" w:rsidRPr="00345886" w:rsidRDefault="00437B87" w:rsidP="00BA159E">
      <w:pPr>
        <w:spacing w:after="0" w:line="240" w:lineRule="auto"/>
        <w:ind w:firstLine="709"/>
        <w:jc w:val="both"/>
        <w:rPr>
          <w:rFonts w:ascii="Times New Roman" w:hAnsi="Times New Roman" w:cs="Times New Roman"/>
          <w:sz w:val="28"/>
          <w:szCs w:val="28"/>
        </w:rPr>
      </w:pPr>
      <w:r w:rsidRPr="00345886">
        <w:rPr>
          <w:rFonts w:ascii="Times New Roman" w:hAnsi="Times New Roman" w:cs="Times New Roman"/>
          <w:sz w:val="28"/>
          <w:szCs w:val="28"/>
        </w:rPr>
        <w:t xml:space="preserve">3. </w:t>
      </w:r>
      <w:r w:rsidR="00474DF0" w:rsidRPr="00345886">
        <w:rPr>
          <w:rFonts w:ascii="Times New Roman" w:hAnsi="Times New Roman" w:cs="Times New Roman"/>
          <w:sz w:val="28"/>
          <w:szCs w:val="28"/>
        </w:rPr>
        <w:t>Результат предоставления муниципальной услуги.</w:t>
      </w:r>
    </w:p>
    <w:p w:rsidR="00E63588" w:rsidRPr="00345886" w:rsidRDefault="00E63588" w:rsidP="00BA159E">
      <w:pPr>
        <w:spacing w:after="0" w:line="240" w:lineRule="auto"/>
        <w:ind w:firstLine="709"/>
        <w:jc w:val="both"/>
        <w:rPr>
          <w:rFonts w:ascii="Times New Roman" w:hAnsi="Times New Roman" w:cs="Times New Roman"/>
          <w:sz w:val="28"/>
          <w:szCs w:val="28"/>
        </w:rPr>
      </w:pPr>
      <w:r w:rsidRPr="00345886">
        <w:rPr>
          <w:rFonts w:ascii="Times New Roman" w:hAnsi="Times New Roman" w:cs="Times New Roman"/>
          <w:sz w:val="28"/>
          <w:szCs w:val="28"/>
        </w:rPr>
        <w:t>Результатом предоставления муниципальной услуги является выдача (направление) заявителю:</w:t>
      </w:r>
    </w:p>
    <w:p w:rsidR="00E63588" w:rsidRPr="00345886" w:rsidRDefault="00E63588" w:rsidP="00BA159E">
      <w:pPr>
        <w:pStyle w:val="ConsPlusNormal"/>
        <w:ind w:firstLine="709"/>
        <w:jc w:val="both"/>
        <w:rPr>
          <w:rFonts w:ascii="Times New Roman" w:hAnsi="Times New Roman" w:cs="Times New Roman"/>
          <w:sz w:val="28"/>
          <w:szCs w:val="28"/>
        </w:rPr>
      </w:pPr>
      <w:r w:rsidRPr="00345886">
        <w:rPr>
          <w:rFonts w:ascii="Times New Roman" w:hAnsi="Times New Roman" w:cs="Times New Roman"/>
          <w:sz w:val="28"/>
          <w:szCs w:val="28"/>
        </w:rPr>
        <w:t>-</w:t>
      </w:r>
      <w:r w:rsidR="00345886" w:rsidRPr="00345886">
        <w:rPr>
          <w:rFonts w:ascii="Times New Roman" w:hAnsi="Times New Roman" w:cs="Times New Roman"/>
          <w:sz w:val="28"/>
          <w:szCs w:val="28"/>
        </w:rPr>
        <w:t xml:space="preserve"> разрешение о передаче прав и обязанностей по договору аренды земельного участка третьему лицу</w:t>
      </w:r>
      <w:r w:rsidR="00345886">
        <w:rPr>
          <w:rFonts w:ascii="Times New Roman" w:hAnsi="Times New Roman" w:cs="Times New Roman"/>
          <w:sz w:val="28"/>
          <w:szCs w:val="28"/>
        </w:rPr>
        <w:t>,</w:t>
      </w:r>
      <w:r w:rsidR="00345886" w:rsidRPr="00345886">
        <w:rPr>
          <w:rFonts w:ascii="Times New Roman" w:hAnsi="Times New Roman" w:cs="Times New Roman"/>
          <w:sz w:val="28"/>
          <w:szCs w:val="28"/>
        </w:rPr>
        <w:t xml:space="preserve"> либо о передаче права аренды земельного участка в залог, либо о передаче арендованного земельного участка (части земельно</w:t>
      </w:r>
      <w:r w:rsidR="00BA159E">
        <w:rPr>
          <w:rFonts w:ascii="Times New Roman" w:hAnsi="Times New Roman" w:cs="Times New Roman"/>
          <w:sz w:val="28"/>
          <w:szCs w:val="28"/>
        </w:rPr>
        <w:t>го участка) в субаренду (далее –</w:t>
      </w:r>
      <w:r w:rsidR="00345886" w:rsidRPr="00345886">
        <w:rPr>
          <w:rFonts w:ascii="Times New Roman" w:hAnsi="Times New Roman" w:cs="Times New Roman"/>
          <w:sz w:val="28"/>
          <w:szCs w:val="28"/>
        </w:rPr>
        <w:t xml:space="preserve"> разрешение)</w:t>
      </w:r>
      <w:r w:rsidRPr="00345886">
        <w:rPr>
          <w:rFonts w:ascii="Times New Roman" w:hAnsi="Times New Roman" w:cs="Times New Roman"/>
          <w:sz w:val="28"/>
          <w:szCs w:val="28"/>
        </w:rPr>
        <w:t>;</w:t>
      </w:r>
    </w:p>
    <w:p w:rsidR="00345886" w:rsidRPr="00345886" w:rsidRDefault="00345886" w:rsidP="00BA159E">
      <w:pPr>
        <w:spacing w:after="0" w:line="240" w:lineRule="auto"/>
        <w:ind w:firstLine="709"/>
        <w:jc w:val="both"/>
        <w:rPr>
          <w:rFonts w:ascii="Times New Roman" w:hAnsi="Times New Roman" w:cs="Times New Roman"/>
          <w:sz w:val="28"/>
          <w:szCs w:val="28"/>
        </w:rPr>
      </w:pPr>
      <w:r w:rsidRPr="00345886">
        <w:rPr>
          <w:rFonts w:ascii="Times New Roman" w:hAnsi="Times New Roman" w:cs="Times New Roman"/>
          <w:sz w:val="28"/>
          <w:szCs w:val="28"/>
        </w:rPr>
        <w:t>- решение об отказе в предоста</w:t>
      </w:r>
      <w:r w:rsidR="00BA159E">
        <w:rPr>
          <w:rFonts w:ascii="Times New Roman" w:hAnsi="Times New Roman" w:cs="Times New Roman"/>
          <w:sz w:val="28"/>
          <w:szCs w:val="28"/>
        </w:rPr>
        <w:t>влении разрешения (далее –</w:t>
      </w:r>
      <w:r w:rsidRPr="00345886">
        <w:rPr>
          <w:rFonts w:ascii="Times New Roman" w:hAnsi="Times New Roman" w:cs="Times New Roman"/>
          <w:sz w:val="28"/>
          <w:szCs w:val="28"/>
        </w:rPr>
        <w:t xml:space="preserve"> мотивированный отказ).</w:t>
      </w:r>
    </w:p>
    <w:p w:rsidR="00E63588" w:rsidRPr="00345886" w:rsidRDefault="00345886" w:rsidP="00BA159E">
      <w:pPr>
        <w:pStyle w:val="ConsPlusNormal"/>
        <w:ind w:firstLine="709"/>
        <w:jc w:val="both"/>
        <w:rPr>
          <w:rFonts w:ascii="Times New Roman" w:hAnsi="Times New Roman" w:cs="Times New Roman"/>
          <w:sz w:val="28"/>
          <w:szCs w:val="28"/>
        </w:rPr>
      </w:pPr>
      <w:r w:rsidRPr="00345886">
        <w:rPr>
          <w:rFonts w:ascii="Times New Roman" w:hAnsi="Times New Roman" w:cs="Times New Roman"/>
          <w:sz w:val="28"/>
          <w:szCs w:val="28"/>
        </w:rPr>
        <w:t>Разрешение</w:t>
      </w:r>
      <w:r>
        <w:rPr>
          <w:rFonts w:ascii="Times New Roman" w:hAnsi="Times New Roman" w:cs="Times New Roman"/>
          <w:sz w:val="28"/>
          <w:szCs w:val="28"/>
        </w:rPr>
        <w:t xml:space="preserve"> или </w:t>
      </w:r>
      <w:r w:rsidRPr="00345886">
        <w:rPr>
          <w:rFonts w:ascii="Times New Roman" w:hAnsi="Times New Roman" w:cs="Times New Roman"/>
          <w:sz w:val="28"/>
          <w:szCs w:val="28"/>
        </w:rPr>
        <w:t>мотивированный отказ</w:t>
      </w:r>
      <w:r w:rsidR="00E63588" w:rsidRPr="00345886">
        <w:rPr>
          <w:rFonts w:ascii="Times New Roman" w:hAnsi="Times New Roman" w:cs="Times New Roman"/>
          <w:sz w:val="28"/>
          <w:szCs w:val="28"/>
        </w:rPr>
        <w:t xml:space="preserve"> оформляется в форме письма (уведомления) на официальном бланке уполномоченного органа на бумажном носителе.</w:t>
      </w:r>
    </w:p>
    <w:p w:rsidR="00474DF0" w:rsidRPr="00DB2C0E" w:rsidRDefault="00C504C0" w:rsidP="00BA159E">
      <w:pPr>
        <w:spacing w:after="0" w:line="240" w:lineRule="auto"/>
        <w:ind w:firstLine="709"/>
        <w:jc w:val="both"/>
        <w:rPr>
          <w:rFonts w:ascii="Times New Roman" w:hAnsi="Times New Roman" w:cs="Times New Roman"/>
          <w:sz w:val="28"/>
          <w:szCs w:val="28"/>
        </w:rPr>
      </w:pPr>
      <w:r w:rsidRPr="00DB2C0E">
        <w:rPr>
          <w:rFonts w:ascii="Times New Roman" w:hAnsi="Times New Roman" w:cs="Times New Roman"/>
          <w:sz w:val="28"/>
          <w:szCs w:val="28"/>
        </w:rPr>
        <w:t xml:space="preserve">4. </w:t>
      </w:r>
      <w:r w:rsidR="00474DF0" w:rsidRPr="00DB2C0E">
        <w:rPr>
          <w:rFonts w:ascii="Times New Roman" w:hAnsi="Times New Roman" w:cs="Times New Roman"/>
          <w:sz w:val="28"/>
          <w:szCs w:val="28"/>
        </w:rPr>
        <w:t>Срок предоставления муниципальной услуги.</w:t>
      </w:r>
    </w:p>
    <w:p w:rsidR="00C504C0" w:rsidRPr="00DB2C0E" w:rsidRDefault="00C504C0" w:rsidP="00BA159E">
      <w:pPr>
        <w:spacing w:after="0" w:line="240" w:lineRule="auto"/>
        <w:ind w:firstLine="709"/>
        <w:jc w:val="both"/>
        <w:rPr>
          <w:rFonts w:ascii="Times New Roman" w:hAnsi="Times New Roman" w:cs="Times New Roman"/>
          <w:sz w:val="28"/>
          <w:szCs w:val="28"/>
        </w:rPr>
      </w:pPr>
      <w:r w:rsidRPr="00DB2C0E">
        <w:rPr>
          <w:rFonts w:ascii="Times New Roman" w:hAnsi="Times New Roman" w:cs="Times New Roman"/>
          <w:sz w:val="28"/>
          <w:szCs w:val="28"/>
        </w:rPr>
        <w:t xml:space="preserve">Максимальный срок предоставления муниципальной услуги составляет </w:t>
      </w:r>
      <w:r w:rsidR="00481F65" w:rsidRPr="00DB2C0E">
        <w:rPr>
          <w:rFonts w:ascii="Times New Roman" w:hAnsi="Times New Roman" w:cs="Times New Roman"/>
          <w:sz w:val="28"/>
          <w:szCs w:val="28"/>
        </w:rPr>
        <w:t xml:space="preserve">               </w:t>
      </w:r>
      <w:r w:rsidRPr="00DB2C0E">
        <w:rPr>
          <w:rFonts w:ascii="Times New Roman" w:hAnsi="Times New Roman" w:cs="Times New Roman"/>
          <w:sz w:val="28"/>
          <w:szCs w:val="28"/>
        </w:rPr>
        <w:t>30 календарных дней со дня поступления заявления о предоставлении муниципальной услуги в комитет.</w:t>
      </w:r>
    </w:p>
    <w:p w:rsidR="00C504C0" w:rsidRPr="00DB2C0E" w:rsidRDefault="00C504C0" w:rsidP="00BA159E">
      <w:pPr>
        <w:spacing w:after="0" w:line="240" w:lineRule="auto"/>
        <w:ind w:firstLine="709"/>
        <w:jc w:val="both"/>
        <w:rPr>
          <w:rFonts w:ascii="Times New Roman" w:hAnsi="Times New Roman" w:cs="Times New Roman"/>
          <w:sz w:val="28"/>
          <w:szCs w:val="28"/>
        </w:rPr>
      </w:pPr>
      <w:r w:rsidRPr="00DB2C0E">
        <w:rPr>
          <w:rFonts w:ascii="Times New Roman" w:hAnsi="Times New Roman" w:cs="Times New Roman"/>
          <w:sz w:val="28"/>
          <w:szCs w:val="28"/>
        </w:rPr>
        <w:t>В общий срок предоставления муниципальной услуги входит срок межведомственного информационного взаимодействия и срок выдачи (направления) документов, являющихся результатом предоставления муниципальной услуги.</w:t>
      </w:r>
    </w:p>
    <w:p w:rsidR="00C504C0" w:rsidRPr="00DB2C0E" w:rsidRDefault="00C504C0" w:rsidP="00BA159E">
      <w:pPr>
        <w:spacing w:after="0" w:line="240" w:lineRule="auto"/>
        <w:ind w:firstLine="709"/>
        <w:jc w:val="both"/>
        <w:rPr>
          <w:rFonts w:ascii="Times New Roman" w:hAnsi="Times New Roman" w:cs="Times New Roman"/>
          <w:sz w:val="28"/>
          <w:szCs w:val="28"/>
        </w:rPr>
      </w:pPr>
      <w:r w:rsidRPr="00DB2C0E">
        <w:rPr>
          <w:rFonts w:ascii="Times New Roman" w:hAnsi="Times New Roman" w:cs="Times New Roman"/>
          <w:sz w:val="28"/>
          <w:szCs w:val="28"/>
        </w:rPr>
        <w:t>В случае обращения заявителя за получением муниципальной услуги                              в МФЦ срок предоставления муниципальной услуги исчисляется со дня передачи МФЦ в комитет документов, обязанность по предоставлению которых возложена на заявителя.</w:t>
      </w:r>
    </w:p>
    <w:p w:rsidR="00E02D53" w:rsidRPr="00DB2C0E" w:rsidRDefault="004820C7"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Срок выдачи (направления)</w:t>
      </w:r>
      <w:r w:rsidR="00D31061" w:rsidRPr="00F532EE">
        <w:rPr>
          <w:rFonts w:ascii="Times New Roman" w:hAnsi="Times New Roman" w:cs="Times New Roman"/>
          <w:sz w:val="28"/>
          <w:szCs w:val="28"/>
        </w:rPr>
        <w:t xml:space="preserve"> комитетом </w:t>
      </w:r>
      <w:r w:rsidRPr="00F532EE">
        <w:rPr>
          <w:rFonts w:ascii="Times New Roman" w:hAnsi="Times New Roman" w:cs="Times New Roman"/>
          <w:sz w:val="28"/>
          <w:szCs w:val="28"/>
        </w:rPr>
        <w:t>документов, являющихся результатом предоставления муниципальной услуги</w:t>
      </w:r>
      <w:r w:rsidR="00791179" w:rsidRPr="00F532EE">
        <w:rPr>
          <w:rFonts w:ascii="Times New Roman" w:hAnsi="Times New Roman" w:cs="Times New Roman"/>
          <w:sz w:val="28"/>
          <w:szCs w:val="28"/>
        </w:rPr>
        <w:t xml:space="preserve">, </w:t>
      </w:r>
      <w:r w:rsidR="001A191E">
        <w:rPr>
          <w:rFonts w:ascii="Times New Roman" w:hAnsi="Times New Roman" w:cs="Times New Roman"/>
          <w:sz w:val="28"/>
          <w:szCs w:val="28"/>
        </w:rPr>
        <w:t>–</w:t>
      </w:r>
      <w:r w:rsidR="00E02D53" w:rsidRPr="00F532EE">
        <w:rPr>
          <w:rFonts w:ascii="Times New Roman" w:hAnsi="Times New Roman" w:cs="Times New Roman"/>
          <w:sz w:val="28"/>
          <w:szCs w:val="28"/>
        </w:rPr>
        <w:t xml:space="preserve"> </w:t>
      </w:r>
      <w:r w:rsidR="001A191E">
        <w:rPr>
          <w:rFonts w:ascii="Times New Roman" w:hAnsi="Times New Roman" w:cs="Times New Roman"/>
          <w:sz w:val="28"/>
          <w:szCs w:val="28"/>
        </w:rPr>
        <w:t>четыре</w:t>
      </w:r>
      <w:r w:rsidR="00E02D53" w:rsidRPr="00F532EE">
        <w:rPr>
          <w:rFonts w:ascii="Times New Roman" w:hAnsi="Times New Roman" w:cs="Times New Roman"/>
          <w:sz w:val="28"/>
          <w:szCs w:val="28"/>
        </w:rPr>
        <w:t xml:space="preserve"> календарных дня</w:t>
      </w:r>
      <w:r w:rsidR="00883DEC" w:rsidRPr="00F532EE">
        <w:rPr>
          <w:rFonts w:ascii="Times New Roman" w:hAnsi="Times New Roman" w:cs="Times New Roman"/>
          <w:sz w:val="28"/>
          <w:szCs w:val="28"/>
        </w:rPr>
        <w:t xml:space="preserve"> </w:t>
      </w:r>
      <w:r w:rsidR="00E02D53" w:rsidRPr="00F532EE">
        <w:rPr>
          <w:rFonts w:ascii="Times New Roman" w:hAnsi="Times New Roman" w:cs="Times New Roman"/>
          <w:sz w:val="28"/>
          <w:szCs w:val="28"/>
        </w:rPr>
        <w:t xml:space="preserve">со дня </w:t>
      </w:r>
      <w:r w:rsidR="00791179" w:rsidRPr="00F532EE">
        <w:rPr>
          <w:rFonts w:ascii="Times New Roman" w:hAnsi="Times New Roman" w:cs="Times New Roman"/>
          <w:sz w:val="28"/>
          <w:szCs w:val="28"/>
        </w:rPr>
        <w:t>поступления</w:t>
      </w:r>
      <w:r w:rsidR="00E02D53" w:rsidRPr="00F532EE">
        <w:rPr>
          <w:rFonts w:ascii="Times New Roman" w:hAnsi="Times New Roman" w:cs="Times New Roman"/>
          <w:sz w:val="28"/>
          <w:szCs w:val="28"/>
        </w:rPr>
        <w:t xml:space="preserve"> в комитет документа, являющегося результатом предоставления муниципальной услуги.</w:t>
      </w:r>
    </w:p>
    <w:p w:rsidR="00E02D53" w:rsidRPr="00DB2C0E" w:rsidRDefault="00E02D53" w:rsidP="00BA159E">
      <w:pPr>
        <w:spacing w:after="0" w:line="240" w:lineRule="auto"/>
        <w:ind w:firstLine="709"/>
        <w:jc w:val="both"/>
        <w:rPr>
          <w:rFonts w:ascii="Times New Roman" w:hAnsi="Times New Roman" w:cs="Times New Roman"/>
          <w:sz w:val="28"/>
          <w:szCs w:val="28"/>
        </w:rPr>
      </w:pPr>
      <w:r w:rsidRPr="00DB2C0E">
        <w:rPr>
          <w:rFonts w:ascii="Times New Roman" w:hAnsi="Times New Roman" w:cs="Times New Roman"/>
          <w:sz w:val="28"/>
          <w:szCs w:val="28"/>
        </w:rPr>
        <w:t xml:space="preserve">Выдача </w:t>
      </w:r>
      <w:r w:rsidR="00D31061" w:rsidRPr="00DB2C0E">
        <w:rPr>
          <w:rFonts w:ascii="Times New Roman" w:hAnsi="Times New Roman" w:cs="Times New Roman"/>
          <w:sz w:val="28"/>
          <w:szCs w:val="28"/>
        </w:rPr>
        <w:t xml:space="preserve">МФЦ </w:t>
      </w:r>
      <w:r w:rsidRPr="00DB2C0E">
        <w:rPr>
          <w:rFonts w:ascii="Times New Roman" w:hAnsi="Times New Roman" w:cs="Times New Roman"/>
          <w:sz w:val="28"/>
          <w:szCs w:val="28"/>
        </w:rPr>
        <w:t>заявителю документов, являющихся результатом предоставления муниципальной услуги, осуществляется в соответствии                                                     с законодательством Российской Федерации в порядке и сроки, установленные соглашением, заключенным между МФЦ и уполномоченным органом.</w:t>
      </w:r>
    </w:p>
    <w:p w:rsidR="004F44C3" w:rsidRPr="00DB2C0E" w:rsidRDefault="00C504C0" w:rsidP="00BA159E">
      <w:pPr>
        <w:spacing w:after="0" w:line="240" w:lineRule="auto"/>
        <w:ind w:firstLine="709"/>
        <w:jc w:val="both"/>
        <w:rPr>
          <w:rFonts w:ascii="Times New Roman" w:hAnsi="Times New Roman" w:cs="Times New Roman"/>
          <w:sz w:val="28"/>
          <w:szCs w:val="28"/>
        </w:rPr>
      </w:pPr>
      <w:r w:rsidRPr="00DB2C0E">
        <w:rPr>
          <w:rFonts w:ascii="Times New Roman" w:hAnsi="Times New Roman" w:cs="Times New Roman"/>
          <w:sz w:val="28"/>
          <w:szCs w:val="28"/>
        </w:rPr>
        <w:t xml:space="preserve">Оказание муниципальной услуги подлежит прекращению </w:t>
      </w:r>
      <w:r w:rsidR="00BA159E">
        <w:rPr>
          <w:rFonts w:ascii="Times New Roman" w:hAnsi="Times New Roman" w:cs="Times New Roman"/>
          <w:sz w:val="28"/>
          <w:szCs w:val="28"/>
        </w:rPr>
        <w:br/>
      </w:r>
      <w:r w:rsidRPr="00DB2C0E">
        <w:rPr>
          <w:rFonts w:ascii="Times New Roman" w:hAnsi="Times New Roman" w:cs="Times New Roman"/>
          <w:sz w:val="28"/>
          <w:szCs w:val="28"/>
        </w:rPr>
        <w:t xml:space="preserve">при </w:t>
      </w:r>
      <w:r w:rsidR="00080472" w:rsidRPr="00DB2C0E">
        <w:rPr>
          <w:rFonts w:ascii="Times New Roman" w:hAnsi="Times New Roman" w:cs="Times New Roman"/>
          <w:sz w:val="28"/>
          <w:szCs w:val="28"/>
        </w:rPr>
        <w:t>поступлении в уполномоченный орган</w:t>
      </w:r>
      <w:r w:rsidR="00320455" w:rsidRPr="00DB2C0E">
        <w:rPr>
          <w:rFonts w:ascii="Times New Roman" w:hAnsi="Times New Roman" w:cs="Times New Roman"/>
          <w:sz w:val="28"/>
          <w:szCs w:val="28"/>
        </w:rPr>
        <w:t xml:space="preserve"> (комитет) </w:t>
      </w:r>
      <w:r w:rsidR="00080472" w:rsidRPr="00DB2C0E">
        <w:rPr>
          <w:rFonts w:ascii="Times New Roman" w:hAnsi="Times New Roman" w:cs="Times New Roman"/>
          <w:sz w:val="28"/>
          <w:szCs w:val="28"/>
        </w:rPr>
        <w:t>соответствующего заявления от заявителя</w:t>
      </w:r>
      <w:r w:rsidRPr="00DB2C0E">
        <w:rPr>
          <w:rFonts w:ascii="Times New Roman" w:hAnsi="Times New Roman" w:cs="Times New Roman"/>
          <w:sz w:val="28"/>
          <w:szCs w:val="28"/>
        </w:rPr>
        <w:t>, изложенного в письменной форме.</w:t>
      </w:r>
    </w:p>
    <w:p w:rsidR="00883DEC" w:rsidRPr="00DB2C0E" w:rsidRDefault="00883DEC" w:rsidP="00BA159E">
      <w:pPr>
        <w:spacing w:after="0" w:line="240" w:lineRule="auto"/>
        <w:ind w:firstLine="709"/>
        <w:jc w:val="both"/>
        <w:rPr>
          <w:rFonts w:ascii="Times New Roman" w:hAnsi="Times New Roman" w:cs="Times New Roman"/>
          <w:sz w:val="28"/>
          <w:szCs w:val="28"/>
        </w:rPr>
      </w:pPr>
      <w:r w:rsidRPr="00DB2C0E">
        <w:rPr>
          <w:rFonts w:ascii="Times New Roman" w:hAnsi="Times New Roman" w:cs="Times New Roman"/>
          <w:sz w:val="28"/>
          <w:szCs w:val="28"/>
        </w:rPr>
        <w:t>5. Правовые основания для предоставления муниципальной услуги.</w:t>
      </w:r>
    </w:p>
    <w:p w:rsidR="00C504C0" w:rsidRPr="00DB2C0E" w:rsidRDefault="00883DEC" w:rsidP="00BA159E">
      <w:pPr>
        <w:spacing w:after="0" w:line="240" w:lineRule="auto"/>
        <w:ind w:firstLine="709"/>
        <w:jc w:val="both"/>
        <w:rPr>
          <w:rFonts w:ascii="Times New Roman" w:hAnsi="Times New Roman" w:cs="Times New Roman"/>
          <w:sz w:val="28"/>
          <w:szCs w:val="28"/>
        </w:rPr>
      </w:pPr>
      <w:r w:rsidRPr="00DB2C0E">
        <w:rPr>
          <w:rFonts w:ascii="Times New Roman" w:hAnsi="Times New Roman" w:cs="Times New Roman"/>
          <w:sz w:val="28"/>
          <w:szCs w:val="28"/>
        </w:rPr>
        <w:t>Перечень нормативных правовых актов, регулирующих предоставление муниципальной услуги, размещен на Едином портале и региональном портале,    а также на официальном портале Администрации города Сургута.</w:t>
      </w:r>
    </w:p>
    <w:p w:rsidR="00027EE1" w:rsidRPr="00524D87" w:rsidRDefault="00027EE1" w:rsidP="00BA159E">
      <w:pPr>
        <w:spacing w:after="0" w:line="240" w:lineRule="auto"/>
        <w:ind w:firstLine="709"/>
        <w:jc w:val="both"/>
        <w:rPr>
          <w:rFonts w:ascii="Times New Roman" w:hAnsi="Times New Roman" w:cs="Times New Roman"/>
          <w:sz w:val="28"/>
          <w:szCs w:val="28"/>
        </w:rPr>
      </w:pPr>
      <w:r w:rsidRPr="00524D87">
        <w:rPr>
          <w:rFonts w:ascii="Times New Roman" w:hAnsi="Times New Roman" w:cs="Times New Roman"/>
          <w:sz w:val="28"/>
          <w:szCs w:val="28"/>
        </w:rPr>
        <w:t xml:space="preserve">6. Исчерпывающий перечень документов, необходимых для </w:t>
      </w:r>
      <w:proofErr w:type="spellStart"/>
      <w:r w:rsidRPr="00524D87">
        <w:rPr>
          <w:rFonts w:ascii="Times New Roman" w:hAnsi="Times New Roman" w:cs="Times New Roman"/>
          <w:sz w:val="28"/>
          <w:szCs w:val="28"/>
        </w:rPr>
        <w:t>предостав</w:t>
      </w:r>
      <w:r w:rsidR="00BA159E">
        <w:rPr>
          <w:rFonts w:ascii="Times New Roman" w:hAnsi="Times New Roman" w:cs="Times New Roman"/>
          <w:sz w:val="28"/>
          <w:szCs w:val="28"/>
        </w:rPr>
        <w:t>-</w:t>
      </w:r>
      <w:r w:rsidRPr="00524D87">
        <w:rPr>
          <w:rFonts w:ascii="Times New Roman" w:hAnsi="Times New Roman" w:cs="Times New Roman"/>
          <w:sz w:val="28"/>
          <w:szCs w:val="28"/>
        </w:rPr>
        <w:t>ления</w:t>
      </w:r>
      <w:proofErr w:type="spellEnd"/>
      <w:r w:rsidRPr="00524D87">
        <w:rPr>
          <w:rFonts w:ascii="Times New Roman" w:hAnsi="Times New Roman" w:cs="Times New Roman"/>
          <w:sz w:val="28"/>
          <w:szCs w:val="28"/>
        </w:rPr>
        <w:t xml:space="preserve"> муници</w:t>
      </w:r>
      <w:r w:rsidR="000178AE" w:rsidRPr="00524D87">
        <w:rPr>
          <w:rFonts w:ascii="Times New Roman" w:hAnsi="Times New Roman" w:cs="Times New Roman"/>
          <w:sz w:val="28"/>
          <w:szCs w:val="28"/>
        </w:rPr>
        <w:t>пальной услуги</w:t>
      </w:r>
      <w:r w:rsidR="0001118E">
        <w:rPr>
          <w:rFonts w:ascii="Times New Roman" w:hAnsi="Times New Roman" w:cs="Times New Roman"/>
          <w:sz w:val="28"/>
          <w:szCs w:val="28"/>
        </w:rPr>
        <w:t>.</w:t>
      </w:r>
    </w:p>
    <w:p w:rsidR="00FB1EFE" w:rsidRPr="00FB1EFE" w:rsidRDefault="00FB1EFE" w:rsidP="00BA159E">
      <w:pPr>
        <w:spacing w:after="0" w:line="240" w:lineRule="auto"/>
        <w:ind w:firstLine="709"/>
        <w:jc w:val="both"/>
        <w:rPr>
          <w:rFonts w:ascii="Times New Roman" w:hAnsi="Times New Roman" w:cs="Times New Roman"/>
          <w:sz w:val="28"/>
          <w:szCs w:val="28"/>
        </w:rPr>
      </w:pPr>
      <w:r w:rsidRPr="00FB1EFE">
        <w:rPr>
          <w:rFonts w:ascii="Times New Roman" w:hAnsi="Times New Roman" w:cs="Times New Roman"/>
          <w:sz w:val="28"/>
          <w:szCs w:val="28"/>
        </w:rPr>
        <w:t>6.1. Заявление о пр</w:t>
      </w:r>
      <w:r w:rsidR="001A191E">
        <w:rPr>
          <w:rFonts w:ascii="Times New Roman" w:hAnsi="Times New Roman" w:cs="Times New Roman"/>
          <w:sz w:val="28"/>
          <w:szCs w:val="28"/>
        </w:rPr>
        <w:t>едоставлении разрешения (далее –</w:t>
      </w:r>
      <w:r w:rsidRPr="00FB1EFE">
        <w:rPr>
          <w:rFonts w:ascii="Times New Roman" w:hAnsi="Times New Roman" w:cs="Times New Roman"/>
          <w:sz w:val="28"/>
          <w:szCs w:val="28"/>
        </w:rPr>
        <w:t xml:space="preserve"> заявление, заявление   о предоставлении муниципальной услуги) в свободной форме </w:t>
      </w:r>
      <w:r w:rsidR="00A617D1">
        <w:rPr>
          <w:rFonts w:ascii="Times New Roman" w:hAnsi="Times New Roman" w:cs="Times New Roman"/>
          <w:sz w:val="28"/>
          <w:szCs w:val="28"/>
        </w:rPr>
        <w:t xml:space="preserve">                                           </w:t>
      </w:r>
      <w:r w:rsidRPr="00FB1EFE">
        <w:rPr>
          <w:rFonts w:ascii="Times New Roman" w:hAnsi="Times New Roman" w:cs="Times New Roman"/>
          <w:sz w:val="28"/>
          <w:szCs w:val="28"/>
        </w:rPr>
        <w:t>либо</w:t>
      </w:r>
      <w:r w:rsidR="00A617D1">
        <w:rPr>
          <w:rFonts w:ascii="Times New Roman" w:hAnsi="Times New Roman" w:cs="Times New Roman"/>
          <w:sz w:val="28"/>
          <w:szCs w:val="28"/>
        </w:rPr>
        <w:t xml:space="preserve"> </w:t>
      </w:r>
      <w:r w:rsidRPr="00FB1EFE">
        <w:rPr>
          <w:rFonts w:ascii="Times New Roman" w:hAnsi="Times New Roman" w:cs="Times New Roman"/>
          <w:sz w:val="28"/>
          <w:szCs w:val="28"/>
        </w:rPr>
        <w:t>по рекомендуемой ф</w:t>
      </w:r>
      <w:r w:rsidR="000B1462">
        <w:rPr>
          <w:rFonts w:ascii="Times New Roman" w:hAnsi="Times New Roman" w:cs="Times New Roman"/>
          <w:sz w:val="28"/>
          <w:szCs w:val="28"/>
        </w:rPr>
        <w:t>орме, приведенной в приложении</w:t>
      </w:r>
      <w:r w:rsidRPr="00FB1EFE">
        <w:rPr>
          <w:rFonts w:ascii="Times New Roman" w:hAnsi="Times New Roman" w:cs="Times New Roman"/>
          <w:sz w:val="28"/>
          <w:szCs w:val="28"/>
        </w:rPr>
        <w:t xml:space="preserve"> к настоящему административному регламенту, заверенное личной подписью лица, от чьего имени оно составлено, содержащее согласие на обработку персональных данных в соответствии с Феде</w:t>
      </w:r>
      <w:r w:rsidR="00A42183">
        <w:rPr>
          <w:rFonts w:ascii="Times New Roman" w:hAnsi="Times New Roman" w:cs="Times New Roman"/>
          <w:sz w:val="28"/>
          <w:szCs w:val="28"/>
        </w:rPr>
        <w:t xml:space="preserve">ральным законом от 27.07.2006 № </w:t>
      </w:r>
      <w:r w:rsidRPr="00FB1EFE">
        <w:rPr>
          <w:rFonts w:ascii="Times New Roman" w:hAnsi="Times New Roman" w:cs="Times New Roman"/>
          <w:sz w:val="28"/>
          <w:szCs w:val="28"/>
        </w:rPr>
        <w:t>152-ФЗ                                              «О персональных данных» представителя и (или) заявителя, в котором указывается:</w:t>
      </w:r>
    </w:p>
    <w:p w:rsidR="00FB1EFE" w:rsidRPr="00FB1EFE" w:rsidRDefault="0076122E" w:rsidP="00BA15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FB1EFE" w:rsidRPr="00FB1EFE">
        <w:rPr>
          <w:rFonts w:ascii="Times New Roman" w:hAnsi="Times New Roman" w:cs="Times New Roman"/>
          <w:sz w:val="28"/>
          <w:szCs w:val="28"/>
        </w:rPr>
        <w:t>цель получения разрешения (передача прав и обязанностей по договору аренды земельного участка третьему лицу либо передача права аренды земельного участка залог, либо передача земельного участка в субаренду);</w:t>
      </w:r>
    </w:p>
    <w:p w:rsidR="00FB1EFE" w:rsidRPr="00524D87" w:rsidRDefault="0076122E" w:rsidP="00BA15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FB1EFE" w:rsidRPr="00524D87">
        <w:rPr>
          <w:rFonts w:ascii="Times New Roman" w:hAnsi="Times New Roman" w:cs="Times New Roman"/>
          <w:sz w:val="28"/>
          <w:szCs w:val="28"/>
        </w:rPr>
        <w:t xml:space="preserve"> фамилия, имя, отчество, </w:t>
      </w:r>
      <w:r>
        <w:rPr>
          <w:rFonts w:ascii="Times New Roman" w:hAnsi="Times New Roman" w:cs="Times New Roman"/>
          <w:sz w:val="28"/>
          <w:szCs w:val="28"/>
        </w:rPr>
        <w:t>место жительства заявителя</w:t>
      </w:r>
      <w:r w:rsidR="00FB1EFE" w:rsidRPr="00524D87">
        <w:rPr>
          <w:rFonts w:ascii="Times New Roman" w:hAnsi="Times New Roman" w:cs="Times New Roman"/>
          <w:sz w:val="28"/>
          <w:szCs w:val="28"/>
        </w:rPr>
        <w:t xml:space="preserve">, наименование </w:t>
      </w:r>
      <w:r>
        <w:rPr>
          <w:rFonts w:ascii="Times New Roman" w:hAnsi="Times New Roman" w:cs="Times New Roman"/>
          <w:sz w:val="28"/>
          <w:szCs w:val="28"/>
        </w:rPr>
        <w:t xml:space="preserve">                        </w:t>
      </w:r>
      <w:r w:rsidR="00FB1EFE" w:rsidRPr="00524D87">
        <w:rPr>
          <w:rFonts w:ascii="Times New Roman" w:hAnsi="Times New Roman" w:cs="Times New Roman"/>
          <w:sz w:val="28"/>
          <w:szCs w:val="28"/>
        </w:rPr>
        <w:t xml:space="preserve">и реквизиты документа, удостоверяющего личность заявителя (полностью), </w:t>
      </w:r>
      <w:r w:rsidR="003F33B2">
        <w:rPr>
          <w:rFonts w:ascii="Times New Roman" w:hAnsi="Times New Roman" w:cs="Times New Roman"/>
          <w:sz w:val="28"/>
          <w:szCs w:val="28"/>
        </w:rPr>
        <w:t xml:space="preserve">              </w:t>
      </w:r>
      <w:r w:rsidR="00FB1EFE" w:rsidRPr="00524D87">
        <w:rPr>
          <w:rFonts w:ascii="Times New Roman" w:hAnsi="Times New Roman" w:cs="Times New Roman"/>
          <w:sz w:val="28"/>
          <w:szCs w:val="28"/>
        </w:rPr>
        <w:t>(для физического лица, индивидуального предпринимателя);</w:t>
      </w:r>
    </w:p>
    <w:p w:rsidR="00FB1EFE" w:rsidRPr="00524D87" w:rsidRDefault="0076122E" w:rsidP="00BA15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FB1EFE" w:rsidRPr="00524D87">
        <w:rPr>
          <w:rFonts w:ascii="Times New Roman" w:hAnsi="Times New Roman" w:cs="Times New Roman"/>
          <w:sz w:val="28"/>
          <w:szCs w:val="28"/>
        </w:rPr>
        <w:t xml:space="preserve">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w:t>
      </w:r>
      <w:r w:rsidR="00A42183">
        <w:rPr>
          <w:rFonts w:ascii="Times New Roman" w:hAnsi="Times New Roman" w:cs="Times New Roman"/>
          <w:sz w:val="28"/>
          <w:szCs w:val="28"/>
        </w:rPr>
        <w:t xml:space="preserve">                                                                 </w:t>
      </w:r>
      <w:r w:rsidR="00FB1EFE" w:rsidRPr="00524D87">
        <w:rPr>
          <w:rFonts w:ascii="Times New Roman" w:hAnsi="Times New Roman" w:cs="Times New Roman"/>
          <w:sz w:val="28"/>
          <w:szCs w:val="28"/>
        </w:rPr>
        <w:t>лиц и идентификационный номер налогоплательщика, за исключением случаев, если заявителем является иностранное юридическое лицо (для юридического лица);</w:t>
      </w:r>
    </w:p>
    <w:p w:rsidR="00FB1EFE" w:rsidRPr="0076122E" w:rsidRDefault="0076122E" w:rsidP="00BA159E">
      <w:pPr>
        <w:pStyle w:val="ConsPlusNormal"/>
        <w:ind w:firstLine="709"/>
        <w:jc w:val="both"/>
        <w:rPr>
          <w:rFonts w:ascii="Times New Roman" w:hAnsi="Times New Roman" w:cs="Times New Roman"/>
          <w:sz w:val="28"/>
          <w:szCs w:val="28"/>
        </w:rPr>
      </w:pPr>
      <w:r w:rsidRPr="0076122E">
        <w:rPr>
          <w:rFonts w:ascii="Times New Roman" w:hAnsi="Times New Roman" w:cs="Times New Roman"/>
          <w:sz w:val="28"/>
          <w:szCs w:val="28"/>
        </w:rPr>
        <w:t xml:space="preserve">4) </w:t>
      </w:r>
      <w:r w:rsidR="00FB1EFE" w:rsidRPr="0076122E">
        <w:rPr>
          <w:rFonts w:ascii="Times New Roman" w:hAnsi="Times New Roman" w:cs="Times New Roman"/>
          <w:sz w:val="28"/>
          <w:szCs w:val="28"/>
        </w:rPr>
        <w:t xml:space="preserve"> номер и дата договора аренды земельного участка:</w:t>
      </w:r>
    </w:p>
    <w:p w:rsidR="00FB1EFE" w:rsidRPr="0076122E" w:rsidRDefault="0076122E" w:rsidP="00BA159E">
      <w:pPr>
        <w:pStyle w:val="ConsPlusNormal"/>
        <w:ind w:firstLine="709"/>
        <w:jc w:val="both"/>
        <w:rPr>
          <w:rFonts w:ascii="Times New Roman" w:hAnsi="Times New Roman" w:cs="Times New Roman"/>
          <w:sz w:val="28"/>
          <w:szCs w:val="28"/>
        </w:rPr>
      </w:pPr>
      <w:r w:rsidRPr="0076122E">
        <w:rPr>
          <w:rFonts w:ascii="Times New Roman" w:hAnsi="Times New Roman" w:cs="Times New Roman"/>
          <w:sz w:val="28"/>
          <w:szCs w:val="28"/>
        </w:rPr>
        <w:t xml:space="preserve">5) </w:t>
      </w:r>
      <w:r w:rsidR="00FB1EFE" w:rsidRPr="0076122E">
        <w:rPr>
          <w:rFonts w:ascii="Times New Roman" w:hAnsi="Times New Roman" w:cs="Times New Roman"/>
          <w:sz w:val="28"/>
          <w:szCs w:val="28"/>
        </w:rPr>
        <w:t>кадастровый номер земельного участка;</w:t>
      </w:r>
    </w:p>
    <w:p w:rsidR="00FB1EFE" w:rsidRPr="0076122E" w:rsidRDefault="0076122E" w:rsidP="00BA159E">
      <w:pPr>
        <w:pStyle w:val="ConsPlusNormal"/>
        <w:ind w:firstLine="709"/>
        <w:jc w:val="both"/>
        <w:rPr>
          <w:rFonts w:ascii="Times New Roman" w:hAnsi="Times New Roman" w:cs="Times New Roman"/>
          <w:sz w:val="28"/>
          <w:szCs w:val="28"/>
        </w:rPr>
      </w:pPr>
      <w:r w:rsidRPr="0076122E">
        <w:rPr>
          <w:rFonts w:ascii="Times New Roman" w:hAnsi="Times New Roman" w:cs="Times New Roman"/>
          <w:sz w:val="28"/>
          <w:szCs w:val="28"/>
        </w:rPr>
        <w:t>6)</w:t>
      </w:r>
      <w:r w:rsidR="00FB1EFE" w:rsidRPr="0076122E">
        <w:rPr>
          <w:rFonts w:ascii="Times New Roman" w:hAnsi="Times New Roman" w:cs="Times New Roman"/>
          <w:sz w:val="28"/>
          <w:szCs w:val="28"/>
        </w:rPr>
        <w:t xml:space="preserve"> цель использования земельного участка;</w:t>
      </w:r>
    </w:p>
    <w:p w:rsidR="00FB1EFE" w:rsidRPr="0076122E" w:rsidRDefault="0076122E" w:rsidP="00BA159E">
      <w:pPr>
        <w:pStyle w:val="ConsPlusNormal"/>
        <w:ind w:firstLine="709"/>
        <w:jc w:val="both"/>
        <w:rPr>
          <w:rFonts w:ascii="Times New Roman" w:hAnsi="Times New Roman" w:cs="Times New Roman"/>
          <w:sz w:val="28"/>
          <w:szCs w:val="28"/>
        </w:rPr>
      </w:pPr>
      <w:r w:rsidRPr="0076122E">
        <w:rPr>
          <w:rFonts w:ascii="Times New Roman" w:hAnsi="Times New Roman" w:cs="Times New Roman"/>
          <w:sz w:val="28"/>
          <w:szCs w:val="28"/>
        </w:rPr>
        <w:t xml:space="preserve">7) </w:t>
      </w:r>
      <w:r w:rsidR="00FB1EFE" w:rsidRPr="0076122E">
        <w:rPr>
          <w:rFonts w:ascii="Times New Roman" w:hAnsi="Times New Roman" w:cs="Times New Roman"/>
          <w:sz w:val="28"/>
          <w:szCs w:val="28"/>
        </w:rPr>
        <w:t>адрес или местоположение земельного участка;</w:t>
      </w:r>
    </w:p>
    <w:p w:rsidR="00FB1EFE" w:rsidRPr="0076122E" w:rsidRDefault="0076122E" w:rsidP="00BA159E">
      <w:pPr>
        <w:pStyle w:val="ConsPlusNormal"/>
        <w:ind w:firstLine="709"/>
        <w:jc w:val="both"/>
        <w:rPr>
          <w:rFonts w:ascii="Times New Roman" w:hAnsi="Times New Roman" w:cs="Times New Roman"/>
          <w:sz w:val="28"/>
          <w:szCs w:val="28"/>
        </w:rPr>
      </w:pPr>
      <w:r w:rsidRPr="0076122E">
        <w:rPr>
          <w:rFonts w:ascii="Times New Roman" w:hAnsi="Times New Roman" w:cs="Times New Roman"/>
          <w:sz w:val="28"/>
          <w:szCs w:val="28"/>
        </w:rPr>
        <w:t xml:space="preserve">8) </w:t>
      </w:r>
      <w:r w:rsidR="00FB1EFE" w:rsidRPr="0076122E">
        <w:rPr>
          <w:rFonts w:ascii="Times New Roman" w:hAnsi="Times New Roman" w:cs="Times New Roman"/>
          <w:sz w:val="28"/>
          <w:szCs w:val="28"/>
        </w:rPr>
        <w:t>почтовый адрес и (или) адрес электронной почты для связи с заявителем;</w:t>
      </w:r>
    </w:p>
    <w:p w:rsidR="00FB1EFE" w:rsidRPr="0076122E" w:rsidRDefault="0076122E" w:rsidP="00BA159E">
      <w:pPr>
        <w:pStyle w:val="ConsPlusNormal"/>
        <w:ind w:firstLine="709"/>
        <w:jc w:val="both"/>
        <w:rPr>
          <w:rFonts w:ascii="Times New Roman" w:hAnsi="Times New Roman" w:cs="Times New Roman"/>
          <w:sz w:val="28"/>
          <w:szCs w:val="28"/>
        </w:rPr>
      </w:pPr>
      <w:r w:rsidRPr="0076122E">
        <w:rPr>
          <w:rFonts w:ascii="Times New Roman" w:hAnsi="Times New Roman" w:cs="Times New Roman"/>
          <w:sz w:val="28"/>
          <w:szCs w:val="28"/>
        </w:rPr>
        <w:t xml:space="preserve">9) </w:t>
      </w:r>
      <w:r w:rsidR="00FB1EFE" w:rsidRPr="0076122E">
        <w:rPr>
          <w:rFonts w:ascii="Times New Roman" w:hAnsi="Times New Roman" w:cs="Times New Roman"/>
          <w:sz w:val="28"/>
          <w:szCs w:val="28"/>
        </w:rPr>
        <w:t>индивидуальный номер налогоплательщика (для индивидуального предпринимателя);</w:t>
      </w:r>
    </w:p>
    <w:p w:rsidR="00FB1EFE" w:rsidRPr="0076122E" w:rsidRDefault="0076122E" w:rsidP="00BA159E">
      <w:pPr>
        <w:pStyle w:val="ConsPlusNormal"/>
        <w:ind w:firstLine="709"/>
        <w:jc w:val="both"/>
        <w:rPr>
          <w:rFonts w:ascii="Times New Roman" w:hAnsi="Times New Roman" w:cs="Times New Roman"/>
          <w:sz w:val="28"/>
          <w:szCs w:val="28"/>
        </w:rPr>
      </w:pPr>
      <w:r w:rsidRPr="0076122E">
        <w:rPr>
          <w:rFonts w:ascii="Times New Roman" w:hAnsi="Times New Roman" w:cs="Times New Roman"/>
          <w:sz w:val="28"/>
          <w:szCs w:val="28"/>
        </w:rPr>
        <w:t xml:space="preserve">10) </w:t>
      </w:r>
      <w:r w:rsidR="00FB1EFE" w:rsidRPr="0076122E">
        <w:rPr>
          <w:rFonts w:ascii="Times New Roman" w:hAnsi="Times New Roman" w:cs="Times New Roman"/>
          <w:sz w:val="28"/>
          <w:szCs w:val="28"/>
        </w:rPr>
        <w:t>один из следующих способов предоставления результатов предоставления муниципальной услуги:</w:t>
      </w:r>
    </w:p>
    <w:p w:rsidR="00FB1EFE" w:rsidRPr="0076122E" w:rsidRDefault="0076122E" w:rsidP="00BA15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B1EFE" w:rsidRPr="0076122E">
        <w:rPr>
          <w:rFonts w:ascii="Times New Roman" w:hAnsi="Times New Roman" w:cs="Times New Roman"/>
          <w:sz w:val="28"/>
          <w:szCs w:val="28"/>
        </w:rPr>
        <w:t>в виде бумажного документа, который заявитель получает непосредственно при личном обращении в МФЦ;</w:t>
      </w:r>
    </w:p>
    <w:p w:rsidR="00FB1EFE" w:rsidRDefault="0076122E" w:rsidP="00BA15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B1EFE" w:rsidRPr="0076122E">
        <w:rPr>
          <w:rFonts w:ascii="Times New Roman" w:hAnsi="Times New Roman" w:cs="Times New Roman"/>
          <w:sz w:val="28"/>
          <w:szCs w:val="28"/>
        </w:rPr>
        <w:t>в виде бумажного документа, который направляется заявителю посредством почтового отправления;</w:t>
      </w:r>
    </w:p>
    <w:p w:rsidR="00BA159E" w:rsidRDefault="00BA159E" w:rsidP="00BA159E">
      <w:pPr>
        <w:pStyle w:val="ConsPlusNormal"/>
        <w:ind w:firstLine="709"/>
        <w:jc w:val="both"/>
        <w:rPr>
          <w:rFonts w:ascii="Times New Roman" w:hAnsi="Times New Roman" w:cs="Times New Roman"/>
          <w:sz w:val="28"/>
          <w:szCs w:val="28"/>
        </w:rPr>
      </w:pPr>
    </w:p>
    <w:p w:rsidR="00BA159E" w:rsidRPr="0076122E" w:rsidRDefault="00BA159E" w:rsidP="00BA159E">
      <w:pPr>
        <w:pStyle w:val="ConsPlusNormal"/>
        <w:ind w:firstLine="709"/>
        <w:jc w:val="both"/>
        <w:rPr>
          <w:rFonts w:ascii="Times New Roman" w:hAnsi="Times New Roman" w:cs="Times New Roman"/>
          <w:sz w:val="28"/>
          <w:szCs w:val="28"/>
        </w:rPr>
      </w:pPr>
    </w:p>
    <w:p w:rsidR="00FB1EFE" w:rsidRPr="0076122E" w:rsidRDefault="0076122E" w:rsidP="00BA15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B1EFE" w:rsidRPr="0076122E">
        <w:rPr>
          <w:rFonts w:ascii="Times New Roman" w:hAnsi="Times New Roman" w:cs="Times New Roman"/>
          <w:sz w:val="28"/>
          <w:szCs w:val="28"/>
        </w:rPr>
        <w:t xml:space="preserve">в форме электронного образа документа, который направляется заявителю посредством электронной почты. В дополнение к указанному способу </w:t>
      </w:r>
      <w:r>
        <w:rPr>
          <w:rFonts w:ascii="Times New Roman" w:hAnsi="Times New Roman" w:cs="Times New Roman"/>
          <w:sz w:val="28"/>
          <w:szCs w:val="28"/>
        </w:rPr>
        <w:t xml:space="preserve">                                  </w:t>
      </w:r>
      <w:r w:rsidR="00FB1EFE" w:rsidRPr="0076122E">
        <w:rPr>
          <w:rFonts w:ascii="Times New Roman" w:hAnsi="Times New Roman" w:cs="Times New Roman"/>
          <w:sz w:val="28"/>
          <w:szCs w:val="28"/>
        </w:rPr>
        <w:t>в заявлении указывается способ предоставления результатов рассмотрения заявления уполномоченным органом в виде бумажного документа, который заявитель получает нарочно, либо который направляется заявителю посредством почтового отправления;</w:t>
      </w:r>
    </w:p>
    <w:p w:rsidR="00FB1EFE" w:rsidRPr="00A41C7D" w:rsidRDefault="00A41C7D" w:rsidP="00BA159E">
      <w:pPr>
        <w:pStyle w:val="ConsPlusNormal"/>
        <w:ind w:firstLine="709"/>
        <w:jc w:val="both"/>
        <w:rPr>
          <w:rFonts w:ascii="Times New Roman" w:hAnsi="Times New Roman" w:cs="Times New Roman"/>
          <w:sz w:val="28"/>
          <w:szCs w:val="28"/>
        </w:rPr>
      </w:pPr>
      <w:r w:rsidRPr="00A41C7D">
        <w:rPr>
          <w:rFonts w:ascii="Times New Roman" w:hAnsi="Times New Roman" w:cs="Times New Roman"/>
          <w:sz w:val="28"/>
          <w:szCs w:val="28"/>
        </w:rPr>
        <w:t xml:space="preserve">11) </w:t>
      </w:r>
      <w:r w:rsidR="00FB1EFE" w:rsidRPr="00A41C7D">
        <w:rPr>
          <w:rFonts w:ascii="Times New Roman" w:hAnsi="Times New Roman" w:cs="Times New Roman"/>
          <w:sz w:val="28"/>
          <w:szCs w:val="28"/>
        </w:rPr>
        <w:t>сведения о субъекте передачи прав и обязанностей по договору аренды земельного участка третьему лицу, о залогодержателе права аренды земельного участка, о субарендаторе:</w:t>
      </w:r>
    </w:p>
    <w:p w:rsidR="00FB1EFE" w:rsidRPr="00A41C7D" w:rsidRDefault="00A41C7D" w:rsidP="00BA15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B1EFE" w:rsidRPr="00A41C7D">
        <w:rPr>
          <w:rFonts w:ascii="Times New Roman" w:hAnsi="Times New Roman" w:cs="Times New Roman"/>
          <w:sz w:val="28"/>
          <w:szCs w:val="28"/>
        </w:rPr>
        <w:t>фамилия, имя, отчество, наименование и реквизиты документа, удостоверяющего личность (полностью) (для физического лица, индивидуального предпринимателя);</w:t>
      </w:r>
    </w:p>
    <w:p w:rsidR="00FB1EFE" w:rsidRPr="00A41C7D" w:rsidRDefault="00A41C7D" w:rsidP="00BA15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B1EFE" w:rsidRPr="00A41C7D">
        <w:rPr>
          <w:rFonts w:ascii="Times New Roman" w:hAnsi="Times New Roman" w:cs="Times New Roman"/>
          <w:sz w:val="28"/>
          <w:szCs w:val="28"/>
        </w:rPr>
        <w:t>индивидуальный номер налогоплательщика (для индивидуального предпринимателя);</w:t>
      </w:r>
    </w:p>
    <w:p w:rsidR="00FB1EFE" w:rsidRPr="00A41C7D" w:rsidRDefault="00A41C7D" w:rsidP="00BA15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B1EFE" w:rsidRPr="00A41C7D">
        <w:rPr>
          <w:rFonts w:ascii="Times New Roman" w:hAnsi="Times New Roman" w:cs="Times New Roman"/>
          <w:sz w:val="28"/>
          <w:szCs w:val="28"/>
        </w:rPr>
        <w:t xml:space="preserve">наименование и местонахождение,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w:t>
      </w:r>
      <w:r>
        <w:rPr>
          <w:rFonts w:ascii="Times New Roman" w:hAnsi="Times New Roman" w:cs="Times New Roman"/>
          <w:sz w:val="28"/>
          <w:szCs w:val="28"/>
        </w:rPr>
        <w:t xml:space="preserve">                                                </w:t>
      </w:r>
      <w:r w:rsidR="00FB1EFE" w:rsidRPr="00A41C7D">
        <w:rPr>
          <w:rFonts w:ascii="Times New Roman" w:hAnsi="Times New Roman" w:cs="Times New Roman"/>
          <w:sz w:val="28"/>
          <w:szCs w:val="28"/>
        </w:rPr>
        <w:t xml:space="preserve">и идентификационный номер налогоплательщика (для юридического лица, </w:t>
      </w:r>
      <w:r>
        <w:rPr>
          <w:rFonts w:ascii="Times New Roman" w:hAnsi="Times New Roman" w:cs="Times New Roman"/>
          <w:sz w:val="28"/>
          <w:szCs w:val="28"/>
        </w:rPr>
        <w:t xml:space="preserve">                    </w:t>
      </w:r>
      <w:r w:rsidR="00FB1EFE" w:rsidRPr="00A41C7D">
        <w:rPr>
          <w:rFonts w:ascii="Times New Roman" w:hAnsi="Times New Roman" w:cs="Times New Roman"/>
          <w:sz w:val="28"/>
          <w:szCs w:val="28"/>
        </w:rPr>
        <w:t>за исключением случая передачи права аренды земельного участка в залог финансовой организации)</w:t>
      </w:r>
      <w:r>
        <w:rPr>
          <w:rFonts w:ascii="Times New Roman" w:hAnsi="Times New Roman" w:cs="Times New Roman"/>
          <w:sz w:val="28"/>
          <w:szCs w:val="28"/>
        </w:rPr>
        <w:t>.</w:t>
      </w:r>
    </w:p>
    <w:p w:rsidR="004E081C" w:rsidRPr="004E081C" w:rsidRDefault="004E081C"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Pr="004E081C">
        <w:rPr>
          <w:rFonts w:ascii="Times New Roman" w:hAnsi="Times New Roman" w:cs="Times New Roman"/>
          <w:sz w:val="28"/>
          <w:szCs w:val="28"/>
        </w:rPr>
        <w:t>.2. Копия документа, удостоверяющего личность заяви</w:t>
      </w:r>
      <w:r w:rsidR="00AC265A">
        <w:rPr>
          <w:rFonts w:ascii="Times New Roman" w:hAnsi="Times New Roman" w:cs="Times New Roman"/>
          <w:sz w:val="28"/>
          <w:szCs w:val="28"/>
        </w:rPr>
        <w:t>теля (представителя заявителя).</w:t>
      </w:r>
    </w:p>
    <w:p w:rsidR="001C6995" w:rsidRPr="004E081C" w:rsidRDefault="001C6995" w:rsidP="00BA159E">
      <w:pPr>
        <w:spacing w:after="0" w:line="240" w:lineRule="auto"/>
        <w:ind w:firstLine="709"/>
        <w:jc w:val="both"/>
        <w:rPr>
          <w:rFonts w:ascii="Times New Roman" w:hAnsi="Times New Roman" w:cs="Times New Roman"/>
          <w:sz w:val="28"/>
          <w:szCs w:val="28"/>
        </w:rPr>
      </w:pPr>
      <w:r w:rsidRPr="004E081C">
        <w:rPr>
          <w:rFonts w:ascii="Times New Roman" w:hAnsi="Times New Roman" w:cs="Times New Roman"/>
          <w:sz w:val="28"/>
          <w:szCs w:val="28"/>
        </w:rPr>
        <w:t>6.3.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4E081C" w:rsidRPr="004E081C" w:rsidRDefault="004E081C" w:rsidP="00BA159E">
      <w:pPr>
        <w:pStyle w:val="ConsPlusNormal"/>
        <w:ind w:firstLine="709"/>
        <w:jc w:val="both"/>
        <w:rPr>
          <w:rFonts w:ascii="Times New Roman" w:hAnsi="Times New Roman" w:cs="Times New Roman"/>
          <w:sz w:val="28"/>
          <w:szCs w:val="28"/>
        </w:rPr>
      </w:pPr>
      <w:r w:rsidRPr="004E081C">
        <w:rPr>
          <w:rFonts w:ascii="Times New Roman" w:hAnsi="Times New Roman" w:cs="Times New Roman"/>
          <w:sz w:val="28"/>
          <w:szCs w:val="28"/>
        </w:rPr>
        <w:t>6.4. Документ, удостоверя</w:t>
      </w:r>
      <w:r w:rsidR="00BA159E">
        <w:rPr>
          <w:rFonts w:ascii="Times New Roman" w:hAnsi="Times New Roman" w:cs="Times New Roman"/>
          <w:sz w:val="28"/>
          <w:szCs w:val="28"/>
        </w:rPr>
        <w:t>ющий личность физического лица –</w:t>
      </w:r>
      <w:r w:rsidRPr="004E081C">
        <w:rPr>
          <w:rFonts w:ascii="Times New Roman" w:hAnsi="Times New Roman" w:cs="Times New Roman"/>
          <w:sz w:val="28"/>
          <w:szCs w:val="28"/>
        </w:rPr>
        <w:t xml:space="preserve"> субъекта передачи прав и обязанностей по договору аренды земельного участка третьему лицу, залогодержателя, субарендатора.</w:t>
      </w:r>
    </w:p>
    <w:p w:rsidR="004E081C" w:rsidRPr="004E081C" w:rsidRDefault="00A6055E" w:rsidP="00BA159E">
      <w:pPr>
        <w:spacing w:after="0" w:line="240" w:lineRule="auto"/>
        <w:ind w:firstLine="709"/>
        <w:jc w:val="both"/>
        <w:rPr>
          <w:rFonts w:ascii="Times New Roman" w:hAnsi="Times New Roman" w:cs="Times New Roman"/>
          <w:sz w:val="28"/>
          <w:szCs w:val="28"/>
        </w:rPr>
      </w:pPr>
      <w:bookmarkStart w:id="0" w:name="P159"/>
      <w:bookmarkEnd w:id="0"/>
      <w:r>
        <w:rPr>
          <w:rFonts w:ascii="Times New Roman" w:hAnsi="Times New Roman" w:cs="Times New Roman"/>
          <w:sz w:val="28"/>
          <w:szCs w:val="28"/>
        </w:rPr>
        <w:t>6.5. Согласие физического лица –</w:t>
      </w:r>
      <w:r w:rsidR="004E081C" w:rsidRPr="004E081C">
        <w:rPr>
          <w:rFonts w:ascii="Times New Roman" w:hAnsi="Times New Roman" w:cs="Times New Roman"/>
          <w:sz w:val="28"/>
          <w:szCs w:val="28"/>
        </w:rPr>
        <w:t xml:space="preserve"> субъекта передачи прав и обязанностей                     по договору аренды земельного участка третьему лицу, залогодержателя, субарендатора на обработку его персональных данных в соответствии                                   с Федеральным законом от 27.07.2006 № 152-ФЗ «О персональных данных».</w:t>
      </w:r>
    </w:p>
    <w:p w:rsidR="00353183" w:rsidRDefault="004E081C" w:rsidP="00BA159E">
      <w:pPr>
        <w:spacing w:after="0" w:line="240" w:lineRule="auto"/>
        <w:ind w:firstLine="709"/>
        <w:jc w:val="both"/>
        <w:rPr>
          <w:rFonts w:ascii="Times New Roman" w:hAnsi="Times New Roman" w:cs="Times New Roman"/>
          <w:sz w:val="28"/>
          <w:szCs w:val="28"/>
        </w:rPr>
      </w:pPr>
      <w:r w:rsidRPr="007655BF">
        <w:rPr>
          <w:rFonts w:ascii="Times New Roman" w:hAnsi="Times New Roman" w:cs="Times New Roman"/>
          <w:sz w:val="28"/>
          <w:szCs w:val="28"/>
        </w:rPr>
        <w:t xml:space="preserve">6.6. </w:t>
      </w:r>
      <w:r w:rsidR="00D2621D" w:rsidRPr="007655BF">
        <w:rPr>
          <w:rFonts w:ascii="Times New Roman" w:hAnsi="Times New Roman" w:cs="Times New Roman"/>
          <w:sz w:val="28"/>
          <w:szCs w:val="28"/>
        </w:rPr>
        <w:t>В</w:t>
      </w:r>
      <w:r w:rsidRPr="007655BF">
        <w:rPr>
          <w:rFonts w:ascii="Times New Roman" w:hAnsi="Times New Roman" w:cs="Times New Roman"/>
          <w:sz w:val="28"/>
          <w:szCs w:val="28"/>
        </w:rPr>
        <w:t>ыписка из Единого государственного реестра недвижимост</w:t>
      </w:r>
      <w:r w:rsidR="00353183">
        <w:rPr>
          <w:rFonts w:ascii="Times New Roman" w:hAnsi="Times New Roman" w:cs="Times New Roman"/>
          <w:sz w:val="28"/>
          <w:szCs w:val="28"/>
        </w:rPr>
        <w:t>и о правах на земельный участок.</w:t>
      </w:r>
    </w:p>
    <w:p w:rsidR="004E081C" w:rsidRPr="004E081C" w:rsidRDefault="004E081C"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Pr="004E081C">
        <w:rPr>
          <w:rFonts w:ascii="Times New Roman" w:hAnsi="Times New Roman" w:cs="Times New Roman"/>
          <w:sz w:val="28"/>
          <w:szCs w:val="28"/>
        </w:rPr>
        <w:t xml:space="preserve">.7. Выписка из Единого государственного реестра юридических </w:t>
      </w:r>
      <w:r w:rsidR="00BA159E">
        <w:rPr>
          <w:rFonts w:ascii="Times New Roman" w:hAnsi="Times New Roman" w:cs="Times New Roman"/>
          <w:sz w:val="28"/>
          <w:szCs w:val="28"/>
        </w:rPr>
        <w:br/>
      </w:r>
      <w:r w:rsidRPr="004E081C">
        <w:rPr>
          <w:rFonts w:ascii="Times New Roman" w:hAnsi="Times New Roman" w:cs="Times New Roman"/>
          <w:sz w:val="28"/>
          <w:szCs w:val="28"/>
        </w:rPr>
        <w:t xml:space="preserve">лиц </w:t>
      </w:r>
      <w:r w:rsidR="00BA159E">
        <w:rPr>
          <w:rFonts w:ascii="Times New Roman" w:hAnsi="Times New Roman" w:cs="Times New Roman"/>
          <w:sz w:val="28"/>
          <w:szCs w:val="28"/>
        </w:rPr>
        <w:t xml:space="preserve">– </w:t>
      </w:r>
      <w:r w:rsidRPr="004E081C">
        <w:rPr>
          <w:rFonts w:ascii="Times New Roman" w:hAnsi="Times New Roman" w:cs="Times New Roman"/>
          <w:sz w:val="28"/>
          <w:szCs w:val="28"/>
        </w:rPr>
        <w:t>для юридического лица.</w:t>
      </w:r>
    </w:p>
    <w:p w:rsidR="004E081C" w:rsidRPr="004E081C" w:rsidRDefault="004E081C"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Pr="004E081C">
        <w:rPr>
          <w:rFonts w:ascii="Times New Roman" w:hAnsi="Times New Roman" w:cs="Times New Roman"/>
          <w:sz w:val="28"/>
          <w:szCs w:val="28"/>
        </w:rPr>
        <w:t>.8. Выписка из Единого государственного реестра индивидуальных п</w:t>
      </w:r>
      <w:r w:rsidR="00BA159E">
        <w:rPr>
          <w:rFonts w:ascii="Times New Roman" w:hAnsi="Times New Roman" w:cs="Times New Roman"/>
          <w:sz w:val="28"/>
          <w:szCs w:val="28"/>
        </w:rPr>
        <w:t>редпринимателей –</w:t>
      </w:r>
      <w:r w:rsidR="00E716AD">
        <w:rPr>
          <w:rFonts w:ascii="Times New Roman" w:hAnsi="Times New Roman" w:cs="Times New Roman"/>
          <w:sz w:val="28"/>
          <w:szCs w:val="28"/>
        </w:rPr>
        <w:t xml:space="preserve"> </w:t>
      </w:r>
      <w:r w:rsidRPr="004E081C">
        <w:rPr>
          <w:rFonts w:ascii="Times New Roman" w:hAnsi="Times New Roman" w:cs="Times New Roman"/>
          <w:sz w:val="28"/>
          <w:szCs w:val="28"/>
        </w:rPr>
        <w:t>для индивидуальных предпринимателей.</w:t>
      </w:r>
    </w:p>
    <w:p w:rsidR="004E081C" w:rsidRPr="004E081C" w:rsidRDefault="004E081C"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Pr="004E081C">
        <w:rPr>
          <w:rFonts w:ascii="Times New Roman" w:hAnsi="Times New Roman" w:cs="Times New Roman"/>
          <w:sz w:val="28"/>
          <w:szCs w:val="28"/>
        </w:rPr>
        <w:t>.9. Сведения об отсутствии задолженности по договору аренды земельного участка.</w:t>
      </w:r>
    </w:p>
    <w:p w:rsidR="004E081C" w:rsidRPr="004E081C" w:rsidRDefault="004E081C" w:rsidP="00BA159E">
      <w:pPr>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rPr>
        <w:t>6</w:t>
      </w:r>
      <w:r w:rsidRPr="004E081C">
        <w:rPr>
          <w:rFonts w:ascii="Times New Roman" w:hAnsi="Times New Roman" w:cs="Times New Roman"/>
          <w:sz w:val="28"/>
          <w:szCs w:val="28"/>
        </w:rPr>
        <w:t>.10. Договор аренды земельного участка.</w:t>
      </w:r>
    </w:p>
    <w:p w:rsidR="00BA159E" w:rsidRDefault="00BA159E" w:rsidP="00BA159E">
      <w:pPr>
        <w:spacing w:after="0" w:line="240" w:lineRule="auto"/>
        <w:ind w:firstLine="709"/>
        <w:jc w:val="both"/>
        <w:rPr>
          <w:rFonts w:ascii="Times New Roman" w:hAnsi="Times New Roman" w:cs="Times New Roman"/>
          <w:sz w:val="28"/>
          <w:szCs w:val="28"/>
        </w:rPr>
      </w:pPr>
    </w:p>
    <w:p w:rsidR="00BA159E" w:rsidRDefault="00BA159E" w:rsidP="00BA159E">
      <w:pPr>
        <w:spacing w:after="0" w:line="240" w:lineRule="auto"/>
        <w:ind w:firstLine="709"/>
        <w:jc w:val="both"/>
        <w:rPr>
          <w:rFonts w:ascii="Times New Roman" w:hAnsi="Times New Roman" w:cs="Times New Roman"/>
          <w:sz w:val="28"/>
          <w:szCs w:val="28"/>
        </w:rPr>
      </w:pPr>
    </w:p>
    <w:p w:rsidR="000E6140" w:rsidRPr="004E081C" w:rsidRDefault="00EC7084"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6100B5" w:rsidRPr="004E081C">
        <w:rPr>
          <w:rFonts w:ascii="Times New Roman" w:hAnsi="Times New Roman" w:cs="Times New Roman"/>
          <w:sz w:val="28"/>
          <w:szCs w:val="28"/>
        </w:rPr>
        <w:t>При предоставлении муниципальной услуги уполномоченный орган осуществляет межведомственное информационное взаимодей</w:t>
      </w:r>
      <w:r w:rsidR="00166678" w:rsidRPr="004E081C">
        <w:rPr>
          <w:rFonts w:ascii="Times New Roman" w:hAnsi="Times New Roman" w:cs="Times New Roman"/>
          <w:sz w:val="28"/>
          <w:szCs w:val="28"/>
        </w:rPr>
        <w:t xml:space="preserve">ствие </w:t>
      </w:r>
      <w:r w:rsidR="000E6140" w:rsidRPr="004E081C">
        <w:rPr>
          <w:rFonts w:ascii="Times New Roman" w:hAnsi="Times New Roman" w:cs="Times New Roman"/>
          <w:sz w:val="28"/>
          <w:szCs w:val="28"/>
        </w:rPr>
        <w:t xml:space="preserve">                                      </w:t>
      </w:r>
      <w:r w:rsidR="00166678" w:rsidRPr="004E081C">
        <w:rPr>
          <w:rFonts w:ascii="Times New Roman" w:hAnsi="Times New Roman" w:cs="Times New Roman"/>
          <w:sz w:val="28"/>
          <w:szCs w:val="28"/>
        </w:rPr>
        <w:t>с</w:t>
      </w:r>
      <w:r w:rsidR="000E6140" w:rsidRPr="004E081C">
        <w:rPr>
          <w:rFonts w:ascii="Times New Roman" w:hAnsi="Times New Roman" w:cs="Times New Roman"/>
          <w:sz w:val="28"/>
          <w:szCs w:val="28"/>
        </w:rPr>
        <w:t xml:space="preserve"> </w:t>
      </w:r>
      <w:proofErr w:type="spellStart"/>
      <w:r w:rsidR="00166678" w:rsidRPr="004E081C">
        <w:rPr>
          <w:rFonts w:ascii="Times New Roman" w:hAnsi="Times New Roman" w:cs="Times New Roman"/>
          <w:sz w:val="28"/>
          <w:szCs w:val="28"/>
        </w:rPr>
        <w:t>Росреестром</w:t>
      </w:r>
      <w:proofErr w:type="spellEnd"/>
      <w:r w:rsidR="00166678" w:rsidRPr="004E081C">
        <w:rPr>
          <w:rFonts w:ascii="Times New Roman" w:hAnsi="Times New Roman" w:cs="Times New Roman"/>
          <w:sz w:val="28"/>
          <w:szCs w:val="28"/>
        </w:rPr>
        <w:t xml:space="preserve">, ФНС </w:t>
      </w:r>
      <w:r w:rsidR="000E6140" w:rsidRPr="004E081C">
        <w:rPr>
          <w:rFonts w:ascii="Times New Roman" w:hAnsi="Times New Roman" w:cs="Times New Roman"/>
          <w:sz w:val="28"/>
          <w:szCs w:val="28"/>
        </w:rPr>
        <w:t xml:space="preserve">для получения документов, указанных в подпунктах </w:t>
      </w:r>
      <w:r w:rsidR="004E081C" w:rsidRPr="004E081C">
        <w:rPr>
          <w:rFonts w:ascii="Times New Roman" w:hAnsi="Times New Roman" w:cs="Times New Roman"/>
          <w:sz w:val="28"/>
          <w:szCs w:val="28"/>
        </w:rPr>
        <w:t>6.6</w:t>
      </w:r>
      <w:r w:rsidR="00FE6A0D">
        <w:rPr>
          <w:rFonts w:ascii="Times New Roman" w:hAnsi="Times New Roman" w:cs="Times New Roman"/>
          <w:sz w:val="28"/>
          <w:szCs w:val="28"/>
        </w:rPr>
        <w:t xml:space="preserve"> </w:t>
      </w:r>
      <w:r w:rsidR="00BA159E">
        <w:rPr>
          <w:rFonts w:ascii="Times New Roman" w:hAnsi="Times New Roman" w:cs="Times New Roman"/>
          <w:sz w:val="28"/>
          <w:szCs w:val="28"/>
        </w:rPr>
        <w:t>–</w:t>
      </w:r>
      <w:r w:rsidR="00FE6A0D">
        <w:rPr>
          <w:rFonts w:ascii="Times New Roman" w:hAnsi="Times New Roman" w:cs="Times New Roman"/>
          <w:sz w:val="28"/>
          <w:szCs w:val="28"/>
        </w:rPr>
        <w:t xml:space="preserve"> </w:t>
      </w:r>
      <w:r w:rsidR="004E081C" w:rsidRPr="004E081C">
        <w:rPr>
          <w:rFonts w:ascii="Times New Roman" w:hAnsi="Times New Roman" w:cs="Times New Roman"/>
          <w:sz w:val="28"/>
          <w:szCs w:val="28"/>
        </w:rPr>
        <w:t>6.8</w:t>
      </w:r>
      <w:r w:rsidR="00025A5F" w:rsidRPr="004E081C">
        <w:rPr>
          <w:rFonts w:ascii="Times New Roman" w:hAnsi="Times New Roman" w:cs="Times New Roman"/>
          <w:sz w:val="28"/>
          <w:szCs w:val="28"/>
        </w:rPr>
        <w:t xml:space="preserve"> раздела II настоящего административного регламента.</w:t>
      </w:r>
    </w:p>
    <w:p w:rsidR="00027EE1" w:rsidRDefault="00027EE1" w:rsidP="00BA159E">
      <w:pPr>
        <w:spacing w:after="0" w:line="240" w:lineRule="auto"/>
        <w:ind w:firstLine="709"/>
        <w:jc w:val="both"/>
        <w:rPr>
          <w:rFonts w:ascii="Times New Roman" w:hAnsi="Times New Roman" w:cs="Times New Roman"/>
          <w:sz w:val="28"/>
          <w:szCs w:val="28"/>
        </w:rPr>
      </w:pPr>
      <w:r w:rsidRPr="004E081C">
        <w:rPr>
          <w:rFonts w:ascii="Times New Roman" w:hAnsi="Times New Roman" w:cs="Times New Roman"/>
          <w:sz w:val="28"/>
          <w:szCs w:val="28"/>
        </w:rPr>
        <w:t>Д</w:t>
      </w:r>
      <w:r w:rsidR="00B1166E" w:rsidRPr="004E081C">
        <w:rPr>
          <w:rFonts w:ascii="Times New Roman" w:hAnsi="Times New Roman" w:cs="Times New Roman"/>
          <w:sz w:val="28"/>
          <w:szCs w:val="28"/>
        </w:rPr>
        <w:t xml:space="preserve">окументы, указанные в </w:t>
      </w:r>
      <w:r w:rsidR="007E2671">
        <w:rPr>
          <w:rFonts w:ascii="Times New Roman" w:hAnsi="Times New Roman" w:cs="Times New Roman"/>
          <w:sz w:val="28"/>
          <w:szCs w:val="28"/>
        </w:rPr>
        <w:t>под</w:t>
      </w:r>
      <w:r w:rsidR="00BA159E">
        <w:rPr>
          <w:rFonts w:ascii="Times New Roman" w:hAnsi="Times New Roman" w:cs="Times New Roman"/>
          <w:sz w:val="28"/>
          <w:szCs w:val="28"/>
        </w:rPr>
        <w:t>пунктах 6.1 –</w:t>
      </w:r>
      <w:r w:rsidR="00B1166E" w:rsidRPr="004E081C">
        <w:rPr>
          <w:rFonts w:ascii="Times New Roman" w:hAnsi="Times New Roman" w:cs="Times New Roman"/>
          <w:sz w:val="28"/>
          <w:szCs w:val="28"/>
        </w:rPr>
        <w:t xml:space="preserve"> 6</w:t>
      </w:r>
      <w:r w:rsidR="004E081C">
        <w:rPr>
          <w:rFonts w:ascii="Times New Roman" w:hAnsi="Times New Roman" w:cs="Times New Roman"/>
          <w:sz w:val="28"/>
          <w:szCs w:val="28"/>
        </w:rPr>
        <w:t>.5</w:t>
      </w:r>
      <w:r w:rsidRPr="004E081C">
        <w:rPr>
          <w:rFonts w:ascii="Times New Roman" w:hAnsi="Times New Roman" w:cs="Times New Roman"/>
          <w:sz w:val="28"/>
          <w:szCs w:val="28"/>
        </w:rPr>
        <w:t xml:space="preserve"> раздела II настоящего </w:t>
      </w:r>
      <w:r w:rsidR="00DD6319" w:rsidRPr="004E081C">
        <w:rPr>
          <w:rFonts w:ascii="Times New Roman" w:hAnsi="Times New Roman" w:cs="Times New Roman"/>
          <w:sz w:val="28"/>
          <w:szCs w:val="28"/>
        </w:rPr>
        <w:t xml:space="preserve">административного </w:t>
      </w:r>
      <w:r w:rsidRPr="004E081C">
        <w:rPr>
          <w:rFonts w:ascii="Times New Roman" w:hAnsi="Times New Roman" w:cs="Times New Roman"/>
          <w:sz w:val="28"/>
          <w:szCs w:val="28"/>
        </w:rPr>
        <w:t>регламента, за исключением документов и сведений, запрашиваемых уполномоченным органом посредством межведомственного информационного взаимодействия, заявитель представляет самостоятельно.</w:t>
      </w:r>
    </w:p>
    <w:p w:rsidR="004E081C" w:rsidRPr="004E081C" w:rsidRDefault="004E081C" w:rsidP="00BA159E">
      <w:pPr>
        <w:pStyle w:val="ConsPlusNormal"/>
        <w:ind w:firstLine="709"/>
        <w:jc w:val="both"/>
        <w:rPr>
          <w:rFonts w:ascii="Times New Roman" w:hAnsi="Times New Roman" w:cs="Times New Roman"/>
          <w:sz w:val="28"/>
          <w:szCs w:val="28"/>
        </w:rPr>
      </w:pPr>
      <w:r w:rsidRPr="004E081C">
        <w:rPr>
          <w:rFonts w:ascii="Times New Roman" w:hAnsi="Times New Roman" w:cs="Times New Roman"/>
          <w:sz w:val="28"/>
          <w:szCs w:val="28"/>
        </w:rPr>
        <w:t>Документы,</w:t>
      </w:r>
      <w:r w:rsidR="00BA159E">
        <w:rPr>
          <w:rFonts w:ascii="Times New Roman" w:hAnsi="Times New Roman" w:cs="Times New Roman"/>
          <w:sz w:val="28"/>
          <w:szCs w:val="28"/>
        </w:rPr>
        <w:t xml:space="preserve"> указанные в подпунктах 6.9 –</w:t>
      </w:r>
      <w:r w:rsidRPr="004E081C">
        <w:rPr>
          <w:rFonts w:ascii="Times New Roman" w:hAnsi="Times New Roman" w:cs="Times New Roman"/>
          <w:sz w:val="28"/>
          <w:szCs w:val="28"/>
        </w:rPr>
        <w:t xml:space="preserve"> 6.10 раздела II настоящего административного регламента, находятся в распоряжении комитета.</w:t>
      </w:r>
    </w:p>
    <w:p w:rsidR="00027EE1" w:rsidRPr="004E081C" w:rsidRDefault="00027EE1" w:rsidP="00BA159E">
      <w:pPr>
        <w:spacing w:after="0" w:line="240" w:lineRule="auto"/>
        <w:ind w:firstLine="709"/>
        <w:jc w:val="both"/>
        <w:rPr>
          <w:rFonts w:ascii="Times New Roman" w:hAnsi="Times New Roman" w:cs="Times New Roman"/>
          <w:sz w:val="28"/>
          <w:szCs w:val="28"/>
        </w:rPr>
      </w:pPr>
      <w:r w:rsidRPr="004E081C">
        <w:rPr>
          <w:rFonts w:ascii="Times New Roman" w:hAnsi="Times New Roman" w:cs="Times New Roman"/>
          <w:sz w:val="28"/>
          <w:szCs w:val="28"/>
        </w:rPr>
        <w:t>Документы, запрашиваемые уполномоченным органом посредством межведомственного информационного взаимодействия, могут быть представлены заявителем по собственной инициативе.</w:t>
      </w:r>
    </w:p>
    <w:p w:rsidR="00027EE1" w:rsidRPr="004E081C" w:rsidRDefault="00027EE1" w:rsidP="00BA159E">
      <w:pPr>
        <w:spacing w:after="0" w:line="240" w:lineRule="auto"/>
        <w:ind w:firstLine="709"/>
        <w:jc w:val="both"/>
        <w:rPr>
          <w:rFonts w:ascii="Times New Roman" w:hAnsi="Times New Roman" w:cs="Times New Roman"/>
          <w:sz w:val="28"/>
          <w:szCs w:val="28"/>
        </w:rPr>
      </w:pPr>
      <w:r w:rsidRPr="004E081C">
        <w:rPr>
          <w:rFonts w:ascii="Times New Roman" w:hAnsi="Times New Roman" w:cs="Times New Roman"/>
          <w:sz w:val="28"/>
          <w:szCs w:val="28"/>
        </w:rPr>
        <w:t>Непредставление заявителем документов, которые заявитель вправе представить по собственной инициативе, не является основанием для отказа заявителю в предоставлении муниципальной услуги.</w:t>
      </w:r>
    </w:p>
    <w:p w:rsidR="00027EE1" w:rsidRPr="004E081C" w:rsidRDefault="00EC7084" w:rsidP="00BA159E">
      <w:pPr>
        <w:spacing w:after="0" w:line="240" w:lineRule="auto"/>
        <w:ind w:firstLine="709"/>
        <w:jc w:val="both"/>
        <w:rPr>
          <w:rFonts w:ascii="Times New Roman" w:hAnsi="Times New Roman" w:cs="Times New Roman"/>
          <w:sz w:val="28"/>
          <w:szCs w:val="28"/>
        </w:rPr>
      </w:pPr>
      <w:bookmarkStart w:id="1" w:name="P160"/>
      <w:bookmarkEnd w:id="1"/>
      <w:r>
        <w:rPr>
          <w:rFonts w:ascii="Times New Roman" w:hAnsi="Times New Roman" w:cs="Times New Roman"/>
          <w:sz w:val="28"/>
          <w:szCs w:val="28"/>
        </w:rPr>
        <w:t>8</w:t>
      </w:r>
      <w:r w:rsidR="006100B5" w:rsidRPr="004E081C">
        <w:rPr>
          <w:rFonts w:ascii="Times New Roman" w:hAnsi="Times New Roman" w:cs="Times New Roman"/>
          <w:sz w:val="28"/>
          <w:szCs w:val="28"/>
        </w:rPr>
        <w:t>.</w:t>
      </w:r>
      <w:r w:rsidR="00027EE1" w:rsidRPr="004E081C">
        <w:rPr>
          <w:rFonts w:ascii="Times New Roman" w:hAnsi="Times New Roman" w:cs="Times New Roman"/>
          <w:sz w:val="28"/>
          <w:szCs w:val="28"/>
        </w:rPr>
        <w:t xml:space="preserve"> Способы получения заявителем д</w:t>
      </w:r>
      <w:r w:rsidR="00090DCF">
        <w:rPr>
          <w:rFonts w:ascii="Times New Roman" w:hAnsi="Times New Roman" w:cs="Times New Roman"/>
          <w:sz w:val="28"/>
          <w:szCs w:val="28"/>
        </w:rPr>
        <w:t xml:space="preserve">окументов, указанных в </w:t>
      </w:r>
      <w:r w:rsidR="002B185E">
        <w:rPr>
          <w:rFonts w:ascii="Times New Roman" w:hAnsi="Times New Roman" w:cs="Times New Roman"/>
          <w:sz w:val="28"/>
          <w:szCs w:val="28"/>
        </w:rPr>
        <w:t>под</w:t>
      </w:r>
      <w:r w:rsidR="00090DCF">
        <w:rPr>
          <w:rFonts w:ascii="Times New Roman" w:hAnsi="Times New Roman" w:cs="Times New Roman"/>
          <w:sz w:val="28"/>
          <w:szCs w:val="28"/>
        </w:rPr>
        <w:t>пункте</w:t>
      </w:r>
      <w:r w:rsidR="006100B5" w:rsidRPr="004E081C">
        <w:rPr>
          <w:rFonts w:ascii="Times New Roman" w:hAnsi="Times New Roman" w:cs="Times New Roman"/>
          <w:sz w:val="28"/>
          <w:szCs w:val="28"/>
        </w:rPr>
        <w:t xml:space="preserve"> </w:t>
      </w:r>
      <w:r w:rsidR="00C50AD4" w:rsidRPr="004E081C">
        <w:rPr>
          <w:rFonts w:ascii="Times New Roman" w:hAnsi="Times New Roman" w:cs="Times New Roman"/>
          <w:sz w:val="28"/>
          <w:szCs w:val="28"/>
        </w:rPr>
        <w:t xml:space="preserve">                  </w:t>
      </w:r>
      <w:r w:rsidR="006100B5" w:rsidRPr="004E081C">
        <w:rPr>
          <w:rFonts w:ascii="Times New Roman" w:hAnsi="Times New Roman" w:cs="Times New Roman"/>
          <w:sz w:val="28"/>
          <w:szCs w:val="28"/>
        </w:rPr>
        <w:t>6</w:t>
      </w:r>
      <w:r w:rsidR="00090DCF">
        <w:rPr>
          <w:rFonts w:ascii="Times New Roman" w:hAnsi="Times New Roman" w:cs="Times New Roman"/>
          <w:sz w:val="28"/>
          <w:szCs w:val="28"/>
        </w:rPr>
        <w:t>.1</w:t>
      </w:r>
      <w:r w:rsidR="00027EE1" w:rsidRPr="004E081C">
        <w:rPr>
          <w:rFonts w:ascii="Times New Roman" w:hAnsi="Times New Roman" w:cs="Times New Roman"/>
          <w:sz w:val="28"/>
          <w:szCs w:val="28"/>
        </w:rPr>
        <w:t xml:space="preserve"> раздела II настояще</w:t>
      </w:r>
      <w:r w:rsidR="009B4320">
        <w:rPr>
          <w:rFonts w:ascii="Times New Roman" w:hAnsi="Times New Roman" w:cs="Times New Roman"/>
          <w:sz w:val="28"/>
          <w:szCs w:val="28"/>
        </w:rPr>
        <w:t>го административного регламента.</w:t>
      </w:r>
    </w:p>
    <w:p w:rsidR="00027EE1" w:rsidRPr="004E081C" w:rsidRDefault="00027EE1" w:rsidP="00BA159E">
      <w:pPr>
        <w:spacing w:after="0" w:line="240" w:lineRule="auto"/>
        <w:ind w:firstLine="709"/>
        <w:jc w:val="both"/>
        <w:rPr>
          <w:rFonts w:ascii="Times New Roman" w:hAnsi="Times New Roman" w:cs="Times New Roman"/>
          <w:sz w:val="28"/>
          <w:szCs w:val="28"/>
        </w:rPr>
      </w:pPr>
      <w:r w:rsidRPr="004E081C">
        <w:rPr>
          <w:rFonts w:ascii="Times New Roman" w:hAnsi="Times New Roman" w:cs="Times New Roman"/>
          <w:sz w:val="28"/>
          <w:szCs w:val="28"/>
        </w:rPr>
        <w:t>Форму (образец) заявления о предоставлении муниципальной услуги заявитель может получить:</w:t>
      </w:r>
    </w:p>
    <w:p w:rsidR="00027EE1" w:rsidRPr="004E081C" w:rsidRDefault="00027EE1" w:rsidP="00BA159E">
      <w:pPr>
        <w:spacing w:after="0" w:line="240" w:lineRule="auto"/>
        <w:ind w:firstLine="709"/>
        <w:jc w:val="both"/>
        <w:rPr>
          <w:rFonts w:ascii="Times New Roman" w:hAnsi="Times New Roman" w:cs="Times New Roman"/>
          <w:sz w:val="28"/>
          <w:szCs w:val="28"/>
        </w:rPr>
      </w:pPr>
      <w:r w:rsidRPr="004E081C">
        <w:rPr>
          <w:rFonts w:ascii="Times New Roman" w:hAnsi="Times New Roman" w:cs="Times New Roman"/>
          <w:sz w:val="28"/>
          <w:szCs w:val="28"/>
        </w:rPr>
        <w:t>- на информационном стенде в месте предоставления муниципальной услуги;</w:t>
      </w:r>
    </w:p>
    <w:p w:rsidR="00027EE1" w:rsidRPr="004E081C" w:rsidRDefault="00027EE1" w:rsidP="00BA159E">
      <w:pPr>
        <w:spacing w:after="0" w:line="240" w:lineRule="auto"/>
        <w:ind w:firstLine="709"/>
        <w:jc w:val="both"/>
        <w:rPr>
          <w:rFonts w:ascii="Times New Roman" w:hAnsi="Times New Roman" w:cs="Times New Roman"/>
          <w:sz w:val="28"/>
          <w:szCs w:val="28"/>
        </w:rPr>
      </w:pPr>
      <w:r w:rsidRPr="004E081C">
        <w:rPr>
          <w:rFonts w:ascii="Times New Roman" w:hAnsi="Times New Roman" w:cs="Times New Roman"/>
          <w:sz w:val="28"/>
          <w:szCs w:val="28"/>
        </w:rPr>
        <w:t>- у специалиста МФЦ;</w:t>
      </w:r>
    </w:p>
    <w:p w:rsidR="00027EE1" w:rsidRPr="004E081C" w:rsidRDefault="00027EE1" w:rsidP="00BA159E">
      <w:pPr>
        <w:spacing w:after="0" w:line="240" w:lineRule="auto"/>
        <w:ind w:firstLine="709"/>
        <w:jc w:val="both"/>
        <w:rPr>
          <w:rFonts w:ascii="Times New Roman" w:hAnsi="Times New Roman" w:cs="Times New Roman"/>
          <w:sz w:val="28"/>
          <w:szCs w:val="28"/>
        </w:rPr>
      </w:pPr>
      <w:r w:rsidRPr="004E081C">
        <w:rPr>
          <w:rFonts w:ascii="Times New Roman" w:hAnsi="Times New Roman" w:cs="Times New Roman"/>
          <w:sz w:val="28"/>
          <w:szCs w:val="28"/>
        </w:rPr>
        <w:t xml:space="preserve">- посредством информационно-телекоммуникационной сети </w:t>
      </w:r>
      <w:r w:rsidR="00B43C28" w:rsidRPr="004E081C">
        <w:rPr>
          <w:rFonts w:ascii="Times New Roman" w:hAnsi="Times New Roman" w:cs="Times New Roman"/>
          <w:sz w:val="28"/>
          <w:szCs w:val="28"/>
        </w:rPr>
        <w:t>«</w:t>
      </w:r>
      <w:r w:rsidRPr="004E081C">
        <w:rPr>
          <w:rFonts w:ascii="Times New Roman" w:hAnsi="Times New Roman" w:cs="Times New Roman"/>
          <w:sz w:val="28"/>
          <w:szCs w:val="28"/>
        </w:rPr>
        <w:t>Интернет</w:t>
      </w:r>
      <w:r w:rsidR="00B43C28" w:rsidRPr="004E081C">
        <w:rPr>
          <w:rFonts w:ascii="Times New Roman" w:hAnsi="Times New Roman" w:cs="Times New Roman"/>
          <w:sz w:val="28"/>
          <w:szCs w:val="28"/>
        </w:rPr>
        <w:t>»</w:t>
      </w:r>
      <w:r w:rsidRPr="004E081C">
        <w:rPr>
          <w:rFonts w:ascii="Times New Roman" w:hAnsi="Times New Roman" w:cs="Times New Roman"/>
          <w:sz w:val="28"/>
          <w:szCs w:val="28"/>
        </w:rPr>
        <w:t xml:space="preserve"> </w:t>
      </w:r>
      <w:r w:rsidR="006100B5" w:rsidRPr="004E081C">
        <w:rPr>
          <w:rFonts w:ascii="Times New Roman" w:hAnsi="Times New Roman" w:cs="Times New Roman"/>
          <w:sz w:val="28"/>
          <w:szCs w:val="28"/>
        </w:rPr>
        <w:t xml:space="preserve">                </w:t>
      </w:r>
      <w:r w:rsidRPr="004E081C">
        <w:rPr>
          <w:rFonts w:ascii="Times New Roman" w:hAnsi="Times New Roman" w:cs="Times New Roman"/>
          <w:sz w:val="28"/>
          <w:szCs w:val="28"/>
        </w:rPr>
        <w:t>на официальном портале, Едином и региональном порталах.</w:t>
      </w:r>
    </w:p>
    <w:p w:rsidR="00027EE1" w:rsidRPr="00090DCF" w:rsidRDefault="00027EE1" w:rsidP="00BA159E">
      <w:pPr>
        <w:spacing w:after="0" w:line="240" w:lineRule="auto"/>
        <w:ind w:firstLine="709"/>
        <w:jc w:val="both"/>
        <w:rPr>
          <w:rFonts w:ascii="Times New Roman" w:hAnsi="Times New Roman" w:cs="Times New Roman"/>
          <w:sz w:val="28"/>
          <w:szCs w:val="28"/>
        </w:rPr>
      </w:pPr>
      <w:r w:rsidRPr="00090DCF">
        <w:rPr>
          <w:rFonts w:ascii="Times New Roman" w:hAnsi="Times New Roman" w:cs="Times New Roman"/>
          <w:sz w:val="28"/>
          <w:szCs w:val="28"/>
        </w:rPr>
        <w:t>Документы и сведения,</w:t>
      </w:r>
      <w:r w:rsidR="003443A9" w:rsidRPr="00090DCF">
        <w:rPr>
          <w:rFonts w:ascii="Times New Roman" w:hAnsi="Times New Roman" w:cs="Times New Roman"/>
          <w:sz w:val="28"/>
          <w:szCs w:val="28"/>
        </w:rPr>
        <w:t xml:space="preserve"> указанных в подпунктах </w:t>
      </w:r>
      <w:r w:rsidR="00631DEF">
        <w:rPr>
          <w:rFonts w:ascii="Times New Roman" w:hAnsi="Times New Roman" w:cs="Times New Roman"/>
          <w:sz w:val="28"/>
          <w:szCs w:val="28"/>
        </w:rPr>
        <w:t>6.6</w:t>
      </w:r>
      <w:r w:rsidR="00205A26">
        <w:rPr>
          <w:rFonts w:ascii="Times New Roman" w:hAnsi="Times New Roman" w:cs="Times New Roman"/>
          <w:sz w:val="28"/>
          <w:szCs w:val="28"/>
        </w:rPr>
        <w:t xml:space="preserve"> </w:t>
      </w:r>
      <w:r w:rsidR="00BA159E">
        <w:rPr>
          <w:rFonts w:ascii="Times New Roman" w:hAnsi="Times New Roman" w:cs="Times New Roman"/>
          <w:sz w:val="28"/>
          <w:szCs w:val="28"/>
        </w:rPr>
        <w:t>–</w:t>
      </w:r>
      <w:r w:rsidR="00205A26">
        <w:rPr>
          <w:rFonts w:ascii="Times New Roman" w:hAnsi="Times New Roman" w:cs="Times New Roman"/>
          <w:sz w:val="28"/>
          <w:szCs w:val="28"/>
        </w:rPr>
        <w:t xml:space="preserve"> </w:t>
      </w:r>
      <w:r w:rsidR="00090DCF" w:rsidRPr="00090DCF">
        <w:rPr>
          <w:rFonts w:ascii="Times New Roman" w:hAnsi="Times New Roman" w:cs="Times New Roman"/>
          <w:sz w:val="28"/>
          <w:szCs w:val="28"/>
        </w:rPr>
        <w:t>6.8</w:t>
      </w:r>
      <w:r w:rsidR="003443A9" w:rsidRPr="00090DCF">
        <w:rPr>
          <w:rFonts w:ascii="Times New Roman" w:hAnsi="Times New Roman" w:cs="Times New Roman"/>
          <w:sz w:val="28"/>
          <w:szCs w:val="28"/>
        </w:rPr>
        <w:t xml:space="preserve"> раздела II настоящего административного регламента,</w:t>
      </w:r>
      <w:r w:rsidRPr="00090DCF">
        <w:rPr>
          <w:rFonts w:ascii="Times New Roman" w:hAnsi="Times New Roman" w:cs="Times New Roman"/>
          <w:sz w:val="28"/>
          <w:szCs w:val="28"/>
        </w:rPr>
        <w:t xml:space="preserve"> запрашиваемые уполномоченным органом (комитетом) посредством межведомственного информационного </w:t>
      </w:r>
      <w:r w:rsidR="003443A9" w:rsidRPr="00090DCF">
        <w:rPr>
          <w:rFonts w:ascii="Times New Roman" w:hAnsi="Times New Roman" w:cs="Times New Roman"/>
          <w:sz w:val="28"/>
          <w:szCs w:val="28"/>
        </w:rPr>
        <w:t>взаимодействия, заявитель</w:t>
      </w:r>
      <w:r w:rsidRPr="00090DCF">
        <w:rPr>
          <w:rFonts w:ascii="Times New Roman" w:hAnsi="Times New Roman" w:cs="Times New Roman"/>
          <w:sz w:val="28"/>
          <w:szCs w:val="28"/>
        </w:rPr>
        <w:t xml:space="preserve"> может получить самостоятельно, обратившись </w:t>
      </w:r>
      <w:r w:rsidR="006100B5" w:rsidRPr="00090DCF">
        <w:rPr>
          <w:rFonts w:ascii="Times New Roman" w:hAnsi="Times New Roman" w:cs="Times New Roman"/>
          <w:sz w:val="28"/>
          <w:szCs w:val="28"/>
        </w:rPr>
        <w:t xml:space="preserve">                           </w:t>
      </w:r>
      <w:r w:rsidRPr="00090DCF">
        <w:rPr>
          <w:rFonts w:ascii="Times New Roman" w:hAnsi="Times New Roman" w:cs="Times New Roman"/>
          <w:sz w:val="28"/>
          <w:szCs w:val="28"/>
        </w:rPr>
        <w:t xml:space="preserve">в соответствующий орган, либо посредством электронного сервиса соответствующего органа, либо из иных общедоступных ресурсов в сети </w:t>
      </w:r>
      <w:r w:rsidR="00B43C28" w:rsidRPr="00090DCF">
        <w:rPr>
          <w:rFonts w:ascii="Times New Roman" w:hAnsi="Times New Roman" w:cs="Times New Roman"/>
          <w:sz w:val="28"/>
          <w:szCs w:val="28"/>
        </w:rPr>
        <w:t>«</w:t>
      </w:r>
      <w:r w:rsidRPr="00090DCF">
        <w:rPr>
          <w:rFonts w:ascii="Times New Roman" w:hAnsi="Times New Roman" w:cs="Times New Roman"/>
          <w:sz w:val="28"/>
          <w:szCs w:val="28"/>
        </w:rPr>
        <w:t>Интернет</w:t>
      </w:r>
      <w:r w:rsidR="00B43C28" w:rsidRPr="00090DCF">
        <w:rPr>
          <w:rFonts w:ascii="Times New Roman" w:hAnsi="Times New Roman" w:cs="Times New Roman"/>
          <w:sz w:val="28"/>
          <w:szCs w:val="28"/>
        </w:rPr>
        <w:t>»</w:t>
      </w:r>
      <w:r w:rsidRPr="00090DCF">
        <w:rPr>
          <w:rFonts w:ascii="Times New Roman" w:hAnsi="Times New Roman" w:cs="Times New Roman"/>
          <w:sz w:val="28"/>
          <w:szCs w:val="28"/>
        </w:rPr>
        <w:t>.</w:t>
      </w:r>
    </w:p>
    <w:p w:rsidR="00027EE1" w:rsidRPr="00C84CD9" w:rsidRDefault="009B4320"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27EE1" w:rsidRPr="00C84CD9">
        <w:rPr>
          <w:rFonts w:ascii="Times New Roman" w:hAnsi="Times New Roman" w:cs="Times New Roman"/>
          <w:sz w:val="28"/>
          <w:szCs w:val="28"/>
        </w:rPr>
        <w:t xml:space="preserve">. По выбору заявителя заявление с приложением документов, указанных </w:t>
      </w:r>
      <w:r w:rsidR="006100B5" w:rsidRPr="00C84CD9">
        <w:rPr>
          <w:rFonts w:ascii="Times New Roman" w:hAnsi="Times New Roman" w:cs="Times New Roman"/>
          <w:sz w:val="28"/>
          <w:szCs w:val="28"/>
        </w:rPr>
        <w:t xml:space="preserve">               </w:t>
      </w:r>
      <w:r w:rsidR="00027EE1" w:rsidRPr="00C84CD9">
        <w:rPr>
          <w:rFonts w:ascii="Times New Roman" w:hAnsi="Times New Roman" w:cs="Times New Roman"/>
          <w:sz w:val="28"/>
          <w:szCs w:val="28"/>
        </w:rPr>
        <w:t>в пу</w:t>
      </w:r>
      <w:r w:rsidR="006100B5" w:rsidRPr="00C84CD9">
        <w:rPr>
          <w:rFonts w:ascii="Times New Roman" w:hAnsi="Times New Roman" w:cs="Times New Roman"/>
          <w:sz w:val="28"/>
          <w:szCs w:val="28"/>
        </w:rPr>
        <w:t>нкте 6</w:t>
      </w:r>
      <w:r w:rsidR="00027EE1" w:rsidRPr="00C84CD9">
        <w:rPr>
          <w:rFonts w:ascii="Times New Roman" w:hAnsi="Times New Roman" w:cs="Times New Roman"/>
          <w:sz w:val="28"/>
          <w:szCs w:val="28"/>
        </w:rPr>
        <w:t xml:space="preserve"> раздела II настоящего административного регламента, представляется в комитет одним из следующих способов:</w:t>
      </w:r>
    </w:p>
    <w:p w:rsidR="00027EE1" w:rsidRPr="00C84CD9" w:rsidRDefault="00027EE1" w:rsidP="00BA159E">
      <w:pPr>
        <w:spacing w:after="0" w:line="240" w:lineRule="auto"/>
        <w:ind w:firstLine="709"/>
        <w:jc w:val="both"/>
        <w:rPr>
          <w:rFonts w:ascii="Times New Roman" w:hAnsi="Times New Roman" w:cs="Times New Roman"/>
          <w:sz w:val="28"/>
          <w:szCs w:val="28"/>
        </w:rPr>
      </w:pPr>
      <w:r w:rsidRPr="00C84CD9">
        <w:rPr>
          <w:rFonts w:ascii="Times New Roman" w:hAnsi="Times New Roman" w:cs="Times New Roman"/>
          <w:sz w:val="28"/>
          <w:szCs w:val="28"/>
        </w:rPr>
        <w:t>- при личном обращении в МФЦ на бумажном носителе;</w:t>
      </w:r>
    </w:p>
    <w:p w:rsidR="00027EE1" w:rsidRPr="00C84CD9" w:rsidRDefault="00027EE1" w:rsidP="00BA159E">
      <w:pPr>
        <w:spacing w:after="0" w:line="240" w:lineRule="auto"/>
        <w:ind w:firstLine="709"/>
        <w:jc w:val="both"/>
        <w:rPr>
          <w:rFonts w:ascii="Times New Roman" w:hAnsi="Times New Roman" w:cs="Times New Roman"/>
          <w:sz w:val="28"/>
          <w:szCs w:val="28"/>
        </w:rPr>
      </w:pPr>
      <w:r w:rsidRPr="00C84CD9">
        <w:rPr>
          <w:rFonts w:ascii="Times New Roman" w:hAnsi="Times New Roman" w:cs="Times New Roman"/>
          <w:sz w:val="28"/>
          <w:szCs w:val="28"/>
        </w:rPr>
        <w:t>- почтовым отправлением на почтовый адрес комитета на бумажном носителе;</w:t>
      </w:r>
    </w:p>
    <w:p w:rsidR="00027EE1" w:rsidRPr="00C84CD9" w:rsidRDefault="00027EE1" w:rsidP="00BA159E">
      <w:pPr>
        <w:spacing w:after="0" w:line="240" w:lineRule="auto"/>
        <w:ind w:firstLine="709"/>
        <w:jc w:val="both"/>
        <w:rPr>
          <w:rFonts w:ascii="Times New Roman" w:hAnsi="Times New Roman" w:cs="Times New Roman"/>
          <w:sz w:val="28"/>
          <w:szCs w:val="28"/>
        </w:rPr>
      </w:pPr>
      <w:r w:rsidRPr="00C84CD9">
        <w:rPr>
          <w:rFonts w:ascii="Times New Roman" w:hAnsi="Times New Roman" w:cs="Times New Roman"/>
          <w:sz w:val="28"/>
          <w:szCs w:val="28"/>
        </w:rPr>
        <w:t>- в электронной форме посредством отправки через личный кабинет Единого или регионального порталов (при технической возможности).</w:t>
      </w:r>
    </w:p>
    <w:p w:rsidR="00027EE1" w:rsidRPr="00C84CD9" w:rsidRDefault="00027EE1" w:rsidP="00BA159E">
      <w:pPr>
        <w:spacing w:after="0" w:line="240" w:lineRule="auto"/>
        <w:ind w:firstLine="709"/>
        <w:jc w:val="both"/>
        <w:rPr>
          <w:rFonts w:ascii="Times New Roman" w:hAnsi="Times New Roman" w:cs="Times New Roman"/>
          <w:sz w:val="28"/>
          <w:szCs w:val="28"/>
        </w:rPr>
      </w:pPr>
      <w:r w:rsidRPr="00C84CD9">
        <w:rPr>
          <w:rFonts w:ascii="Times New Roman" w:hAnsi="Times New Roman" w:cs="Times New Roman"/>
          <w:sz w:val="28"/>
          <w:szCs w:val="28"/>
        </w:rPr>
        <w:t>При личном обращении лицо, подающее заявление, предъявляет документ, подтверждающий личность заявителя, а в случае обр</w:t>
      </w:r>
      <w:r w:rsidR="00BA159E">
        <w:rPr>
          <w:rFonts w:ascii="Times New Roman" w:hAnsi="Times New Roman" w:cs="Times New Roman"/>
          <w:sz w:val="28"/>
          <w:szCs w:val="28"/>
        </w:rPr>
        <w:t>ащения представителя заявителя –</w:t>
      </w:r>
      <w:r w:rsidRPr="00C84CD9">
        <w:rPr>
          <w:rFonts w:ascii="Times New Roman" w:hAnsi="Times New Roman" w:cs="Times New Roman"/>
          <w:sz w:val="28"/>
          <w:szCs w:val="28"/>
        </w:rPr>
        <w:t xml:space="preserve"> документ, подтверждающий полномочия такого представителя </w:t>
      </w:r>
      <w:r w:rsidR="006100B5" w:rsidRPr="00C84CD9">
        <w:rPr>
          <w:rFonts w:ascii="Times New Roman" w:hAnsi="Times New Roman" w:cs="Times New Roman"/>
          <w:sz w:val="28"/>
          <w:szCs w:val="28"/>
        </w:rPr>
        <w:t xml:space="preserve">                        </w:t>
      </w:r>
      <w:r w:rsidRPr="00C84CD9">
        <w:rPr>
          <w:rFonts w:ascii="Times New Roman" w:hAnsi="Times New Roman" w:cs="Times New Roman"/>
          <w:sz w:val="28"/>
          <w:szCs w:val="28"/>
        </w:rPr>
        <w:t xml:space="preserve">в соответствии с законодательством Российской Федерации, копия которого заверяется специалистом МФЦ, принимающим заявление, и приобщается </w:t>
      </w:r>
      <w:r w:rsidR="006100B5" w:rsidRPr="00C84CD9">
        <w:rPr>
          <w:rFonts w:ascii="Times New Roman" w:hAnsi="Times New Roman" w:cs="Times New Roman"/>
          <w:sz w:val="28"/>
          <w:szCs w:val="28"/>
        </w:rPr>
        <w:t xml:space="preserve">                         </w:t>
      </w:r>
      <w:r w:rsidRPr="00C84CD9">
        <w:rPr>
          <w:rFonts w:ascii="Times New Roman" w:hAnsi="Times New Roman" w:cs="Times New Roman"/>
          <w:sz w:val="28"/>
          <w:szCs w:val="28"/>
        </w:rPr>
        <w:t>к поданному заявлению.</w:t>
      </w:r>
    </w:p>
    <w:p w:rsidR="00027EE1" w:rsidRPr="00C84CD9" w:rsidRDefault="00027EE1" w:rsidP="00BA159E">
      <w:pPr>
        <w:spacing w:after="0" w:line="240" w:lineRule="auto"/>
        <w:ind w:firstLine="709"/>
        <w:jc w:val="both"/>
        <w:rPr>
          <w:rFonts w:ascii="Times New Roman" w:hAnsi="Times New Roman" w:cs="Times New Roman"/>
          <w:sz w:val="28"/>
          <w:szCs w:val="28"/>
        </w:rPr>
      </w:pPr>
      <w:r w:rsidRPr="00C84CD9">
        <w:rPr>
          <w:rFonts w:ascii="Times New Roman" w:hAnsi="Times New Roman" w:cs="Times New Roman"/>
          <w:sz w:val="28"/>
          <w:szCs w:val="28"/>
        </w:rPr>
        <w:t>Документы представляются (направляются) в подлиннике (в копии если документы являются общедоступными) либо в копиях, заверяемых специалистом МФЦ, принимающим заявление.</w:t>
      </w:r>
    </w:p>
    <w:p w:rsidR="00027EE1" w:rsidRPr="00C84CD9" w:rsidRDefault="00027EE1" w:rsidP="00BA159E">
      <w:pPr>
        <w:spacing w:after="0" w:line="240" w:lineRule="auto"/>
        <w:ind w:firstLine="709"/>
        <w:jc w:val="both"/>
        <w:rPr>
          <w:rFonts w:ascii="Times New Roman" w:hAnsi="Times New Roman" w:cs="Times New Roman"/>
          <w:sz w:val="28"/>
          <w:szCs w:val="28"/>
        </w:rPr>
      </w:pPr>
      <w:r w:rsidRPr="00C84CD9">
        <w:rPr>
          <w:rFonts w:ascii="Times New Roman" w:hAnsi="Times New Roman" w:cs="Times New Roman"/>
          <w:sz w:val="28"/>
          <w:szCs w:val="28"/>
        </w:rPr>
        <w:t xml:space="preserve">В случае подачи заявления лично заявителю выдается расписка в приеме документов с указанием перечня представленных заявителем документов и даты их получения. В случае подачи заявления в форме электронного документа уведомление о получении заявления направляется указанным заявителем </w:t>
      </w:r>
      <w:r w:rsidR="006100B5" w:rsidRPr="00C84CD9">
        <w:rPr>
          <w:rFonts w:ascii="Times New Roman" w:hAnsi="Times New Roman" w:cs="Times New Roman"/>
          <w:sz w:val="28"/>
          <w:szCs w:val="28"/>
        </w:rPr>
        <w:t xml:space="preserve">                         </w:t>
      </w:r>
      <w:r w:rsidRPr="00C84CD9">
        <w:rPr>
          <w:rFonts w:ascii="Times New Roman" w:hAnsi="Times New Roman" w:cs="Times New Roman"/>
          <w:sz w:val="28"/>
          <w:szCs w:val="28"/>
        </w:rPr>
        <w:t>в заявлении способом не позднее рабочего дня, следующего за днем поступления заявления в комитет. В случае подачи заявления путем направления почтовым отправлением расписка в получении заявления и копий документов гражданину не выдается.</w:t>
      </w:r>
    </w:p>
    <w:p w:rsidR="00833824" w:rsidRPr="00C84CD9" w:rsidRDefault="00CF259A"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833824" w:rsidRPr="00C84CD9">
        <w:rPr>
          <w:rFonts w:ascii="Times New Roman" w:hAnsi="Times New Roman" w:cs="Times New Roman"/>
          <w:sz w:val="28"/>
          <w:szCs w:val="28"/>
        </w:rPr>
        <w:t>. Исчерпывающий перечень оснований для отказа в приеме документов, необходимых для предоставления муниципальной услуги:</w:t>
      </w:r>
    </w:p>
    <w:p w:rsidR="002E5867" w:rsidRPr="00073B45" w:rsidRDefault="002E3C53"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2E5867" w:rsidRPr="00073B45">
        <w:rPr>
          <w:rFonts w:ascii="Times New Roman" w:hAnsi="Times New Roman" w:cs="Times New Roman"/>
          <w:sz w:val="28"/>
          <w:szCs w:val="28"/>
        </w:rPr>
        <w:t xml:space="preserve"> подача документов в орган, не уполномоченный осуществлять прием документов;</w:t>
      </w:r>
    </w:p>
    <w:p w:rsidR="00833824" w:rsidRPr="00C84CD9" w:rsidRDefault="002E3C53"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833824" w:rsidRPr="00C84CD9">
        <w:rPr>
          <w:rFonts w:ascii="Times New Roman" w:hAnsi="Times New Roman" w:cs="Times New Roman"/>
          <w:sz w:val="28"/>
          <w:szCs w:val="28"/>
        </w:rPr>
        <w:t xml:space="preserve"> заявление не соответствует установленным требованиям</w:t>
      </w:r>
      <w:r w:rsidR="00E369D7" w:rsidRPr="00C84CD9">
        <w:rPr>
          <w:rFonts w:ascii="Times New Roman" w:hAnsi="Times New Roman" w:cs="Times New Roman"/>
          <w:sz w:val="28"/>
          <w:szCs w:val="28"/>
        </w:rPr>
        <w:t xml:space="preserve">, указанным                          в </w:t>
      </w:r>
      <w:r w:rsidR="00C84CD9">
        <w:rPr>
          <w:rFonts w:ascii="Times New Roman" w:hAnsi="Times New Roman" w:cs="Times New Roman"/>
          <w:sz w:val="28"/>
          <w:szCs w:val="28"/>
        </w:rPr>
        <w:t>под</w:t>
      </w:r>
      <w:r w:rsidR="00E369D7" w:rsidRPr="00C84CD9">
        <w:rPr>
          <w:rFonts w:ascii="Times New Roman" w:hAnsi="Times New Roman" w:cs="Times New Roman"/>
          <w:sz w:val="28"/>
          <w:szCs w:val="28"/>
        </w:rPr>
        <w:t>пункте 6.1 раздела II настоящего административного регламента</w:t>
      </w:r>
      <w:r w:rsidR="00833824" w:rsidRPr="00C84CD9">
        <w:rPr>
          <w:rFonts w:ascii="Times New Roman" w:hAnsi="Times New Roman" w:cs="Times New Roman"/>
          <w:sz w:val="28"/>
          <w:szCs w:val="28"/>
        </w:rPr>
        <w:t>;</w:t>
      </w:r>
    </w:p>
    <w:p w:rsidR="00833824" w:rsidRPr="00C84CD9" w:rsidRDefault="002E3C53"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127BE">
        <w:rPr>
          <w:rFonts w:ascii="Times New Roman" w:hAnsi="Times New Roman" w:cs="Times New Roman"/>
          <w:sz w:val="28"/>
          <w:szCs w:val="28"/>
        </w:rPr>
        <w:t xml:space="preserve"> </w:t>
      </w:r>
      <w:r w:rsidR="00833824" w:rsidRPr="00C84CD9">
        <w:rPr>
          <w:rFonts w:ascii="Times New Roman" w:hAnsi="Times New Roman" w:cs="Times New Roman"/>
          <w:sz w:val="28"/>
          <w:szCs w:val="28"/>
        </w:rPr>
        <w:t>документы исполнены карандашом;</w:t>
      </w:r>
    </w:p>
    <w:p w:rsidR="00833824" w:rsidRPr="00C84CD9" w:rsidRDefault="002E3C53"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833824" w:rsidRPr="00C84CD9">
        <w:rPr>
          <w:rFonts w:ascii="Times New Roman" w:hAnsi="Times New Roman" w:cs="Times New Roman"/>
          <w:sz w:val="28"/>
          <w:szCs w:val="28"/>
        </w:rPr>
        <w:t xml:space="preserve"> в документах имеются подчистки, приписки, зачеркнутые слова и иные неоговоренные исправления;</w:t>
      </w:r>
    </w:p>
    <w:p w:rsidR="00833824" w:rsidRPr="00C84CD9" w:rsidRDefault="002E3C53"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833824" w:rsidRPr="00C84CD9">
        <w:rPr>
          <w:rFonts w:ascii="Times New Roman" w:hAnsi="Times New Roman" w:cs="Times New Roman"/>
          <w:sz w:val="28"/>
          <w:szCs w:val="28"/>
        </w:rPr>
        <w:t xml:space="preserve"> прилагаемые документы не соответствуют требованиям законодательства Российской Федерации;</w:t>
      </w:r>
    </w:p>
    <w:p w:rsidR="00833824" w:rsidRDefault="002E3C53"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33824" w:rsidRPr="00C84CD9">
        <w:rPr>
          <w:rFonts w:ascii="Times New Roman" w:hAnsi="Times New Roman" w:cs="Times New Roman"/>
          <w:sz w:val="28"/>
          <w:szCs w:val="28"/>
        </w:rPr>
        <w:t xml:space="preserve"> отсутствие одного из докум</w:t>
      </w:r>
      <w:r w:rsidR="00415A9F" w:rsidRPr="00C84CD9">
        <w:rPr>
          <w:rFonts w:ascii="Times New Roman" w:hAnsi="Times New Roman" w:cs="Times New Roman"/>
          <w:sz w:val="28"/>
          <w:szCs w:val="28"/>
        </w:rPr>
        <w:t>ентов, п</w:t>
      </w:r>
      <w:r w:rsidR="00BA159E">
        <w:rPr>
          <w:rFonts w:ascii="Times New Roman" w:hAnsi="Times New Roman" w:cs="Times New Roman"/>
          <w:sz w:val="28"/>
          <w:szCs w:val="28"/>
        </w:rPr>
        <w:t>еречисленных в подпунктах 6.1 –</w:t>
      </w:r>
      <w:r w:rsidR="00C84CD9" w:rsidRPr="00C84CD9">
        <w:rPr>
          <w:rFonts w:ascii="Times New Roman" w:hAnsi="Times New Roman" w:cs="Times New Roman"/>
          <w:sz w:val="28"/>
          <w:szCs w:val="28"/>
        </w:rPr>
        <w:t xml:space="preserve"> 6.5</w:t>
      </w:r>
      <w:r w:rsidR="00833824" w:rsidRPr="00C84CD9">
        <w:rPr>
          <w:rFonts w:ascii="Times New Roman" w:hAnsi="Times New Roman" w:cs="Times New Roman"/>
          <w:sz w:val="28"/>
          <w:szCs w:val="28"/>
        </w:rPr>
        <w:t xml:space="preserve"> раздела II настоящего административного регламента, если обязанность </w:t>
      </w:r>
      <w:r w:rsidR="00243C22" w:rsidRPr="00C84CD9">
        <w:rPr>
          <w:rFonts w:ascii="Times New Roman" w:hAnsi="Times New Roman" w:cs="Times New Roman"/>
          <w:sz w:val="28"/>
          <w:szCs w:val="28"/>
        </w:rPr>
        <w:t xml:space="preserve">                          </w:t>
      </w:r>
      <w:r w:rsidR="00833824" w:rsidRPr="00C84CD9">
        <w:rPr>
          <w:rFonts w:ascii="Times New Roman" w:hAnsi="Times New Roman" w:cs="Times New Roman"/>
          <w:sz w:val="28"/>
          <w:szCs w:val="28"/>
        </w:rPr>
        <w:t>по его предоставлению возложена на заявителя;</w:t>
      </w:r>
    </w:p>
    <w:p w:rsidR="003A551D" w:rsidRPr="003A551D" w:rsidRDefault="002E3C53" w:rsidP="00BA15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3A551D" w:rsidRPr="003A551D">
        <w:rPr>
          <w:rFonts w:ascii="Times New Roman" w:hAnsi="Times New Roman" w:cs="Times New Roman"/>
          <w:sz w:val="28"/>
          <w:szCs w:val="28"/>
        </w:rPr>
        <w:t>заявление подается лицом, не уполномоченным совершать такого рода действия;</w:t>
      </w:r>
    </w:p>
    <w:p w:rsidR="003A551D" w:rsidRPr="003A551D" w:rsidRDefault="002E3C53" w:rsidP="00BA15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3A551D" w:rsidRPr="003A551D">
        <w:rPr>
          <w:rFonts w:ascii="Times New Roman" w:hAnsi="Times New Roman" w:cs="Times New Roman"/>
          <w:sz w:val="28"/>
          <w:szCs w:val="28"/>
        </w:rPr>
        <w:t xml:space="preserve"> документы имеют серьезные повреждения, наличие которых </w:t>
      </w:r>
      <w:r w:rsidR="00BA159E">
        <w:rPr>
          <w:rFonts w:ascii="Times New Roman" w:hAnsi="Times New Roman" w:cs="Times New Roman"/>
          <w:sz w:val="28"/>
          <w:szCs w:val="28"/>
        </w:rPr>
        <w:br/>
      </w:r>
      <w:r w:rsidR="003A551D" w:rsidRPr="003A551D">
        <w:rPr>
          <w:rFonts w:ascii="Times New Roman" w:hAnsi="Times New Roman" w:cs="Times New Roman"/>
          <w:sz w:val="28"/>
          <w:szCs w:val="28"/>
        </w:rPr>
        <w:t>не позволяет однозначно истолковать их содержание;</w:t>
      </w:r>
    </w:p>
    <w:p w:rsidR="004F44C3" w:rsidRPr="003A551D" w:rsidRDefault="002E3C53"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833824" w:rsidRPr="003A551D">
        <w:rPr>
          <w:rFonts w:ascii="Times New Roman" w:hAnsi="Times New Roman" w:cs="Times New Roman"/>
          <w:sz w:val="28"/>
          <w:szCs w:val="28"/>
        </w:rPr>
        <w:t>если не установлена личность лица, обратившегося за предоставлением муниципальной услуги, в том числе не предъявлен документ, удостоверяющий личность, или лицо, представляющее заявление и прилагаемые к нему документы, отказалось предъявить документ, удостоверяющий его личность.</w:t>
      </w:r>
    </w:p>
    <w:p w:rsidR="00075D81" w:rsidRPr="00D707FE" w:rsidRDefault="00CF259A"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075D81" w:rsidRPr="00D707FE">
        <w:rPr>
          <w:rFonts w:ascii="Times New Roman" w:hAnsi="Times New Roman" w:cs="Times New Roman"/>
          <w:sz w:val="28"/>
          <w:szCs w:val="28"/>
        </w:rPr>
        <w:t xml:space="preserve">. Исчерпывающий перечень оснований для приостановления </w:t>
      </w:r>
      <w:r w:rsidR="009F3AA0">
        <w:rPr>
          <w:rFonts w:ascii="Times New Roman" w:hAnsi="Times New Roman" w:cs="Times New Roman"/>
          <w:sz w:val="28"/>
          <w:szCs w:val="28"/>
        </w:rPr>
        <w:t xml:space="preserve">                                            </w:t>
      </w:r>
      <w:r w:rsidR="00075D81" w:rsidRPr="00D707FE">
        <w:rPr>
          <w:rFonts w:ascii="Times New Roman" w:hAnsi="Times New Roman" w:cs="Times New Roman"/>
          <w:sz w:val="28"/>
          <w:szCs w:val="28"/>
        </w:rPr>
        <w:t>и (или) отказа в предоставлении муниципальной услуги.</w:t>
      </w:r>
    </w:p>
    <w:p w:rsidR="00320455" w:rsidRPr="00D707FE" w:rsidRDefault="00CF259A"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5015E0" w:rsidRPr="00D707FE">
        <w:rPr>
          <w:rFonts w:ascii="Times New Roman" w:hAnsi="Times New Roman" w:cs="Times New Roman"/>
          <w:sz w:val="28"/>
          <w:szCs w:val="28"/>
        </w:rPr>
        <w:t>.</w:t>
      </w:r>
      <w:r w:rsidR="00075D81" w:rsidRPr="00D707FE">
        <w:rPr>
          <w:rFonts w:ascii="Times New Roman" w:hAnsi="Times New Roman" w:cs="Times New Roman"/>
          <w:sz w:val="28"/>
          <w:szCs w:val="28"/>
        </w:rPr>
        <w:t xml:space="preserve">1. </w:t>
      </w:r>
      <w:r w:rsidR="005015E0" w:rsidRPr="00D707FE">
        <w:rPr>
          <w:rFonts w:ascii="Times New Roman" w:hAnsi="Times New Roman" w:cs="Times New Roman"/>
          <w:sz w:val="28"/>
          <w:szCs w:val="28"/>
        </w:rPr>
        <w:t xml:space="preserve">Исчерпывающий перечень оснований для приостановления </w:t>
      </w:r>
      <w:r w:rsidR="00B23650" w:rsidRPr="00D707FE">
        <w:rPr>
          <w:rFonts w:ascii="Times New Roman" w:hAnsi="Times New Roman" w:cs="Times New Roman"/>
          <w:sz w:val="28"/>
          <w:szCs w:val="28"/>
        </w:rPr>
        <w:t xml:space="preserve">                                        </w:t>
      </w:r>
      <w:r w:rsidR="005015E0" w:rsidRPr="00D707FE">
        <w:rPr>
          <w:rFonts w:ascii="Times New Roman" w:hAnsi="Times New Roman" w:cs="Times New Roman"/>
          <w:sz w:val="28"/>
          <w:szCs w:val="28"/>
        </w:rPr>
        <w:t>в пред</w:t>
      </w:r>
      <w:r w:rsidR="006F3FA2" w:rsidRPr="00D707FE">
        <w:rPr>
          <w:rFonts w:ascii="Times New Roman" w:hAnsi="Times New Roman" w:cs="Times New Roman"/>
          <w:sz w:val="28"/>
          <w:szCs w:val="28"/>
        </w:rPr>
        <w:t>о</w:t>
      </w:r>
      <w:r w:rsidR="00320455" w:rsidRPr="00D707FE">
        <w:rPr>
          <w:rFonts w:ascii="Times New Roman" w:hAnsi="Times New Roman" w:cs="Times New Roman"/>
          <w:sz w:val="28"/>
          <w:szCs w:val="28"/>
        </w:rPr>
        <w:t>ставлении муниципальной услуги:</w:t>
      </w:r>
    </w:p>
    <w:p w:rsidR="00DE32F5" w:rsidRPr="00D707FE" w:rsidRDefault="0063445F"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 основания для приостановления предоставления муниципальной услуги действующим законодательством Российской Федерации и Ханты-Мансийского автономного округа – Югры не предусмотрены.</w:t>
      </w:r>
    </w:p>
    <w:p w:rsidR="004F44C3" w:rsidRPr="00D707FE" w:rsidRDefault="00CF259A"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075D81" w:rsidRPr="00D707FE">
        <w:rPr>
          <w:rFonts w:ascii="Times New Roman" w:hAnsi="Times New Roman" w:cs="Times New Roman"/>
          <w:sz w:val="28"/>
          <w:szCs w:val="28"/>
        </w:rPr>
        <w:t>.2</w:t>
      </w:r>
      <w:r w:rsidR="005015E0" w:rsidRPr="00D707FE">
        <w:rPr>
          <w:rFonts w:ascii="Times New Roman" w:hAnsi="Times New Roman" w:cs="Times New Roman"/>
          <w:sz w:val="28"/>
          <w:szCs w:val="28"/>
        </w:rPr>
        <w:t>. Исчерпывающий перечень оснований для отказа в предо</w:t>
      </w:r>
      <w:r w:rsidR="008F0275" w:rsidRPr="00D707FE">
        <w:rPr>
          <w:rFonts w:ascii="Times New Roman" w:hAnsi="Times New Roman" w:cs="Times New Roman"/>
          <w:sz w:val="28"/>
          <w:szCs w:val="28"/>
        </w:rPr>
        <w:t>ставлении муниципальной услуги:</w:t>
      </w:r>
    </w:p>
    <w:p w:rsidR="00D707FE" w:rsidRPr="00D707FE" w:rsidRDefault="00D707FE" w:rsidP="00BA159E">
      <w:pPr>
        <w:pStyle w:val="ConsPlusNormal"/>
        <w:ind w:firstLine="709"/>
        <w:jc w:val="both"/>
        <w:rPr>
          <w:rFonts w:ascii="Times New Roman" w:hAnsi="Times New Roman" w:cs="Times New Roman"/>
          <w:sz w:val="28"/>
          <w:szCs w:val="28"/>
        </w:rPr>
      </w:pPr>
      <w:r w:rsidRPr="00D707FE">
        <w:rPr>
          <w:rFonts w:ascii="Times New Roman" w:hAnsi="Times New Roman" w:cs="Times New Roman"/>
          <w:sz w:val="28"/>
          <w:szCs w:val="28"/>
        </w:rPr>
        <w:t xml:space="preserve">1) с заявлением обратилось лицо, не уполномоченное на передачу прав </w:t>
      </w:r>
      <w:r>
        <w:rPr>
          <w:rFonts w:ascii="Times New Roman" w:hAnsi="Times New Roman" w:cs="Times New Roman"/>
          <w:sz w:val="28"/>
          <w:szCs w:val="28"/>
        </w:rPr>
        <w:t xml:space="preserve">                   </w:t>
      </w:r>
      <w:r w:rsidRPr="00D707FE">
        <w:rPr>
          <w:rFonts w:ascii="Times New Roman" w:hAnsi="Times New Roman" w:cs="Times New Roman"/>
          <w:sz w:val="28"/>
          <w:szCs w:val="28"/>
        </w:rPr>
        <w:t>и обязанностей по договору аренды земельного участка третьему лицу, передачу земельного участка в залог, передачу земельного участка в субаренду;</w:t>
      </w:r>
    </w:p>
    <w:p w:rsidR="00D707FE" w:rsidRPr="00D707FE" w:rsidRDefault="00D707FE" w:rsidP="00BA159E">
      <w:pPr>
        <w:pStyle w:val="ConsPlusNormal"/>
        <w:ind w:firstLine="709"/>
        <w:jc w:val="both"/>
        <w:rPr>
          <w:rFonts w:ascii="Times New Roman" w:hAnsi="Times New Roman" w:cs="Times New Roman"/>
          <w:sz w:val="28"/>
          <w:szCs w:val="28"/>
        </w:rPr>
      </w:pPr>
      <w:r w:rsidRPr="00D707FE">
        <w:rPr>
          <w:rFonts w:ascii="Times New Roman" w:hAnsi="Times New Roman" w:cs="Times New Roman"/>
          <w:sz w:val="28"/>
          <w:szCs w:val="28"/>
        </w:rPr>
        <w:t>2) указанный в заявлении земельный участок предоставлен на праве постоянного (бессрочного) пользования, безвозмездного пользования;</w:t>
      </w:r>
    </w:p>
    <w:p w:rsidR="00D707FE" w:rsidRPr="00D707FE" w:rsidRDefault="00D707FE" w:rsidP="00BA159E">
      <w:pPr>
        <w:pStyle w:val="ConsPlusNormal"/>
        <w:ind w:firstLine="709"/>
        <w:jc w:val="both"/>
        <w:rPr>
          <w:rFonts w:ascii="Times New Roman" w:hAnsi="Times New Roman" w:cs="Times New Roman"/>
          <w:sz w:val="28"/>
          <w:szCs w:val="28"/>
        </w:rPr>
      </w:pPr>
      <w:r w:rsidRPr="00D707FE">
        <w:rPr>
          <w:rFonts w:ascii="Times New Roman" w:hAnsi="Times New Roman" w:cs="Times New Roman"/>
          <w:sz w:val="28"/>
          <w:szCs w:val="28"/>
        </w:rPr>
        <w:t>3) наличие задолженности по договору аренды земельного участка;</w:t>
      </w:r>
    </w:p>
    <w:p w:rsidR="00D707FE" w:rsidRPr="00D707FE" w:rsidRDefault="00D707FE" w:rsidP="00BA159E">
      <w:pPr>
        <w:pStyle w:val="ConsPlusNormal"/>
        <w:ind w:firstLine="709"/>
        <w:jc w:val="both"/>
        <w:rPr>
          <w:rFonts w:ascii="Times New Roman" w:hAnsi="Times New Roman" w:cs="Times New Roman"/>
          <w:sz w:val="28"/>
          <w:szCs w:val="28"/>
        </w:rPr>
      </w:pPr>
      <w:r w:rsidRPr="00D707FE">
        <w:rPr>
          <w:rFonts w:ascii="Times New Roman" w:hAnsi="Times New Roman" w:cs="Times New Roman"/>
          <w:sz w:val="28"/>
          <w:szCs w:val="28"/>
        </w:rPr>
        <w:t xml:space="preserve">4) если арендатор не вправе передавать свои права и обязанности </w:t>
      </w:r>
      <w:r>
        <w:rPr>
          <w:rFonts w:ascii="Times New Roman" w:hAnsi="Times New Roman" w:cs="Times New Roman"/>
          <w:sz w:val="28"/>
          <w:szCs w:val="28"/>
        </w:rPr>
        <w:t xml:space="preserve">                              </w:t>
      </w:r>
      <w:r w:rsidRPr="00D707FE">
        <w:rPr>
          <w:rFonts w:ascii="Times New Roman" w:hAnsi="Times New Roman" w:cs="Times New Roman"/>
          <w:sz w:val="28"/>
          <w:szCs w:val="28"/>
        </w:rPr>
        <w:t xml:space="preserve">по договору аренды земельного участка третьему лицу, передавать права аренды земельного участка в залог, передавать арендованный земельный участок </w:t>
      </w:r>
      <w:r>
        <w:rPr>
          <w:rFonts w:ascii="Times New Roman" w:hAnsi="Times New Roman" w:cs="Times New Roman"/>
          <w:sz w:val="28"/>
          <w:szCs w:val="28"/>
        </w:rPr>
        <w:t xml:space="preserve">                              </w:t>
      </w:r>
      <w:r w:rsidRPr="00D707FE">
        <w:rPr>
          <w:rFonts w:ascii="Times New Roman" w:hAnsi="Times New Roman" w:cs="Times New Roman"/>
          <w:sz w:val="28"/>
          <w:szCs w:val="28"/>
        </w:rPr>
        <w:t>в субаренду в соответствии с законодательством или условиями договора аренды земельного участка;</w:t>
      </w:r>
    </w:p>
    <w:p w:rsidR="00D707FE" w:rsidRPr="00D707FE" w:rsidRDefault="00D707FE" w:rsidP="00BA159E">
      <w:pPr>
        <w:pStyle w:val="ConsPlusNormal"/>
        <w:ind w:firstLine="709"/>
        <w:jc w:val="both"/>
        <w:rPr>
          <w:rFonts w:ascii="Times New Roman" w:hAnsi="Times New Roman" w:cs="Times New Roman"/>
          <w:sz w:val="28"/>
          <w:szCs w:val="28"/>
        </w:rPr>
      </w:pPr>
      <w:r w:rsidRPr="00D707FE">
        <w:rPr>
          <w:rFonts w:ascii="Times New Roman" w:hAnsi="Times New Roman" w:cs="Times New Roman"/>
          <w:sz w:val="28"/>
          <w:szCs w:val="28"/>
        </w:rPr>
        <w:t xml:space="preserve">5) если заявитель обратился за получением разрешения на передачу </w:t>
      </w:r>
      <w:r>
        <w:rPr>
          <w:rFonts w:ascii="Times New Roman" w:hAnsi="Times New Roman" w:cs="Times New Roman"/>
          <w:sz w:val="28"/>
          <w:szCs w:val="28"/>
        </w:rPr>
        <w:t xml:space="preserve">                             </w:t>
      </w:r>
      <w:r w:rsidRPr="00D707FE">
        <w:rPr>
          <w:rFonts w:ascii="Times New Roman" w:hAnsi="Times New Roman" w:cs="Times New Roman"/>
          <w:sz w:val="28"/>
          <w:szCs w:val="28"/>
        </w:rPr>
        <w:t xml:space="preserve">в субаренду части земельного участка, границы которой не определены </w:t>
      </w:r>
      <w:r>
        <w:rPr>
          <w:rFonts w:ascii="Times New Roman" w:hAnsi="Times New Roman" w:cs="Times New Roman"/>
          <w:sz w:val="28"/>
          <w:szCs w:val="28"/>
        </w:rPr>
        <w:t xml:space="preserve">                              </w:t>
      </w:r>
      <w:r w:rsidRPr="00D707FE">
        <w:rPr>
          <w:rFonts w:ascii="Times New Roman" w:hAnsi="Times New Roman" w:cs="Times New Roman"/>
          <w:sz w:val="28"/>
          <w:szCs w:val="28"/>
        </w:rPr>
        <w:t>в установл</w:t>
      </w:r>
      <w:r w:rsidR="006A7233">
        <w:rPr>
          <w:rFonts w:ascii="Times New Roman" w:hAnsi="Times New Roman" w:cs="Times New Roman"/>
          <w:sz w:val="28"/>
          <w:szCs w:val="28"/>
        </w:rPr>
        <w:t>енном законодательством порядке.</w:t>
      </w:r>
    </w:p>
    <w:p w:rsidR="00BC0EEF" w:rsidRPr="00D707FE" w:rsidRDefault="00D3181F"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7D239F" w:rsidRPr="00D707FE">
        <w:rPr>
          <w:rFonts w:ascii="Times New Roman" w:hAnsi="Times New Roman" w:cs="Times New Roman"/>
          <w:sz w:val="28"/>
          <w:szCs w:val="28"/>
        </w:rPr>
        <w:t>. Размер платы, взымаемой с заявителя при предоставлении муниципальной услуги.</w:t>
      </w:r>
    </w:p>
    <w:p w:rsidR="00BC0EEF" w:rsidRPr="00D707FE" w:rsidRDefault="007D239F"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Взимание платы за предоставление муниципальной услуги законодательством Российской Федерации не предусмотрен</w:t>
      </w:r>
      <w:r w:rsidR="00305D94" w:rsidRPr="00D707FE">
        <w:rPr>
          <w:rFonts w:ascii="Times New Roman" w:hAnsi="Times New Roman" w:cs="Times New Roman"/>
          <w:sz w:val="28"/>
          <w:szCs w:val="28"/>
        </w:rPr>
        <w:t>о</w:t>
      </w:r>
      <w:r w:rsidRPr="00D707FE">
        <w:rPr>
          <w:rFonts w:ascii="Times New Roman" w:hAnsi="Times New Roman" w:cs="Times New Roman"/>
          <w:sz w:val="28"/>
          <w:szCs w:val="28"/>
        </w:rPr>
        <w:t>.</w:t>
      </w:r>
    </w:p>
    <w:p w:rsidR="00BC0EEF" w:rsidRPr="00D707FE" w:rsidRDefault="00D3181F"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305D94" w:rsidRPr="00D707FE">
        <w:rPr>
          <w:rFonts w:ascii="Times New Roman" w:hAnsi="Times New Roman" w:cs="Times New Roman"/>
          <w:sz w:val="28"/>
          <w:szCs w:val="28"/>
        </w:rPr>
        <w:t xml:space="preserve">. </w:t>
      </w:r>
      <w:r w:rsidR="007D239F" w:rsidRPr="00D707FE">
        <w:rPr>
          <w:rFonts w:ascii="Times New Roman" w:hAnsi="Times New Roman" w:cs="Times New Roman"/>
          <w:sz w:val="28"/>
          <w:szCs w:val="28"/>
        </w:rPr>
        <w:t xml:space="preserve">Максимальный срок ожидания в очереди при подаче заявления </w:t>
      </w:r>
      <w:r w:rsidR="00402E4A" w:rsidRPr="00D707FE">
        <w:rPr>
          <w:rFonts w:ascii="Times New Roman" w:hAnsi="Times New Roman" w:cs="Times New Roman"/>
          <w:sz w:val="28"/>
          <w:szCs w:val="28"/>
        </w:rPr>
        <w:t xml:space="preserve">                          </w:t>
      </w:r>
      <w:r w:rsidR="007D239F" w:rsidRPr="00D707FE">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составляет 15 минут.</w:t>
      </w:r>
    </w:p>
    <w:p w:rsidR="007E42DA" w:rsidRPr="00D707FE" w:rsidRDefault="00D3181F"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00E10384" w:rsidRPr="00D707FE">
        <w:rPr>
          <w:rFonts w:ascii="Times New Roman" w:hAnsi="Times New Roman" w:cs="Times New Roman"/>
          <w:sz w:val="28"/>
          <w:szCs w:val="28"/>
        </w:rPr>
        <w:t xml:space="preserve">. </w:t>
      </w:r>
      <w:r w:rsidR="007E42DA" w:rsidRPr="00D707FE">
        <w:rPr>
          <w:rFonts w:ascii="Times New Roman" w:hAnsi="Times New Roman" w:cs="Times New Roman"/>
          <w:sz w:val="28"/>
          <w:szCs w:val="28"/>
        </w:rPr>
        <w:t>Срок регистрации запроса заявителя о предоставлении муниципальной услуги.</w:t>
      </w:r>
    </w:p>
    <w:p w:rsidR="00E10384" w:rsidRPr="00D707FE" w:rsidRDefault="00E10384"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 xml:space="preserve">Письменные заявления, поступившие посредством почтового отправления, при личном обращении через МФЦ, Единого или регионального порталов подлежат регистрации специалистом комитета в ведомственной информационной системе в течение </w:t>
      </w:r>
      <w:r w:rsidR="00BA159E">
        <w:rPr>
          <w:rFonts w:ascii="Times New Roman" w:hAnsi="Times New Roman" w:cs="Times New Roman"/>
          <w:sz w:val="28"/>
          <w:szCs w:val="28"/>
        </w:rPr>
        <w:t>одного</w:t>
      </w:r>
      <w:r w:rsidRPr="00D707FE">
        <w:rPr>
          <w:rFonts w:ascii="Times New Roman" w:hAnsi="Times New Roman" w:cs="Times New Roman"/>
          <w:sz w:val="28"/>
          <w:szCs w:val="28"/>
        </w:rPr>
        <w:t xml:space="preserve"> рабочего дня с момента </w:t>
      </w:r>
      <w:r w:rsidR="00BA159E">
        <w:rPr>
          <w:rFonts w:ascii="Times New Roman" w:hAnsi="Times New Roman" w:cs="Times New Roman"/>
          <w:sz w:val="28"/>
          <w:szCs w:val="28"/>
        </w:rPr>
        <w:br/>
      </w:r>
      <w:r w:rsidRPr="00D707FE">
        <w:rPr>
          <w:rFonts w:ascii="Times New Roman" w:hAnsi="Times New Roman" w:cs="Times New Roman"/>
          <w:sz w:val="28"/>
          <w:szCs w:val="28"/>
        </w:rPr>
        <w:t>их поступления в комитет.</w:t>
      </w:r>
    </w:p>
    <w:p w:rsidR="007D239F" w:rsidRPr="00D707FE" w:rsidRDefault="00E10384"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Срок и порядок регистрации запроса заявителя о предоставлении муниципальной услуги работниками МФЦ осуществляется в соответствии                          с регламентом работы МФЦ.</w:t>
      </w:r>
    </w:p>
    <w:p w:rsidR="00E10384" w:rsidRPr="00D707FE" w:rsidRDefault="00D3181F"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00E10384" w:rsidRPr="00D707FE">
        <w:rPr>
          <w:rFonts w:ascii="Times New Roman" w:hAnsi="Times New Roman" w:cs="Times New Roman"/>
          <w:sz w:val="28"/>
          <w:szCs w:val="28"/>
        </w:rPr>
        <w:t>. 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E10384" w:rsidRPr="00D707FE" w:rsidRDefault="00E10384"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 здание, в котором предоставляется муниципальная услуга, должно быть расположено с учетом пешеходной доступности для заявителей от остановок общественного транспорта, оборудовано отдельным входом для свободного доступа заявителей;</w:t>
      </w:r>
    </w:p>
    <w:p w:rsidR="00E10384" w:rsidRPr="00D707FE" w:rsidRDefault="00E10384"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 помещения, в которых предоставляется муниципальная услуга, должны соответствовать санитарно-эпидемиологическим требованиям, правилам пожарной безопасности, нормам охраны труда. Помещения, в которых предоставляется муниципальная услуга, должны быть оборудованы соответствующими информационными стендами, вывесками, указателями;</w:t>
      </w:r>
    </w:p>
    <w:p w:rsidR="00E10384" w:rsidRPr="00D707FE" w:rsidRDefault="00E10384"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 xml:space="preserve">- каждое рабочее место сотрудника комитета (уполномоченного органа), участвующих в предоставлении муниципальной услуги, оборудуется персональным компьютером с возможностью доступа к необходимым информационным базам данных, позволяющим своевременно и в полном объеме получать информацию по вопросам предоставления услуги и организовать предоставление муниципальной услуги в полном объеме, печатающим устройствам и сканирующим устройствам, сети </w:t>
      </w:r>
      <w:r w:rsidR="00B43C28" w:rsidRPr="00D707FE">
        <w:rPr>
          <w:rFonts w:ascii="Times New Roman" w:hAnsi="Times New Roman" w:cs="Times New Roman"/>
          <w:sz w:val="28"/>
          <w:szCs w:val="28"/>
        </w:rPr>
        <w:t>«</w:t>
      </w:r>
      <w:r w:rsidRPr="00D707FE">
        <w:rPr>
          <w:rFonts w:ascii="Times New Roman" w:hAnsi="Times New Roman" w:cs="Times New Roman"/>
          <w:sz w:val="28"/>
          <w:szCs w:val="28"/>
        </w:rPr>
        <w:t>Интернет</w:t>
      </w:r>
      <w:r w:rsidR="00B43C28" w:rsidRPr="00D707FE">
        <w:rPr>
          <w:rFonts w:ascii="Times New Roman" w:hAnsi="Times New Roman" w:cs="Times New Roman"/>
          <w:sz w:val="28"/>
          <w:szCs w:val="28"/>
        </w:rPr>
        <w:t>»</w:t>
      </w:r>
      <w:r w:rsidRPr="00D707FE">
        <w:rPr>
          <w:rFonts w:ascii="Times New Roman" w:hAnsi="Times New Roman" w:cs="Times New Roman"/>
          <w:sz w:val="28"/>
          <w:szCs w:val="28"/>
        </w:rPr>
        <w:t>;</w:t>
      </w:r>
    </w:p>
    <w:p w:rsidR="00E10384" w:rsidRPr="00D707FE" w:rsidRDefault="00E10384"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 xml:space="preserve">- в помещении, в котором предоставляется муниципальная услуга, создаются условия для беспрепятственного доступа инвалидов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При предоставлении муниципальной услуги соблюдаются требования, установленные положениями Федерального закона РФ от 24.11.1995 № 181-ФЗ </w:t>
      </w:r>
      <w:r w:rsidR="00B43C28" w:rsidRPr="00D707FE">
        <w:rPr>
          <w:rFonts w:ascii="Times New Roman" w:hAnsi="Times New Roman" w:cs="Times New Roman"/>
          <w:sz w:val="28"/>
          <w:szCs w:val="28"/>
        </w:rPr>
        <w:t>«</w:t>
      </w:r>
      <w:r w:rsidRPr="00D707FE">
        <w:rPr>
          <w:rFonts w:ascii="Times New Roman" w:hAnsi="Times New Roman" w:cs="Times New Roman"/>
          <w:sz w:val="28"/>
          <w:szCs w:val="28"/>
        </w:rPr>
        <w:t>О социальной защите инвалидов в Российской Федерации</w:t>
      </w:r>
      <w:r w:rsidR="00B43C28" w:rsidRPr="00D707FE">
        <w:rPr>
          <w:rFonts w:ascii="Times New Roman" w:hAnsi="Times New Roman" w:cs="Times New Roman"/>
          <w:sz w:val="28"/>
          <w:szCs w:val="28"/>
        </w:rPr>
        <w:t>»</w:t>
      </w:r>
      <w:r w:rsidRPr="00D707FE">
        <w:rPr>
          <w:rFonts w:ascii="Times New Roman" w:hAnsi="Times New Roman" w:cs="Times New Roman"/>
          <w:sz w:val="28"/>
          <w:szCs w:val="28"/>
        </w:rPr>
        <w:t>;</w:t>
      </w:r>
    </w:p>
    <w:p w:rsidR="00E10384" w:rsidRPr="00D707FE" w:rsidRDefault="00E10384"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 xml:space="preserve">- места ожидания должны соответствовать комфортным условиям </w:t>
      </w:r>
      <w:r w:rsidR="00532657" w:rsidRPr="00D707FE">
        <w:rPr>
          <w:rFonts w:ascii="Times New Roman" w:hAnsi="Times New Roman" w:cs="Times New Roman"/>
          <w:sz w:val="28"/>
          <w:szCs w:val="28"/>
        </w:rPr>
        <w:t xml:space="preserve">                           </w:t>
      </w:r>
      <w:r w:rsidRPr="00D707FE">
        <w:rPr>
          <w:rFonts w:ascii="Times New Roman" w:hAnsi="Times New Roman" w:cs="Times New Roman"/>
          <w:sz w:val="28"/>
          <w:szCs w:val="28"/>
        </w:rPr>
        <w:t xml:space="preserve">для заявителей, быть оборудованы информационными стендами, стульями, столами, обеспечены бланками заявлений, письменными принадлежностями, </w:t>
      </w:r>
      <w:r w:rsidR="00532657" w:rsidRPr="00D707FE">
        <w:rPr>
          <w:rFonts w:ascii="Times New Roman" w:hAnsi="Times New Roman" w:cs="Times New Roman"/>
          <w:sz w:val="28"/>
          <w:szCs w:val="28"/>
        </w:rPr>
        <w:t xml:space="preserve">                </w:t>
      </w:r>
      <w:r w:rsidRPr="00D707FE">
        <w:rPr>
          <w:rFonts w:ascii="Times New Roman" w:hAnsi="Times New Roman" w:cs="Times New Roman"/>
          <w:sz w:val="28"/>
          <w:szCs w:val="28"/>
        </w:rPr>
        <w:t xml:space="preserve">а также должна быть обеспечена возможность для реализации прав инвалидов </w:t>
      </w:r>
      <w:r w:rsidR="00532657" w:rsidRPr="00D707FE">
        <w:rPr>
          <w:rFonts w:ascii="Times New Roman" w:hAnsi="Times New Roman" w:cs="Times New Roman"/>
          <w:sz w:val="28"/>
          <w:szCs w:val="28"/>
        </w:rPr>
        <w:t xml:space="preserve">    </w:t>
      </w:r>
      <w:r w:rsidRPr="00D707FE">
        <w:rPr>
          <w:rFonts w:ascii="Times New Roman" w:hAnsi="Times New Roman" w:cs="Times New Roman"/>
          <w:sz w:val="28"/>
          <w:szCs w:val="28"/>
        </w:rPr>
        <w:t>на предоставление по их заявлению муниципальной услуги;</w:t>
      </w:r>
    </w:p>
    <w:p w:rsidR="00E10384" w:rsidRPr="00D707FE" w:rsidRDefault="00E10384"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 xml:space="preserve">- информационные стенды размещаются на видном, доступном </w:t>
      </w:r>
      <w:r w:rsidR="001806E6" w:rsidRPr="00D707FE">
        <w:rPr>
          <w:rFonts w:ascii="Times New Roman" w:hAnsi="Times New Roman" w:cs="Times New Roman"/>
          <w:sz w:val="28"/>
          <w:szCs w:val="28"/>
        </w:rPr>
        <w:t xml:space="preserve">                               </w:t>
      </w:r>
      <w:r w:rsidRPr="00D707FE">
        <w:rPr>
          <w:rFonts w:ascii="Times New Roman" w:hAnsi="Times New Roman" w:cs="Times New Roman"/>
          <w:sz w:val="28"/>
          <w:szCs w:val="28"/>
        </w:rPr>
        <w:t>для заявителей месте и призваны обеспечить заявителя исчерпывающей информацией. Оформление визуальной, текстовой информации о порядке предоставления муниципальной услуги должно соответствовать оптимальному зрительному восприятию этой информации заявителями;</w:t>
      </w:r>
    </w:p>
    <w:p w:rsidR="00E10384" w:rsidRPr="00D707FE" w:rsidRDefault="00E10384"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 xml:space="preserve">- на информационных стендах, информационном терминале </w:t>
      </w:r>
      <w:r w:rsidR="00E32E20" w:rsidRPr="00D707FE">
        <w:rPr>
          <w:rFonts w:ascii="Times New Roman" w:hAnsi="Times New Roman" w:cs="Times New Roman"/>
          <w:sz w:val="28"/>
          <w:szCs w:val="28"/>
        </w:rPr>
        <w:t xml:space="preserve">                                            </w:t>
      </w:r>
      <w:r w:rsidRPr="00D707FE">
        <w:rPr>
          <w:rFonts w:ascii="Times New Roman" w:hAnsi="Times New Roman" w:cs="Times New Roman"/>
          <w:sz w:val="28"/>
          <w:szCs w:val="28"/>
        </w:rPr>
        <w:t xml:space="preserve">и в информационно-телекоммуникационной сети </w:t>
      </w:r>
      <w:r w:rsidR="00B43C28" w:rsidRPr="00D707FE">
        <w:rPr>
          <w:rFonts w:ascii="Times New Roman" w:hAnsi="Times New Roman" w:cs="Times New Roman"/>
          <w:sz w:val="28"/>
          <w:szCs w:val="28"/>
        </w:rPr>
        <w:t>«</w:t>
      </w:r>
      <w:r w:rsidRPr="00D707FE">
        <w:rPr>
          <w:rFonts w:ascii="Times New Roman" w:hAnsi="Times New Roman" w:cs="Times New Roman"/>
          <w:sz w:val="28"/>
          <w:szCs w:val="28"/>
        </w:rPr>
        <w:t>Интернет</w:t>
      </w:r>
      <w:r w:rsidR="00B43C28" w:rsidRPr="00D707FE">
        <w:rPr>
          <w:rFonts w:ascii="Times New Roman" w:hAnsi="Times New Roman" w:cs="Times New Roman"/>
          <w:sz w:val="28"/>
          <w:szCs w:val="28"/>
        </w:rPr>
        <w:t>»</w:t>
      </w:r>
      <w:r w:rsidRPr="00D707FE">
        <w:rPr>
          <w:rFonts w:ascii="Times New Roman" w:hAnsi="Times New Roman" w:cs="Times New Roman"/>
          <w:sz w:val="28"/>
          <w:szCs w:val="28"/>
        </w:rPr>
        <w:t xml:space="preserve"> размещается</w:t>
      </w:r>
      <w:r w:rsidR="000206D5" w:rsidRPr="00D707FE">
        <w:rPr>
          <w:rFonts w:ascii="Times New Roman" w:hAnsi="Times New Roman" w:cs="Times New Roman"/>
          <w:sz w:val="28"/>
          <w:szCs w:val="28"/>
        </w:rPr>
        <w:t xml:space="preserve"> информация, указанная в пункте</w:t>
      </w:r>
      <w:r w:rsidRPr="00D707FE">
        <w:rPr>
          <w:rFonts w:ascii="Times New Roman" w:hAnsi="Times New Roman" w:cs="Times New Roman"/>
          <w:sz w:val="28"/>
          <w:szCs w:val="28"/>
        </w:rPr>
        <w:t xml:space="preserve"> </w:t>
      </w:r>
      <w:r w:rsidR="000206D5" w:rsidRPr="00D707FE">
        <w:rPr>
          <w:rFonts w:ascii="Times New Roman" w:hAnsi="Times New Roman" w:cs="Times New Roman"/>
          <w:sz w:val="28"/>
          <w:szCs w:val="28"/>
        </w:rPr>
        <w:t>3</w:t>
      </w:r>
      <w:r w:rsidRPr="00D707FE">
        <w:rPr>
          <w:rFonts w:ascii="Times New Roman" w:hAnsi="Times New Roman" w:cs="Times New Roman"/>
          <w:sz w:val="28"/>
          <w:szCs w:val="28"/>
        </w:rPr>
        <w:t xml:space="preserve"> раздела </w:t>
      </w:r>
      <w:r w:rsidR="006D0AB8" w:rsidRPr="00D707FE">
        <w:rPr>
          <w:rFonts w:ascii="Times New Roman" w:hAnsi="Times New Roman" w:cs="Times New Roman"/>
          <w:sz w:val="28"/>
          <w:szCs w:val="28"/>
        </w:rPr>
        <w:t>I</w:t>
      </w:r>
      <w:r w:rsidRPr="00D707FE">
        <w:rPr>
          <w:rFonts w:ascii="Times New Roman" w:hAnsi="Times New Roman" w:cs="Times New Roman"/>
          <w:sz w:val="28"/>
          <w:szCs w:val="28"/>
        </w:rPr>
        <w:t xml:space="preserve"> настоящего административного регламента;</w:t>
      </w:r>
    </w:p>
    <w:p w:rsidR="007D239F" w:rsidRPr="00D707FE" w:rsidRDefault="00E10384"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 xml:space="preserve">- помещения МФЦ должны отвечать требованиям, установленным                                в соответствии с Постановлением Правительства РФ от 22.12.2012 № 1376                     </w:t>
      </w:r>
      <w:r w:rsidR="00B43C28" w:rsidRPr="00D707FE">
        <w:rPr>
          <w:rFonts w:ascii="Times New Roman" w:hAnsi="Times New Roman" w:cs="Times New Roman"/>
          <w:sz w:val="28"/>
          <w:szCs w:val="28"/>
        </w:rPr>
        <w:t>«</w:t>
      </w:r>
      <w:r w:rsidRPr="00D707FE">
        <w:rPr>
          <w:rFonts w:ascii="Times New Roman" w:hAnsi="Times New Roman" w:cs="Times New Roman"/>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r w:rsidR="00B43C28" w:rsidRPr="00D707FE">
        <w:rPr>
          <w:rFonts w:ascii="Times New Roman" w:hAnsi="Times New Roman" w:cs="Times New Roman"/>
          <w:sz w:val="28"/>
          <w:szCs w:val="28"/>
        </w:rPr>
        <w:t>»</w:t>
      </w:r>
      <w:r w:rsidRPr="00D707FE">
        <w:rPr>
          <w:rFonts w:ascii="Times New Roman" w:hAnsi="Times New Roman" w:cs="Times New Roman"/>
          <w:sz w:val="28"/>
          <w:szCs w:val="28"/>
        </w:rPr>
        <w:t>.</w:t>
      </w:r>
    </w:p>
    <w:p w:rsidR="00FB1383" w:rsidRPr="00D707FE" w:rsidRDefault="00D3181F"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FB1383" w:rsidRPr="00D707FE">
        <w:rPr>
          <w:rFonts w:ascii="Times New Roman" w:hAnsi="Times New Roman" w:cs="Times New Roman"/>
          <w:sz w:val="28"/>
          <w:szCs w:val="28"/>
        </w:rPr>
        <w:t>.  Показатели доступности и качества муниципальной услуги.</w:t>
      </w:r>
    </w:p>
    <w:p w:rsidR="00FB1383" w:rsidRPr="00D707FE" w:rsidRDefault="00D3181F"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FB1383" w:rsidRPr="00D707FE">
        <w:rPr>
          <w:rFonts w:ascii="Times New Roman" w:hAnsi="Times New Roman" w:cs="Times New Roman"/>
          <w:sz w:val="28"/>
          <w:szCs w:val="28"/>
        </w:rPr>
        <w:t>.1. Показатели доступности:</w:t>
      </w:r>
    </w:p>
    <w:p w:rsidR="00FB1383" w:rsidRPr="00D707FE" w:rsidRDefault="00FB1383"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 доступность информации о порядке предоставления муниципальной услуги, об образцах оформления документов, необходимых для предоставления муниципальной услуги;</w:t>
      </w:r>
    </w:p>
    <w:p w:rsidR="00FB1383" w:rsidRPr="00D707FE" w:rsidRDefault="00FB1383"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 xml:space="preserve">- доступность форм документов, необходимых для получения муниципальной услуги, размещенных на официальном сайте, на Едином </w:t>
      </w:r>
      <w:r w:rsidR="001806E6" w:rsidRPr="00D707FE">
        <w:rPr>
          <w:rFonts w:ascii="Times New Roman" w:hAnsi="Times New Roman" w:cs="Times New Roman"/>
          <w:sz w:val="28"/>
          <w:szCs w:val="28"/>
        </w:rPr>
        <w:t xml:space="preserve">                         </w:t>
      </w:r>
      <w:r w:rsidRPr="00D707FE">
        <w:rPr>
          <w:rFonts w:ascii="Times New Roman" w:hAnsi="Times New Roman" w:cs="Times New Roman"/>
          <w:sz w:val="28"/>
          <w:szCs w:val="28"/>
        </w:rPr>
        <w:t>и региональном порталах, в том числе с возможностью их копирования, заполнения и подачи в электронной форме;</w:t>
      </w:r>
    </w:p>
    <w:p w:rsidR="00FB1383" w:rsidRPr="00D707FE" w:rsidRDefault="00FB1383"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 возможность получения заявителем муниципальной услуги через МФЦ;</w:t>
      </w:r>
    </w:p>
    <w:p w:rsidR="00FB1383" w:rsidRPr="00D707FE" w:rsidRDefault="00FB1383"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Единого и регионального порталов;</w:t>
      </w:r>
    </w:p>
    <w:p w:rsidR="00FB1383" w:rsidRPr="00D707FE" w:rsidRDefault="00FB1383"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 xml:space="preserve">- возможность получения заявителем уведомления об отказе </w:t>
      </w:r>
      <w:r w:rsidR="0006412A" w:rsidRPr="00D707FE">
        <w:rPr>
          <w:rFonts w:ascii="Times New Roman" w:hAnsi="Times New Roman" w:cs="Times New Roman"/>
          <w:sz w:val="28"/>
          <w:szCs w:val="28"/>
        </w:rPr>
        <w:t xml:space="preserve">                                            </w:t>
      </w:r>
      <w:r w:rsidRPr="00D707FE">
        <w:rPr>
          <w:rFonts w:ascii="Times New Roman" w:hAnsi="Times New Roman" w:cs="Times New Roman"/>
          <w:sz w:val="28"/>
          <w:szCs w:val="28"/>
        </w:rPr>
        <w:t>в предоставлении земельного участка, а также уведомления о возврате заявления о предоставлении муниципальной услуги в электронной форме, в том числе посредством Единого или регионального порталов (при технической возможности).</w:t>
      </w:r>
    </w:p>
    <w:p w:rsidR="00FB1383" w:rsidRPr="00D707FE" w:rsidRDefault="00D3181F"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FB1383" w:rsidRPr="00D707FE">
        <w:rPr>
          <w:rFonts w:ascii="Times New Roman" w:hAnsi="Times New Roman" w:cs="Times New Roman"/>
          <w:sz w:val="28"/>
          <w:szCs w:val="28"/>
        </w:rPr>
        <w:t>.2. Показатели качества муниципальной услуги:</w:t>
      </w:r>
    </w:p>
    <w:p w:rsidR="00FB1383" w:rsidRPr="00D707FE" w:rsidRDefault="00FB1383"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 xml:space="preserve">- соблюдение времени ожидания в очереди при подаче заявления </w:t>
      </w:r>
      <w:r w:rsidR="001806E6" w:rsidRPr="00D707FE">
        <w:rPr>
          <w:rFonts w:ascii="Times New Roman" w:hAnsi="Times New Roman" w:cs="Times New Roman"/>
          <w:sz w:val="28"/>
          <w:szCs w:val="28"/>
        </w:rPr>
        <w:t xml:space="preserve">                                  </w:t>
      </w:r>
      <w:r w:rsidRPr="00D707FE">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w:t>
      </w:r>
    </w:p>
    <w:p w:rsidR="00FB1383" w:rsidRPr="00D707FE" w:rsidRDefault="00FB1383"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 соблюдение должностными лицами сроков предоставления муниципальной услуги;</w:t>
      </w:r>
    </w:p>
    <w:p w:rsidR="007D239F" w:rsidRPr="00D707FE" w:rsidRDefault="00FB1383"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 отсутствие обоснованных жалоб заявителей на качество предоставления муниципальной услуги, действия (бездействие) должностных лиц и решений, принимаемых (осуществляемых) в ходе предоставления муниципальной услуги.</w:t>
      </w:r>
    </w:p>
    <w:p w:rsidR="00544515" w:rsidRPr="00D707FE" w:rsidRDefault="00D3181F"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001936E1" w:rsidRPr="00D707FE">
        <w:rPr>
          <w:rFonts w:ascii="Times New Roman" w:hAnsi="Times New Roman" w:cs="Times New Roman"/>
          <w:sz w:val="28"/>
          <w:szCs w:val="28"/>
        </w:rPr>
        <w:t xml:space="preserve">. Иные требования, в том числе учитывающие особенности предоставления муниципальной услуги в </w:t>
      </w:r>
      <w:r w:rsidR="00544515" w:rsidRPr="00D707FE">
        <w:rPr>
          <w:rFonts w:ascii="Times New Roman" w:hAnsi="Times New Roman" w:cs="Times New Roman"/>
          <w:sz w:val="28"/>
          <w:szCs w:val="28"/>
        </w:rPr>
        <w:t xml:space="preserve">электронной форме и в </w:t>
      </w:r>
      <w:r w:rsidR="001936E1" w:rsidRPr="00D707FE">
        <w:rPr>
          <w:rFonts w:ascii="Times New Roman" w:hAnsi="Times New Roman" w:cs="Times New Roman"/>
          <w:sz w:val="28"/>
          <w:szCs w:val="28"/>
        </w:rPr>
        <w:t>МФЦ</w:t>
      </w:r>
      <w:r w:rsidR="00544515" w:rsidRPr="00D707FE">
        <w:rPr>
          <w:rFonts w:ascii="Times New Roman" w:hAnsi="Times New Roman" w:cs="Times New Roman"/>
          <w:sz w:val="28"/>
          <w:szCs w:val="28"/>
        </w:rPr>
        <w:t>.</w:t>
      </w:r>
    </w:p>
    <w:p w:rsidR="00544515" w:rsidRPr="00D707FE" w:rsidRDefault="00D3181F"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00453A5B" w:rsidRPr="00D707FE">
        <w:rPr>
          <w:rFonts w:ascii="Times New Roman" w:hAnsi="Times New Roman" w:cs="Times New Roman"/>
          <w:sz w:val="28"/>
          <w:szCs w:val="28"/>
        </w:rPr>
        <w:t>.1. Особенности предоставления муниципальной услуги в МФЦ</w:t>
      </w:r>
      <w:r w:rsidR="00C00250" w:rsidRPr="00D707FE">
        <w:rPr>
          <w:rFonts w:ascii="Times New Roman" w:hAnsi="Times New Roman" w:cs="Times New Roman"/>
          <w:sz w:val="28"/>
          <w:szCs w:val="28"/>
        </w:rPr>
        <w:t xml:space="preserve">, устанавливаются в соответствии с постановлением Правительства Российской Федерации от 22.12.2012 № 1376 </w:t>
      </w:r>
      <w:r w:rsidR="00B43C28" w:rsidRPr="00D707FE">
        <w:rPr>
          <w:rFonts w:ascii="Times New Roman" w:hAnsi="Times New Roman" w:cs="Times New Roman"/>
          <w:sz w:val="28"/>
          <w:szCs w:val="28"/>
        </w:rPr>
        <w:t>«</w:t>
      </w:r>
      <w:r w:rsidR="00C00250" w:rsidRPr="00D707FE">
        <w:rPr>
          <w:rFonts w:ascii="Times New Roman" w:hAnsi="Times New Roman" w:cs="Times New Roman"/>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r w:rsidR="00B43C28" w:rsidRPr="00D707FE">
        <w:rPr>
          <w:rFonts w:ascii="Times New Roman" w:hAnsi="Times New Roman" w:cs="Times New Roman"/>
          <w:sz w:val="28"/>
          <w:szCs w:val="28"/>
        </w:rPr>
        <w:t>»</w:t>
      </w:r>
      <w:r w:rsidR="00C00250" w:rsidRPr="00D707FE">
        <w:rPr>
          <w:rFonts w:ascii="Times New Roman" w:hAnsi="Times New Roman" w:cs="Times New Roman"/>
          <w:sz w:val="28"/>
          <w:szCs w:val="28"/>
        </w:rPr>
        <w:t>:</w:t>
      </w:r>
    </w:p>
    <w:p w:rsidR="00C00250" w:rsidRPr="00D707FE" w:rsidRDefault="00C00250" w:rsidP="00BA159E">
      <w:pPr>
        <w:autoSpaceDE w:val="0"/>
        <w:autoSpaceDN w:val="0"/>
        <w:adjustRightInd w:val="0"/>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 xml:space="preserve">- МФЦ организует предоставление государственных и муниципальных услуг по принципу </w:t>
      </w:r>
      <w:r w:rsidR="00B43C28" w:rsidRPr="00D707FE">
        <w:rPr>
          <w:rFonts w:ascii="Times New Roman" w:hAnsi="Times New Roman" w:cs="Times New Roman"/>
          <w:sz w:val="28"/>
          <w:szCs w:val="28"/>
        </w:rPr>
        <w:t>«</w:t>
      </w:r>
      <w:r w:rsidRPr="00D707FE">
        <w:rPr>
          <w:rFonts w:ascii="Times New Roman" w:hAnsi="Times New Roman" w:cs="Times New Roman"/>
          <w:sz w:val="28"/>
          <w:szCs w:val="28"/>
        </w:rPr>
        <w:t>одного окна</w:t>
      </w:r>
      <w:r w:rsidR="00B43C28" w:rsidRPr="00D707FE">
        <w:rPr>
          <w:rFonts w:ascii="Times New Roman" w:hAnsi="Times New Roman" w:cs="Times New Roman"/>
          <w:sz w:val="28"/>
          <w:szCs w:val="28"/>
        </w:rPr>
        <w:t>»</w:t>
      </w:r>
      <w:r w:rsidRPr="00D707FE">
        <w:rPr>
          <w:rFonts w:ascii="Times New Roman" w:hAnsi="Times New Roman" w:cs="Times New Roman"/>
          <w:sz w:val="28"/>
          <w:szCs w:val="28"/>
        </w:rPr>
        <w:t xml:space="preserve"> в соответствии с соглашениями                                           о взаимодействии с федеральными органами исполнительной власти, органами государственных внебюджетных фондов, органами исполнительной власти субъектов Российской Федерации, органами местного самоуправления.</w:t>
      </w:r>
    </w:p>
    <w:p w:rsidR="00C00250" w:rsidRPr="00D707FE" w:rsidRDefault="00C00250" w:rsidP="00BA159E">
      <w:pPr>
        <w:autoSpaceDE w:val="0"/>
        <w:autoSpaceDN w:val="0"/>
        <w:adjustRightInd w:val="0"/>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 при организации предоставления государственных и муниципальных услуг в МФЦ исключается взаимодействие заявителя с сотрудниками органов, предоставляющих государственные услуги, и органов, предоставляющих муниципальные услуги. В МФЦ организация предоставления государственных и муниципальных услуг осуществляется работниками МФЦ, которые осуществляют взаимодействие с заявителями в соответствии со стандартами обслуживания заявителей, утверждаемыми актом высшего исполнительного органа государственной власти субъекта Российской Федерации.</w:t>
      </w:r>
    </w:p>
    <w:p w:rsidR="00453A5B" w:rsidRPr="00D707FE" w:rsidRDefault="00D3181F"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00646380" w:rsidRPr="00D707FE">
        <w:rPr>
          <w:rFonts w:ascii="Times New Roman" w:hAnsi="Times New Roman" w:cs="Times New Roman"/>
          <w:sz w:val="28"/>
          <w:szCs w:val="28"/>
        </w:rPr>
        <w:t xml:space="preserve">.2. </w:t>
      </w:r>
      <w:r w:rsidR="00546AD5" w:rsidRPr="00D707FE">
        <w:rPr>
          <w:rFonts w:ascii="Times New Roman" w:hAnsi="Times New Roman" w:cs="Times New Roman"/>
          <w:sz w:val="28"/>
          <w:szCs w:val="28"/>
        </w:rPr>
        <w:t>Особенности предоставления муниципальной услуги в</w:t>
      </w:r>
      <w:r w:rsidR="00EB6205" w:rsidRPr="00D707FE">
        <w:rPr>
          <w:rFonts w:ascii="Times New Roman" w:hAnsi="Times New Roman" w:cs="Times New Roman"/>
          <w:sz w:val="28"/>
          <w:szCs w:val="28"/>
        </w:rPr>
        <w:t xml:space="preserve"> электронной форме, устанавливаются в соответствии</w:t>
      </w:r>
      <w:r w:rsidR="00DD6319" w:rsidRPr="00D707FE">
        <w:rPr>
          <w:rFonts w:ascii="Times New Roman" w:hAnsi="Times New Roman" w:cs="Times New Roman"/>
          <w:sz w:val="28"/>
          <w:szCs w:val="28"/>
        </w:rPr>
        <w:t xml:space="preserve"> с приказом Департамента информационных технологий Ханты-Мансийского автономного округа – Югры от 12.08.2019 № 08-Пр-180, с учетом требований к предоставлению                                         </w:t>
      </w:r>
      <w:r w:rsidR="00BA159E">
        <w:rPr>
          <w:rFonts w:ascii="Times New Roman" w:hAnsi="Times New Roman" w:cs="Times New Roman"/>
          <w:sz w:val="28"/>
          <w:szCs w:val="28"/>
        </w:rPr>
        <w:br/>
      </w:r>
      <w:r w:rsidR="00BA159E">
        <w:rPr>
          <w:rFonts w:ascii="Times New Roman" w:hAnsi="Times New Roman" w:cs="Times New Roman"/>
          <w:sz w:val="28"/>
          <w:szCs w:val="28"/>
        </w:rPr>
        <w:br/>
      </w:r>
      <w:r w:rsidR="00BA159E">
        <w:rPr>
          <w:rFonts w:ascii="Times New Roman" w:hAnsi="Times New Roman" w:cs="Times New Roman"/>
          <w:sz w:val="28"/>
          <w:szCs w:val="28"/>
        </w:rPr>
        <w:br/>
      </w:r>
      <w:r w:rsidR="00BA159E">
        <w:rPr>
          <w:rFonts w:ascii="Times New Roman" w:hAnsi="Times New Roman" w:cs="Times New Roman"/>
          <w:sz w:val="28"/>
          <w:szCs w:val="28"/>
        </w:rPr>
        <w:br/>
      </w:r>
      <w:r w:rsidR="00DD6319" w:rsidRPr="00D707FE">
        <w:rPr>
          <w:rFonts w:ascii="Times New Roman" w:hAnsi="Times New Roman" w:cs="Times New Roman"/>
          <w:sz w:val="28"/>
          <w:szCs w:val="28"/>
        </w:rPr>
        <w:t>в электронной форме государственных и муниципальных услуг, утвержденных постановлением Правительства Российской Федерации от 26.03.2016 № 236,                    и при наличии технической возможности предоставления муниципальной услуги в электронной форме.</w:t>
      </w:r>
    </w:p>
    <w:p w:rsidR="0006412A" w:rsidRPr="00D707FE" w:rsidRDefault="0006412A"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При предоставлении муниципальной услуги в электронной форме заявителю обеспечивается:</w:t>
      </w:r>
    </w:p>
    <w:p w:rsidR="0006412A" w:rsidRPr="00D707FE" w:rsidRDefault="0006412A"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получение информации о порядке и сроках предоставления муниципальной услуги;</w:t>
      </w:r>
    </w:p>
    <w:p w:rsidR="0006412A" w:rsidRPr="00D707FE" w:rsidRDefault="0006412A"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досудебное (внесудебное) обжалование решений и действий (бездействия) уполномоченного органа, его должностного лица либо муниципального служащего.</w:t>
      </w:r>
    </w:p>
    <w:p w:rsidR="001936E1" w:rsidRPr="00D707FE" w:rsidRDefault="001936E1"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Порядок и способы подачи документов в электронной форме определены приказом Минэкономразвития России от 14.01.2015 № 7</w:t>
      </w:r>
      <w:r w:rsidR="00544515" w:rsidRPr="00D707FE">
        <w:rPr>
          <w:rFonts w:ascii="Times New Roman" w:hAnsi="Times New Roman" w:cs="Times New Roman"/>
          <w:sz w:val="28"/>
          <w:szCs w:val="28"/>
        </w:rPr>
        <w:t xml:space="preserve"> </w:t>
      </w:r>
      <w:r w:rsidR="00B43C28" w:rsidRPr="00D707FE">
        <w:rPr>
          <w:rFonts w:ascii="Times New Roman" w:hAnsi="Times New Roman" w:cs="Times New Roman"/>
          <w:sz w:val="28"/>
          <w:szCs w:val="28"/>
        </w:rPr>
        <w:t>«</w:t>
      </w:r>
      <w:r w:rsidR="004D03B0" w:rsidRPr="00D707FE">
        <w:rPr>
          <w:rFonts w:ascii="Times New Roman" w:hAnsi="Times New Roman" w:cs="Times New Roman"/>
          <w:sz w:val="28"/>
          <w:szCs w:val="28"/>
        </w:rPr>
        <w:t xml:space="preserve">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w:t>
      </w:r>
      <w:r w:rsidR="007831EC" w:rsidRPr="00D707FE">
        <w:rPr>
          <w:rFonts w:ascii="Times New Roman" w:hAnsi="Times New Roman" w:cs="Times New Roman"/>
          <w:sz w:val="28"/>
          <w:szCs w:val="28"/>
        </w:rPr>
        <w:t xml:space="preserve">                                              </w:t>
      </w:r>
      <w:r w:rsidR="004D03B0" w:rsidRPr="00D707FE">
        <w:rPr>
          <w:rFonts w:ascii="Times New Roman" w:hAnsi="Times New Roman" w:cs="Times New Roman"/>
          <w:sz w:val="28"/>
          <w:szCs w:val="28"/>
        </w:rPr>
        <w:t xml:space="preserve">в государственной или муниципальной собственности, заявления </w:t>
      </w:r>
      <w:r w:rsidR="007831EC" w:rsidRPr="00D707FE">
        <w:rPr>
          <w:rFonts w:ascii="Times New Roman" w:hAnsi="Times New Roman" w:cs="Times New Roman"/>
          <w:sz w:val="28"/>
          <w:szCs w:val="28"/>
        </w:rPr>
        <w:t xml:space="preserve">                                             </w:t>
      </w:r>
      <w:r w:rsidR="004D03B0" w:rsidRPr="00D707FE">
        <w:rPr>
          <w:rFonts w:ascii="Times New Roman" w:hAnsi="Times New Roman" w:cs="Times New Roman"/>
          <w:sz w:val="28"/>
          <w:szCs w:val="28"/>
        </w:rPr>
        <w:t xml:space="preserve">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w:t>
      </w:r>
      <w:r w:rsidR="001806E6" w:rsidRPr="00D707FE">
        <w:rPr>
          <w:rFonts w:ascii="Times New Roman" w:hAnsi="Times New Roman" w:cs="Times New Roman"/>
          <w:sz w:val="28"/>
          <w:szCs w:val="28"/>
        </w:rPr>
        <w:t xml:space="preserve">                        </w:t>
      </w:r>
      <w:r w:rsidR="004D03B0" w:rsidRPr="00D707FE">
        <w:rPr>
          <w:rFonts w:ascii="Times New Roman" w:hAnsi="Times New Roman" w:cs="Times New Roman"/>
          <w:sz w:val="28"/>
          <w:szCs w:val="28"/>
        </w:rPr>
        <w:t xml:space="preserve">или муниципальной собственности, и заявления о перераспределении земель </w:t>
      </w:r>
      <w:r w:rsidR="001806E6" w:rsidRPr="00D707FE">
        <w:rPr>
          <w:rFonts w:ascii="Times New Roman" w:hAnsi="Times New Roman" w:cs="Times New Roman"/>
          <w:sz w:val="28"/>
          <w:szCs w:val="28"/>
        </w:rPr>
        <w:t xml:space="preserve">                </w:t>
      </w:r>
      <w:r w:rsidR="004D03B0" w:rsidRPr="00D707FE">
        <w:rPr>
          <w:rFonts w:ascii="Times New Roman" w:hAnsi="Times New Roman" w:cs="Times New Roman"/>
          <w:sz w:val="28"/>
          <w:szCs w:val="28"/>
        </w:rPr>
        <w:t xml:space="preserve">и (или) земельных участков, находящихся в государственной </w:t>
      </w:r>
      <w:r w:rsidR="00771749">
        <w:rPr>
          <w:rFonts w:ascii="Times New Roman" w:hAnsi="Times New Roman" w:cs="Times New Roman"/>
          <w:sz w:val="28"/>
          <w:szCs w:val="28"/>
        </w:rPr>
        <w:br/>
      </w:r>
      <w:r w:rsidR="004D03B0" w:rsidRPr="00D707FE">
        <w:rPr>
          <w:rFonts w:ascii="Times New Roman" w:hAnsi="Times New Roman" w:cs="Times New Roman"/>
          <w:sz w:val="28"/>
          <w:szCs w:val="28"/>
        </w:rPr>
        <w:t xml:space="preserve">или муниципальной собственности, и земельных участков, находящихся </w:t>
      </w:r>
      <w:r w:rsidR="00771749">
        <w:rPr>
          <w:rFonts w:ascii="Times New Roman" w:hAnsi="Times New Roman" w:cs="Times New Roman"/>
          <w:sz w:val="28"/>
          <w:szCs w:val="28"/>
        </w:rPr>
        <w:br/>
      </w:r>
      <w:r w:rsidR="004D03B0" w:rsidRPr="00D707FE">
        <w:rPr>
          <w:rFonts w:ascii="Times New Roman" w:hAnsi="Times New Roman" w:cs="Times New Roman"/>
          <w:sz w:val="28"/>
          <w:szCs w:val="28"/>
        </w:rPr>
        <w:t xml:space="preserve">в частной собственности, в форме электронных документов с использованием информационно-телекоммуникационной сети </w:t>
      </w:r>
      <w:r w:rsidR="00B43C28" w:rsidRPr="00D707FE">
        <w:rPr>
          <w:rFonts w:ascii="Times New Roman" w:hAnsi="Times New Roman" w:cs="Times New Roman"/>
          <w:sz w:val="28"/>
          <w:szCs w:val="28"/>
        </w:rPr>
        <w:t>«</w:t>
      </w:r>
      <w:r w:rsidR="004D03B0" w:rsidRPr="00D707FE">
        <w:rPr>
          <w:rFonts w:ascii="Times New Roman" w:hAnsi="Times New Roman" w:cs="Times New Roman"/>
          <w:sz w:val="28"/>
          <w:szCs w:val="28"/>
        </w:rPr>
        <w:t>Интернет</w:t>
      </w:r>
      <w:r w:rsidR="00B43C28" w:rsidRPr="00D707FE">
        <w:rPr>
          <w:rFonts w:ascii="Times New Roman" w:hAnsi="Times New Roman" w:cs="Times New Roman"/>
          <w:sz w:val="28"/>
          <w:szCs w:val="28"/>
        </w:rPr>
        <w:t>»</w:t>
      </w:r>
      <w:r w:rsidR="004D03B0" w:rsidRPr="00D707FE">
        <w:rPr>
          <w:rFonts w:ascii="Times New Roman" w:hAnsi="Times New Roman" w:cs="Times New Roman"/>
          <w:sz w:val="28"/>
          <w:szCs w:val="28"/>
        </w:rPr>
        <w:t xml:space="preserve">, а также требований </w:t>
      </w:r>
      <w:r w:rsidR="001806E6" w:rsidRPr="00D707FE">
        <w:rPr>
          <w:rFonts w:ascii="Times New Roman" w:hAnsi="Times New Roman" w:cs="Times New Roman"/>
          <w:sz w:val="28"/>
          <w:szCs w:val="28"/>
        </w:rPr>
        <w:t xml:space="preserve">                </w:t>
      </w:r>
      <w:r w:rsidR="004D03B0" w:rsidRPr="00D707FE">
        <w:rPr>
          <w:rFonts w:ascii="Times New Roman" w:hAnsi="Times New Roman" w:cs="Times New Roman"/>
          <w:sz w:val="28"/>
          <w:szCs w:val="28"/>
        </w:rPr>
        <w:t>к их формату</w:t>
      </w:r>
      <w:r w:rsidR="00B43C28" w:rsidRPr="00D707FE">
        <w:rPr>
          <w:rFonts w:ascii="Times New Roman" w:hAnsi="Times New Roman" w:cs="Times New Roman"/>
          <w:sz w:val="28"/>
          <w:szCs w:val="28"/>
        </w:rPr>
        <w:t>»</w:t>
      </w:r>
      <w:r w:rsidR="007831EC" w:rsidRPr="00D707FE">
        <w:rPr>
          <w:rFonts w:ascii="Times New Roman" w:hAnsi="Times New Roman" w:cs="Times New Roman"/>
          <w:sz w:val="28"/>
          <w:szCs w:val="28"/>
        </w:rPr>
        <w:t xml:space="preserve"> (далее</w:t>
      </w:r>
      <w:r w:rsidR="008C7198" w:rsidRPr="00D707FE">
        <w:rPr>
          <w:rFonts w:ascii="Times New Roman" w:hAnsi="Times New Roman" w:cs="Times New Roman"/>
          <w:sz w:val="28"/>
          <w:szCs w:val="28"/>
        </w:rPr>
        <w:t xml:space="preserve"> </w:t>
      </w:r>
      <w:r w:rsidR="00771749">
        <w:rPr>
          <w:rFonts w:ascii="Times New Roman" w:hAnsi="Times New Roman" w:cs="Times New Roman"/>
          <w:sz w:val="28"/>
          <w:szCs w:val="28"/>
        </w:rPr>
        <w:t>–</w:t>
      </w:r>
      <w:r w:rsidR="007831EC" w:rsidRPr="00D707FE">
        <w:t xml:space="preserve"> </w:t>
      </w:r>
      <w:r w:rsidR="007831EC" w:rsidRPr="00D707FE">
        <w:rPr>
          <w:rFonts w:ascii="Times New Roman" w:hAnsi="Times New Roman" w:cs="Times New Roman"/>
          <w:sz w:val="28"/>
          <w:szCs w:val="28"/>
        </w:rPr>
        <w:t>Приказ МЭР от 14.01.2015 № 7)</w:t>
      </w:r>
      <w:r w:rsidR="004D03B0" w:rsidRPr="00D707FE">
        <w:rPr>
          <w:rFonts w:ascii="Times New Roman" w:hAnsi="Times New Roman" w:cs="Times New Roman"/>
          <w:sz w:val="28"/>
          <w:szCs w:val="28"/>
        </w:rPr>
        <w:t>.</w:t>
      </w:r>
    </w:p>
    <w:p w:rsidR="00997870" w:rsidRPr="00D707FE" w:rsidRDefault="00D3181F"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00997870" w:rsidRPr="00D707FE">
        <w:rPr>
          <w:rFonts w:ascii="Times New Roman" w:hAnsi="Times New Roman" w:cs="Times New Roman"/>
          <w:sz w:val="28"/>
          <w:szCs w:val="28"/>
        </w:rPr>
        <w:t xml:space="preserve">. В соответствии с частью 1 статьи 7 Закона от 27.07.2010 № 210-ФЗ                 </w:t>
      </w:r>
      <w:r w:rsidR="00B43C28" w:rsidRPr="00D707FE">
        <w:rPr>
          <w:rFonts w:ascii="Times New Roman" w:hAnsi="Times New Roman" w:cs="Times New Roman"/>
          <w:sz w:val="28"/>
          <w:szCs w:val="28"/>
        </w:rPr>
        <w:t>«</w:t>
      </w:r>
      <w:r w:rsidR="00997870" w:rsidRPr="00D707FE">
        <w:rPr>
          <w:rFonts w:ascii="Times New Roman" w:hAnsi="Times New Roman" w:cs="Times New Roman"/>
          <w:sz w:val="28"/>
          <w:szCs w:val="28"/>
        </w:rPr>
        <w:t>Об организации предоставления государственных и муниципальных услуг</w:t>
      </w:r>
      <w:r w:rsidR="00B43C28" w:rsidRPr="00D707FE">
        <w:rPr>
          <w:rFonts w:ascii="Times New Roman" w:hAnsi="Times New Roman" w:cs="Times New Roman"/>
          <w:sz w:val="28"/>
          <w:szCs w:val="28"/>
        </w:rPr>
        <w:t>»</w:t>
      </w:r>
      <w:r w:rsidR="00BA159E">
        <w:rPr>
          <w:rFonts w:ascii="Times New Roman" w:hAnsi="Times New Roman" w:cs="Times New Roman"/>
          <w:sz w:val="28"/>
          <w:szCs w:val="28"/>
        </w:rPr>
        <w:t xml:space="preserve"> (далее –</w:t>
      </w:r>
      <w:r w:rsidR="00997870" w:rsidRPr="00D707FE">
        <w:rPr>
          <w:rFonts w:ascii="Times New Roman" w:hAnsi="Times New Roman" w:cs="Times New Roman"/>
          <w:sz w:val="28"/>
          <w:szCs w:val="28"/>
        </w:rPr>
        <w:t xml:space="preserve"> За</w:t>
      </w:r>
      <w:r w:rsidR="003B7817" w:rsidRPr="00D707FE">
        <w:rPr>
          <w:rFonts w:ascii="Times New Roman" w:hAnsi="Times New Roman" w:cs="Times New Roman"/>
          <w:sz w:val="28"/>
          <w:szCs w:val="28"/>
        </w:rPr>
        <w:t>кон</w:t>
      </w:r>
      <w:r w:rsidR="00582872">
        <w:rPr>
          <w:rFonts w:ascii="Times New Roman" w:hAnsi="Times New Roman" w:cs="Times New Roman"/>
          <w:sz w:val="28"/>
          <w:szCs w:val="28"/>
        </w:rPr>
        <w:t xml:space="preserve"> от 27.07.2010 </w:t>
      </w:r>
      <w:r w:rsidR="00453A5B" w:rsidRPr="00D707FE">
        <w:rPr>
          <w:rFonts w:ascii="Times New Roman" w:hAnsi="Times New Roman" w:cs="Times New Roman"/>
          <w:sz w:val="28"/>
          <w:szCs w:val="28"/>
        </w:rPr>
        <w:t xml:space="preserve">№ 210-ФЗ) </w:t>
      </w:r>
      <w:r w:rsidR="00997870" w:rsidRPr="00D707FE">
        <w:rPr>
          <w:rFonts w:ascii="Times New Roman" w:hAnsi="Times New Roman" w:cs="Times New Roman"/>
          <w:sz w:val="28"/>
          <w:szCs w:val="28"/>
        </w:rPr>
        <w:t>запрещается требовать                                          от заявителей:</w:t>
      </w:r>
    </w:p>
    <w:p w:rsidR="00997870" w:rsidRPr="00D707FE" w:rsidRDefault="00997870"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997870" w:rsidRPr="00D707FE" w:rsidRDefault="00997870"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Закона от 27.07.2010 №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Закона от 27.07.2010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997870" w:rsidRPr="00D707FE" w:rsidRDefault="00997870"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 xml:space="preserve">3) осуществления действий, в том числе согласований, необходимых </w:t>
      </w:r>
      <w:r w:rsidR="001806E6" w:rsidRPr="00D707FE">
        <w:rPr>
          <w:rFonts w:ascii="Times New Roman" w:hAnsi="Times New Roman" w:cs="Times New Roman"/>
          <w:sz w:val="28"/>
          <w:szCs w:val="28"/>
        </w:rPr>
        <w:t xml:space="preserve">                     </w:t>
      </w:r>
      <w:r w:rsidRPr="00D707FE">
        <w:rPr>
          <w:rFonts w:ascii="Times New Roman" w:hAnsi="Times New Roman" w:cs="Times New Roman"/>
          <w:sz w:val="28"/>
          <w:szCs w:val="28"/>
        </w:rPr>
        <w:t xml:space="preserve">для получения государственных и муниципальных услуг и связанных </w:t>
      </w:r>
      <w:r w:rsidR="001806E6" w:rsidRPr="00D707FE">
        <w:rPr>
          <w:rFonts w:ascii="Times New Roman" w:hAnsi="Times New Roman" w:cs="Times New Roman"/>
          <w:sz w:val="28"/>
          <w:szCs w:val="28"/>
        </w:rPr>
        <w:t xml:space="preserve">                                </w:t>
      </w:r>
      <w:r w:rsidRPr="00D707FE">
        <w:rPr>
          <w:rFonts w:ascii="Times New Roman" w:hAnsi="Times New Roman" w:cs="Times New Roman"/>
          <w:sz w:val="28"/>
          <w:szCs w:val="28"/>
        </w:rPr>
        <w:t xml:space="preserve">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Закона </w:t>
      </w:r>
      <w:r w:rsidR="001806E6" w:rsidRPr="00D707FE">
        <w:rPr>
          <w:rFonts w:ascii="Times New Roman" w:hAnsi="Times New Roman" w:cs="Times New Roman"/>
          <w:sz w:val="28"/>
          <w:szCs w:val="28"/>
        </w:rPr>
        <w:t xml:space="preserve">                                      </w:t>
      </w:r>
      <w:r w:rsidRPr="00D707FE">
        <w:rPr>
          <w:rFonts w:ascii="Times New Roman" w:hAnsi="Times New Roman" w:cs="Times New Roman"/>
          <w:sz w:val="28"/>
          <w:szCs w:val="28"/>
        </w:rPr>
        <w:t>от 27.07.2010 № 210-ФЗ;</w:t>
      </w:r>
    </w:p>
    <w:p w:rsidR="00997870" w:rsidRPr="00D707FE" w:rsidRDefault="00997870"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 xml:space="preserve">4) представления документов и информации, отсутствие </w:t>
      </w:r>
      <w:r w:rsidR="003B05A0" w:rsidRPr="00D707FE">
        <w:rPr>
          <w:rFonts w:ascii="Times New Roman" w:hAnsi="Times New Roman" w:cs="Times New Roman"/>
          <w:sz w:val="28"/>
          <w:szCs w:val="28"/>
        </w:rPr>
        <w:t xml:space="preserve">                                                    </w:t>
      </w:r>
      <w:r w:rsidRPr="00D707FE">
        <w:rPr>
          <w:rFonts w:ascii="Times New Roman" w:hAnsi="Times New Roman" w:cs="Times New Roman"/>
          <w:sz w:val="28"/>
          <w:szCs w:val="28"/>
        </w:rPr>
        <w:t xml:space="preserve">и (или) недостоверность которых не указывались при первоначальном отказе </w:t>
      </w:r>
      <w:r w:rsidR="003B05A0" w:rsidRPr="00D707FE">
        <w:rPr>
          <w:rFonts w:ascii="Times New Roman" w:hAnsi="Times New Roman" w:cs="Times New Roman"/>
          <w:sz w:val="28"/>
          <w:szCs w:val="28"/>
        </w:rPr>
        <w:t xml:space="preserve">                </w:t>
      </w:r>
      <w:r w:rsidRPr="00D707FE">
        <w:rPr>
          <w:rFonts w:ascii="Times New Roman" w:hAnsi="Times New Roman" w:cs="Times New Roman"/>
          <w:sz w:val="28"/>
          <w:szCs w:val="28"/>
        </w:rPr>
        <w:t xml:space="preserve">в приеме документов, необходимых для предоставления государственной </w:t>
      </w:r>
      <w:r w:rsidR="003B05A0" w:rsidRPr="00D707FE">
        <w:rPr>
          <w:rFonts w:ascii="Times New Roman" w:hAnsi="Times New Roman" w:cs="Times New Roman"/>
          <w:sz w:val="28"/>
          <w:szCs w:val="28"/>
        </w:rPr>
        <w:t xml:space="preserve">                  </w:t>
      </w:r>
      <w:r w:rsidRPr="00D707FE">
        <w:rPr>
          <w:rFonts w:ascii="Times New Roman" w:hAnsi="Times New Roman" w:cs="Times New Roman"/>
          <w:sz w:val="28"/>
          <w:szCs w:val="28"/>
        </w:rPr>
        <w:t xml:space="preserve">или муниципальной услуги, либо в предоставлении государственной </w:t>
      </w:r>
      <w:r w:rsidR="003B05A0" w:rsidRPr="00D707FE">
        <w:rPr>
          <w:rFonts w:ascii="Times New Roman" w:hAnsi="Times New Roman" w:cs="Times New Roman"/>
          <w:sz w:val="28"/>
          <w:szCs w:val="28"/>
        </w:rPr>
        <w:t xml:space="preserve">                            </w:t>
      </w:r>
      <w:r w:rsidRPr="00D707FE">
        <w:rPr>
          <w:rFonts w:ascii="Times New Roman" w:hAnsi="Times New Roman" w:cs="Times New Roman"/>
          <w:sz w:val="28"/>
          <w:szCs w:val="28"/>
        </w:rPr>
        <w:t>или муниципальной услуги, за исключением следующих случаев:</w:t>
      </w:r>
    </w:p>
    <w:p w:rsidR="00997870" w:rsidRPr="00D707FE" w:rsidRDefault="00997870"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 xml:space="preserve">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w:t>
      </w:r>
      <w:r w:rsidR="003B05A0" w:rsidRPr="00D707FE">
        <w:rPr>
          <w:rFonts w:ascii="Times New Roman" w:hAnsi="Times New Roman" w:cs="Times New Roman"/>
          <w:sz w:val="28"/>
          <w:szCs w:val="28"/>
        </w:rPr>
        <w:t xml:space="preserve">                           </w:t>
      </w:r>
      <w:r w:rsidRPr="00D707FE">
        <w:rPr>
          <w:rFonts w:ascii="Times New Roman" w:hAnsi="Times New Roman" w:cs="Times New Roman"/>
          <w:sz w:val="28"/>
          <w:szCs w:val="28"/>
        </w:rPr>
        <w:t>или муниципальной услуги;</w:t>
      </w:r>
    </w:p>
    <w:p w:rsidR="00997870" w:rsidRPr="00D707FE" w:rsidRDefault="00997870"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 xml:space="preserve">б) наличие ошибок в заявлении о предоставлении государственной </w:t>
      </w:r>
      <w:r w:rsidR="003B05A0" w:rsidRPr="00D707FE">
        <w:rPr>
          <w:rFonts w:ascii="Times New Roman" w:hAnsi="Times New Roman" w:cs="Times New Roman"/>
          <w:sz w:val="28"/>
          <w:szCs w:val="28"/>
        </w:rPr>
        <w:t xml:space="preserve">                        </w:t>
      </w:r>
      <w:r w:rsidRPr="00D707FE">
        <w:rPr>
          <w:rFonts w:ascii="Times New Roman" w:hAnsi="Times New Roman" w:cs="Times New Roman"/>
          <w:sz w:val="28"/>
          <w:szCs w:val="28"/>
        </w:rPr>
        <w:t>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997870" w:rsidRPr="00D707FE" w:rsidRDefault="00997870"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997870" w:rsidRPr="00D707FE" w:rsidRDefault="00997870"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w:t>
      </w:r>
      <w:r w:rsidR="003B05A0" w:rsidRPr="00D707FE">
        <w:rPr>
          <w:rFonts w:ascii="Times New Roman" w:hAnsi="Times New Roman" w:cs="Times New Roman"/>
          <w:sz w:val="28"/>
          <w:szCs w:val="28"/>
        </w:rPr>
        <w:t xml:space="preserve">                                           </w:t>
      </w:r>
      <w:r w:rsidRPr="00D707FE">
        <w:rPr>
          <w:rFonts w:ascii="Times New Roman" w:hAnsi="Times New Roman" w:cs="Times New Roman"/>
          <w:sz w:val="28"/>
          <w:szCs w:val="28"/>
        </w:rPr>
        <w:t xml:space="preserve">или муниципального служащего, работника многофункционального центра, работника организации, предусмотренной частью 1.1 статьи 16 Закона                              от 27.07.2010 №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w:t>
      </w:r>
      <w:r w:rsidR="00A6055E">
        <w:rPr>
          <w:rFonts w:ascii="Times New Roman" w:hAnsi="Times New Roman" w:cs="Times New Roman"/>
          <w:sz w:val="28"/>
          <w:szCs w:val="28"/>
        </w:rPr>
        <w:br/>
      </w:r>
      <w:r w:rsidRPr="00D707FE">
        <w:rPr>
          <w:rFonts w:ascii="Times New Roman" w:hAnsi="Times New Roman" w:cs="Times New Roman"/>
          <w:sz w:val="28"/>
          <w:szCs w:val="28"/>
        </w:rPr>
        <w:t>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МФЦ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Закона от 27.07.2010 № 210-ФЗ, уведомляется заявитель, а также приносятся извинения за доставленные неудобства;</w:t>
      </w:r>
    </w:p>
    <w:p w:rsidR="00BA159E" w:rsidRDefault="00997870"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Закона от 27.07.2010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BA159E" w:rsidRDefault="00BA159E" w:rsidP="00BA159E">
      <w:pPr>
        <w:spacing w:after="0" w:line="240" w:lineRule="auto"/>
        <w:ind w:firstLine="709"/>
        <w:jc w:val="both"/>
        <w:rPr>
          <w:rFonts w:ascii="Times New Roman" w:hAnsi="Times New Roman" w:cs="Times New Roman"/>
          <w:sz w:val="28"/>
          <w:szCs w:val="28"/>
        </w:rPr>
      </w:pPr>
    </w:p>
    <w:p w:rsidR="001F1AC0" w:rsidRPr="00D707FE" w:rsidRDefault="00D9015F"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 xml:space="preserve">Раздел </w:t>
      </w:r>
      <w:r w:rsidR="00BA159E">
        <w:rPr>
          <w:rFonts w:ascii="Times New Roman" w:hAnsi="Times New Roman" w:cs="Times New Roman"/>
          <w:sz w:val="28"/>
          <w:szCs w:val="28"/>
        </w:rPr>
        <w:t xml:space="preserve">III. </w:t>
      </w:r>
      <w:r w:rsidR="00256555" w:rsidRPr="00D707FE">
        <w:rPr>
          <w:rFonts w:ascii="Times New Roman" w:hAnsi="Times New Roman" w:cs="Times New Roman"/>
          <w:sz w:val="28"/>
          <w:szCs w:val="28"/>
        </w:rPr>
        <w:t>Состав, последовательность и сроки выполнения</w:t>
      </w:r>
      <w:r w:rsidR="00BA159E">
        <w:rPr>
          <w:rFonts w:ascii="Times New Roman" w:hAnsi="Times New Roman" w:cs="Times New Roman"/>
          <w:sz w:val="28"/>
          <w:szCs w:val="28"/>
        </w:rPr>
        <w:t xml:space="preserve"> </w:t>
      </w:r>
      <w:r w:rsidR="00256555" w:rsidRPr="00D707FE">
        <w:rPr>
          <w:rFonts w:ascii="Times New Roman" w:hAnsi="Times New Roman" w:cs="Times New Roman"/>
          <w:sz w:val="28"/>
          <w:szCs w:val="28"/>
        </w:rPr>
        <w:t>административных процедур, требования к порядку их выполнения,</w:t>
      </w:r>
      <w:r w:rsidR="00BA159E">
        <w:rPr>
          <w:rFonts w:ascii="Times New Roman" w:hAnsi="Times New Roman" w:cs="Times New Roman"/>
          <w:sz w:val="28"/>
          <w:szCs w:val="28"/>
        </w:rPr>
        <w:t xml:space="preserve"> </w:t>
      </w:r>
      <w:r w:rsidR="00256555" w:rsidRPr="00D707FE">
        <w:rPr>
          <w:rFonts w:ascii="Times New Roman" w:hAnsi="Times New Roman" w:cs="Times New Roman"/>
          <w:sz w:val="28"/>
          <w:szCs w:val="28"/>
        </w:rPr>
        <w:t>в том числе особенности выполнения административных процедур</w:t>
      </w:r>
      <w:r w:rsidR="00BA159E">
        <w:rPr>
          <w:rFonts w:ascii="Times New Roman" w:hAnsi="Times New Roman" w:cs="Times New Roman"/>
          <w:sz w:val="28"/>
          <w:szCs w:val="28"/>
        </w:rPr>
        <w:t xml:space="preserve"> </w:t>
      </w:r>
      <w:r w:rsidR="00256555" w:rsidRPr="00D707FE">
        <w:rPr>
          <w:rFonts w:ascii="Times New Roman" w:hAnsi="Times New Roman" w:cs="Times New Roman"/>
          <w:sz w:val="28"/>
          <w:szCs w:val="28"/>
        </w:rPr>
        <w:t xml:space="preserve">в электронной форме, </w:t>
      </w:r>
      <w:r w:rsidR="00BA159E">
        <w:rPr>
          <w:rFonts w:ascii="Times New Roman" w:hAnsi="Times New Roman" w:cs="Times New Roman"/>
          <w:sz w:val="28"/>
          <w:szCs w:val="28"/>
        </w:rPr>
        <w:br/>
      </w:r>
      <w:r w:rsidR="00256555" w:rsidRPr="00D707FE">
        <w:rPr>
          <w:rFonts w:ascii="Times New Roman" w:hAnsi="Times New Roman" w:cs="Times New Roman"/>
          <w:sz w:val="28"/>
          <w:szCs w:val="28"/>
        </w:rPr>
        <w:t xml:space="preserve">а также </w:t>
      </w:r>
      <w:r w:rsidR="00812279" w:rsidRPr="00D707FE">
        <w:rPr>
          <w:rFonts w:ascii="Times New Roman" w:hAnsi="Times New Roman" w:cs="Times New Roman"/>
          <w:sz w:val="28"/>
          <w:szCs w:val="28"/>
        </w:rPr>
        <w:t xml:space="preserve">особенности выполнения административных процедур </w:t>
      </w:r>
      <w:r w:rsidR="00256555" w:rsidRPr="00D707FE">
        <w:rPr>
          <w:rFonts w:ascii="Times New Roman" w:hAnsi="Times New Roman" w:cs="Times New Roman"/>
          <w:sz w:val="28"/>
          <w:szCs w:val="28"/>
        </w:rPr>
        <w:t xml:space="preserve">в </w:t>
      </w:r>
      <w:r w:rsidR="001F1AC0">
        <w:rPr>
          <w:rFonts w:ascii="Times New Roman" w:hAnsi="Times New Roman" w:cs="Times New Roman"/>
          <w:sz w:val="28"/>
          <w:szCs w:val="28"/>
        </w:rPr>
        <w:t>МФЦ</w:t>
      </w:r>
    </w:p>
    <w:p w:rsidR="0036320C" w:rsidRPr="00D707FE" w:rsidRDefault="0036320C"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1. Предоставление муниципальной услуги включает в себя следующие административные процедуры:</w:t>
      </w:r>
    </w:p>
    <w:p w:rsidR="0036320C" w:rsidRPr="00D707FE" w:rsidRDefault="0036320C"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 прием и регистрация заявления о предоставлении муниципальной услуги;</w:t>
      </w:r>
    </w:p>
    <w:p w:rsidR="0036320C" w:rsidRPr="00D707FE" w:rsidRDefault="00D707FE"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6320C" w:rsidRPr="00D707FE">
        <w:rPr>
          <w:rFonts w:ascii="Times New Roman" w:hAnsi="Times New Roman" w:cs="Times New Roman"/>
          <w:sz w:val="28"/>
          <w:szCs w:val="28"/>
        </w:rPr>
        <w:t>проверка документов, межведомственное информационное взаимодействие;</w:t>
      </w:r>
    </w:p>
    <w:p w:rsidR="00D707FE" w:rsidRDefault="0036320C" w:rsidP="00BA159E">
      <w:pPr>
        <w:pStyle w:val="ConsPlusNormal"/>
        <w:ind w:firstLine="709"/>
        <w:jc w:val="both"/>
        <w:rPr>
          <w:rFonts w:ascii="Times New Roman" w:hAnsi="Times New Roman" w:cs="Times New Roman"/>
          <w:sz w:val="28"/>
          <w:szCs w:val="28"/>
        </w:rPr>
      </w:pPr>
      <w:r w:rsidRPr="00D707FE">
        <w:rPr>
          <w:rFonts w:ascii="Times New Roman" w:hAnsi="Times New Roman" w:cs="Times New Roman"/>
          <w:sz w:val="28"/>
          <w:szCs w:val="28"/>
        </w:rPr>
        <w:t>-</w:t>
      </w:r>
      <w:r w:rsidR="00D707FE">
        <w:rPr>
          <w:rFonts w:ascii="Times New Roman" w:hAnsi="Times New Roman" w:cs="Times New Roman"/>
          <w:sz w:val="28"/>
          <w:szCs w:val="28"/>
        </w:rPr>
        <w:t xml:space="preserve"> </w:t>
      </w:r>
      <w:r w:rsidR="00CB25E1">
        <w:rPr>
          <w:rFonts w:ascii="Times New Roman" w:hAnsi="Times New Roman" w:cs="Times New Roman"/>
          <w:sz w:val="28"/>
          <w:szCs w:val="28"/>
        </w:rPr>
        <w:t>подготовка и принятие решения о</w:t>
      </w:r>
      <w:r w:rsidRPr="00D707FE">
        <w:rPr>
          <w:rFonts w:ascii="Times New Roman" w:hAnsi="Times New Roman" w:cs="Times New Roman"/>
          <w:sz w:val="28"/>
          <w:szCs w:val="28"/>
        </w:rPr>
        <w:t xml:space="preserve"> </w:t>
      </w:r>
      <w:r w:rsidR="00D707FE">
        <w:rPr>
          <w:rFonts w:ascii="Times New Roman" w:hAnsi="Times New Roman" w:cs="Times New Roman"/>
          <w:sz w:val="28"/>
          <w:szCs w:val="28"/>
        </w:rPr>
        <w:t xml:space="preserve">выдаче разрешения </w:t>
      </w:r>
      <w:r w:rsidR="00CB25E1">
        <w:rPr>
          <w:rFonts w:ascii="Times New Roman" w:hAnsi="Times New Roman" w:cs="Times New Roman"/>
          <w:sz w:val="28"/>
          <w:szCs w:val="28"/>
        </w:rPr>
        <w:t xml:space="preserve">на передачу прав                  и обязанностей по договору аренды земельного участка или об </w:t>
      </w:r>
      <w:r w:rsidR="00CB25E1" w:rsidRPr="00345886">
        <w:rPr>
          <w:rFonts w:ascii="Times New Roman" w:hAnsi="Times New Roman" w:cs="Times New Roman"/>
          <w:sz w:val="28"/>
          <w:szCs w:val="28"/>
        </w:rPr>
        <w:t xml:space="preserve">отказе </w:t>
      </w:r>
      <w:r w:rsidR="00CB25E1">
        <w:rPr>
          <w:rFonts w:ascii="Times New Roman" w:hAnsi="Times New Roman" w:cs="Times New Roman"/>
          <w:sz w:val="28"/>
          <w:szCs w:val="28"/>
        </w:rPr>
        <w:t xml:space="preserve">                                   </w:t>
      </w:r>
      <w:r w:rsidR="00CB25E1" w:rsidRPr="00345886">
        <w:rPr>
          <w:rFonts w:ascii="Times New Roman" w:hAnsi="Times New Roman" w:cs="Times New Roman"/>
          <w:sz w:val="28"/>
          <w:szCs w:val="28"/>
        </w:rPr>
        <w:t>в предоставлении разрешения</w:t>
      </w:r>
      <w:r w:rsidR="00CB25E1">
        <w:rPr>
          <w:rFonts w:ascii="Times New Roman" w:hAnsi="Times New Roman" w:cs="Times New Roman"/>
          <w:sz w:val="28"/>
          <w:szCs w:val="28"/>
        </w:rPr>
        <w:t>;</w:t>
      </w:r>
    </w:p>
    <w:p w:rsidR="00444C3A" w:rsidRPr="00D707FE" w:rsidRDefault="0036320C" w:rsidP="00BA159E">
      <w:pPr>
        <w:spacing w:after="0" w:line="240" w:lineRule="auto"/>
        <w:ind w:firstLine="709"/>
        <w:jc w:val="both"/>
        <w:rPr>
          <w:rFonts w:ascii="Times New Roman" w:hAnsi="Times New Roman" w:cs="Times New Roman"/>
          <w:sz w:val="28"/>
          <w:szCs w:val="28"/>
        </w:rPr>
      </w:pPr>
      <w:r w:rsidRPr="00D707FE">
        <w:rPr>
          <w:rFonts w:ascii="Times New Roman" w:hAnsi="Times New Roman" w:cs="Times New Roman"/>
          <w:sz w:val="28"/>
          <w:szCs w:val="28"/>
        </w:rPr>
        <w:t>- выдача (направление) результата предоставления муниципальной услуги.</w:t>
      </w:r>
    </w:p>
    <w:p w:rsidR="005928A0" w:rsidRPr="0025339B" w:rsidRDefault="005928A0" w:rsidP="00BA159E">
      <w:pPr>
        <w:spacing w:after="0" w:line="240" w:lineRule="auto"/>
        <w:ind w:firstLine="709"/>
        <w:jc w:val="both"/>
        <w:rPr>
          <w:rFonts w:ascii="Times New Roman" w:hAnsi="Times New Roman" w:cs="Times New Roman"/>
          <w:sz w:val="28"/>
          <w:szCs w:val="28"/>
        </w:rPr>
      </w:pPr>
      <w:r w:rsidRPr="0025339B">
        <w:rPr>
          <w:rFonts w:ascii="Times New Roman" w:hAnsi="Times New Roman" w:cs="Times New Roman"/>
          <w:sz w:val="28"/>
          <w:szCs w:val="28"/>
        </w:rPr>
        <w:t>2. Прием и регистрация заявления о предоставлении муниципальной услуги.</w:t>
      </w:r>
    </w:p>
    <w:p w:rsidR="005928A0" w:rsidRPr="0025339B" w:rsidRDefault="005928A0" w:rsidP="00BA159E">
      <w:pPr>
        <w:spacing w:after="0" w:line="240" w:lineRule="auto"/>
        <w:ind w:firstLine="709"/>
        <w:jc w:val="both"/>
        <w:rPr>
          <w:rFonts w:ascii="Times New Roman" w:hAnsi="Times New Roman" w:cs="Times New Roman"/>
          <w:sz w:val="28"/>
          <w:szCs w:val="28"/>
        </w:rPr>
      </w:pPr>
      <w:r w:rsidRPr="0025339B">
        <w:rPr>
          <w:rFonts w:ascii="Times New Roman" w:hAnsi="Times New Roman" w:cs="Times New Roman"/>
          <w:sz w:val="28"/>
          <w:szCs w:val="28"/>
        </w:rPr>
        <w:t>2.1. Основание для начала административной процедуры: поступление                      в МФЦ или комитет (через специалиста ХЭУ) заявления о предоставлении муниципальной услуги.</w:t>
      </w:r>
    </w:p>
    <w:p w:rsidR="005928A0" w:rsidRPr="0025339B" w:rsidRDefault="005928A0" w:rsidP="00BA159E">
      <w:pPr>
        <w:spacing w:after="0" w:line="240" w:lineRule="auto"/>
        <w:ind w:firstLine="709"/>
        <w:jc w:val="both"/>
        <w:rPr>
          <w:rFonts w:ascii="Times New Roman" w:hAnsi="Times New Roman" w:cs="Times New Roman"/>
          <w:sz w:val="28"/>
          <w:szCs w:val="28"/>
        </w:rPr>
      </w:pPr>
      <w:r w:rsidRPr="0025339B">
        <w:rPr>
          <w:rFonts w:ascii="Times New Roman" w:hAnsi="Times New Roman" w:cs="Times New Roman"/>
          <w:sz w:val="28"/>
          <w:szCs w:val="28"/>
        </w:rPr>
        <w:t xml:space="preserve">2.2. Сведения о </w:t>
      </w:r>
      <w:r w:rsidR="001F30FC" w:rsidRPr="0025339B">
        <w:rPr>
          <w:rFonts w:ascii="Times New Roman" w:hAnsi="Times New Roman" w:cs="Times New Roman"/>
          <w:sz w:val="28"/>
          <w:szCs w:val="28"/>
        </w:rPr>
        <w:t xml:space="preserve">должностных </w:t>
      </w:r>
      <w:r w:rsidRPr="0025339B">
        <w:rPr>
          <w:rFonts w:ascii="Times New Roman" w:hAnsi="Times New Roman" w:cs="Times New Roman"/>
          <w:sz w:val="28"/>
          <w:szCs w:val="28"/>
        </w:rPr>
        <w:t>лицах, ответственных за выполнение административной процедуры: специалист МФЦ, специалист ХЭУ, специалист комитета, ответственный за проверку, регистрацию заявления, формирование                                                и направление межведомственных запросов</w:t>
      </w:r>
      <w:r w:rsidR="00025FF6" w:rsidRPr="0025339B">
        <w:rPr>
          <w:rFonts w:ascii="Times New Roman" w:hAnsi="Times New Roman" w:cs="Times New Roman"/>
          <w:sz w:val="28"/>
          <w:szCs w:val="28"/>
        </w:rPr>
        <w:t>, руководитель комитета</w:t>
      </w:r>
      <w:r w:rsidRPr="0025339B">
        <w:rPr>
          <w:rFonts w:ascii="Times New Roman" w:hAnsi="Times New Roman" w:cs="Times New Roman"/>
          <w:sz w:val="28"/>
          <w:szCs w:val="28"/>
        </w:rPr>
        <w:t>.</w:t>
      </w:r>
    </w:p>
    <w:p w:rsidR="005928A0" w:rsidRPr="0025339B" w:rsidRDefault="005928A0" w:rsidP="00BA159E">
      <w:pPr>
        <w:spacing w:after="0" w:line="240" w:lineRule="auto"/>
        <w:ind w:firstLine="709"/>
        <w:jc w:val="both"/>
        <w:rPr>
          <w:rFonts w:ascii="Times New Roman" w:hAnsi="Times New Roman" w:cs="Times New Roman"/>
          <w:sz w:val="28"/>
          <w:szCs w:val="28"/>
        </w:rPr>
      </w:pPr>
      <w:r w:rsidRPr="0025339B">
        <w:rPr>
          <w:rFonts w:ascii="Times New Roman" w:hAnsi="Times New Roman" w:cs="Times New Roman"/>
          <w:sz w:val="28"/>
          <w:szCs w:val="28"/>
        </w:rPr>
        <w:t>2.3. Содержание административных действий, входящих в состав административной процедуры: прием и регистрация заявления о предоставлении муниципальной услуги.</w:t>
      </w:r>
    </w:p>
    <w:p w:rsidR="005928A0" w:rsidRPr="0025339B" w:rsidRDefault="005928A0" w:rsidP="00BA159E">
      <w:pPr>
        <w:spacing w:after="0" w:line="240" w:lineRule="auto"/>
        <w:ind w:firstLine="709"/>
        <w:jc w:val="both"/>
        <w:rPr>
          <w:rFonts w:ascii="Times New Roman" w:hAnsi="Times New Roman" w:cs="Times New Roman"/>
          <w:sz w:val="28"/>
          <w:szCs w:val="28"/>
        </w:rPr>
      </w:pPr>
      <w:r w:rsidRPr="0025339B">
        <w:rPr>
          <w:rFonts w:ascii="Times New Roman" w:hAnsi="Times New Roman" w:cs="Times New Roman"/>
          <w:sz w:val="28"/>
          <w:szCs w:val="28"/>
        </w:rPr>
        <w:t>Заявление и документы, необходимые для предоставления муниципальной услуги, поступившие в Администрацию города Сургута способами, указанными в настоящем административном регламенте, принимаются специалистом ХЭУ для передачи специалисту комитета.</w:t>
      </w:r>
    </w:p>
    <w:p w:rsidR="00BA159E" w:rsidRDefault="00BA159E" w:rsidP="00BA159E">
      <w:pPr>
        <w:spacing w:after="0" w:line="240" w:lineRule="auto"/>
        <w:ind w:firstLine="709"/>
        <w:jc w:val="both"/>
        <w:rPr>
          <w:rFonts w:ascii="Times New Roman" w:hAnsi="Times New Roman" w:cs="Times New Roman"/>
          <w:sz w:val="28"/>
          <w:szCs w:val="28"/>
        </w:rPr>
      </w:pPr>
    </w:p>
    <w:p w:rsidR="00BA159E" w:rsidRDefault="00BA159E" w:rsidP="00BA159E">
      <w:pPr>
        <w:spacing w:after="0" w:line="240" w:lineRule="auto"/>
        <w:ind w:firstLine="709"/>
        <w:jc w:val="both"/>
        <w:rPr>
          <w:rFonts w:ascii="Times New Roman" w:hAnsi="Times New Roman" w:cs="Times New Roman"/>
          <w:sz w:val="28"/>
          <w:szCs w:val="28"/>
        </w:rPr>
      </w:pPr>
    </w:p>
    <w:p w:rsidR="005928A0" w:rsidRPr="0025339B" w:rsidRDefault="005928A0" w:rsidP="00BA159E">
      <w:pPr>
        <w:spacing w:after="0" w:line="240" w:lineRule="auto"/>
        <w:ind w:firstLine="709"/>
        <w:jc w:val="both"/>
        <w:rPr>
          <w:rFonts w:ascii="Times New Roman" w:hAnsi="Times New Roman" w:cs="Times New Roman"/>
          <w:sz w:val="28"/>
          <w:szCs w:val="28"/>
        </w:rPr>
      </w:pPr>
      <w:r w:rsidRPr="0025339B">
        <w:rPr>
          <w:rFonts w:ascii="Times New Roman" w:hAnsi="Times New Roman" w:cs="Times New Roman"/>
          <w:sz w:val="28"/>
          <w:szCs w:val="28"/>
        </w:rPr>
        <w:t xml:space="preserve">1) При личном обращении </w:t>
      </w:r>
      <w:r w:rsidR="00BA159E">
        <w:rPr>
          <w:rFonts w:ascii="Times New Roman" w:hAnsi="Times New Roman" w:cs="Times New Roman"/>
          <w:sz w:val="28"/>
          <w:szCs w:val="28"/>
        </w:rPr>
        <w:t>заявителя в МФЦ –</w:t>
      </w:r>
      <w:r w:rsidR="00E379B9">
        <w:rPr>
          <w:rFonts w:ascii="Times New Roman" w:hAnsi="Times New Roman" w:cs="Times New Roman"/>
          <w:sz w:val="28"/>
          <w:szCs w:val="28"/>
        </w:rPr>
        <w:t xml:space="preserve"> сотрудник МФЦ:</w:t>
      </w:r>
      <w:r w:rsidRPr="0025339B">
        <w:rPr>
          <w:rFonts w:ascii="Times New Roman" w:hAnsi="Times New Roman" w:cs="Times New Roman"/>
          <w:sz w:val="28"/>
          <w:szCs w:val="28"/>
        </w:rPr>
        <w:t xml:space="preserve">                               </w:t>
      </w:r>
    </w:p>
    <w:p w:rsidR="005928A0" w:rsidRPr="0025339B" w:rsidRDefault="005928A0" w:rsidP="00BA159E">
      <w:pPr>
        <w:spacing w:after="0" w:line="240" w:lineRule="auto"/>
        <w:ind w:firstLine="709"/>
        <w:jc w:val="both"/>
        <w:rPr>
          <w:rFonts w:ascii="Times New Roman" w:hAnsi="Times New Roman" w:cs="Times New Roman"/>
          <w:sz w:val="28"/>
          <w:szCs w:val="28"/>
        </w:rPr>
      </w:pPr>
      <w:r w:rsidRPr="0025339B">
        <w:rPr>
          <w:rFonts w:ascii="Times New Roman" w:hAnsi="Times New Roman" w:cs="Times New Roman"/>
          <w:sz w:val="28"/>
          <w:szCs w:val="28"/>
        </w:rPr>
        <w:t>- устанавливает предмет обращения;</w:t>
      </w:r>
    </w:p>
    <w:p w:rsidR="005928A0" w:rsidRPr="0025339B" w:rsidRDefault="005928A0" w:rsidP="00BA159E">
      <w:pPr>
        <w:spacing w:after="0" w:line="240" w:lineRule="auto"/>
        <w:ind w:firstLine="709"/>
        <w:jc w:val="both"/>
        <w:rPr>
          <w:rFonts w:ascii="Times New Roman" w:hAnsi="Times New Roman" w:cs="Times New Roman"/>
          <w:sz w:val="28"/>
          <w:szCs w:val="28"/>
        </w:rPr>
      </w:pPr>
      <w:r w:rsidRPr="0025339B">
        <w:rPr>
          <w:rFonts w:ascii="Times New Roman" w:hAnsi="Times New Roman" w:cs="Times New Roman"/>
          <w:sz w:val="28"/>
          <w:szCs w:val="28"/>
        </w:rPr>
        <w:t>- проверяет документ, удостоверяющий личность;</w:t>
      </w:r>
    </w:p>
    <w:p w:rsidR="005928A0" w:rsidRPr="0025339B" w:rsidRDefault="005928A0" w:rsidP="00BA159E">
      <w:pPr>
        <w:spacing w:after="0" w:line="240" w:lineRule="auto"/>
        <w:ind w:firstLine="709"/>
        <w:jc w:val="both"/>
        <w:rPr>
          <w:rFonts w:ascii="Times New Roman" w:hAnsi="Times New Roman" w:cs="Times New Roman"/>
          <w:sz w:val="28"/>
          <w:szCs w:val="28"/>
        </w:rPr>
      </w:pPr>
      <w:r w:rsidRPr="0025339B">
        <w:rPr>
          <w:rFonts w:ascii="Times New Roman" w:hAnsi="Times New Roman" w:cs="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5928A0" w:rsidRPr="0025339B" w:rsidRDefault="005928A0" w:rsidP="00BA159E">
      <w:pPr>
        <w:spacing w:after="0" w:line="240" w:lineRule="auto"/>
        <w:ind w:firstLine="709"/>
        <w:jc w:val="both"/>
        <w:rPr>
          <w:rFonts w:ascii="Times New Roman" w:hAnsi="Times New Roman" w:cs="Times New Roman"/>
          <w:sz w:val="28"/>
          <w:szCs w:val="28"/>
        </w:rPr>
      </w:pPr>
      <w:r w:rsidRPr="0025339B">
        <w:rPr>
          <w:rFonts w:ascii="Times New Roman" w:hAnsi="Times New Roman" w:cs="Times New Roman"/>
          <w:sz w:val="28"/>
          <w:szCs w:val="28"/>
        </w:rPr>
        <w:t xml:space="preserve">- проверяет наличие всех необходимых документов, исходя                                            из исчерпывающего перечня документов, установленного </w:t>
      </w:r>
      <w:r w:rsidR="00603DA5" w:rsidRPr="0025339B">
        <w:rPr>
          <w:rFonts w:ascii="Times New Roman" w:hAnsi="Times New Roman" w:cs="Times New Roman"/>
          <w:sz w:val="28"/>
          <w:szCs w:val="28"/>
        </w:rPr>
        <w:t xml:space="preserve">пунктом 6 раздела II </w:t>
      </w:r>
      <w:r w:rsidRPr="0025339B">
        <w:rPr>
          <w:rFonts w:ascii="Times New Roman" w:hAnsi="Times New Roman" w:cs="Times New Roman"/>
          <w:sz w:val="28"/>
          <w:szCs w:val="28"/>
        </w:rPr>
        <w:t>настоящего административного регламента, копии всех документов после сверки их с оригиналами в обязательном порядке проставляет- заверяет личной подписью;</w:t>
      </w:r>
    </w:p>
    <w:p w:rsidR="005928A0" w:rsidRPr="0025339B" w:rsidRDefault="005928A0" w:rsidP="00BA159E">
      <w:pPr>
        <w:spacing w:after="0" w:line="240" w:lineRule="auto"/>
        <w:ind w:firstLine="709"/>
        <w:jc w:val="both"/>
        <w:rPr>
          <w:rFonts w:ascii="Times New Roman" w:hAnsi="Times New Roman" w:cs="Times New Roman"/>
          <w:sz w:val="28"/>
          <w:szCs w:val="28"/>
        </w:rPr>
      </w:pPr>
      <w:r w:rsidRPr="0025339B">
        <w:rPr>
          <w:rFonts w:ascii="Times New Roman" w:hAnsi="Times New Roman" w:cs="Times New Roman"/>
          <w:sz w:val="28"/>
          <w:szCs w:val="28"/>
        </w:rPr>
        <w:t>- проверяет соответствие представленных документов установленным требованиям,</w:t>
      </w:r>
      <w:r w:rsidR="00610A00" w:rsidRPr="0025339B">
        <w:rPr>
          <w:rFonts w:ascii="Times New Roman" w:hAnsi="Times New Roman" w:cs="Times New Roman"/>
          <w:sz w:val="28"/>
          <w:szCs w:val="28"/>
        </w:rPr>
        <w:t xml:space="preserve"> в том числе </w:t>
      </w:r>
      <w:r w:rsidRPr="0025339B">
        <w:rPr>
          <w:rFonts w:ascii="Times New Roman" w:hAnsi="Times New Roman" w:cs="Times New Roman"/>
          <w:sz w:val="28"/>
          <w:szCs w:val="28"/>
        </w:rPr>
        <w:t>удостоверяясь, что заявление и документы соответствуют требованиям законодательства Российской Федерации, тексты документов написаны разборчиво, наименование юридического лица указано                              без сокращения, указаны почтовый и юридический адреса, ИНН, ОГРН, фамилия, имя и отчество физического лица, контактные телефоны, адрес места жительства, почтовый адрес написаны полностью, указан ИНН физического лица - индивидуального предпринимателя, в документах нет подчисток, приписок, зачеркнутых слов и иных неоговоренных исправлений, документы        не исполнены карандашом;</w:t>
      </w:r>
    </w:p>
    <w:p w:rsidR="005928A0" w:rsidRPr="0025339B" w:rsidRDefault="005928A0" w:rsidP="00BA159E">
      <w:pPr>
        <w:spacing w:after="0" w:line="240" w:lineRule="auto"/>
        <w:ind w:firstLine="709"/>
        <w:jc w:val="both"/>
        <w:rPr>
          <w:rFonts w:ascii="Times New Roman" w:hAnsi="Times New Roman" w:cs="Times New Roman"/>
          <w:sz w:val="28"/>
          <w:szCs w:val="28"/>
        </w:rPr>
      </w:pPr>
      <w:r w:rsidRPr="0025339B">
        <w:rPr>
          <w:rFonts w:ascii="Times New Roman" w:hAnsi="Times New Roman" w:cs="Times New Roman"/>
          <w:sz w:val="28"/>
          <w:szCs w:val="28"/>
        </w:rPr>
        <w:t>- проводит предварительный анализ заявления и документов на наличие оснований для отказа в приеме заявления;</w:t>
      </w:r>
    </w:p>
    <w:p w:rsidR="005928A0" w:rsidRPr="0025339B" w:rsidRDefault="005928A0" w:rsidP="00BA159E">
      <w:pPr>
        <w:spacing w:after="0" w:line="240" w:lineRule="auto"/>
        <w:ind w:firstLine="709"/>
        <w:jc w:val="both"/>
        <w:rPr>
          <w:rFonts w:ascii="Times New Roman" w:hAnsi="Times New Roman" w:cs="Times New Roman"/>
          <w:sz w:val="28"/>
          <w:szCs w:val="28"/>
        </w:rPr>
      </w:pPr>
      <w:r w:rsidRPr="0025339B">
        <w:rPr>
          <w:rFonts w:ascii="Times New Roman" w:hAnsi="Times New Roman" w:cs="Times New Roman"/>
          <w:sz w:val="28"/>
          <w:szCs w:val="28"/>
        </w:rPr>
        <w:t xml:space="preserve">- при наличии оснований для отказа в приеме документов, указанных                     </w:t>
      </w:r>
      <w:r w:rsidR="00752927">
        <w:rPr>
          <w:rFonts w:ascii="Times New Roman" w:hAnsi="Times New Roman" w:cs="Times New Roman"/>
          <w:sz w:val="28"/>
          <w:szCs w:val="28"/>
        </w:rPr>
        <w:t>в пункте 10</w:t>
      </w:r>
      <w:r w:rsidRPr="0025339B">
        <w:rPr>
          <w:rFonts w:ascii="Times New Roman" w:hAnsi="Times New Roman" w:cs="Times New Roman"/>
          <w:sz w:val="28"/>
          <w:szCs w:val="28"/>
        </w:rPr>
        <w:t xml:space="preserve"> раздела II настоящего административного регламента, при личном обращении заявитель устно уведомляется</w:t>
      </w:r>
      <w:r w:rsidR="00F25EAC" w:rsidRPr="0025339B">
        <w:rPr>
          <w:rFonts w:ascii="Times New Roman" w:hAnsi="Times New Roman" w:cs="Times New Roman"/>
          <w:sz w:val="28"/>
          <w:szCs w:val="28"/>
        </w:rPr>
        <w:t xml:space="preserve"> </w:t>
      </w:r>
      <w:r w:rsidRPr="0025339B">
        <w:rPr>
          <w:rFonts w:ascii="Times New Roman" w:hAnsi="Times New Roman" w:cs="Times New Roman"/>
          <w:sz w:val="28"/>
          <w:szCs w:val="28"/>
        </w:rPr>
        <w:t xml:space="preserve">об отказе в приеме заявления </w:t>
      </w:r>
      <w:r w:rsidR="00025FF6" w:rsidRPr="0025339B">
        <w:rPr>
          <w:rFonts w:ascii="Times New Roman" w:hAnsi="Times New Roman" w:cs="Times New Roman"/>
          <w:sz w:val="28"/>
          <w:szCs w:val="28"/>
        </w:rPr>
        <w:t xml:space="preserve">                               </w:t>
      </w:r>
      <w:r w:rsidRPr="0025339B">
        <w:rPr>
          <w:rFonts w:ascii="Times New Roman" w:hAnsi="Times New Roman" w:cs="Times New Roman"/>
          <w:sz w:val="28"/>
          <w:szCs w:val="28"/>
        </w:rPr>
        <w:t>с разъяснением содержания выявленных недостатков</w:t>
      </w:r>
      <w:r w:rsidR="00025FF6" w:rsidRPr="0025339B">
        <w:rPr>
          <w:rFonts w:ascii="Times New Roman" w:hAnsi="Times New Roman" w:cs="Times New Roman"/>
          <w:sz w:val="28"/>
          <w:szCs w:val="28"/>
        </w:rPr>
        <w:t xml:space="preserve"> </w:t>
      </w:r>
      <w:r w:rsidRPr="0025339B">
        <w:rPr>
          <w:rFonts w:ascii="Times New Roman" w:hAnsi="Times New Roman" w:cs="Times New Roman"/>
          <w:sz w:val="28"/>
          <w:szCs w:val="28"/>
        </w:rPr>
        <w:t>в представленных документах и заявителю предлагается принять меры</w:t>
      </w:r>
      <w:r w:rsidR="00025FF6" w:rsidRPr="0025339B">
        <w:rPr>
          <w:rFonts w:ascii="Times New Roman" w:hAnsi="Times New Roman" w:cs="Times New Roman"/>
          <w:sz w:val="28"/>
          <w:szCs w:val="28"/>
        </w:rPr>
        <w:t xml:space="preserve"> </w:t>
      </w:r>
      <w:r w:rsidRPr="0025339B">
        <w:rPr>
          <w:rFonts w:ascii="Times New Roman" w:hAnsi="Times New Roman" w:cs="Times New Roman"/>
          <w:sz w:val="28"/>
          <w:szCs w:val="28"/>
        </w:rPr>
        <w:t>по их устранению;</w:t>
      </w:r>
    </w:p>
    <w:p w:rsidR="005928A0" w:rsidRPr="0025339B" w:rsidRDefault="005928A0" w:rsidP="00BA159E">
      <w:pPr>
        <w:spacing w:after="0" w:line="240" w:lineRule="auto"/>
        <w:ind w:firstLine="709"/>
        <w:jc w:val="both"/>
        <w:rPr>
          <w:rFonts w:ascii="Times New Roman" w:hAnsi="Times New Roman" w:cs="Times New Roman"/>
          <w:sz w:val="28"/>
          <w:szCs w:val="28"/>
        </w:rPr>
      </w:pPr>
      <w:r w:rsidRPr="0025339B">
        <w:rPr>
          <w:rFonts w:ascii="Times New Roman" w:hAnsi="Times New Roman" w:cs="Times New Roman"/>
          <w:sz w:val="28"/>
          <w:szCs w:val="28"/>
        </w:rPr>
        <w:t>- формирует опись документов, копия описи вручается заявителю.</w:t>
      </w:r>
    </w:p>
    <w:p w:rsidR="00610A00" w:rsidRPr="0025339B" w:rsidRDefault="00610A00" w:rsidP="00BA159E">
      <w:pPr>
        <w:spacing w:after="0" w:line="240" w:lineRule="auto"/>
        <w:ind w:firstLine="709"/>
        <w:jc w:val="both"/>
        <w:rPr>
          <w:rFonts w:ascii="Times New Roman" w:hAnsi="Times New Roman" w:cs="Times New Roman"/>
          <w:sz w:val="28"/>
          <w:szCs w:val="28"/>
        </w:rPr>
      </w:pPr>
      <w:r w:rsidRPr="0025339B">
        <w:rPr>
          <w:rFonts w:ascii="Times New Roman" w:hAnsi="Times New Roman" w:cs="Times New Roman"/>
          <w:sz w:val="28"/>
          <w:szCs w:val="28"/>
        </w:rPr>
        <w:t>2) В случае установления специалистом комитета наличия оснований                    для отказа в приеме документов, указанных</w:t>
      </w:r>
      <w:r w:rsidR="00025FF6" w:rsidRPr="0025339B">
        <w:rPr>
          <w:rFonts w:ascii="Times New Roman" w:hAnsi="Times New Roman" w:cs="Times New Roman"/>
          <w:sz w:val="28"/>
          <w:szCs w:val="28"/>
        </w:rPr>
        <w:t xml:space="preserve"> в пункте</w:t>
      </w:r>
      <w:r w:rsidR="00752927">
        <w:rPr>
          <w:rFonts w:ascii="Times New Roman" w:hAnsi="Times New Roman" w:cs="Times New Roman"/>
          <w:sz w:val="28"/>
          <w:szCs w:val="28"/>
        </w:rPr>
        <w:t xml:space="preserve"> 10</w:t>
      </w:r>
      <w:r w:rsidR="00025FF6" w:rsidRPr="0025339B">
        <w:rPr>
          <w:rFonts w:ascii="Times New Roman" w:hAnsi="Times New Roman" w:cs="Times New Roman"/>
          <w:sz w:val="28"/>
          <w:szCs w:val="28"/>
        </w:rPr>
        <w:t xml:space="preserve"> </w:t>
      </w:r>
      <w:r w:rsidRPr="0025339B">
        <w:rPr>
          <w:rFonts w:ascii="Times New Roman" w:hAnsi="Times New Roman" w:cs="Times New Roman"/>
          <w:sz w:val="28"/>
          <w:szCs w:val="28"/>
        </w:rPr>
        <w:t>раздела II настоящего административного регламента, поступивших из МФЦ</w:t>
      </w:r>
      <w:r w:rsidR="00DB5020" w:rsidRPr="0025339B">
        <w:rPr>
          <w:rFonts w:ascii="Times New Roman" w:hAnsi="Times New Roman" w:cs="Times New Roman"/>
          <w:sz w:val="28"/>
          <w:szCs w:val="28"/>
        </w:rPr>
        <w:t xml:space="preserve"> (через специалиста ХЭУ)</w:t>
      </w:r>
      <w:r w:rsidR="00BA159E">
        <w:rPr>
          <w:rFonts w:ascii="Times New Roman" w:hAnsi="Times New Roman" w:cs="Times New Roman"/>
          <w:sz w:val="28"/>
          <w:szCs w:val="28"/>
        </w:rPr>
        <w:t>, такие документы в течение одного</w:t>
      </w:r>
      <w:r w:rsidRPr="0025339B">
        <w:rPr>
          <w:rFonts w:ascii="Times New Roman" w:hAnsi="Times New Roman" w:cs="Times New Roman"/>
          <w:sz w:val="28"/>
          <w:szCs w:val="28"/>
        </w:rPr>
        <w:t xml:space="preserve"> рабочего дня, следующего за днем поступления документов, возвращаются</w:t>
      </w:r>
      <w:r w:rsidR="00025FF6" w:rsidRPr="0025339B">
        <w:rPr>
          <w:rFonts w:ascii="Times New Roman" w:hAnsi="Times New Roman" w:cs="Times New Roman"/>
          <w:sz w:val="28"/>
          <w:szCs w:val="28"/>
        </w:rPr>
        <w:t xml:space="preserve"> </w:t>
      </w:r>
      <w:r w:rsidRPr="0025339B">
        <w:rPr>
          <w:rFonts w:ascii="Times New Roman" w:hAnsi="Times New Roman" w:cs="Times New Roman"/>
          <w:sz w:val="28"/>
          <w:szCs w:val="28"/>
        </w:rPr>
        <w:t>в МФЦ курьером</w:t>
      </w:r>
      <w:r w:rsidR="00DB5020" w:rsidRPr="0025339B">
        <w:rPr>
          <w:rFonts w:ascii="Times New Roman" w:hAnsi="Times New Roman" w:cs="Times New Roman"/>
          <w:sz w:val="28"/>
          <w:szCs w:val="28"/>
        </w:rPr>
        <w:t xml:space="preserve"> (через специалиста ХЭУ), </w:t>
      </w:r>
      <w:r w:rsidRPr="0025339B">
        <w:rPr>
          <w:rFonts w:ascii="Times New Roman" w:hAnsi="Times New Roman" w:cs="Times New Roman"/>
          <w:sz w:val="28"/>
          <w:szCs w:val="28"/>
        </w:rPr>
        <w:t xml:space="preserve">с приложением реестра, в котором отражаются: дата составления реестра, № п/п, заявитель/номер дела МФЦ, причины </w:t>
      </w:r>
      <w:r w:rsidR="0026099E" w:rsidRPr="0025339B">
        <w:rPr>
          <w:rFonts w:ascii="Times New Roman" w:hAnsi="Times New Roman" w:cs="Times New Roman"/>
          <w:sz w:val="28"/>
          <w:szCs w:val="28"/>
        </w:rPr>
        <w:t xml:space="preserve">отказа, </w:t>
      </w:r>
      <w:r w:rsidRPr="0025339B">
        <w:rPr>
          <w:rFonts w:ascii="Times New Roman" w:hAnsi="Times New Roman" w:cs="Times New Roman"/>
          <w:sz w:val="28"/>
          <w:szCs w:val="28"/>
        </w:rPr>
        <w:t xml:space="preserve">наименование документа, количество документов, Ф.И.О. сотрудника комитета, Ф.И.О. сотрудника МФЦ.  </w:t>
      </w:r>
    </w:p>
    <w:p w:rsidR="005928A0" w:rsidRPr="0025339B" w:rsidRDefault="00FA70DA" w:rsidP="00BA159E">
      <w:pPr>
        <w:spacing w:after="0" w:line="240" w:lineRule="auto"/>
        <w:ind w:firstLine="709"/>
        <w:jc w:val="both"/>
        <w:rPr>
          <w:rFonts w:ascii="Times New Roman" w:hAnsi="Times New Roman" w:cs="Times New Roman"/>
          <w:sz w:val="28"/>
          <w:szCs w:val="28"/>
        </w:rPr>
      </w:pPr>
      <w:r w:rsidRPr="0025339B">
        <w:rPr>
          <w:rFonts w:ascii="Times New Roman" w:hAnsi="Times New Roman" w:cs="Times New Roman"/>
          <w:sz w:val="28"/>
          <w:szCs w:val="28"/>
        </w:rPr>
        <w:t>3</w:t>
      </w:r>
      <w:r w:rsidR="005928A0" w:rsidRPr="0025339B">
        <w:rPr>
          <w:rFonts w:ascii="Times New Roman" w:hAnsi="Times New Roman" w:cs="Times New Roman"/>
          <w:sz w:val="28"/>
          <w:szCs w:val="28"/>
        </w:rPr>
        <w:t>) При поступлении документов посредства</w:t>
      </w:r>
      <w:r w:rsidR="00BA159E">
        <w:rPr>
          <w:rFonts w:ascii="Times New Roman" w:hAnsi="Times New Roman" w:cs="Times New Roman"/>
          <w:sz w:val="28"/>
          <w:szCs w:val="28"/>
        </w:rPr>
        <w:t>м почтового отправления –</w:t>
      </w:r>
      <w:r w:rsidR="005928A0" w:rsidRPr="0025339B">
        <w:rPr>
          <w:rFonts w:ascii="Times New Roman" w:hAnsi="Times New Roman" w:cs="Times New Roman"/>
          <w:sz w:val="28"/>
          <w:szCs w:val="28"/>
        </w:rPr>
        <w:t xml:space="preserve"> специалист комитета, ответственный за проверку, регистрацию заявления, формирование и направление межведомственных запросов:</w:t>
      </w:r>
    </w:p>
    <w:p w:rsidR="005928A0" w:rsidRPr="0025339B" w:rsidRDefault="005928A0" w:rsidP="00BA159E">
      <w:pPr>
        <w:spacing w:after="0" w:line="240" w:lineRule="auto"/>
        <w:ind w:firstLine="709"/>
        <w:jc w:val="both"/>
        <w:rPr>
          <w:rFonts w:ascii="Times New Roman" w:hAnsi="Times New Roman" w:cs="Times New Roman"/>
          <w:sz w:val="28"/>
          <w:szCs w:val="28"/>
        </w:rPr>
      </w:pPr>
      <w:r w:rsidRPr="0025339B">
        <w:rPr>
          <w:rFonts w:ascii="Times New Roman" w:hAnsi="Times New Roman" w:cs="Times New Roman"/>
          <w:sz w:val="28"/>
          <w:szCs w:val="28"/>
        </w:rPr>
        <w:t>- устанавливает предмет обращения;</w:t>
      </w:r>
    </w:p>
    <w:p w:rsidR="005928A0" w:rsidRPr="0025339B" w:rsidRDefault="005928A0" w:rsidP="00BA159E">
      <w:pPr>
        <w:spacing w:after="0" w:line="240" w:lineRule="auto"/>
        <w:ind w:firstLine="709"/>
        <w:jc w:val="both"/>
        <w:rPr>
          <w:rFonts w:ascii="Times New Roman" w:hAnsi="Times New Roman" w:cs="Times New Roman"/>
          <w:sz w:val="28"/>
          <w:szCs w:val="28"/>
        </w:rPr>
      </w:pPr>
      <w:r w:rsidRPr="0025339B">
        <w:rPr>
          <w:rFonts w:ascii="Times New Roman" w:hAnsi="Times New Roman" w:cs="Times New Roman"/>
          <w:sz w:val="28"/>
          <w:szCs w:val="28"/>
        </w:rPr>
        <w:t>- проверяет документ, удостоверяющий личность;</w:t>
      </w:r>
    </w:p>
    <w:p w:rsidR="005928A0" w:rsidRPr="0025339B" w:rsidRDefault="005928A0" w:rsidP="00BA159E">
      <w:pPr>
        <w:spacing w:after="0" w:line="240" w:lineRule="auto"/>
        <w:ind w:firstLine="709"/>
        <w:jc w:val="both"/>
        <w:rPr>
          <w:rFonts w:ascii="Times New Roman" w:hAnsi="Times New Roman" w:cs="Times New Roman"/>
          <w:sz w:val="28"/>
          <w:szCs w:val="28"/>
        </w:rPr>
      </w:pPr>
      <w:r w:rsidRPr="0025339B">
        <w:rPr>
          <w:rFonts w:ascii="Times New Roman" w:hAnsi="Times New Roman" w:cs="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5928A0" w:rsidRPr="0025339B" w:rsidRDefault="005928A0" w:rsidP="00BA159E">
      <w:pPr>
        <w:spacing w:after="0" w:line="240" w:lineRule="auto"/>
        <w:ind w:firstLine="709"/>
        <w:jc w:val="both"/>
        <w:rPr>
          <w:rFonts w:ascii="Times New Roman" w:hAnsi="Times New Roman" w:cs="Times New Roman"/>
          <w:sz w:val="28"/>
          <w:szCs w:val="28"/>
        </w:rPr>
      </w:pPr>
      <w:r w:rsidRPr="0025339B">
        <w:rPr>
          <w:rFonts w:ascii="Times New Roman" w:hAnsi="Times New Roman" w:cs="Times New Roman"/>
          <w:sz w:val="28"/>
          <w:szCs w:val="28"/>
        </w:rPr>
        <w:t>- проверяет наличие всех необходимых документов, исходя                                            из исчерпывающего перечня докум</w:t>
      </w:r>
      <w:r w:rsidR="00EC6CFD" w:rsidRPr="0025339B">
        <w:rPr>
          <w:rFonts w:ascii="Times New Roman" w:hAnsi="Times New Roman" w:cs="Times New Roman"/>
          <w:sz w:val="28"/>
          <w:szCs w:val="28"/>
        </w:rPr>
        <w:t>ентов, установленного пунктом 6</w:t>
      </w:r>
      <w:r w:rsidRPr="0025339B">
        <w:rPr>
          <w:rFonts w:ascii="Times New Roman" w:hAnsi="Times New Roman" w:cs="Times New Roman"/>
          <w:sz w:val="28"/>
          <w:szCs w:val="28"/>
        </w:rPr>
        <w:t xml:space="preserve"> раздела II настоящего административного регламента;</w:t>
      </w:r>
    </w:p>
    <w:p w:rsidR="005928A0" w:rsidRPr="0025339B" w:rsidRDefault="005928A0" w:rsidP="00BA159E">
      <w:pPr>
        <w:spacing w:after="0" w:line="240" w:lineRule="auto"/>
        <w:ind w:firstLine="709"/>
        <w:jc w:val="both"/>
        <w:rPr>
          <w:rFonts w:ascii="Times New Roman" w:hAnsi="Times New Roman" w:cs="Times New Roman"/>
          <w:sz w:val="28"/>
          <w:szCs w:val="28"/>
        </w:rPr>
      </w:pPr>
      <w:r w:rsidRPr="0025339B">
        <w:rPr>
          <w:rFonts w:ascii="Times New Roman" w:hAnsi="Times New Roman" w:cs="Times New Roman"/>
          <w:sz w:val="28"/>
          <w:szCs w:val="28"/>
        </w:rPr>
        <w:t xml:space="preserve">- проверяет соответствие представленных документов установленным требованиям, </w:t>
      </w:r>
      <w:r w:rsidR="00FC65AD" w:rsidRPr="0025339B">
        <w:rPr>
          <w:rFonts w:ascii="Times New Roman" w:hAnsi="Times New Roman" w:cs="Times New Roman"/>
          <w:sz w:val="28"/>
          <w:szCs w:val="28"/>
        </w:rPr>
        <w:t xml:space="preserve">в том числе </w:t>
      </w:r>
      <w:r w:rsidRPr="0025339B">
        <w:rPr>
          <w:rFonts w:ascii="Times New Roman" w:hAnsi="Times New Roman" w:cs="Times New Roman"/>
          <w:sz w:val="28"/>
          <w:szCs w:val="28"/>
        </w:rPr>
        <w:t>удостоверяясь, что заявление и документы соответствуют требованиям законодательства Российской Федерации, тексты документов написаны разборчиво, наименование юридического лица указано                              без сокращения, указаны почтовый и юридический адреса, ИНН, ОГРН, фамилия, имя и отчество физического лица, контактные телефоны, адрес места жительства, почтовый адрес написаны полностью, указан ИНН физического лица - индивидуального предпринимателя, в документах нет подчисток, приписок, зачеркнутых слов и иных неоговоренных исправлений, документы        не исполнены карандашом;</w:t>
      </w:r>
    </w:p>
    <w:p w:rsidR="005928A0" w:rsidRPr="0025339B" w:rsidRDefault="005928A0" w:rsidP="00BA159E">
      <w:pPr>
        <w:spacing w:after="0" w:line="240" w:lineRule="auto"/>
        <w:ind w:firstLine="709"/>
        <w:jc w:val="both"/>
        <w:rPr>
          <w:rFonts w:ascii="Times New Roman" w:hAnsi="Times New Roman" w:cs="Times New Roman"/>
          <w:sz w:val="28"/>
          <w:szCs w:val="28"/>
        </w:rPr>
      </w:pPr>
      <w:r w:rsidRPr="0025339B">
        <w:rPr>
          <w:rFonts w:ascii="Times New Roman" w:hAnsi="Times New Roman" w:cs="Times New Roman"/>
          <w:sz w:val="28"/>
          <w:szCs w:val="28"/>
        </w:rPr>
        <w:t xml:space="preserve">- проводит анализ заявления и документов на наличие оснований </w:t>
      </w:r>
      <w:r w:rsidR="00BA159E">
        <w:rPr>
          <w:rFonts w:ascii="Times New Roman" w:hAnsi="Times New Roman" w:cs="Times New Roman"/>
          <w:sz w:val="28"/>
          <w:szCs w:val="28"/>
        </w:rPr>
        <w:br/>
      </w:r>
      <w:r w:rsidRPr="0025339B">
        <w:rPr>
          <w:rFonts w:ascii="Times New Roman" w:hAnsi="Times New Roman" w:cs="Times New Roman"/>
          <w:sz w:val="28"/>
          <w:szCs w:val="28"/>
        </w:rPr>
        <w:t>для отказа в приеме.</w:t>
      </w:r>
    </w:p>
    <w:p w:rsidR="0016627A" w:rsidRPr="0025339B" w:rsidRDefault="00FA70DA" w:rsidP="00BA159E">
      <w:pPr>
        <w:spacing w:after="0" w:line="240" w:lineRule="auto"/>
        <w:ind w:firstLine="709"/>
        <w:jc w:val="both"/>
        <w:rPr>
          <w:rFonts w:ascii="Times New Roman" w:hAnsi="Times New Roman" w:cs="Times New Roman"/>
          <w:sz w:val="28"/>
          <w:szCs w:val="28"/>
        </w:rPr>
      </w:pPr>
      <w:r w:rsidRPr="0025339B">
        <w:rPr>
          <w:rFonts w:ascii="Times New Roman" w:hAnsi="Times New Roman" w:cs="Times New Roman"/>
          <w:sz w:val="28"/>
          <w:szCs w:val="28"/>
        </w:rPr>
        <w:t>4) В случае установления специалистом комитета</w:t>
      </w:r>
      <w:r w:rsidR="00227394" w:rsidRPr="0025339B">
        <w:rPr>
          <w:rFonts w:ascii="Times New Roman" w:hAnsi="Times New Roman" w:cs="Times New Roman"/>
          <w:sz w:val="28"/>
          <w:szCs w:val="28"/>
        </w:rPr>
        <w:t>,</w:t>
      </w:r>
      <w:r w:rsidRPr="0025339B">
        <w:rPr>
          <w:rFonts w:ascii="Times New Roman" w:hAnsi="Times New Roman" w:cs="Times New Roman"/>
          <w:sz w:val="28"/>
          <w:szCs w:val="28"/>
        </w:rPr>
        <w:t xml:space="preserve"> </w:t>
      </w:r>
      <w:r w:rsidR="00227394" w:rsidRPr="0025339B">
        <w:rPr>
          <w:rFonts w:ascii="Times New Roman" w:hAnsi="Times New Roman" w:cs="Times New Roman"/>
          <w:sz w:val="28"/>
          <w:szCs w:val="28"/>
        </w:rPr>
        <w:t xml:space="preserve">ответственным                               за проверку, регистрацию заявления, формирование и направление межведомственных запросов, </w:t>
      </w:r>
      <w:r w:rsidRPr="0025339B">
        <w:rPr>
          <w:rFonts w:ascii="Times New Roman" w:hAnsi="Times New Roman" w:cs="Times New Roman"/>
          <w:sz w:val="28"/>
          <w:szCs w:val="28"/>
        </w:rPr>
        <w:t>наличия оснований</w:t>
      </w:r>
      <w:r w:rsidR="00227394" w:rsidRPr="0025339B">
        <w:rPr>
          <w:rFonts w:ascii="Times New Roman" w:hAnsi="Times New Roman" w:cs="Times New Roman"/>
          <w:sz w:val="28"/>
          <w:szCs w:val="28"/>
        </w:rPr>
        <w:t xml:space="preserve"> </w:t>
      </w:r>
      <w:r w:rsidRPr="0025339B">
        <w:rPr>
          <w:rFonts w:ascii="Times New Roman" w:hAnsi="Times New Roman" w:cs="Times New Roman"/>
          <w:sz w:val="28"/>
          <w:szCs w:val="28"/>
        </w:rPr>
        <w:t>для отказа в приеме документов, указанных</w:t>
      </w:r>
      <w:r w:rsidR="009E7558" w:rsidRPr="0025339B">
        <w:rPr>
          <w:rFonts w:ascii="Times New Roman" w:hAnsi="Times New Roman" w:cs="Times New Roman"/>
          <w:sz w:val="28"/>
          <w:szCs w:val="28"/>
        </w:rPr>
        <w:t xml:space="preserve"> в пункте</w:t>
      </w:r>
      <w:r w:rsidR="00E379B9">
        <w:rPr>
          <w:rFonts w:ascii="Times New Roman" w:hAnsi="Times New Roman" w:cs="Times New Roman"/>
          <w:sz w:val="28"/>
          <w:szCs w:val="28"/>
        </w:rPr>
        <w:t xml:space="preserve"> 10</w:t>
      </w:r>
      <w:r w:rsidR="009E7558" w:rsidRPr="0025339B">
        <w:rPr>
          <w:rFonts w:ascii="Times New Roman" w:hAnsi="Times New Roman" w:cs="Times New Roman"/>
          <w:sz w:val="28"/>
          <w:szCs w:val="28"/>
        </w:rPr>
        <w:t xml:space="preserve"> </w:t>
      </w:r>
      <w:r w:rsidRPr="0025339B">
        <w:rPr>
          <w:rFonts w:ascii="Times New Roman" w:hAnsi="Times New Roman" w:cs="Times New Roman"/>
          <w:sz w:val="28"/>
          <w:szCs w:val="28"/>
        </w:rPr>
        <w:t>раздела II настоящего административного регламента, поступивших почт</w:t>
      </w:r>
      <w:r w:rsidR="0016627A" w:rsidRPr="0025339B">
        <w:rPr>
          <w:rFonts w:ascii="Times New Roman" w:hAnsi="Times New Roman" w:cs="Times New Roman"/>
          <w:sz w:val="28"/>
          <w:szCs w:val="28"/>
        </w:rPr>
        <w:t>ой</w:t>
      </w:r>
      <w:r w:rsidR="008E4B37">
        <w:rPr>
          <w:rFonts w:ascii="Times New Roman" w:hAnsi="Times New Roman" w:cs="Times New Roman"/>
          <w:sz w:val="28"/>
          <w:szCs w:val="28"/>
        </w:rPr>
        <w:t>, данный специалист</w:t>
      </w:r>
      <w:r w:rsidR="0016627A" w:rsidRPr="0025339B">
        <w:rPr>
          <w:rFonts w:ascii="Times New Roman" w:hAnsi="Times New Roman" w:cs="Times New Roman"/>
          <w:sz w:val="28"/>
          <w:szCs w:val="28"/>
        </w:rPr>
        <w:t>:</w:t>
      </w:r>
    </w:p>
    <w:p w:rsidR="0016627A" w:rsidRPr="0025339B" w:rsidRDefault="0016627A" w:rsidP="00BA159E">
      <w:pPr>
        <w:spacing w:after="0" w:line="240" w:lineRule="auto"/>
        <w:ind w:firstLine="709"/>
        <w:jc w:val="both"/>
        <w:rPr>
          <w:rFonts w:ascii="Times New Roman" w:hAnsi="Times New Roman" w:cs="Times New Roman"/>
          <w:sz w:val="28"/>
          <w:szCs w:val="28"/>
        </w:rPr>
      </w:pPr>
      <w:r w:rsidRPr="0025339B">
        <w:rPr>
          <w:rFonts w:ascii="Times New Roman" w:hAnsi="Times New Roman" w:cs="Times New Roman"/>
          <w:sz w:val="28"/>
          <w:szCs w:val="28"/>
        </w:rPr>
        <w:t xml:space="preserve">- </w:t>
      </w:r>
      <w:r w:rsidR="00227394" w:rsidRPr="0025339B">
        <w:rPr>
          <w:rFonts w:ascii="Times New Roman" w:hAnsi="Times New Roman" w:cs="Times New Roman"/>
          <w:sz w:val="28"/>
          <w:szCs w:val="28"/>
        </w:rPr>
        <w:t>готовит проект</w:t>
      </w:r>
      <w:r w:rsidRPr="0025339B">
        <w:rPr>
          <w:rFonts w:ascii="Times New Roman" w:hAnsi="Times New Roman" w:cs="Times New Roman"/>
          <w:sz w:val="28"/>
          <w:szCs w:val="28"/>
        </w:rPr>
        <w:t xml:space="preserve"> уведомления</w:t>
      </w:r>
      <w:r w:rsidR="009E7558" w:rsidRPr="0025339B">
        <w:rPr>
          <w:rFonts w:ascii="Times New Roman" w:hAnsi="Times New Roman" w:cs="Times New Roman"/>
          <w:sz w:val="28"/>
          <w:szCs w:val="28"/>
        </w:rPr>
        <w:t xml:space="preserve"> об отказе в приеме документов </w:t>
      </w:r>
      <w:r w:rsidRPr="0025339B">
        <w:rPr>
          <w:rFonts w:ascii="Times New Roman" w:hAnsi="Times New Roman" w:cs="Times New Roman"/>
          <w:sz w:val="28"/>
          <w:szCs w:val="28"/>
        </w:rPr>
        <w:t xml:space="preserve">(далее </w:t>
      </w:r>
      <w:r w:rsidR="009E7558" w:rsidRPr="0025339B">
        <w:rPr>
          <w:rFonts w:ascii="Times New Roman" w:hAnsi="Times New Roman" w:cs="Times New Roman"/>
          <w:sz w:val="28"/>
          <w:szCs w:val="28"/>
        </w:rPr>
        <w:t>–</w:t>
      </w:r>
      <w:r w:rsidRPr="0025339B">
        <w:rPr>
          <w:rFonts w:ascii="Times New Roman" w:hAnsi="Times New Roman" w:cs="Times New Roman"/>
          <w:sz w:val="28"/>
          <w:szCs w:val="28"/>
        </w:rPr>
        <w:t xml:space="preserve"> уведомление</w:t>
      </w:r>
      <w:r w:rsidR="009E7558" w:rsidRPr="0025339B">
        <w:rPr>
          <w:rFonts w:ascii="Times New Roman" w:hAnsi="Times New Roman" w:cs="Times New Roman"/>
          <w:sz w:val="28"/>
          <w:szCs w:val="28"/>
        </w:rPr>
        <w:t xml:space="preserve"> об отказе в приеме</w:t>
      </w:r>
      <w:r w:rsidRPr="0025339B">
        <w:rPr>
          <w:rFonts w:ascii="Times New Roman" w:hAnsi="Times New Roman" w:cs="Times New Roman"/>
          <w:sz w:val="28"/>
          <w:szCs w:val="28"/>
        </w:rPr>
        <w:t>)</w:t>
      </w:r>
      <w:r w:rsidR="009E7558" w:rsidRPr="0025339B">
        <w:rPr>
          <w:rFonts w:ascii="Times New Roman" w:hAnsi="Times New Roman" w:cs="Times New Roman"/>
          <w:sz w:val="28"/>
          <w:szCs w:val="28"/>
        </w:rPr>
        <w:t xml:space="preserve">. Решение о об отказе в приеме </w:t>
      </w:r>
      <w:r w:rsidRPr="0025339B">
        <w:rPr>
          <w:rFonts w:ascii="Times New Roman" w:hAnsi="Times New Roman" w:cs="Times New Roman"/>
          <w:sz w:val="28"/>
          <w:szCs w:val="28"/>
        </w:rPr>
        <w:t xml:space="preserve">оформляется </w:t>
      </w:r>
      <w:r w:rsidR="009E7558" w:rsidRPr="0025339B">
        <w:rPr>
          <w:rFonts w:ascii="Times New Roman" w:hAnsi="Times New Roman" w:cs="Times New Roman"/>
          <w:sz w:val="28"/>
          <w:szCs w:val="28"/>
        </w:rPr>
        <w:t xml:space="preserve">                 </w:t>
      </w:r>
      <w:r w:rsidRPr="0025339B">
        <w:rPr>
          <w:rFonts w:ascii="Times New Roman" w:hAnsi="Times New Roman" w:cs="Times New Roman"/>
          <w:sz w:val="28"/>
          <w:szCs w:val="28"/>
        </w:rPr>
        <w:t>на бумажном</w:t>
      </w:r>
      <w:r w:rsidR="009E7558" w:rsidRPr="0025339B">
        <w:rPr>
          <w:rFonts w:ascii="Times New Roman" w:hAnsi="Times New Roman" w:cs="Times New Roman"/>
          <w:sz w:val="28"/>
          <w:szCs w:val="28"/>
        </w:rPr>
        <w:t xml:space="preserve"> </w:t>
      </w:r>
      <w:r w:rsidRPr="0025339B">
        <w:rPr>
          <w:rFonts w:ascii="Times New Roman" w:hAnsi="Times New Roman" w:cs="Times New Roman"/>
          <w:sz w:val="28"/>
          <w:szCs w:val="28"/>
        </w:rPr>
        <w:t>на бланке комитета за подписью руководителя комитета или лица,                                       его замещающего;</w:t>
      </w:r>
    </w:p>
    <w:p w:rsidR="0016627A" w:rsidRPr="0025339B" w:rsidRDefault="0016627A" w:rsidP="00BA159E">
      <w:pPr>
        <w:spacing w:after="0" w:line="240" w:lineRule="auto"/>
        <w:ind w:firstLine="709"/>
        <w:jc w:val="both"/>
        <w:rPr>
          <w:rFonts w:ascii="Times New Roman" w:hAnsi="Times New Roman" w:cs="Times New Roman"/>
          <w:sz w:val="28"/>
          <w:szCs w:val="28"/>
        </w:rPr>
      </w:pPr>
      <w:r w:rsidRPr="0025339B">
        <w:rPr>
          <w:rFonts w:ascii="Times New Roman" w:hAnsi="Times New Roman" w:cs="Times New Roman"/>
          <w:sz w:val="28"/>
          <w:szCs w:val="28"/>
        </w:rPr>
        <w:t xml:space="preserve">- </w:t>
      </w:r>
      <w:r w:rsidR="00227394" w:rsidRPr="0025339B">
        <w:rPr>
          <w:rFonts w:ascii="Times New Roman" w:hAnsi="Times New Roman" w:cs="Times New Roman"/>
          <w:sz w:val="28"/>
          <w:szCs w:val="28"/>
        </w:rPr>
        <w:t>передает специалисту ХЭУ подписанное уведомление</w:t>
      </w:r>
      <w:r w:rsidRPr="0025339B">
        <w:rPr>
          <w:rFonts w:ascii="Times New Roman" w:hAnsi="Times New Roman" w:cs="Times New Roman"/>
          <w:sz w:val="28"/>
          <w:szCs w:val="28"/>
        </w:rPr>
        <w:t xml:space="preserve"> об отказе в приеме</w:t>
      </w:r>
      <w:r w:rsidR="009D09A5" w:rsidRPr="0025339B">
        <w:rPr>
          <w:rFonts w:ascii="Times New Roman" w:hAnsi="Times New Roman" w:cs="Times New Roman"/>
          <w:sz w:val="28"/>
          <w:szCs w:val="28"/>
        </w:rPr>
        <w:t xml:space="preserve"> </w:t>
      </w:r>
      <w:r w:rsidR="009E7558" w:rsidRPr="0025339B">
        <w:rPr>
          <w:rFonts w:ascii="Times New Roman" w:hAnsi="Times New Roman" w:cs="Times New Roman"/>
          <w:sz w:val="28"/>
          <w:szCs w:val="28"/>
        </w:rPr>
        <w:t xml:space="preserve">для </w:t>
      </w:r>
      <w:r w:rsidRPr="0025339B">
        <w:rPr>
          <w:rFonts w:ascii="Times New Roman" w:hAnsi="Times New Roman" w:cs="Times New Roman"/>
          <w:sz w:val="28"/>
          <w:szCs w:val="28"/>
        </w:rPr>
        <w:t xml:space="preserve">регистрации в электронном документообороте и направления его заявителю, исходя из способа подачи заявления, посредством почтового отправления </w:t>
      </w:r>
      <w:r w:rsidR="00227394" w:rsidRPr="0025339B">
        <w:rPr>
          <w:rFonts w:ascii="Times New Roman" w:hAnsi="Times New Roman" w:cs="Times New Roman"/>
          <w:sz w:val="28"/>
          <w:szCs w:val="28"/>
        </w:rPr>
        <w:t xml:space="preserve">                         </w:t>
      </w:r>
      <w:r w:rsidRPr="0025339B">
        <w:rPr>
          <w:rFonts w:ascii="Times New Roman" w:hAnsi="Times New Roman" w:cs="Times New Roman"/>
          <w:sz w:val="28"/>
          <w:szCs w:val="28"/>
        </w:rPr>
        <w:t>с описью влож</w:t>
      </w:r>
      <w:r w:rsidR="00EC79E5" w:rsidRPr="0025339B">
        <w:rPr>
          <w:rFonts w:ascii="Times New Roman" w:hAnsi="Times New Roman" w:cs="Times New Roman"/>
          <w:sz w:val="28"/>
          <w:szCs w:val="28"/>
        </w:rPr>
        <w:t>ения и уведомлением о получении.</w:t>
      </w:r>
      <w:r w:rsidR="00BA159E">
        <w:rPr>
          <w:rFonts w:ascii="Times New Roman" w:hAnsi="Times New Roman" w:cs="Times New Roman"/>
          <w:sz w:val="28"/>
          <w:szCs w:val="28"/>
        </w:rPr>
        <w:t xml:space="preserve"> </w:t>
      </w:r>
    </w:p>
    <w:p w:rsidR="0016627A" w:rsidRPr="0025339B" w:rsidRDefault="0016627A" w:rsidP="00BA159E">
      <w:pPr>
        <w:spacing w:after="0" w:line="240" w:lineRule="auto"/>
        <w:ind w:firstLine="709"/>
        <w:jc w:val="both"/>
        <w:rPr>
          <w:rFonts w:ascii="Times New Roman" w:hAnsi="Times New Roman" w:cs="Times New Roman"/>
          <w:sz w:val="28"/>
          <w:szCs w:val="28"/>
        </w:rPr>
      </w:pPr>
      <w:r w:rsidRPr="0025339B">
        <w:rPr>
          <w:rFonts w:ascii="Times New Roman" w:hAnsi="Times New Roman" w:cs="Times New Roman"/>
          <w:sz w:val="28"/>
          <w:szCs w:val="28"/>
        </w:rPr>
        <w:t>Максимальный срок административно</w:t>
      </w:r>
      <w:r w:rsidR="0025339B">
        <w:rPr>
          <w:rFonts w:ascii="Times New Roman" w:hAnsi="Times New Roman" w:cs="Times New Roman"/>
          <w:sz w:val="28"/>
          <w:szCs w:val="28"/>
        </w:rPr>
        <w:t xml:space="preserve">го действия по отказу в приеме:                       </w:t>
      </w:r>
      <w:r w:rsidR="00B57DCB" w:rsidRPr="0025339B">
        <w:rPr>
          <w:rFonts w:ascii="Times New Roman" w:hAnsi="Times New Roman" w:cs="Times New Roman"/>
          <w:sz w:val="28"/>
          <w:szCs w:val="28"/>
        </w:rPr>
        <w:t>10</w:t>
      </w:r>
      <w:r w:rsidRPr="0025339B">
        <w:rPr>
          <w:rFonts w:ascii="Times New Roman" w:hAnsi="Times New Roman" w:cs="Times New Roman"/>
          <w:sz w:val="28"/>
          <w:szCs w:val="28"/>
        </w:rPr>
        <w:t xml:space="preserve"> </w:t>
      </w:r>
      <w:r w:rsidR="009611FB" w:rsidRPr="0025339B">
        <w:rPr>
          <w:rFonts w:ascii="Times New Roman" w:hAnsi="Times New Roman" w:cs="Times New Roman"/>
          <w:sz w:val="28"/>
          <w:szCs w:val="28"/>
        </w:rPr>
        <w:t>календарных</w:t>
      </w:r>
      <w:r w:rsidRPr="0025339B">
        <w:rPr>
          <w:rFonts w:ascii="Times New Roman" w:hAnsi="Times New Roman" w:cs="Times New Roman"/>
          <w:sz w:val="28"/>
          <w:szCs w:val="28"/>
        </w:rPr>
        <w:t xml:space="preserve"> дней с момента поступления заявления</w:t>
      </w:r>
      <w:r w:rsidR="009E7558" w:rsidRPr="0025339B">
        <w:rPr>
          <w:rFonts w:ascii="Times New Roman" w:hAnsi="Times New Roman" w:cs="Times New Roman"/>
          <w:sz w:val="28"/>
          <w:szCs w:val="28"/>
        </w:rPr>
        <w:t xml:space="preserve"> </w:t>
      </w:r>
      <w:r w:rsidR="00E379B9">
        <w:rPr>
          <w:rFonts w:ascii="Times New Roman" w:hAnsi="Times New Roman" w:cs="Times New Roman"/>
          <w:sz w:val="28"/>
          <w:szCs w:val="28"/>
        </w:rPr>
        <w:t>в комитет.</w:t>
      </w:r>
    </w:p>
    <w:p w:rsidR="005928A0" w:rsidRPr="002F7E59" w:rsidRDefault="00FA70DA" w:rsidP="00BA159E">
      <w:pPr>
        <w:spacing w:after="0" w:line="240" w:lineRule="auto"/>
        <w:ind w:firstLine="709"/>
        <w:jc w:val="both"/>
        <w:rPr>
          <w:rFonts w:ascii="Times New Roman" w:hAnsi="Times New Roman" w:cs="Times New Roman"/>
          <w:sz w:val="28"/>
          <w:szCs w:val="28"/>
        </w:rPr>
      </w:pPr>
      <w:r w:rsidRPr="002F7E59">
        <w:rPr>
          <w:rFonts w:ascii="Times New Roman" w:hAnsi="Times New Roman" w:cs="Times New Roman"/>
          <w:sz w:val="28"/>
          <w:szCs w:val="28"/>
        </w:rPr>
        <w:t>5</w:t>
      </w:r>
      <w:r w:rsidR="005928A0" w:rsidRPr="002F7E59">
        <w:rPr>
          <w:rFonts w:ascii="Times New Roman" w:hAnsi="Times New Roman" w:cs="Times New Roman"/>
          <w:sz w:val="28"/>
          <w:szCs w:val="28"/>
        </w:rPr>
        <w:t xml:space="preserve">) В случае подачи заявления и иных документов, необходимых </w:t>
      </w:r>
      <w:r w:rsidR="00FB20B7" w:rsidRPr="002F7E59">
        <w:rPr>
          <w:rFonts w:ascii="Times New Roman" w:hAnsi="Times New Roman" w:cs="Times New Roman"/>
          <w:sz w:val="28"/>
          <w:szCs w:val="28"/>
        </w:rPr>
        <w:t xml:space="preserve">                               </w:t>
      </w:r>
      <w:r w:rsidR="005928A0" w:rsidRPr="002F7E59">
        <w:rPr>
          <w:rFonts w:ascii="Times New Roman" w:hAnsi="Times New Roman" w:cs="Times New Roman"/>
          <w:sz w:val="28"/>
          <w:szCs w:val="28"/>
        </w:rPr>
        <w:t>для предоставления муниципальной услуги, в электронной форме, проводится форматно-логическая проверка сформированного запроса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928A0" w:rsidRPr="002F7E59" w:rsidRDefault="005928A0" w:rsidP="00BA159E">
      <w:pPr>
        <w:spacing w:after="0" w:line="240" w:lineRule="auto"/>
        <w:ind w:firstLine="709"/>
        <w:jc w:val="both"/>
        <w:rPr>
          <w:rFonts w:ascii="Times New Roman" w:hAnsi="Times New Roman" w:cs="Times New Roman"/>
          <w:sz w:val="28"/>
          <w:szCs w:val="28"/>
        </w:rPr>
      </w:pPr>
      <w:r w:rsidRPr="002F7E59">
        <w:rPr>
          <w:rFonts w:ascii="Times New Roman" w:hAnsi="Times New Roman" w:cs="Times New Roman"/>
          <w:sz w:val="28"/>
          <w:szCs w:val="28"/>
        </w:rPr>
        <w:t xml:space="preserve">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направляется заявителю в срок, не превышающий </w:t>
      </w:r>
      <w:r w:rsidR="00BA159E">
        <w:rPr>
          <w:rFonts w:ascii="Times New Roman" w:hAnsi="Times New Roman" w:cs="Times New Roman"/>
          <w:sz w:val="28"/>
          <w:szCs w:val="28"/>
        </w:rPr>
        <w:t xml:space="preserve">                      одного</w:t>
      </w:r>
      <w:r w:rsidRPr="002F7E59">
        <w:rPr>
          <w:rFonts w:ascii="Times New Roman" w:hAnsi="Times New Roman" w:cs="Times New Roman"/>
          <w:sz w:val="28"/>
          <w:szCs w:val="28"/>
        </w:rPr>
        <w:t xml:space="preserve"> рабочего дня после завершения соответствующего действия на адрес электронной почты или с использованием средств Единого или регионального порталов в единый личный кабинет по выбору заявителя.</w:t>
      </w:r>
    </w:p>
    <w:p w:rsidR="00B748FF" w:rsidRPr="002F7E59" w:rsidRDefault="00B748FF" w:rsidP="00BA159E">
      <w:pPr>
        <w:spacing w:after="0" w:line="240" w:lineRule="auto"/>
        <w:ind w:firstLine="709"/>
        <w:jc w:val="both"/>
        <w:rPr>
          <w:rFonts w:ascii="Times New Roman" w:hAnsi="Times New Roman" w:cs="Times New Roman"/>
          <w:sz w:val="28"/>
          <w:szCs w:val="28"/>
        </w:rPr>
      </w:pPr>
      <w:r w:rsidRPr="002F7E59">
        <w:rPr>
          <w:rFonts w:ascii="Times New Roman" w:hAnsi="Times New Roman" w:cs="Times New Roman"/>
          <w:sz w:val="28"/>
          <w:szCs w:val="28"/>
        </w:rPr>
        <w:t>При подаче заявления в электронной форме с нарушением Порядка, утвержденного Приказом МЭР от 14.01.2015 № 7, заявление уполномоченным органом не рассматривается. В этом случае специалист комитета, ответственный за проверку, регистрацию заявления, формирование и направление межведомственных запросов,</w:t>
      </w:r>
      <w:r w:rsidR="00771749">
        <w:rPr>
          <w:rFonts w:ascii="Times New Roman" w:hAnsi="Times New Roman" w:cs="Times New Roman"/>
          <w:sz w:val="28"/>
          <w:szCs w:val="28"/>
        </w:rPr>
        <w:t xml:space="preserve"> не позднее пяти</w:t>
      </w:r>
      <w:r w:rsidRPr="002F7E59">
        <w:rPr>
          <w:rFonts w:ascii="Times New Roman" w:hAnsi="Times New Roman" w:cs="Times New Roman"/>
          <w:sz w:val="28"/>
          <w:szCs w:val="28"/>
        </w:rPr>
        <w:t xml:space="preserve"> рабочих дней со дня представления такого заявления в комитет на</w:t>
      </w:r>
      <w:r w:rsidR="00FB20B7" w:rsidRPr="002F7E59">
        <w:rPr>
          <w:rFonts w:ascii="Times New Roman" w:hAnsi="Times New Roman" w:cs="Times New Roman"/>
          <w:sz w:val="28"/>
          <w:szCs w:val="28"/>
        </w:rPr>
        <w:t xml:space="preserve">правляет заявителю на указанный </w:t>
      </w:r>
      <w:r w:rsidRPr="002F7E59">
        <w:rPr>
          <w:rFonts w:ascii="Times New Roman" w:hAnsi="Times New Roman" w:cs="Times New Roman"/>
          <w:sz w:val="28"/>
          <w:szCs w:val="28"/>
        </w:rPr>
        <w:t>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5928A0" w:rsidRPr="002F7E59" w:rsidRDefault="00207A04" w:rsidP="00BA159E">
      <w:pPr>
        <w:spacing w:after="0" w:line="240" w:lineRule="auto"/>
        <w:ind w:firstLine="709"/>
        <w:jc w:val="both"/>
        <w:rPr>
          <w:rFonts w:ascii="Times New Roman" w:hAnsi="Times New Roman" w:cs="Times New Roman"/>
          <w:sz w:val="28"/>
          <w:szCs w:val="28"/>
        </w:rPr>
      </w:pPr>
      <w:r w:rsidRPr="002F7E59">
        <w:rPr>
          <w:rFonts w:ascii="Times New Roman" w:hAnsi="Times New Roman" w:cs="Times New Roman"/>
          <w:sz w:val="28"/>
          <w:szCs w:val="28"/>
        </w:rPr>
        <w:t>6</w:t>
      </w:r>
      <w:r w:rsidR="005928A0" w:rsidRPr="002F7E59">
        <w:rPr>
          <w:rFonts w:ascii="Times New Roman" w:hAnsi="Times New Roman" w:cs="Times New Roman"/>
          <w:sz w:val="28"/>
          <w:szCs w:val="28"/>
        </w:rPr>
        <w:t>) Регистрация заявления осуществляется специалистом комитета                            в ведомственной информационной системе, при этом определяется электронная схема движения документов, сканируется заявление и документы, полученные                 в бумажном виде, создается электронное дело в форме электронных образов заявления и документов, представленных на бумажных носителях, присоединения электронных документов.</w:t>
      </w:r>
    </w:p>
    <w:p w:rsidR="005928A0" w:rsidRPr="002F7E59" w:rsidRDefault="005928A0" w:rsidP="00BA159E">
      <w:pPr>
        <w:spacing w:after="0" w:line="240" w:lineRule="auto"/>
        <w:ind w:firstLine="709"/>
        <w:jc w:val="both"/>
        <w:rPr>
          <w:rFonts w:ascii="Times New Roman" w:hAnsi="Times New Roman" w:cs="Times New Roman"/>
          <w:sz w:val="28"/>
          <w:szCs w:val="28"/>
        </w:rPr>
      </w:pPr>
      <w:r w:rsidRPr="002F7E59">
        <w:rPr>
          <w:rFonts w:ascii="Times New Roman" w:hAnsi="Times New Roman" w:cs="Times New Roman"/>
          <w:sz w:val="28"/>
          <w:szCs w:val="28"/>
        </w:rPr>
        <w:t>2.4. Максимальный срок выполне</w:t>
      </w:r>
      <w:r w:rsidR="002F7E59" w:rsidRPr="002F7E59">
        <w:rPr>
          <w:rFonts w:ascii="Times New Roman" w:hAnsi="Times New Roman" w:cs="Times New Roman"/>
          <w:sz w:val="28"/>
          <w:szCs w:val="28"/>
        </w:rPr>
        <w:t>ния административной процедуры:</w:t>
      </w:r>
      <w:r w:rsidRPr="002F7E59">
        <w:rPr>
          <w:rFonts w:ascii="Times New Roman" w:hAnsi="Times New Roman" w:cs="Times New Roman"/>
          <w:sz w:val="28"/>
          <w:szCs w:val="28"/>
        </w:rPr>
        <w:t xml:space="preserve">                      </w:t>
      </w:r>
      <w:r w:rsidR="00BA159E">
        <w:rPr>
          <w:rFonts w:ascii="Times New Roman" w:hAnsi="Times New Roman" w:cs="Times New Roman"/>
          <w:sz w:val="28"/>
          <w:szCs w:val="28"/>
        </w:rPr>
        <w:t>один</w:t>
      </w:r>
      <w:r w:rsidRPr="002F7E59">
        <w:rPr>
          <w:rFonts w:ascii="Times New Roman" w:hAnsi="Times New Roman" w:cs="Times New Roman"/>
          <w:sz w:val="28"/>
          <w:szCs w:val="28"/>
        </w:rPr>
        <w:t xml:space="preserve"> рабочий день с даты поступления в комитет заявления и д</w:t>
      </w:r>
      <w:r w:rsidR="00EC6CFD" w:rsidRPr="002F7E59">
        <w:rPr>
          <w:rFonts w:ascii="Times New Roman" w:hAnsi="Times New Roman" w:cs="Times New Roman"/>
          <w:sz w:val="28"/>
          <w:szCs w:val="28"/>
        </w:rPr>
        <w:t>окументов, указанных в пункте 6</w:t>
      </w:r>
      <w:r w:rsidRPr="002F7E59">
        <w:rPr>
          <w:rFonts w:ascii="Times New Roman" w:hAnsi="Times New Roman" w:cs="Times New Roman"/>
          <w:sz w:val="28"/>
          <w:szCs w:val="28"/>
        </w:rPr>
        <w:t xml:space="preserve"> раздела II настоящего административного регламента.</w:t>
      </w:r>
    </w:p>
    <w:p w:rsidR="005928A0" w:rsidRPr="002F7E59" w:rsidRDefault="005928A0" w:rsidP="00BA159E">
      <w:pPr>
        <w:spacing w:after="0" w:line="240" w:lineRule="auto"/>
        <w:ind w:firstLine="709"/>
        <w:jc w:val="both"/>
        <w:rPr>
          <w:rFonts w:ascii="Times New Roman" w:hAnsi="Times New Roman" w:cs="Times New Roman"/>
          <w:sz w:val="28"/>
          <w:szCs w:val="28"/>
        </w:rPr>
      </w:pPr>
      <w:r w:rsidRPr="002F7E59">
        <w:rPr>
          <w:rFonts w:ascii="Times New Roman" w:hAnsi="Times New Roman" w:cs="Times New Roman"/>
          <w:sz w:val="28"/>
          <w:szCs w:val="28"/>
        </w:rPr>
        <w:t xml:space="preserve">2.5. Критерий принятия решения по настоящей административной процедуре: наличие заявления и документов, указанных в пункте </w:t>
      </w:r>
      <w:r w:rsidR="00EC6CFD" w:rsidRPr="002F7E59">
        <w:rPr>
          <w:rFonts w:ascii="Times New Roman" w:hAnsi="Times New Roman" w:cs="Times New Roman"/>
          <w:sz w:val="28"/>
          <w:szCs w:val="28"/>
        </w:rPr>
        <w:t>6</w:t>
      </w:r>
      <w:r w:rsidRPr="002F7E59">
        <w:rPr>
          <w:rFonts w:ascii="Times New Roman" w:hAnsi="Times New Roman" w:cs="Times New Roman"/>
          <w:sz w:val="28"/>
          <w:szCs w:val="28"/>
        </w:rPr>
        <w:t xml:space="preserve"> раздела II настояще</w:t>
      </w:r>
      <w:r w:rsidR="00243C22" w:rsidRPr="002F7E59">
        <w:rPr>
          <w:rFonts w:ascii="Times New Roman" w:hAnsi="Times New Roman" w:cs="Times New Roman"/>
          <w:sz w:val="28"/>
          <w:szCs w:val="28"/>
        </w:rPr>
        <w:t>го административного регламента, отсутствие оснований для отказа                в приеме, ук</w:t>
      </w:r>
      <w:r w:rsidR="009E7558" w:rsidRPr="002F7E59">
        <w:rPr>
          <w:rFonts w:ascii="Times New Roman" w:hAnsi="Times New Roman" w:cs="Times New Roman"/>
          <w:sz w:val="28"/>
          <w:szCs w:val="28"/>
        </w:rPr>
        <w:t>азанных в пункте</w:t>
      </w:r>
      <w:r w:rsidR="00E379B9">
        <w:rPr>
          <w:rFonts w:ascii="Times New Roman" w:hAnsi="Times New Roman" w:cs="Times New Roman"/>
          <w:sz w:val="28"/>
          <w:szCs w:val="28"/>
        </w:rPr>
        <w:t xml:space="preserve"> 10</w:t>
      </w:r>
      <w:r w:rsidR="009E7558" w:rsidRPr="002F7E59">
        <w:rPr>
          <w:rFonts w:ascii="Times New Roman" w:hAnsi="Times New Roman" w:cs="Times New Roman"/>
          <w:sz w:val="28"/>
          <w:szCs w:val="28"/>
        </w:rPr>
        <w:t xml:space="preserve"> </w:t>
      </w:r>
      <w:r w:rsidR="00243C22" w:rsidRPr="002F7E59">
        <w:rPr>
          <w:rFonts w:ascii="Times New Roman" w:hAnsi="Times New Roman" w:cs="Times New Roman"/>
          <w:sz w:val="28"/>
          <w:szCs w:val="28"/>
        </w:rPr>
        <w:t>раздела II настоящего административного регламента</w:t>
      </w:r>
      <w:r w:rsidR="005A6630" w:rsidRPr="002F7E59">
        <w:rPr>
          <w:rFonts w:ascii="Times New Roman" w:hAnsi="Times New Roman" w:cs="Times New Roman"/>
          <w:sz w:val="28"/>
          <w:szCs w:val="28"/>
        </w:rPr>
        <w:t>.</w:t>
      </w:r>
    </w:p>
    <w:p w:rsidR="005928A0" w:rsidRPr="002F7E59" w:rsidRDefault="005928A0" w:rsidP="00BA159E">
      <w:pPr>
        <w:spacing w:after="0" w:line="240" w:lineRule="auto"/>
        <w:ind w:firstLine="709"/>
        <w:jc w:val="both"/>
        <w:rPr>
          <w:rFonts w:ascii="Times New Roman" w:hAnsi="Times New Roman" w:cs="Times New Roman"/>
          <w:sz w:val="28"/>
          <w:szCs w:val="28"/>
        </w:rPr>
      </w:pPr>
      <w:r w:rsidRPr="002F7E59">
        <w:rPr>
          <w:rFonts w:ascii="Times New Roman" w:hAnsi="Times New Roman" w:cs="Times New Roman"/>
          <w:sz w:val="28"/>
          <w:szCs w:val="28"/>
        </w:rPr>
        <w:t>2.6. Результат административной процедуры: зарегистрированное заявление.</w:t>
      </w:r>
    </w:p>
    <w:p w:rsidR="005928A0" w:rsidRPr="002F7E59" w:rsidRDefault="002F7E59" w:rsidP="00BA159E">
      <w:pPr>
        <w:spacing w:after="0" w:line="240" w:lineRule="auto"/>
        <w:ind w:firstLine="709"/>
        <w:jc w:val="both"/>
        <w:rPr>
          <w:rFonts w:ascii="Times New Roman" w:hAnsi="Times New Roman" w:cs="Times New Roman"/>
          <w:sz w:val="28"/>
          <w:szCs w:val="28"/>
        </w:rPr>
      </w:pPr>
      <w:r w:rsidRPr="002F7E59">
        <w:rPr>
          <w:rFonts w:ascii="Times New Roman" w:hAnsi="Times New Roman" w:cs="Times New Roman"/>
          <w:sz w:val="28"/>
          <w:szCs w:val="28"/>
        </w:rPr>
        <w:t xml:space="preserve">2.7. Способ фиксации результата </w:t>
      </w:r>
      <w:r w:rsidR="005928A0" w:rsidRPr="002F7E59">
        <w:rPr>
          <w:rFonts w:ascii="Times New Roman" w:hAnsi="Times New Roman" w:cs="Times New Roman"/>
          <w:sz w:val="28"/>
          <w:szCs w:val="28"/>
        </w:rPr>
        <w:t xml:space="preserve">административной процедуры: </w:t>
      </w:r>
      <w:r w:rsidRPr="002F7E59">
        <w:rPr>
          <w:rFonts w:ascii="Times New Roman" w:hAnsi="Times New Roman" w:cs="Times New Roman"/>
          <w:sz w:val="28"/>
          <w:szCs w:val="28"/>
        </w:rPr>
        <w:t xml:space="preserve">                          </w:t>
      </w:r>
      <w:r w:rsidR="005928A0" w:rsidRPr="002F7E59">
        <w:rPr>
          <w:rFonts w:ascii="Times New Roman" w:hAnsi="Times New Roman" w:cs="Times New Roman"/>
          <w:sz w:val="28"/>
          <w:szCs w:val="28"/>
        </w:rPr>
        <w:t xml:space="preserve">факт регистрации заявления о предоставлении муниципальной услуги </w:t>
      </w:r>
      <w:r w:rsidRPr="002F7E59">
        <w:rPr>
          <w:rFonts w:ascii="Times New Roman" w:hAnsi="Times New Roman" w:cs="Times New Roman"/>
          <w:sz w:val="28"/>
          <w:szCs w:val="28"/>
        </w:rPr>
        <w:t xml:space="preserve">                                  </w:t>
      </w:r>
      <w:r w:rsidR="005928A0" w:rsidRPr="002F7E59">
        <w:rPr>
          <w:rFonts w:ascii="Times New Roman" w:hAnsi="Times New Roman" w:cs="Times New Roman"/>
          <w:sz w:val="28"/>
          <w:szCs w:val="28"/>
        </w:rPr>
        <w:t xml:space="preserve">в ведомственной информационной системе с проставлением в заявлении отметки о регистрации. </w:t>
      </w:r>
    </w:p>
    <w:p w:rsidR="00444C3A" w:rsidRPr="002F7E59" w:rsidRDefault="005928A0" w:rsidP="00BA159E">
      <w:pPr>
        <w:spacing w:after="0" w:line="240" w:lineRule="auto"/>
        <w:ind w:firstLine="709"/>
        <w:jc w:val="both"/>
        <w:rPr>
          <w:rFonts w:ascii="Times New Roman" w:hAnsi="Times New Roman" w:cs="Times New Roman"/>
          <w:sz w:val="28"/>
          <w:szCs w:val="28"/>
        </w:rPr>
      </w:pPr>
      <w:r w:rsidRPr="002F7E59">
        <w:rPr>
          <w:rFonts w:ascii="Times New Roman" w:hAnsi="Times New Roman" w:cs="Times New Roman"/>
          <w:sz w:val="28"/>
          <w:szCs w:val="28"/>
        </w:rPr>
        <w:t>Отметка о регистрации на заявлении, поступившем в элек</w:t>
      </w:r>
      <w:r w:rsidR="00EC6CFD" w:rsidRPr="002F7E59">
        <w:rPr>
          <w:rFonts w:ascii="Times New Roman" w:hAnsi="Times New Roman" w:cs="Times New Roman"/>
          <w:sz w:val="28"/>
          <w:szCs w:val="28"/>
        </w:rPr>
        <w:t xml:space="preserve">тронной форме, </w:t>
      </w:r>
      <w:r w:rsidR="009A0EEE" w:rsidRPr="002F7E59">
        <w:rPr>
          <w:rFonts w:ascii="Times New Roman" w:hAnsi="Times New Roman" w:cs="Times New Roman"/>
          <w:sz w:val="28"/>
          <w:szCs w:val="28"/>
        </w:rPr>
        <w:t xml:space="preserve">         </w:t>
      </w:r>
      <w:r w:rsidR="00EC6CFD" w:rsidRPr="002F7E59">
        <w:rPr>
          <w:rFonts w:ascii="Times New Roman" w:hAnsi="Times New Roman" w:cs="Times New Roman"/>
          <w:sz w:val="28"/>
          <w:szCs w:val="28"/>
        </w:rPr>
        <w:t>не проставляется</w:t>
      </w:r>
      <w:r w:rsidRPr="002F7E59">
        <w:rPr>
          <w:rFonts w:ascii="Times New Roman" w:hAnsi="Times New Roman" w:cs="Times New Roman"/>
          <w:sz w:val="28"/>
          <w:szCs w:val="28"/>
        </w:rPr>
        <w:t>.</w:t>
      </w:r>
    </w:p>
    <w:p w:rsidR="00EC6CFD" w:rsidRPr="002F7E59" w:rsidRDefault="00EC6CFD" w:rsidP="00BA159E">
      <w:pPr>
        <w:spacing w:after="0" w:line="240" w:lineRule="auto"/>
        <w:ind w:firstLine="709"/>
        <w:jc w:val="both"/>
        <w:rPr>
          <w:rFonts w:ascii="Times New Roman" w:hAnsi="Times New Roman" w:cs="Times New Roman"/>
          <w:sz w:val="28"/>
          <w:szCs w:val="28"/>
        </w:rPr>
      </w:pPr>
      <w:r w:rsidRPr="002F7E59">
        <w:rPr>
          <w:rFonts w:ascii="Times New Roman" w:hAnsi="Times New Roman" w:cs="Times New Roman"/>
          <w:sz w:val="28"/>
          <w:szCs w:val="28"/>
        </w:rPr>
        <w:t>3. Проверка документов, межведомственное информационное взаимодействие.</w:t>
      </w:r>
    </w:p>
    <w:p w:rsidR="00EC6CFD" w:rsidRPr="002F7E59" w:rsidRDefault="004A659D" w:rsidP="00BA159E">
      <w:pPr>
        <w:spacing w:after="0" w:line="240" w:lineRule="auto"/>
        <w:ind w:firstLine="709"/>
        <w:jc w:val="both"/>
        <w:rPr>
          <w:rFonts w:ascii="Times New Roman" w:hAnsi="Times New Roman" w:cs="Times New Roman"/>
          <w:sz w:val="28"/>
          <w:szCs w:val="28"/>
        </w:rPr>
      </w:pPr>
      <w:r w:rsidRPr="002F7E59">
        <w:rPr>
          <w:rFonts w:ascii="Times New Roman" w:hAnsi="Times New Roman" w:cs="Times New Roman"/>
          <w:sz w:val="28"/>
          <w:szCs w:val="28"/>
        </w:rPr>
        <w:t xml:space="preserve">3.1. </w:t>
      </w:r>
      <w:r w:rsidR="00EC6CFD" w:rsidRPr="002F7E59">
        <w:rPr>
          <w:rFonts w:ascii="Times New Roman" w:hAnsi="Times New Roman" w:cs="Times New Roman"/>
          <w:sz w:val="28"/>
          <w:szCs w:val="28"/>
        </w:rPr>
        <w:t xml:space="preserve">Основание для начала проведения административной процедуры: зарегистрированное заявление о предоставлении </w:t>
      </w:r>
      <w:r w:rsidR="003440E2">
        <w:rPr>
          <w:rFonts w:ascii="Times New Roman" w:hAnsi="Times New Roman" w:cs="Times New Roman"/>
          <w:sz w:val="28"/>
          <w:szCs w:val="28"/>
        </w:rPr>
        <w:t>муниципальной услуги</w:t>
      </w:r>
      <w:r w:rsidR="00EC6CFD" w:rsidRPr="002F7E59">
        <w:rPr>
          <w:rFonts w:ascii="Times New Roman" w:hAnsi="Times New Roman" w:cs="Times New Roman"/>
          <w:sz w:val="28"/>
          <w:szCs w:val="28"/>
        </w:rPr>
        <w:t>.</w:t>
      </w:r>
    </w:p>
    <w:p w:rsidR="00771749" w:rsidRDefault="00771749" w:rsidP="00BA159E">
      <w:pPr>
        <w:spacing w:after="0" w:line="240" w:lineRule="auto"/>
        <w:ind w:firstLine="709"/>
        <w:jc w:val="both"/>
        <w:rPr>
          <w:rFonts w:ascii="Times New Roman" w:hAnsi="Times New Roman" w:cs="Times New Roman"/>
          <w:sz w:val="28"/>
          <w:szCs w:val="28"/>
        </w:rPr>
      </w:pPr>
    </w:p>
    <w:p w:rsidR="00771749" w:rsidRDefault="00771749" w:rsidP="00BA159E">
      <w:pPr>
        <w:spacing w:after="0" w:line="240" w:lineRule="auto"/>
        <w:ind w:firstLine="709"/>
        <w:jc w:val="both"/>
        <w:rPr>
          <w:rFonts w:ascii="Times New Roman" w:hAnsi="Times New Roman" w:cs="Times New Roman"/>
          <w:sz w:val="28"/>
          <w:szCs w:val="28"/>
        </w:rPr>
      </w:pPr>
    </w:p>
    <w:p w:rsidR="00EC6CFD" w:rsidRPr="002F7E59" w:rsidRDefault="0062394F" w:rsidP="00BA159E">
      <w:pPr>
        <w:spacing w:after="0" w:line="240" w:lineRule="auto"/>
        <w:ind w:firstLine="709"/>
        <w:jc w:val="both"/>
        <w:rPr>
          <w:rFonts w:ascii="Times New Roman" w:hAnsi="Times New Roman" w:cs="Times New Roman"/>
          <w:sz w:val="28"/>
          <w:szCs w:val="28"/>
        </w:rPr>
      </w:pPr>
      <w:r w:rsidRPr="002F7E59">
        <w:rPr>
          <w:rFonts w:ascii="Times New Roman" w:hAnsi="Times New Roman" w:cs="Times New Roman"/>
          <w:sz w:val="28"/>
          <w:szCs w:val="28"/>
        </w:rPr>
        <w:t xml:space="preserve">3.2. </w:t>
      </w:r>
      <w:r w:rsidR="00EC6CFD" w:rsidRPr="002F7E59">
        <w:rPr>
          <w:rFonts w:ascii="Times New Roman" w:hAnsi="Times New Roman" w:cs="Times New Roman"/>
          <w:sz w:val="28"/>
          <w:szCs w:val="28"/>
        </w:rPr>
        <w:t xml:space="preserve">Сведения </w:t>
      </w:r>
      <w:r w:rsidR="001F30FC" w:rsidRPr="002F7E59">
        <w:rPr>
          <w:rFonts w:ascii="Times New Roman" w:hAnsi="Times New Roman" w:cs="Times New Roman"/>
          <w:sz w:val="28"/>
          <w:szCs w:val="28"/>
        </w:rPr>
        <w:t xml:space="preserve">о должностных </w:t>
      </w:r>
      <w:r w:rsidR="00EC6CFD" w:rsidRPr="002F7E59">
        <w:rPr>
          <w:rFonts w:ascii="Times New Roman" w:hAnsi="Times New Roman" w:cs="Times New Roman"/>
          <w:sz w:val="28"/>
          <w:szCs w:val="28"/>
        </w:rPr>
        <w:t xml:space="preserve">лицах, ответственных за выполнение административной процедуры: специалист комитета, </w:t>
      </w:r>
      <w:r w:rsidR="00533362" w:rsidRPr="002F7E59">
        <w:rPr>
          <w:rFonts w:ascii="Times New Roman" w:hAnsi="Times New Roman" w:cs="Times New Roman"/>
          <w:sz w:val="28"/>
          <w:szCs w:val="28"/>
        </w:rPr>
        <w:t xml:space="preserve">ответственный </w:t>
      </w:r>
      <w:r w:rsidR="00243C22" w:rsidRPr="002F7E59">
        <w:rPr>
          <w:rFonts w:ascii="Times New Roman" w:hAnsi="Times New Roman" w:cs="Times New Roman"/>
          <w:sz w:val="28"/>
          <w:szCs w:val="28"/>
        </w:rPr>
        <w:t xml:space="preserve">                                     </w:t>
      </w:r>
      <w:r w:rsidR="00533362" w:rsidRPr="002F7E59">
        <w:rPr>
          <w:rFonts w:ascii="Times New Roman" w:hAnsi="Times New Roman" w:cs="Times New Roman"/>
          <w:sz w:val="28"/>
          <w:szCs w:val="28"/>
        </w:rPr>
        <w:t>за проверку, регистрацию заявления, формирование и направление межведомственных запросов</w:t>
      </w:r>
      <w:r w:rsidR="00C81C4B">
        <w:rPr>
          <w:rFonts w:ascii="Times New Roman" w:hAnsi="Times New Roman" w:cs="Times New Roman"/>
          <w:sz w:val="28"/>
          <w:szCs w:val="28"/>
        </w:rPr>
        <w:t xml:space="preserve">, </w:t>
      </w:r>
      <w:r w:rsidR="002F7E59" w:rsidRPr="002F7E59">
        <w:rPr>
          <w:rFonts w:ascii="Times New Roman" w:hAnsi="Times New Roman" w:cs="Times New Roman"/>
          <w:sz w:val="28"/>
          <w:szCs w:val="28"/>
        </w:rPr>
        <w:t>специалист</w:t>
      </w:r>
      <w:r w:rsidR="00100BB9" w:rsidRPr="002F7E59">
        <w:rPr>
          <w:rFonts w:ascii="Times New Roman" w:hAnsi="Times New Roman" w:cs="Times New Roman"/>
          <w:sz w:val="28"/>
          <w:szCs w:val="28"/>
        </w:rPr>
        <w:t xml:space="preserve"> </w:t>
      </w:r>
      <w:proofErr w:type="spellStart"/>
      <w:r w:rsidR="004A659D" w:rsidRPr="002F7E59">
        <w:rPr>
          <w:rFonts w:ascii="Times New Roman" w:hAnsi="Times New Roman" w:cs="Times New Roman"/>
          <w:sz w:val="28"/>
          <w:szCs w:val="28"/>
        </w:rPr>
        <w:t>Росреестр</w:t>
      </w:r>
      <w:r w:rsidR="00100BB9" w:rsidRPr="002F7E59">
        <w:rPr>
          <w:rFonts w:ascii="Times New Roman" w:hAnsi="Times New Roman" w:cs="Times New Roman"/>
          <w:sz w:val="28"/>
          <w:szCs w:val="28"/>
        </w:rPr>
        <w:t>а</w:t>
      </w:r>
      <w:proofErr w:type="spellEnd"/>
      <w:r w:rsidR="004A659D" w:rsidRPr="002F7E59">
        <w:rPr>
          <w:rFonts w:ascii="Times New Roman" w:hAnsi="Times New Roman" w:cs="Times New Roman"/>
          <w:sz w:val="28"/>
          <w:szCs w:val="28"/>
        </w:rPr>
        <w:t xml:space="preserve">, </w:t>
      </w:r>
      <w:r w:rsidR="00100BB9" w:rsidRPr="002F7E59">
        <w:rPr>
          <w:rFonts w:ascii="Times New Roman" w:hAnsi="Times New Roman" w:cs="Times New Roman"/>
          <w:sz w:val="28"/>
          <w:szCs w:val="28"/>
        </w:rPr>
        <w:t xml:space="preserve">специалист </w:t>
      </w:r>
      <w:r w:rsidR="00C80A65" w:rsidRPr="002F7E59">
        <w:rPr>
          <w:rFonts w:ascii="Times New Roman" w:hAnsi="Times New Roman" w:cs="Times New Roman"/>
          <w:sz w:val="28"/>
          <w:szCs w:val="28"/>
        </w:rPr>
        <w:t>ФНС</w:t>
      </w:r>
      <w:r w:rsidR="00533362" w:rsidRPr="002F7E59">
        <w:rPr>
          <w:rFonts w:ascii="Times New Roman" w:hAnsi="Times New Roman" w:cs="Times New Roman"/>
          <w:sz w:val="28"/>
          <w:szCs w:val="28"/>
        </w:rPr>
        <w:t>.</w:t>
      </w:r>
    </w:p>
    <w:p w:rsidR="0062394F" w:rsidRPr="001826F6" w:rsidRDefault="0062394F" w:rsidP="00BA159E">
      <w:pPr>
        <w:spacing w:after="0" w:line="240" w:lineRule="auto"/>
        <w:ind w:firstLine="709"/>
        <w:jc w:val="both"/>
        <w:rPr>
          <w:rFonts w:ascii="Times New Roman" w:hAnsi="Times New Roman" w:cs="Times New Roman"/>
          <w:sz w:val="28"/>
          <w:szCs w:val="28"/>
        </w:rPr>
      </w:pPr>
      <w:r w:rsidRPr="001826F6">
        <w:rPr>
          <w:rFonts w:ascii="Times New Roman" w:hAnsi="Times New Roman" w:cs="Times New Roman"/>
          <w:sz w:val="28"/>
          <w:szCs w:val="28"/>
        </w:rPr>
        <w:t>3.3. Содержание административных действий, входящих в состав административной процедуры:</w:t>
      </w:r>
      <w:r w:rsidRPr="001826F6">
        <w:t xml:space="preserve"> </w:t>
      </w:r>
      <w:r w:rsidRPr="001826F6">
        <w:rPr>
          <w:rFonts w:ascii="Times New Roman" w:hAnsi="Times New Roman" w:cs="Times New Roman"/>
          <w:sz w:val="28"/>
          <w:szCs w:val="28"/>
        </w:rPr>
        <w:t>проверка документов, межведомственно</w:t>
      </w:r>
      <w:r w:rsidR="00702396" w:rsidRPr="001826F6">
        <w:rPr>
          <w:rFonts w:ascii="Times New Roman" w:hAnsi="Times New Roman" w:cs="Times New Roman"/>
          <w:sz w:val="28"/>
          <w:szCs w:val="28"/>
        </w:rPr>
        <w:t>е информационное взаимодействие:</w:t>
      </w:r>
    </w:p>
    <w:p w:rsidR="00EC6CFD" w:rsidRPr="001826F6" w:rsidRDefault="00702396" w:rsidP="00BA159E">
      <w:pPr>
        <w:spacing w:after="0" w:line="240" w:lineRule="auto"/>
        <w:ind w:firstLine="709"/>
        <w:jc w:val="both"/>
        <w:rPr>
          <w:rFonts w:ascii="Times New Roman" w:hAnsi="Times New Roman" w:cs="Times New Roman"/>
          <w:sz w:val="28"/>
          <w:szCs w:val="28"/>
        </w:rPr>
      </w:pPr>
      <w:r w:rsidRPr="001826F6">
        <w:rPr>
          <w:rFonts w:ascii="Times New Roman" w:hAnsi="Times New Roman" w:cs="Times New Roman"/>
          <w:sz w:val="28"/>
          <w:szCs w:val="28"/>
        </w:rPr>
        <w:t>- п</w:t>
      </w:r>
      <w:r w:rsidR="00EC6CFD" w:rsidRPr="001826F6">
        <w:rPr>
          <w:rFonts w:ascii="Times New Roman" w:hAnsi="Times New Roman" w:cs="Times New Roman"/>
          <w:sz w:val="28"/>
          <w:szCs w:val="28"/>
        </w:rPr>
        <w:t xml:space="preserve">роверка представленных документов на </w:t>
      </w:r>
      <w:r w:rsidRPr="001826F6">
        <w:rPr>
          <w:rFonts w:ascii="Times New Roman" w:hAnsi="Times New Roman" w:cs="Times New Roman"/>
          <w:sz w:val="28"/>
          <w:szCs w:val="28"/>
        </w:rPr>
        <w:t xml:space="preserve">комплектность, </w:t>
      </w:r>
      <w:r w:rsidR="00EC6CFD" w:rsidRPr="001826F6">
        <w:rPr>
          <w:rFonts w:ascii="Times New Roman" w:hAnsi="Times New Roman" w:cs="Times New Roman"/>
          <w:sz w:val="28"/>
          <w:szCs w:val="28"/>
        </w:rPr>
        <w:t xml:space="preserve">соответствие перечню, указанному в пункте </w:t>
      </w:r>
      <w:r w:rsidR="00052620" w:rsidRPr="001826F6">
        <w:rPr>
          <w:rFonts w:ascii="Times New Roman" w:hAnsi="Times New Roman" w:cs="Times New Roman"/>
          <w:sz w:val="28"/>
          <w:szCs w:val="28"/>
        </w:rPr>
        <w:t>6</w:t>
      </w:r>
      <w:r w:rsidR="00EC6CFD" w:rsidRPr="001826F6">
        <w:rPr>
          <w:rFonts w:ascii="Times New Roman" w:hAnsi="Times New Roman" w:cs="Times New Roman"/>
          <w:sz w:val="28"/>
          <w:szCs w:val="28"/>
        </w:rPr>
        <w:t xml:space="preserve"> раздела II настоящего административного регламента в течение </w:t>
      </w:r>
      <w:r w:rsidR="00E04464">
        <w:rPr>
          <w:rFonts w:ascii="Times New Roman" w:hAnsi="Times New Roman" w:cs="Times New Roman"/>
          <w:sz w:val="28"/>
          <w:szCs w:val="28"/>
        </w:rPr>
        <w:t>одного</w:t>
      </w:r>
      <w:r w:rsidR="00EC6CFD" w:rsidRPr="001826F6">
        <w:rPr>
          <w:rFonts w:ascii="Times New Roman" w:hAnsi="Times New Roman" w:cs="Times New Roman"/>
          <w:sz w:val="28"/>
          <w:szCs w:val="28"/>
        </w:rPr>
        <w:t xml:space="preserve"> рабочего дня с момента поступления заявления </w:t>
      </w:r>
      <w:r w:rsidR="005F37D7" w:rsidRPr="001826F6">
        <w:rPr>
          <w:rFonts w:ascii="Times New Roman" w:hAnsi="Times New Roman" w:cs="Times New Roman"/>
          <w:sz w:val="28"/>
          <w:szCs w:val="28"/>
        </w:rPr>
        <w:t xml:space="preserve">                            </w:t>
      </w:r>
      <w:r w:rsidR="007A0C73" w:rsidRPr="001826F6">
        <w:rPr>
          <w:rFonts w:ascii="Times New Roman" w:hAnsi="Times New Roman" w:cs="Times New Roman"/>
          <w:sz w:val="28"/>
          <w:szCs w:val="28"/>
        </w:rPr>
        <w:t xml:space="preserve"> </w:t>
      </w:r>
      <w:r w:rsidR="00EC6CFD" w:rsidRPr="001826F6">
        <w:rPr>
          <w:rFonts w:ascii="Times New Roman" w:hAnsi="Times New Roman" w:cs="Times New Roman"/>
          <w:sz w:val="28"/>
          <w:szCs w:val="28"/>
        </w:rPr>
        <w:t>и документов</w:t>
      </w:r>
      <w:r w:rsidR="00243C22" w:rsidRPr="001826F6">
        <w:rPr>
          <w:rFonts w:ascii="Times New Roman" w:hAnsi="Times New Roman" w:cs="Times New Roman"/>
          <w:sz w:val="28"/>
          <w:szCs w:val="28"/>
        </w:rPr>
        <w:t>, необходимых для предоставления муниципальной услуги</w:t>
      </w:r>
      <w:r w:rsidR="00EC6CFD" w:rsidRPr="001826F6">
        <w:rPr>
          <w:rFonts w:ascii="Times New Roman" w:hAnsi="Times New Roman" w:cs="Times New Roman"/>
          <w:sz w:val="28"/>
          <w:szCs w:val="28"/>
        </w:rPr>
        <w:t xml:space="preserve"> </w:t>
      </w:r>
      <w:r w:rsidR="007A0C73" w:rsidRPr="001826F6">
        <w:rPr>
          <w:rFonts w:ascii="Times New Roman" w:hAnsi="Times New Roman" w:cs="Times New Roman"/>
          <w:sz w:val="28"/>
          <w:szCs w:val="28"/>
        </w:rPr>
        <w:t xml:space="preserve">                           </w:t>
      </w:r>
      <w:r w:rsidR="00EC6CFD" w:rsidRPr="001826F6">
        <w:rPr>
          <w:rFonts w:ascii="Times New Roman" w:hAnsi="Times New Roman" w:cs="Times New Roman"/>
          <w:sz w:val="28"/>
          <w:szCs w:val="28"/>
        </w:rPr>
        <w:t>к специалисту</w:t>
      </w:r>
      <w:r w:rsidR="00B748FF" w:rsidRPr="001826F6">
        <w:rPr>
          <w:rFonts w:ascii="Times New Roman" w:hAnsi="Times New Roman" w:cs="Times New Roman"/>
          <w:sz w:val="28"/>
          <w:szCs w:val="28"/>
        </w:rPr>
        <w:t xml:space="preserve"> комитета, ответственному за проверку документов, формирование </w:t>
      </w:r>
      <w:r w:rsidR="00243C22" w:rsidRPr="001826F6">
        <w:rPr>
          <w:rFonts w:ascii="Times New Roman" w:hAnsi="Times New Roman" w:cs="Times New Roman"/>
          <w:sz w:val="28"/>
          <w:szCs w:val="28"/>
        </w:rPr>
        <w:t xml:space="preserve">                                              </w:t>
      </w:r>
      <w:r w:rsidR="00B748FF" w:rsidRPr="001826F6">
        <w:rPr>
          <w:rFonts w:ascii="Times New Roman" w:hAnsi="Times New Roman" w:cs="Times New Roman"/>
          <w:sz w:val="28"/>
          <w:szCs w:val="28"/>
        </w:rPr>
        <w:t>и направление межведомственных запросов</w:t>
      </w:r>
      <w:r w:rsidRPr="001826F6">
        <w:rPr>
          <w:rFonts w:ascii="Times New Roman" w:hAnsi="Times New Roman" w:cs="Times New Roman"/>
          <w:sz w:val="28"/>
          <w:szCs w:val="28"/>
        </w:rPr>
        <w:t>;</w:t>
      </w:r>
    </w:p>
    <w:p w:rsidR="00EC6CFD" w:rsidRPr="001826F6" w:rsidRDefault="00EC6CFD" w:rsidP="00BA159E">
      <w:pPr>
        <w:spacing w:after="0" w:line="240" w:lineRule="auto"/>
        <w:ind w:firstLine="709"/>
        <w:jc w:val="both"/>
        <w:rPr>
          <w:rFonts w:ascii="Times New Roman" w:hAnsi="Times New Roman" w:cs="Times New Roman"/>
          <w:sz w:val="28"/>
          <w:szCs w:val="28"/>
        </w:rPr>
      </w:pPr>
      <w:r w:rsidRPr="001826F6">
        <w:rPr>
          <w:rFonts w:ascii="Times New Roman" w:hAnsi="Times New Roman" w:cs="Times New Roman"/>
          <w:sz w:val="28"/>
          <w:szCs w:val="28"/>
        </w:rPr>
        <w:t xml:space="preserve">- формирование и направление межведомственных запросов </w:t>
      </w:r>
      <w:r w:rsidR="00E04464">
        <w:rPr>
          <w:rFonts w:ascii="Times New Roman" w:hAnsi="Times New Roman" w:cs="Times New Roman"/>
          <w:sz w:val="28"/>
          <w:szCs w:val="28"/>
        </w:rPr>
        <w:br/>
      </w:r>
      <w:r w:rsidRPr="001826F6">
        <w:rPr>
          <w:rFonts w:ascii="Times New Roman" w:hAnsi="Times New Roman" w:cs="Times New Roman"/>
          <w:sz w:val="28"/>
          <w:szCs w:val="28"/>
        </w:rPr>
        <w:t xml:space="preserve">в электронном виде, получение ответов на них, проведение проверки представленных ответов специалистом, </w:t>
      </w:r>
      <w:r w:rsidR="00533362" w:rsidRPr="001826F6">
        <w:rPr>
          <w:rFonts w:ascii="Times New Roman" w:hAnsi="Times New Roman" w:cs="Times New Roman"/>
          <w:sz w:val="28"/>
          <w:szCs w:val="28"/>
        </w:rPr>
        <w:t>комитета, ответственным за проверку, регистрацию заявления, формирование и направление межведомственных запросов</w:t>
      </w:r>
      <w:r w:rsidR="00B26D34" w:rsidRPr="001826F6">
        <w:rPr>
          <w:rFonts w:ascii="Times New Roman" w:hAnsi="Times New Roman" w:cs="Times New Roman"/>
          <w:sz w:val="28"/>
          <w:szCs w:val="28"/>
        </w:rPr>
        <w:t>;</w:t>
      </w:r>
    </w:p>
    <w:p w:rsidR="004915E1" w:rsidRPr="001826F6" w:rsidRDefault="004915E1" w:rsidP="00BA159E">
      <w:pPr>
        <w:spacing w:after="0" w:line="240" w:lineRule="auto"/>
        <w:ind w:firstLine="709"/>
        <w:jc w:val="both"/>
        <w:rPr>
          <w:rFonts w:ascii="Times New Roman" w:hAnsi="Times New Roman" w:cs="Times New Roman"/>
          <w:sz w:val="28"/>
          <w:szCs w:val="28"/>
        </w:rPr>
      </w:pPr>
      <w:r w:rsidRPr="001826F6">
        <w:rPr>
          <w:rFonts w:ascii="Times New Roman" w:hAnsi="Times New Roman" w:cs="Times New Roman"/>
          <w:sz w:val="28"/>
          <w:szCs w:val="28"/>
        </w:rPr>
        <w:t>- направление электронного дела</w:t>
      </w:r>
      <w:r w:rsidRPr="001826F6">
        <w:t xml:space="preserve"> </w:t>
      </w:r>
      <w:r w:rsidRPr="001826F6">
        <w:rPr>
          <w:rFonts w:ascii="Times New Roman" w:hAnsi="Times New Roman" w:cs="Times New Roman"/>
          <w:sz w:val="28"/>
          <w:szCs w:val="28"/>
        </w:rPr>
        <w:t>по оказанию муниципальной услуги</w:t>
      </w:r>
      <w:r w:rsidRPr="001826F6">
        <w:t xml:space="preserve"> </w:t>
      </w:r>
      <w:r w:rsidRPr="001826F6">
        <w:rPr>
          <w:rFonts w:ascii="Times New Roman" w:hAnsi="Times New Roman" w:cs="Times New Roman"/>
          <w:sz w:val="28"/>
          <w:szCs w:val="28"/>
        </w:rPr>
        <w:t>специалисту комитета, ответственному за подготовку проекта решения.</w:t>
      </w:r>
    </w:p>
    <w:p w:rsidR="00EC6CFD" w:rsidRPr="001826F6" w:rsidRDefault="001826F6"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3.4. </w:t>
      </w:r>
      <w:r w:rsidR="00EC6CFD" w:rsidRPr="001826F6">
        <w:rPr>
          <w:rFonts w:ascii="Times New Roman" w:hAnsi="Times New Roman" w:cs="Times New Roman"/>
          <w:sz w:val="28"/>
          <w:szCs w:val="28"/>
        </w:rPr>
        <w:t xml:space="preserve">Максимальный срок </w:t>
      </w:r>
      <w:r>
        <w:rPr>
          <w:rFonts w:ascii="Times New Roman" w:hAnsi="Times New Roman" w:cs="Times New Roman"/>
          <w:sz w:val="28"/>
          <w:szCs w:val="28"/>
        </w:rPr>
        <w:t>выполнения административной</w:t>
      </w:r>
      <w:r w:rsidR="00EC6CFD" w:rsidRPr="001826F6">
        <w:rPr>
          <w:rFonts w:ascii="Times New Roman" w:hAnsi="Times New Roman" w:cs="Times New Roman"/>
          <w:sz w:val="28"/>
          <w:szCs w:val="28"/>
        </w:rPr>
        <w:t xml:space="preserve"> </w:t>
      </w:r>
      <w:r>
        <w:rPr>
          <w:rFonts w:ascii="Times New Roman" w:hAnsi="Times New Roman" w:cs="Times New Roman"/>
          <w:sz w:val="28"/>
          <w:szCs w:val="28"/>
        </w:rPr>
        <w:t xml:space="preserve">процедуры:                           </w:t>
      </w:r>
      <w:r w:rsidR="00957BA0" w:rsidRPr="001826F6">
        <w:rPr>
          <w:rFonts w:ascii="Times New Roman" w:hAnsi="Times New Roman" w:cs="Times New Roman"/>
          <w:sz w:val="28"/>
          <w:szCs w:val="28"/>
        </w:rPr>
        <w:t>6</w:t>
      </w:r>
      <w:r w:rsidR="00EC6CFD" w:rsidRPr="001826F6">
        <w:rPr>
          <w:rFonts w:ascii="Times New Roman" w:hAnsi="Times New Roman" w:cs="Times New Roman"/>
          <w:sz w:val="28"/>
          <w:szCs w:val="28"/>
        </w:rPr>
        <w:t xml:space="preserve"> рабочих дней с момента окончания срока проверки документов.</w:t>
      </w:r>
    </w:p>
    <w:p w:rsidR="00EC6CFD" w:rsidRPr="00181D4C" w:rsidRDefault="00181D4C" w:rsidP="00BA159E">
      <w:pPr>
        <w:spacing w:after="0" w:line="240" w:lineRule="auto"/>
        <w:ind w:firstLine="709"/>
        <w:jc w:val="both"/>
        <w:rPr>
          <w:rFonts w:ascii="Times New Roman" w:hAnsi="Times New Roman" w:cs="Times New Roman"/>
          <w:sz w:val="28"/>
          <w:szCs w:val="28"/>
        </w:rPr>
      </w:pPr>
      <w:r w:rsidRPr="00181D4C">
        <w:rPr>
          <w:rFonts w:ascii="Times New Roman" w:hAnsi="Times New Roman" w:cs="Times New Roman"/>
          <w:sz w:val="28"/>
          <w:szCs w:val="28"/>
        </w:rPr>
        <w:t>3.5</w:t>
      </w:r>
      <w:r w:rsidR="00476886" w:rsidRPr="00181D4C">
        <w:rPr>
          <w:rFonts w:ascii="Times New Roman" w:hAnsi="Times New Roman" w:cs="Times New Roman"/>
          <w:sz w:val="28"/>
          <w:szCs w:val="28"/>
        </w:rPr>
        <w:t xml:space="preserve">. </w:t>
      </w:r>
      <w:r w:rsidR="00EC6CFD" w:rsidRPr="00181D4C">
        <w:rPr>
          <w:rFonts w:ascii="Times New Roman" w:hAnsi="Times New Roman" w:cs="Times New Roman"/>
          <w:sz w:val="28"/>
          <w:szCs w:val="28"/>
        </w:rPr>
        <w:t xml:space="preserve">Критерии принятия решения </w:t>
      </w:r>
      <w:r w:rsidRPr="00181D4C">
        <w:rPr>
          <w:rFonts w:ascii="Times New Roman" w:hAnsi="Times New Roman" w:cs="Times New Roman"/>
          <w:sz w:val="28"/>
          <w:szCs w:val="28"/>
        </w:rPr>
        <w:t>по настоящей административной процедуре</w:t>
      </w:r>
      <w:r w:rsidR="007A0C73" w:rsidRPr="00181D4C">
        <w:rPr>
          <w:rFonts w:ascii="Times New Roman" w:hAnsi="Times New Roman" w:cs="Times New Roman"/>
          <w:sz w:val="28"/>
          <w:szCs w:val="28"/>
        </w:rPr>
        <w:t xml:space="preserve">: </w:t>
      </w:r>
      <w:r w:rsidR="00EC6CFD" w:rsidRPr="00181D4C">
        <w:rPr>
          <w:rFonts w:ascii="Times New Roman" w:hAnsi="Times New Roman" w:cs="Times New Roman"/>
          <w:sz w:val="28"/>
          <w:szCs w:val="28"/>
        </w:rPr>
        <w:t>перечень документов, которые уполномоченный орган получает посредством межведомственного</w:t>
      </w:r>
      <w:r>
        <w:rPr>
          <w:rFonts w:ascii="Times New Roman" w:hAnsi="Times New Roman" w:cs="Times New Roman"/>
          <w:sz w:val="28"/>
          <w:szCs w:val="28"/>
        </w:rPr>
        <w:t xml:space="preserve"> информационного взаимодействия.</w:t>
      </w:r>
    </w:p>
    <w:p w:rsidR="00EC6CFD" w:rsidRPr="00181D4C" w:rsidRDefault="00181D4C" w:rsidP="00BA159E">
      <w:pPr>
        <w:spacing w:after="0" w:line="240" w:lineRule="auto"/>
        <w:ind w:firstLine="709"/>
        <w:jc w:val="both"/>
        <w:rPr>
          <w:rFonts w:ascii="Times New Roman" w:hAnsi="Times New Roman" w:cs="Times New Roman"/>
          <w:sz w:val="28"/>
          <w:szCs w:val="28"/>
        </w:rPr>
      </w:pPr>
      <w:r w:rsidRPr="00181D4C">
        <w:rPr>
          <w:rFonts w:ascii="Times New Roman" w:hAnsi="Times New Roman" w:cs="Times New Roman"/>
          <w:sz w:val="28"/>
          <w:szCs w:val="28"/>
        </w:rPr>
        <w:t>3.6</w:t>
      </w:r>
      <w:r w:rsidR="00476886" w:rsidRPr="00181D4C">
        <w:rPr>
          <w:rFonts w:ascii="Times New Roman" w:hAnsi="Times New Roman" w:cs="Times New Roman"/>
          <w:sz w:val="28"/>
          <w:szCs w:val="28"/>
        </w:rPr>
        <w:t xml:space="preserve">. </w:t>
      </w:r>
      <w:r w:rsidRPr="00181D4C">
        <w:rPr>
          <w:rFonts w:ascii="Times New Roman" w:hAnsi="Times New Roman" w:cs="Times New Roman"/>
          <w:sz w:val="28"/>
          <w:szCs w:val="28"/>
        </w:rPr>
        <w:t xml:space="preserve">Результат </w:t>
      </w:r>
      <w:r w:rsidR="00EC6CFD" w:rsidRPr="00181D4C">
        <w:rPr>
          <w:rFonts w:ascii="Times New Roman" w:hAnsi="Times New Roman" w:cs="Times New Roman"/>
          <w:sz w:val="28"/>
          <w:szCs w:val="28"/>
        </w:rPr>
        <w:t>админ</w:t>
      </w:r>
      <w:r w:rsidRPr="00181D4C">
        <w:rPr>
          <w:rFonts w:ascii="Times New Roman" w:hAnsi="Times New Roman" w:cs="Times New Roman"/>
          <w:sz w:val="28"/>
          <w:szCs w:val="28"/>
        </w:rPr>
        <w:t>истративной процедуры</w:t>
      </w:r>
      <w:r w:rsidR="007A0C73" w:rsidRPr="00181D4C">
        <w:rPr>
          <w:rFonts w:ascii="Times New Roman" w:hAnsi="Times New Roman" w:cs="Times New Roman"/>
          <w:sz w:val="28"/>
          <w:szCs w:val="28"/>
        </w:rPr>
        <w:t xml:space="preserve">: </w:t>
      </w:r>
      <w:r w:rsidR="00EC6CFD" w:rsidRPr="00181D4C">
        <w:rPr>
          <w:rFonts w:ascii="Times New Roman" w:hAnsi="Times New Roman" w:cs="Times New Roman"/>
          <w:sz w:val="28"/>
          <w:szCs w:val="28"/>
        </w:rPr>
        <w:t xml:space="preserve">полученные ответы </w:t>
      </w:r>
      <w:r w:rsidRPr="00181D4C">
        <w:rPr>
          <w:rFonts w:ascii="Times New Roman" w:hAnsi="Times New Roman" w:cs="Times New Roman"/>
          <w:sz w:val="28"/>
          <w:szCs w:val="28"/>
        </w:rPr>
        <w:t xml:space="preserve">                              </w:t>
      </w:r>
      <w:r w:rsidR="00EC6CFD" w:rsidRPr="00181D4C">
        <w:rPr>
          <w:rFonts w:ascii="Times New Roman" w:hAnsi="Times New Roman" w:cs="Times New Roman"/>
          <w:sz w:val="28"/>
          <w:szCs w:val="28"/>
        </w:rPr>
        <w:t>на межведомственные запросы, содержащие документы или сведения из них.</w:t>
      </w:r>
    </w:p>
    <w:p w:rsidR="00EC6CFD" w:rsidRPr="00181D4C" w:rsidRDefault="00181D4C" w:rsidP="00BA159E">
      <w:pPr>
        <w:spacing w:after="0" w:line="240" w:lineRule="auto"/>
        <w:ind w:firstLine="709"/>
        <w:jc w:val="both"/>
        <w:rPr>
          <w:rFonts w:ascii="Times New Roman" w:hAnsi="Times New Roman" w:cs="Times New Roman"/>
          <w:sz w:val="28"/>
          <w:szCs w:val="28"/>
        </w:rPr>
      </w:pPr>
      <w:r w:rsidRPr="00181D4C">
        <w:rPr>
          <w:rFonts w:ascii="Times New Roman" w:hAnsi="Times New Roman" w:cs="Times New Roman"/>
          <w:sz w:val="28"/>
          <w:szCs w:val="28"/>
        </w:rPr>
        <w:t>3.7</w:t>
      </w:r>
      <w:r w:rsidR="00476886" w:rsidRPr="00181D4C">
        <w:rPr>
          <w:rFonts w:ascii="Times New Roman" w:hAnsi="Times New Roman" w:cs="Times New Roman"/>
          <w:sz w:val="28"/>
          <w:szCs w:val="28"/>
        </w:rPr>
        <w:t xml:space="preserve">. </w:t>
      </w:r>
      <w:r w:rsidR="00EC6CFD" w:rsidRPr="00181D4C">
        <w:rPr>
          <w:rFonts w:ascii="Times New Roman" w:hAnsi="Times New Roman" w:cs="Times New Roman"/>
          <w:sz w:val="28"/>
          <w:szCs w:val="28"/>
        </w:rPr>
        <w:t>Способ фиксации результата выполнения административной процедуры:</w:t>
      </w:r>
      <w:r w:rsidR="007A0C73" w:rsidRPr="00181D4C">
        <w:rPr>
          <w:rFonts w:ascii="Times New Roman" w:hAnsi="Times New Roman" w:cs="Times New Roman"/>
          <w:sz w:val="28"/>
          <w:szCs w:val="28"/>
        </w:rPr>
        <w:t xml:space="preserve"> </w:t>
      </w:r>
      <w:r w:rsidR="00EC6CFD" w:rsidRPr="00181D4C">
        <w:rPr>
          <w:rFonts w:ascii="Times New Roman" w:hAnsi="Times New Roman" w:cs="Times New Roman"/>
          <w:sz w:val="28"/>
          <w:szCs w:val="28"/>
        </w:rPr>
        <w:t>полученный электронный ответ на межведомственный электронный запрос приобщается к электронному делу</w:t>
      </w:r>
      <w:r w:rsidR="004E5DA9" w:rsidRPr="00181D4C">
        <w:rPr>
          <w:rFonts w:ascii="Times New Roman" w:hAnsi="Times New Roman" w:cs="Times New Roman"/>
          <w:sz w:val="28"/>
          <w:szCs w:val="28"/>
        </w:rPr>
        <w:t>, отображается</w:t>
      </w:r>
      <w:r w:rsidR="00A43BDE" w:rsidRPr="00181D4C">
        <w:rPr>
          <w:rFonts w:ascii="Times New Roman" w:hAnsi="Times New Roman" w:cs="Times New Roman"/>
          <w:sz w:val="28"/>
          <w:szCs w:val="28"/>
        </w:rPr>
        <w:t xml:space="preserve"> </w:t>
      </w:r>
      <w:r w:rsidR="004E5DA9" w:rsidRPr="00181D4C">
        <w:rPr>
          <w:rFonts w:ascii="Times New Roman" w:hAnsi="Times New Roman" w:cs="Times New Roman"/>
          <w:sz w:val="28"/>
          <w:szCs w:val="28"/>
        </w:rPr>
        <w:t>в ведомственной информационной системе</w:t>
      </w:r>
      <w:r w:rsidR="00EC6CFD" w:rsidRPr="00181D4C">
        <w:rPr>
          <w:rFonts w:ascii="Times New Roman" w:hAnsi="Times New Roman" w:cs="Times New Roman"/>
          <w:sz w:val="28"/>
          <w:szCs w:val="28"/>
        </w:rPr>
        <w:t>.</w:t>
      </w:r>
    </w:p>
    <w:p w:rsidR="00181D4C" w:rsidRDefault="00533362" w:rsidP="00BA159E">
      <w:pPr>
        <w:spacing w:after="0" w:line="240" w:lineRule="auto"/>
        <w:ind w:firstLine="709"/>
        <w:jc w:val="both"/>
        <w:rPr>
          <w:rFonts w:ascii="Times New Roman" w:hAnsi="Times New Roman" w:cs="Times New Roman"/>
          <w:sz w:val="28"/>
          <w:szCs w:val="28"/>
        </w:rPr>
      </w:pPr>
      <w:r w:rsidRPr="00181D4C">
        <w:rPr>
          <w:rFonts w:ascii="Times New Roman" w:hAnsi="Times New Roman" w:cs="Times New Roman"/>
          <w:sz w:val="28"/>
          <w:szCs w:val="28"/>
        </w:rPr>
        <w:t>4.</w:t>
      </w:r>
      <w:r w:rsidR="009E7558" w:rsidRPr="00181D4C">
        <w:rPr>
          <w:rFonts w:ascii="Times New Roman" w:hAnsi="Times New Roman" w:cs="Times New Roman"/>
          <w:sz w:val="28"/>
          <w:szCs w:val="28"/>
        </w:rPr>
        <w:t xml:space="preserve"> </w:t>
      </w:r>
      <w:r w:rsidR="00181D4C" w:rsidRPr="00181D4C">
        <w:rPr>
          <w:rFonts w:ascii="Times New Roman" w:hAnsi="Times New Roman" w:cs="Times New Roman"/>
          <w:sz w:val="28"/>
          <w:szCs w:val="28"/>
        </w:rPr>
        <w:t>Подготовка и принятие решения о выдаче разрешения на передачу прав                  и обязанностей по договору аренды земельного участка или об отказе                                    в предоставлении разрешения</w:t>
      </w:r>
      <w:r w:rsidR="00181D4C">
        <w:rPr>
          <w:rFonts w:ascii="Times New Roman" w:hAnsi="Times New Roman" w:cs="Times New Roman"/>
          <w:sz w:val="28"/>
          <w:szCs w:val="28"/>
        </w:rPr>
        <w:t>.</w:t>
      </w:r>
    </w:p>
    <w:p w:rsidR="00533362" w:rsidRPr="00B06DD0" w:rsidRDefault="00533362" w:rsidP="00BA159E">
      <w:pPr>
        <w:spacing w:after="0" w:line="240" w:lineRule="auto"/>
        <w:ind w:firstLine="709"/>
        <w:jc w:val="both"/>
        <w:rPr>
          <w:rFonts w:ascii="Times New Roman" w:hAnsi="Times New Roman" w:cs="Times New Roman"/>
          <w:sz w:val="28"/>
          <w:szCs w:val="28"/>
        </w:rPr>
      </w:pPr>
      <w:r w:rsidRPr="00B06DD0">
        <w:rPr>
          <w:rFonts w:ascii="Times New Roman" w:hAnsi="Times New Roman" w:cs="Times New Roman"/>
          <w:sz w:val="28"/>
          <w:szCs w:val="28"/>
        </w:rPr>
        <w:t>4.1. Основание для начала выполнения административной процедуры: поступление специалисту комитета, ответственному за подготовку проекта решения, электронного дела по оказанию муниципальной услуги.</w:t>
      </w:r>
    </w:p>
    <w:p w:rsidR="00533362" w:rsidRPr="00B06DD0" w:rsidRDefault="00533362" w:rsidP="00BA159E">
      <w:pPr>
        <w:spacing w:after="0" w:line="240" w:lineRule="auto"/>
        <w:ind w:firstLine="709"/>
        <w:jc w:val="both"/>
        <w:rPr>
          <w:rFonts w:ascii="Times New Roman" w:hAnsi="Times New Roman" w:cs="Times New Roman"/>
          <w:sz w:val="28"/>
          <w:szCs w:val="28"/>
        </w:rPr>
      </w:pPr>
      <w:r w:rsidRPr="00B06DD0">
        <w:rPr>
          <w:rFonts w:ascii="Times New Roman" w:hAnsi="Times New Roman" w:cs="Times New Roman"/>
          <w:sz w:val="28"/>
          <w:szCs w:val="28"/>
        </w:rPr>
        <w:t xml:space="preserve">4.2. Сведения о должностных лицах, ответственных за выполнение административной процедуры: сотрудники комитета, </w:t>
      </w:r>
      <w:r w:rsidR="00307D34" w:rsidRPr="00B06DD0">
        <w:rPr>
          <w:rFonts w:ascii="Times New Roman" w:hAnsi="Times New Roman" w:cs="Times New Roman"/>
          <w:sz w:val="28"/>
          <w:szCs w:val="28"/>
        </w:rPr>
        <w:t>сотрудники правового управления</w:t>
      </w:r>
      <w:r w:rsidRPr="00B06DD0">
        <w:rPr>
          <w:rFonts w:ascii="Times New Roman" w:hAnsi="Times New Roman" w:cs="Times New Roman"/>
          <w:sz w:val="28"/>
          <w:szCs w:val="28"/>
        </w:rPr>
        <w:t>,</w:t>
      </w:r>
      <w:r w:rsidR="00307D34" w:rsidRPr="00B06DD0">
        <w:rPr>
          <w:rFonts w:ascii="Times New Roman" w:hAnsi="Times New Roman" w:cs="Times New Roman"/>
          <w:sz w:val="28"/>
          <w:szCs w:val="28"/>
        </w:rPr>
        <w:t xml:space="preserve"> сотрудники управления</w:t>
      </w:r>
      <w:r w:rsidRPr="00B06DD0">
        <w:rPr>
          <w:rFonts w:ascii="Times New Roman" w:hAnsi="Times New Roman" w:cs="Times New Roman"/>
          <w:sz w:val="28"/>
          <w:szCs w:val="28"/>
        </w:rPr>
        <w:t xml:space="preserve"> документационного обеспечения, высшее должностное лицо Администрации города, уполномоченное на подписание документов в сфере земельных отношений, специалист ХЭУ.</w:t>
      </w:r>
    </w:p>
    <w:p w:rsidR="00771749" w:rsidRDefault="00771749" w:rsidP="00BA159E">
      <w:pPr>
        <w:spacing w:after="0" w:line="240" w:lineRule="auto"/>
        <w:ind w:firstLine="709"/>
        <w:jc w:val="both"/>
        <w:rPr>
          <w:rFonts w:ascii="Times New Roman" w:hAnsi="Times New Roman" w:cs="Times New Roman"/>
          <w:sz w:val="28"/>
          <w:szCs w:val="28"/>
        </w:rPr>
      </w:pPr>
    </w:p>
    <w:p w:rsidR="00533362" w:rsidRDefault="00533362" w:rsidP="00BA159E">
      <w:pPr>
        <w:spacing w:after="0" w:line="240" w:lineRule="auto"/>
        <w:ind w:firstLine="709"/>
        <w:jc w:val="both"/>
        <w:rPr>
          <w:rFonts w:ascii="Times New Roman" w:hAnsi="Times New Roman" w:cs="Times New Roman"/>
          <w:sz w:val="28"/>
          <w:szCs w:val="28"/>
        </w:rPr>
      </w:pPr>
      <w:r w:rsidRPr="00B06DD0">
        <w:rPr>
          <w:rFonts w:ascii="Times New Roman" w:hAnsi="Times New Roman" w:cs="Times New Roman"/>
          <w:sz w:val="28"/>
          <w:szCs w:val="28"/>
        </w:rPr>
        <w:t xml:space="preserve">4.3. </w:t>
      </w:r>
      <w:r w:rsidR="00820A5A" w:rsidRPr="00B06DD0">
        <w:rPr>
          <w:rFonts w:ascii="Times New Roman" w:hAnsi="Times New Roman" w:cs="Times New Roman"/>
          <w:sz w:val="28"/>
          <w:szCs w:val="28"/>
        </w:rPr>
        <w:t xml:space="preserve">Содержание административных действий, входящих в состав административной процедуры: </w:t>
      </w:r>
      <w:r w:rsidR="00B06DD0">
        <w:rPr>
          <w:rFonts w:ascii="Times New Roman" w:hAnsi="Times New Roman" w:cs="Times New Roman"/>
          <w:sz w:val="28"/>
          <w:szCs w:val="28"/>
        </w:rPr>
        <w:t>п</w:t>
      </w:r>
      <w:r w:rsidR="00B06DD0" w:rsidRPr="00181D4C">
        <w:rPr>
          <w:rFonts w:ascii="Times New Roman" w:hAnsi="Times New Roman" w:cs="Times New Roman"/>
          <w:sz w:val="28"/>
          <w:szCs w:val="28"/>
        </w:rPr>
        <w:t>одготовка и принятие решения о выдаче разрешения на передачу прав и обязанностей по договору аренды земельного участка или об отказе</w:t>
      </w:r>
      <w:r w:rsidR="00B06DD0">
        <w:rPr>
          <w:rFonts w:ascii="Times New Roman" w:hAnsi="Times New Roman" w:cs="Times New Roman"/>
          <w:sz w:val="28"/>
          <w:szCs w:val="28"/>
        </w:rPr>
        <w:t xml:space="preserve"> </w:t>
      </w:r>
      <w:r w:rsidR="00B06DD0" w:rsidRPr="00181D4C">
        <w:rPr>
          <w:rFonts w:ascii="Times New Roman" w:hAnsi="Times New Roman" w:cs="Times New Roman"/>
          <w:sz w:val="28"/>
          <w:szCs w:val="28"/>
        </w:rPr>
        <w:t>в предоставлении разрешения</w:t>
      </w:r>
      <w:r w:rsidR="00AA5624">
        <w:rPr>
          <w:rFonts w:ascii="Times New Roman" w:hAnsi="Times New Roman" w:cs="Times New Roman"/>
          <w:sz w:val="28"/>
          <w:szCs w:val="28"/>
        </w:rPr>
        <w:t>.</w:t>
      </w:r>
    </w:p>
    <w:p w:rsidR="00533362" w:rsidRPr="005E5587" w:rsidRDefault="00AA5624"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С</w:t>
      </w:r>
      <w:r w:rsidR="00533362" w:rsidRPr="005E5587">
        <w:rPr>
          <w:rFonts w:ascii="Times New Roman" w:hAnsi="Times New Roman" w:cs="Times New Roman"/>
          <w:sz w:val="28"/>
          <w:szCs w:val="28"/>
        </w:rPr>
        <w:t xml:space="preserve">пециалист комитета, ответственный за подготовку проекта </w:t>
      </w:r>
      <w:r w:rsidR="00B72F24" w:rsidRPr="005E5587">
        <w:rPr>
          <w:rFonts w:ascii="Times New Roman" w:hAnsi="Times New Roman" w:cs="Times New Roman"/>
          <w:sz w:val="28"/>
          <w:szCs w:val="28"/>
        </w:rPr>
        <w:t xml:space="preserve">решения,           </w:t>
      </w:r>
      <w:r w:rsidR="000A57DB" w:rsidRPr="005E5587">
        <w:rPr>
          <w:rFonts w:ascii="Times New Roman" w:hAnsi="Times New Roman" w:cs="Times New Roman"/>
          <w:sz w:val="28"/>
          <w:szCs w:val="28"/>
        </w:rPr>
        <w:t xml:space="preserve">в течение </w:t>
      </w:r>
      <w:r w:rsidR="00E04464">
        <w:rPr>
          <w:rFonts w:ascii="Times New Roman" w:hAnsi="Times New Roman" w:cs="Times New Roman"/>
          <w:sz w:val="28"/>
          <w:szCs w:val="28"/>
        </w:rPr>
        <w:t>одного</w:t>
      </w:r>
      <w:r w:rsidR="000A57DB" w:rsidRPr="005E5587">
        <w:rPr>
          <w:rFonts w:ascii="Times New Roman" w:hAnsi="Times New Roman" w:cs="Times New Roman"/>
          <w:sz w:val="28"/>
          <w:szCs w:val="28"/>
        </w:rPr>
        <w:t xml:space="preserve"> рабочего дня, </w:t>
      </w:r>
      <w:r w:rsidR="00533362" w:rsidRPr="005E5587">
        <w:rPr>
          <w:rFonts w:ascii="Times New Roman" w:hAnsi="Times New Roman" w:cs="Times New Roman"/>
          <w:sz w:val="28"/>
          <w:szCs w:val="28"/>
        </w:rPr>
        <w:t>выполняет следующие административные действия:</w:t>
      </w:r>
    </w:p>
    <w:p w:rsidR="00533362" w:rsidRPr="005E5587" w:rsidRDefault="00533362" w:rsidP="00BA159E">
      <w:pPr>
        <w:spacing w:after="0" w:line="240" w:lineRule="auto"/>
        <w:ind w:firstLine="709"/>
        <w:jc w:val="both"/>
        <w:rPr>
          <w:rFonts w:ascii="Times New Roman" w:hAnsi="Times New Roman" w:cs="Times New Roman"/>
          <w:sz w:val="28"/>
          <w:szCs w:val="28"/>
        </w:rPr>
      </w:pPr>
      <w:r w:rsidRPr="005E5587">
        <w:rPr>
          <w:rFonts w:ascii="Times New Roman" w:hAnsi="Times New Roman" w:cs="Times New Roman"/>
          <w:sz w:val="28"/>
          <w:szCs w:val="28"/>
        </w:rPr>
        <w:t>- проводит анализ поступивших документов на предмет наличия (отсутствия) оснований для отказа</w:t>
      </w:r>
      <w:r w:rsidR="0063445F" w:rsidRPr="005E5587">
        <w:rPr>
          <w:rFonts w:ascii="Times New Roman" w:hAnsi="Times New Roman" w:cs="Times New Roman"/>
          <w:sz w:val="28"/>
          <w:szCs w:val="28"/>
        </w:rPr>
        <w:t xml:space="preserve"> </w:t>
      </w:r>
      <w:r w:rsidRPr="005E5587">
        <w:rPr>
          <w:rFonts w:ascii="Times New Roman" w:hAnsi="Times New Roman" w:cs="Times New Roman"/>
          <w:sz w:val="28"/>
          <w:szCs w:val="28"/>
        </w:rPr>
        <w:t>в предоставлении муниципальной услуги;</w:t>
      </w:r>
    </w:p>
    <w:p w:rsidR="00533362" w:rsidRPr="005E5587" w:rsidRDefault="00533362" w:rsidP="00BA159E">
      <w:pPr>
        <w:spacing w:after="0" w:line="240" w:lineRule="auto"/>
        <w:ind w:firstLine="709"/>
        <w:jc w:val="both"/>
        <w:rPr>
          <w:rFonts w:ascii="Times New Roman" w:hAnsi="Times New Roman" w:cs="Times New Roman"/>
          <w:sz w:val="28"/>
          <w:szCs w:val="28"/>
        </w:rPr>
      </w:pPr>
      <w:r w:rsidRPr="005E5587">
        <w:rPr>
          <w:rFonts w:ascii="Times New Roman" w:hAnsi="Times New Roman" w:cs="Times New Roman"/>
          <w:sz w:val="28"/>
          <w:szCs w:val="28"/>
        </w:rPr>
        <w:t>- готовит проект одного из решений, являющихся результатом предоставления муниципальной услуги;</w:t>
      </w:r>
    </w:p>
    <w:p w:rsidR="00533362" w:rsidRPr="005E5587" w:rsidRDefault="00533362" w:rsidP="00BA159E">
      <w:pPr>
        <w:spacing w:after="0" w:line="240" w:lineRule="auto"/>
        <w:ind w:firstLine="709"/>
        <w:jc w:val="both"/>
        <w:rPr>
          <w:rFonts w:ascii="Times New Roman" w:hAnsi="Times New Roman" w:cs="Times New Roman"/>
          <w:sz w:val="28"/>
          <w:szCs w:val="28"/>
        </w:rPr>
      </w:pPr>
      <w:r w:rsidRPr="005E5587">
        <w:rPr>
          <w:rFonts w:ascii="Times New Roman" w:hAnsi="Times New Roman" w:cs="Times New Roman"/>
          <w:sz w:val="28"/>
          <w:szCs w:val="28"/>
        </w:rPr>
        <w:t>- передает</w:t>
      </w:r>
      <w:r w:rsidR="00AA5624">
        <w:rPr>
          <w:rFonts w:ascii="Times New Roman" w:hAnsi="Times New Roman" w:cs="Times New Roman"/>
          <w:sz w:val="28"/>
          <w:szCs w:val="28"/>
        </w:rPr>
        <w:t xml:space="preserve"> проект решения на согласование.</w:t>
      </w:r>
    </w:p>
    <w:p w:rsidR="00533362" w:rsidRPr="00B06DD0" w:rsidRDefault="00D74B04" w:rsidP="00BA159E">
      <w:pPr>
        <w:spacing w:after="0" w:line="240" w:lineRule="auto"/>
        <w:ind w:firstLine="709"/>
        <w:jc w:val="both"/>
        <w:rPr>
          <w:rFonts w:ascii="Times New Roman" w:hAnsi="Times New Roman" w:cs="Times New Roman"/>
          <w:sz w:val="28"/>
          <w:szCs w:val="28"/>
        </w:rPr>
      </w:pPr>
      <w:r w:rsidRPr="00050C4C">
        <w:rPr>
          <w:rFonts w:ascii="Times New Roman" w:hAnsi="Times New Roman" w:cs="Times New Roman"/>
          <w:sz w:val="28"/>
          <w:szCs w:val="28"/>
        </w:rPr>
        <w:t>2</w:t>
      </w:r>
      <w:r w:rsidR="00050C4C" w:rsidRPr="00050C4C">
        <w:rPr>
          <w:rFonts w:ascii="Times New Roman" w:hAnsi="Times New Roman" w:cs="Times New Roman"/>
          <w:sz w:val="28"/>
          <w:szCs w:val="28"/>
        </w:rPr>
        <w:t xml:space="preserve">) </w:t>
      </w:r>
      <w:r w:rsidR="00AA5624">
        <w:rPr>
          <w:rFonts w:ascii="Times New Roman" w:hAnsi="Times New Roman" w:cs="Times New Roman"/>
          <w:sz w:val="28"/>
          <w:szCs w:val="28"/>
        </w:rPr>
        <w:t>Н</w:t>
      </w:r>
      <w:r w:rsidR="00533362" w:rsidRPr="00050C4C">
        <w:rPr>
          <w:rFonts w:ascii="Times New Roman" w:hAnsi="Times New Roman" w:cs="Times New Roman"/>
          <w:sz w:val="28"/>
          <w:szCs w:val="28"/>
        </w:rPr>
        <w:t xml:space="preserve">ачальник отдела комитета, в непосредственном подчинении которого находится специалист, ответственный за подготовку </w:t>
      </w:r>
      <w:r w:rsidR="00E27FEE" w:rsidRPr="00050C4C">
        <w:rPr>
          <w:rFonts w:ascii="Times New Roman" w:hAnsi="Times New Roman" w:cs="Times New Roman"/>
          <w:sz w:val="28"/>
          <w:szCs w:val="28"/>
        </w:rPr>
        <w:t xml:space="preserve">проекта </w:t>
      </w:r>
      <w:r w:rsidR="00533362" w:rsidRPr="00050C4C">
        <w:rPr>
          <w:rFonts w:ascii="Times New Roman" w:hAnsi="Times New Roman" w:cs="Times New Roman"/>
          <w:sz w:val="28"/>
          <w:szCs w:val="28"/>
        </w:rPr>
        <w:t xml:space="preserve">решения, </w:t>
      </w:r>
      <w:r w:rsidR="00533362" w:rsidRPr="00956CC9">
        <w:rPr>
          <w:rFonts w:ascii="Times New Roman" w:hAnsi="Times New Roman" w:cs="Times New Roman"/>
          <w:sz w:val="28"/>
          <w:szCs w:val="28"/>
        </w:rPr>
        <w:t>специалисты комитета, ответственные за внесение сведений в информационную систему учета земельных участков,</w:t>
      </w:r>
      <w:r w:rsidR="00533362" w:rsidRPr="00050C4C">
        <w:rPr>
          <w:rFonts w:ascii="Times New Roman" w:hAnsi="Times New Roman" w:cs="Times New Roman"/>
          <w:sz w:val="28"/>
          <w:szCs w:val="28"/>
        </w:rPr>
        <w:t xml:space="preserve"> руководство комитета, специалисты правового управления выполняют согласование проекта решения </w:t>
      </w:r>
      <w:r w:rsidR="00E27FEE" w:rsidRPr="00050C4C">
        <w:rPr>
          <w:rFonts w:ascii="Times New Roman" w:hAnsi="Times New Roman" w:cs="Times New Roman"/>
          <w:sz w:val="28"/>
          <w:szCs w:val="28"/>
        </w:rPr>
        <w:t xml:space="preserve">                                         </w:t>
      </w:r>
      <w:r w:rsidR="00533362" w:rsidRPr="00050C4C">
        <w:rPr>
          <w:rFonts w:ascii="Times New Roman" w:hAnsi="Times New Roman" w:cs="Times New Roman"/>
          <w:sz w:val="28"/>
          <w:szCs w:val="28"/>
        </w:rPr>
        <w:t xml:space="preserve">по предоставлению муниципальной услуги в электронной </w:t>
      </w:r>
      <w:r w:rsidR="00AA5624">
        <w:rPr>
          <w:rFonts w:ascii="Times New Roman" w:hAnsi="Times New Roman" w:cs="Times New Roman"/>
          <w:sz w:val="28"/>
          <w:szCs w:val="28"/>
        </w:rPr>
        <w:t>форме.</w:t>
      </w:r>
    </w:p>
    <w:p w:rsidR="00533362" w:rsidRPr="00050C4C" w:rsidRDefault="00A77DBD"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AA5624">
        <w:rPr>
          <w:rFonts w:ascii="Times New Roman" w:hAnsi="Times New Roman" w:cs="Times New Roman"/>
          <w:sz w:val="28"/>
          <w:szCs w:val="28"/>
        </w:rPr>
        <w:t>) У</w:t>
      </w:r>
      <w:r w:rsidR="00533362" w:rsidRPr="00050C4C">
        <w:rPr>
          <w:rFonts w:ascii="Times New Roman" w:hAnsi="Times New Roman" w:cs="Times New Roman"/>
          <w:sz w:val="28"/>
          <w:szCs w:val="28"/>
        </w:rPr>
        <w:t xml:space="preserve">полномоченное высшее должностное лицо Администрации города рассматривает поступивший проект решения и подписывает его либо отклоняет с указанием мотивов отклонения в течение </w:t>
      </w:r>
      <w:r w:rsidR="00771749">
        <w:rPr>
          <w:rFonts w:ascii="Times New Roman" w:hAnsi="Times New Roman" w:cs="Times New Roman"/>
          <w:sz w:val="28"/>
          <w:szCs w:val="28"/>
        </w:rPr>
        <w:t>трех</w:t>
      </w:r>
      <w:r w:rsidR="00533362" w:rsidRPr="00050C4C">
        <w:rPr>
          <w:rFonts w:ascii="Times New Roman" w:hAnsi="Times New Roman" w:cs="Times New Roman"/>
          <w:sz w:val="28"/>
          <w:szCs w:val="28"/>
        </w:rPr>
        <w:t xml:space="preserve"> рабочих дней с момента поступления на подпись проекта решения;</w:t>
      </w:r>
    </w:p>
    <w:p w:rsidR="00AC7298" w:rsidRPr="00050C4C" w:rsidRDefault="00A77DBD"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E632F7">
        <w:rPr>
          <w:rFonts w:ascii="Times New Roman" w:hAnsi="Times New Roman" w:cs="Times New Roman"/>
          <w:sz w:val="28"/>
          <w:szCs w:val="28"/>
        </w:rPr>
        <w:t>) У</w:t>
      </w:r>
      <w:r w:rsidR="00AC7298" w:rsidRPr="00050C4C">
        <w:rPr>
          <w:rFonts w:ascii="Times New Roman" w:hAnsi="Times New Roman" w:cs="Times New Roman"/>
          <w:sz w:val="28"/>
          <w:szCs w:val="28"/>
        </w:rPr>
        <w:t>правление документационного обеспечения ре</w:t>
      </w:r>
      <w:r w:rsidR="00050C4C" w:rsidRPr="00050C4C">
        <w:rPr>
          <w:rFonts w:ascii="Times New Roman" w:hAnsi="Times New Roman" w:cs="Times New Roman"/>
          <w:sz w:val="28"/>
          <w:szCs w:val="28"/>
        </w:rPr>
        <w:t>гистрирует подписанное решение о выдаче разрешения на передачу прав и обязанностей по договору аренды земельного участка</w:t>
      </w:r>
      <w:r w:rsidR="00AC7298" w:rsidRPr="00050C4C">
        <w:rPr>
          <w:rFonts w:ascii="Times New Roman" w:hAnsi="Times New Roman" w:cs="Times New Roman"/>
          <w:sz w:val="28"/>
          <w:szCs w:val="28"/>
        </w:rPr>
        <w:t xml:space="preserve">, передает результаты муниципальной услуги в течение </w:t>
      </w:r>
      <w:r w:rsidR="00E04464">
        <w:rPr>
          <w:rFonts w:ascii="Times New Roman" w:hAnsi="Times New Roman" w:cs="Times New Roman"/>
          <w:sz w:val="28"/>
          <w:szCs w:val="28"/>
        </w:rPr>
        <w:t>одного</w:t>
      </w:r>
      <w:r w:rsidR="00AC7298" w:rsidRPr="00050C4C">
        <w:rPr>
          <w:rFonts w:ascii="Times New Roman" w:hAnsi="Times New Roman" w:cs="Times New Roman"/>
          <w:sz w:val="28"/>
          <w:szCs w:val="28"/>
        </w:rPr>
        <w:t xml:space="preserve"> рабочего дня с</w:t>
      </w:r>
      <w:r w:rsidR="00E632F7">
        <w:rPr>
          <w:rFonts w:ascii="Times New Roman" w:hAnsi="Times New Roman" w:cs="Times New Roman"/>
          <w:sz w:val="28"/>
          <w:szCs w:val="28"/>
        </w:rPr>
        <w:t xml:space="preserve"> момента подписания в ХЭУ.</w:t>
      </w:r>
    </w:p>
    <w:p w:rsidR="00B023BB" w:rsidRPr="00050C4C" w:rsidRDefault="00A77DBD"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E632F7">
        <w:rPr>
          <w:rFonts w:ascii="Times New Roman" w:hAnsi="Times New Roman" w:cs="Times New Roman"/>
          <w:sz w:val="28"/>
          <w:szCs w:val="28"/>
        </w:rPr>
        <w:t>) С</w:t>
      </w:r>
      <w:r w:rsidR="00B023BB" w:rsidRPr="00050C4C">
        <w:rPr>
          <w:rFonts w:ascii="Times New Roman" w:hAnsi="Times New Roman" w:cs="Times New Roman"/>
          <w:sz w:val="28"/>
          <w:szCs w:val="28"/>
        </w:rPr>
        <w:t xml:space="preserve">пециалист ХЭУ в течение </w:t>
      </w:r>
      <w:r w:rsidR="00E04464">
        <w:rPr>
          <w:rFonts w:ascii="Times New Roman" w:hAnsi="Times New Roman" w:cs="Times New Roman"/>
          <w:sz w:val="28"/>
          <w:szCs w:val="28"/>
        </w:rPr>
        <w:t>одного</w:t>
      </w:r>
      <w:r w:rsidR="00B023BB" w:rsidRPr="00050C4C">
        <w:rPr>
          <w:rFonts w:ascii="Times New Roman" w:hAnsi="Times New Roman" w:cs="Times New Roman"/>
          <w:sz w:val="28"/>
          <w:szCs w:val="28"/>
        </w:rPr>
        <w:t xml:space="preserve"> рабочего дня с момента подписания:</w:t>
      </w:r>
    </w:p>
    <w:p w:rsidR="00B023BB" w:rsidRPr="00050C4C" w:rsidRDefault="00B023BB" w:rsidP="00BA159E">
      <w:pPr>
        <w:spacing w:after="0" w:line="240" w:lineRule="auto"/>
        <w:ind w:firstLine="709"/>
        <w:jc w:val="both"/>
        <w:rPr>
          <w:rFonts w:ascii="Times New Roman" w:hAnsi="Times New Roman" w:cs="Times New Roman"/>
          <w:sz w:val="28"/>
          <w:szCs w:val="28"/>
        </w:rPr>
      </w:pPr>
      <w:r w:rsidRPr="00050C4C">
        <w:rPr>
          <w:rFonts w:ascii="Times New Roman" w:hAnsi="Times New Roman" w:cs="Times New Roman"/>
          <w:sz w:val="28"/>
          <w:szCs w:val="28"/>
        </w:rPr>
        <w:t xml:space="preserve">- регистрирует подписанное решение </w:t>
      </w:r>
      <w:r w:rsidR="00AC7298" w:rsidRPr="00050C4C">
        <w:rPr>
          <w:rFonts w:ascii="Times New Roman" w:hAnsi="Times New Roman" w:cs="Times New Roman"/>
          <w:sz w:val="28"/>
          <w:szCs w:val="28"/>
        </w:rPr>
        <w:t xml:space="preserve">об отказе </w:t>
      </w:r>
      <w:r w:rsidR="00050C4C" w:rsidRPr="00050C4C">
        <w:rPr>
          <w:rFonts w:ascii="Times New Roman" w:hAnsi="Times New Roman" w:cs="Times New Roman"/>
          <w:sz w:val="28"/>
          <w:szCs w:val="28"/>
        </w:rPr>
        <w:t xml:space="preserve">в предоставлении разрешения </w:t>
      </w:r>
      <w:r w:rsidRPr="00050C4C">
        <w:rPr>
          <w:rFonts w:ascii="Times New Roman" w:hAnsi="Times New Roman" w:cs="Times New Roman"/>
          <w:sz w:val="28"/>
          <w:szCs w:val="28"/>
        </w:rPr>
        <w:t>в электронном документообороте;</w:t>
      </w:r>
    </w:p>
    <w:p w:rsidR="00B023BB" w:rsidRPr="00050C4C" w:rsidRDefault="00B023BB" w:rsidP="00BA159E">
      <w:pPr>
        <w:spacing w:after="0" w:line="240" w:lineRule="auto"/>
        <w:ind w:firstLine="709"/>
        <w:jc w:val="both"/>
        <w:rPr>
          <w:rFonts w:ascii="Times New Roman" w:hAnsi="Times New Roman" w:cs="Times New Roman"/>
          <w:sz w:val="28"/>
          <w:szCs w:val="28"/>
        </w:rPr>
      </w:pPr>
      <w:r w:rsidRPr="00050C4C">
        <w:rPr>
          <w:rFonts w:ascii="Times New Roman" w:hAnsi="Times New Roman" w:cs="Times New Roman"/>
          <w:sz w:val="28"/>
          <w:szCs w:val="28"/>
        </w:rPr>
        <w:t>- передает результаты муниципальной услуги начальнику отдела комитета, в функции которого входит направление результата муниципальной услуги,                  с приложением реестра приема-передачи результатов муниципальной услуги                в котором отражаются: дата составления реестра, заявитель, наименовани</w:t>
      </w:r>
      <w:r w:rsidR="00E632F7">
        <w:rPr>
          <w:rFonts w:ascii="Times New Roman" w:hAnsi="Times New Roman" w:cs="Times New Roman"/>
          <w:sz w:val="28"/>
          <w:szCs w:val="28"/>
        </w:rPr>
        <w:t>е документа, номер документа.</w:t>
      </w:r>
    </w:p>
    <w:p w:rsidR="00533362" w:rsidRDefault="00A77DBD"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E632F7">
        <w:rPr>
          <w:rFonts w:ascii="Times New Roman" w:hAnsi="Times New Roman" w:cs="Times New Roman"/>
          <w:sz w:val="28"/>
          <w:szCs w:val="28"/>
        </w:rPr>
        <w:t>) С</w:t>
      </w:r>
      <w:r w:rsidR="00533362" w:rsidRPr="00050C4C">
        <w:rPr>
          <w:rFonts w:ascii="Times New Roman" w:hAnsi="Times New Roman" w:cs="Times New Roman"/>
          <w:sz w:val="28"/>
          <w:szCs w:val="28"/>
        </w:rPr>
        <w:t>пециалист комитета</w:t>
      </w:r>
      <w:r w:rsidR="007A0C73" w:rsidRPr="00050C4C">
        <w:rPr>
          <w:rFonts w:ascii="Times New Roman" w:hAnsi="Times New Roman" w:cs="Times New Roman"/>
          <w:sz w:val="28"/>
          <w:szCs w:val="28"/>
        </w:rPr>
        <w:t>, ответственный за проверку, регистрацию заявления, формирование и направление межведомственных запросов,</w:t>
      </w:r>
      <w:r w:rsidR="008778D7" w:rsidRPr="00050C4C">
        <w:rPr>
          <w:rFonts w:ascii="Times New Roman" w:hAnsi="Times New Roman" w:cs="Times New Roman"/>
          <w:sz w:val="28"/>
          <w:szCs w:val="28"/>
        </w:rPr>
        <w:t xml:space="preserve"> </w:t>
      </w:r>
      <w:r w:rsidR="00533362" w:rsidRPr="00050C4C">
        <w:rPr>
          <w:rFonts w:ascii="Times New Roman" w:hAnsi="Times New Roman" w:cs="Times New Roman"/>
          <w:sz w:val="28"/>
          <w:szCs w:val="28"/>
        </w:rPr>
        <w:t>добавляет скан-образ и реестр приема-передачи результатов муницип</w:t>
      </w:r>
      <w:r w:rsidR="00E27FEE" w:rsidRPr="00050C4C">
        <w:rPr>
          <w:rFonts w:ascii="Times New Roman" w:hAnsi="Times New Roman" w:cs="Times New Roman"/>
          <w:sz w:val="28"/>
          <w:szCs w:val="28"/>
        </w:rPr>
        <w:t xml:space="preserve">альных услуг в </w:t>
      </w:r>
      <w:r w:rsidR="00EF3B25" w:rsidRPr="00050C4C">
        <w:rPr>
          <w:rFonts w:ascii="Times New Roman" w:hAnsi="Times New Roman" w:cs="Times New Roman"/>
          <w:sz w:val="28"/>
          <w:szCs w:val="28"/>
        </w:rPr>
        <w:t>ведомственной информационной системе.</w:t>
      </w:r>
    </w:p>
    <w:p w:rsidR="00050C4C" w:rsidRPr="00050C4C" w:rsidRDefault="00050C4C"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w:t>
      </w:r>
      <w:r w:rsidRPr="00050C4C">
        <w:rPr>
          <w:rFonts w:ascii="Times New Roman" w:hAnsi="Times New Roman" w:cs="Times New Roman"/>
          <w:sz w:val="28"/>
          <w:szCs w:val="28"/>
        </w:rPr>
        <w:t>. Максимальный срок выполнения административной процедуры:                        18 календарных дней со дня поступления заявления к специалисту, ответственному за подготовку проекта решения.</w:t>
      </w:r>
    </w:p>
    <w:p w:rsidR="00771749" w:rsidRDefault="00771749" w:rsidP="00BA159E">
      <w:pPr>
        <w:spacing w:after="0" w:line="240" w:lineRule="auto"/>
        <w:ind w:firstLine="709"/>
        <w:jc w:val="both"/>
        <w:rPr>
          <w:rFonts w:ascii="Times New Roman" w:hAnsi="Times New Roman" w:cs="Times New Roman"/>
          <w:sz w:val="28"/>
          <w:szCs w:val="28"/>
        </w:rPr>
      </w:pPr>
    </w:p>
    <w:p w:rsidR="00771749" w:rsidRDefault="00771749" w:rsidP="00BA159E">
      <w:pPr>
        <w:spacing w:after="0" w:line="240" w:lineRule="auto"/>
        <w:ind w:firstLine="709"/>
        <w:jc w:val="both"/>
        <w:rPr>
          <w:rFonts w:ascii="Times New Roman" w:hAnsi="Times New Roman" w:cs="Times New Roman"/>
          <w:sz w:val="28"/>
          <w:szCs w:val="28"/>
        </w:rPr>
      </w:pPr>
    </w:p>
    <w:p w:rsidR="00533362" w:rsidRPr="00050C4C" w:rsidRDefault="00050C4C" w:rsidP="00BA159E">
      <w:pPr>
        <w:spacing w:after="0" w:line="240" w:lineRule="auto"/>
        <w:ind w:firstLine="709"/>
        <w:jc w:val="both"/>
        <w:rPr>
          <w:rFonts w:ascii="Times New Roman" w:hAnsi="Times New Roman" w:cs="Times New Roman"/>
          <w:sz w:val="28"/>
          <w:szCs w:val="28"/>
        </w:rPr>
      </w:pPr>
      <w:r w:rsidRPr="00050C4C">
        <w:rPr>
          <w:rFonts w:ascii="Times New Roman" w:hAnsi="Times New Roman" w:cs="Times New Roman"/>
          <w:sz w:val="28"/>
          <w:szCs w:val="28"/>
        </w:rPr>
        <w:t>4.5</w:t>
      </w:r>
      <w:r w:rsidR="00533362" w:rsidRPr="00050C4C">
        <w:rPr>
          <w:rFonts w:ascii="Times New Roman" w:hAnsi="Times New Roman" w:cs="Times New Roman"/>
          <w:sz w:val="28"/>
          <w:szCs w:val="28"/>
        </w:rPr>
        <w:t xml:space="preserve">. Критерии принятия решения </w:t>
      </w:r>
      <w:r w:rsidRPr="00050C4C">
        <w:rPr>
          <w:rFonts w:ascii="Times New Roman" w:hAnsi="Times New Roman" w:cs="Times New Roman"/>
          <w:sz w:val="28"/>
          <w:szCs w:val="28"/>
        </w:rPr>
        <w:t xml:space="preserve">по настоящей административной процедуре: </w:t>
      </w:r>
      <w:r w:rsidR="00533362" w:rsidRPr="00050C4C">
        <w:rPr>
          <w:rFonts w:ascii="Times New Roman" w:hAnsi="Times New Roman" w:cs="Times New Roman"/>
          <w:sz w:val="28"/>
          <w:szCs w:val="28"/>
        </w:rPr>
        <w:t>отсутствие (наличие) оснований для отказа в предоставлении муниципальн</w:t>
      </w:r>
      <w:r w:rsidR="00E27FEE" w:rsidRPr="00050C4C">
        <w:rPr>
          <w:rFonts w:ascii="Times New Roman" w:hAnsi="Times New Roman" w:cs="Times New Roman"/>
          <w:sz w:val="28"/>
          <w:szCs w:val="28"/>
        </w:rPr>
        <w:t>ой услуги, указанных</w:t>
      </w:r>
      <w:r w:rsidR="004F7F78" w:rsidRPr="00050C4C">
        <w:rPr>
          <w:rFonts w:ascii="Times New Roman" w:hAnsi="Times New Roman" w:cs="Times New Roman"/>
          <w:sz w:val="28"/>
          <w:szCs w:val="28"/>
        </w:rPr>
        <w:t xml:space="preserve"> </w:t>
      </w:r>
      <w:r w:rsidR="00E632F7">
        <w:rPr>
          <w:rFonts w:ascii="Times New Roman" w:hAnsi="Times New Roman" w:cs="Times New Roman"/>
          <w:sz w:val="28"/>
          <w:szCs w:val="28"/>
        </w:rPr>
        <w:t xml:space="preserve">в </w:t>
      </w:r>
      <w:r w:rsidR="00815562">
        <w:rPr>
          <w:rFonts w:ascii="Times New Roman" w:hAnsi="Times New Roman" w:cs="Times New Roman"/>
          <w:sz w:val="28"/>
          <w:szCs w:val="28"/>
        </w:rPr>
        <w:t>под</w:t>
      </w:r>
      <w:r w:rsidR="00E632F7">
        <w:rPr>
          <w:rFonts w:ascii="Times New Roman" w:hAnsi="Times New Roman" w:cs="Times New Roman"/>
          <w:sz w:val="28"/>
          <w:szCs w:val="28"/>
        </w:rPr>
        <w:t>пункте 11</w:t>
      </w:r>
      <w:r w:rsidR="00EA146A" w:rsidRPr="00050C4C">
        <w:rPr>
          <w:rFonts w:ascii="Times New Roman" w:hAnsi="Times New Roman" w:cs="Times New Roman"/>
          <w:sz w:val="28"/>
          <w:szCs w:val="28"/>
        </w:rPr>
        <w:t>.2</w:t>
      </w:r>
      <w:r w:rsidR="00533362" w:rsidRPr="00050C4C">
        <w:rPr>
          <w:rFonts w:ascii="Times New Roman" w:hAnsi="Times New Roman" w:cs="Times New Roman"/>
          <w:sz w:val="28"/>
          <w:szCs w:val="28"/>
        </w:rPr>
        <w:t xml:space="preserve"> раздела II настоящего административного регламента.</w:t>
      </w:r>
    </w:p>
    <w:p w:rsidR="00533362" w:rsidRPr="00D05F1B" w:rsidRDefault="006A682D" w:rsidP="00BA159E">
      <w:pPr>
        <w:spacing w:after="0" w:line="240" w:lineRule="auto"/>
        <w:ind w:firstLine="709"/>
        <w:jc w:val="both"/>
        <w:rPr>
          <w:rFonts w:ascii="Times New Roman" w:hAnsi="Times New Roman" w:cs="Times New Roman"/>
          <w:sz w:val="28"/>
          <w:szCs w:val="28"/>
        </w:rPr>
      </w:pPr>
      <w:r w:rsidRPr="00D05F1B">
        <w:rPr>
          <w:rFonts w:ascii="Times New Roman" w:hAnsi="Times New Roman" w:cs="Times New Roman"/>
          <w:sz w:val="28"/>
          <w:szCs w:val="28"/>
        </w:rPr>
        <w:t>4.6. Результат</w:t>
      </w:r>
      <w:r w:rsidR="00533362" w:rsidRPr="00D05F1B">
        <w:rPr>
          <w:rFonts w:ascii="Times New Roman" w:hAnsi="Times New Roman" w:cs="Times New Roman"/>
          <w:sz w:val="28"/>
          <w:szCs w:val="28"/>
        </w:rPr>
        <w:t xml:space="preserve"> </w:t>
      </w:r>
      <w:r w:rsidRPr="00D05F1B">
        <w:rPr>
          <w:rFonts w:ascii="Times New Roman" w:hAnsi="Times New Roman" w:cs="Times New Roman"/>
          <w:sz w:val="28"/>
          <w:szCs w:val="28"/>
        </w:rPr>
        <w:t>административной процедуры</w:t>
      </w:r>
      <w:r w:rsidR="00533362" w:rsidRPr="00D05F1B">
        <w:rPr>
          <w:rFonts w:ascii="Times New Roman" w:hAnsi="Times New Roman" w:cs="Times New Roman"/>
          <w:sz w:val="28"/>
          <w:szCs w:val="28"/>
        </w:rPr>
        <w:t>:</w:t>
      </w:r>
    </w:p>
    <w:p w:rsidR="00964E6F" w:rsidRPr="00D05F1B" w:rsidRDefault="00D05F1B" w:rsidP="00BA159E">
      <w:pPr>
        <w:spacing w:after="0" w:line="240" w:lineRule="auto"/>
        <w:ind w:firstLine="709"/>
        <w:jc w:val="both"/>
        <w:rPr>
          <w:rFonts w:ascii="Times New Roman" w:hAnsi="Times New Roman" w:cs="Times New Roman"/>
          <w:sz w:val="28"/>
          <w:szCs w:val="28"/>
        </w:rPr>
      </w:pPr>
      <w:r w:rsidRPr="00D05F1B">
        <w:rPr>
          <w:rFonts w:ascii="Times New Roman" w:hAnsi="Times New Roman" w:cs="Times New Roman"/>
          <w:sz w:val="28"/>
          <w:szCs w:val="28"/>
        </w:rPr>
        <w:t>- подписанное</w:t>
      </w:r>
      <w:r w:rsidR="00964E6F" w:rsidRPr="00D05F1B">
        <w:rPr>
          <w:rFonts w:ascii="Times New Roman" w:hAnsi="Times New Roman" w:cs="Times New Roman"/>
          <w:sz w:val="28"/>
          <w:szCs w:val="28"/>
        </w:rPr>
        <w:t xml:space="preserve"> уполномоченным высшим должностным лицом Администрации города</w:t>
      </w:r>
      <w:r w:rsidRPr="00D05F1B">
        <w:rPr>
          <w:rFonts w:ascii="Times New Roman" w:hAnsi="Times New Roman" w:cs="Times New Roman"/>
          <w:sz w:val="28"/>
          <w:szCs w:val="28"/>
        </w:rPr>
        <w:t xml:space="preserve"> разрешение о передаче прав и обязанностей по договору аренды земельного участка третьему лицу, либо о передаче права аренды земельного участка в залог, либо о передаче арендованного земельного участка (части земельного участка) в субаренду</w:t>
      </w:r>
      <w:r w:rsidR="00964E6F" w:rsidRPr="00D05F1B">
        <w:rPr>
          <w:rFonts w:ascii="Times New Roman" w:hAnsi="Times New Roman" w:cs="Times New Roman"/>
          <w:sz w:val="28"/>
          <w:szCs w:val="28"/>
        </w:rPr>
        <w:t>;</w:t>
      </w:r>
    </w:p>
    <w:p w:rsidR="00533362" w:rsidRPr="00D05F1B" w:rsidRDefault="00533362" w:rsidP="00BA159E">
      <w:pPr>
        <w:spacing w:after="0" w:line="240" w:lineRule="auto"/>
        <w:ind w:firstLine="709"/>
        <w:jc w:val="both"/>
        <w:rPr>
          <w:rFonts w:ascii="Times New Roman" w:hAnsi="Times New Roman" w:cs="Times New Roman"/>
          <w:sz w:val="28"/>
          <w:szCs w:val="28"/>
        </w:rPr>
      </w:pPr>
      <w:r w:rsidRPr="00D05F1B">
        <w:rPr>
          <w:rFonts w:ascii="Times New Roman" w:hAnsi="Times New Roman" w:cs="Times New Roman"/>
          <w:sz w:val="28"/>
          <w:szCs w:val="28"/>
        </w:rPr>
        <w:t xml:space="preserve">- </w:t>
      </w:r>
      <w:r w:rsidR="00D05F1B" w:rsidRPr="00D05F1B">
        <w:rPr>
          <w:rFonts w:ascii="Times New Roman" w:hAnsi="Times New Roman" w:cs="Times New Roman"/>
          <w:sz w:val="28"/>
          <w:szCs w:val="28"/>
        </w:rPr>
        <w:t xml:space="preserve">решение об отказе в предоставлении разрешения, </w:t>
      </w:r>
      <w:r w:rsidRPr="00D05F1B">
        <w:rPr>
          <w:rFonts w:ascii="Times New Roman" w:hAnsi="Times New Roman" w:cs="Times New Roman"/>
          <w:sz w:val="28"/>
          <w:szCs w:val="28"/>
        </w:rPr>
        <w:t>оформленное</w:t>
      </w:r>
      <w:r w:rsidR="00964E6F" w:rsidRPr="00D05F1B">
        <w:rPr>
          <w:rFonts w:ascii="Times New Roman" w:hAnsi="Times New Roman" w:cs="Times New Roman"/>
          <w:sz w:val="28"/>
          <w:szCs w:val="28"/>
        </w:rPr>
        <w:t xml:space="preserve"> </w:t>
      </w:r>
      <w:r w:rsidRPr="00D05F1B">
        <w:rPr>
          <w:rFonts w:ascii="Times New Roman" w:hAnsi="Times New Roman" w:cs="Times New Roman"/>
          <w:sz w:val="28"/>
          <w:szCs w:val="28"/>
        </w:rPr>
        <w:t>на бланке уполномоченного органа и подписанное уполномоченным высшим должностным лицом Администрации города.</w:t>
      </w:r>
    </w:p>
    <w:p w:rsidR="00533362" w:rsidRPr="00F532EE" w:rsidRDefault="00533362"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4.7. Способ</w:t>
      </w:r>
      <w:r w:rsidR="00F532EE" w:rsidRPr="00F532EE">
        <w:rPr>
          <w:rFonts w:ascii="Times New Roman" w:hAnsi="Times New Roman" w:cs="Times New Roman"/>
          <w:sz w:val="28"/>
          <w:szCs w:val="28"/>
        </w:rPr>
        <w:t xml:space="preserve"> фиксации результата </w:t>
      </w:r>
      <w:r w:rsidRPr="00F532EE">
        <w:rPr>
          <w:rFonts w:ascii="Times New Roman" w:hAnsi="Times New Roman" w:cs="Times New Roman"/>
          <w:sz w:val="28"/>
          <w:szCs w:val="28"/>
        </w:rPr>
        <w:t>административной процедуры:</w:t>
      </w:r>
    </w:p>
    <w:p w:rsidR="008805E6" w:rsidRPr="00F532EE" w:rsidRDefault="008805E6"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документ, являющийся результатом предоставления муниципальной услуги, регистрируется в электронном документообороте, и его скан-образ добавляется в ведомственную информационную систему.</w:t>
      </w:r>
    </w:p>
    <w:p w:rsidR="00533362" w:rsidRPr="00F532EE" w:rsidRDefault="00533362"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5. Выдача (направление) результата предоставления муниципальной услуги.</w:t>
      </w:r>
    </w:p>
    <w:p w:rsidR="00533362" w:rsidRPr="00F532EE" w:rsidRDefault="00175EC3"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xml:space="preserve">5.1. </w:t>
      </w:r>
      <w:r w:rsidR="00533362" w:rsidRPr="00F532EE">
        <w:rPr>
          <w:rFonts w:ascii="Times New Roman" w:hAnsi="Times New Roman" w:cs="Times New Roman"/>
          <w:sz w:val="28"/>
          <w:szCs w:val="28"/>
        </w:rPr>
        <w:t>Основание для начала административной процедуры: поступление специалисту, ответственному за направление результата муниципальной услуги, документа, являющегося результатом предоставления муниципальной услуги.</w:t>
      </w:r>
    </w:p>
    <w:p w:rsidR="00533362" w:rsidRPr="00F532EE" w:rsidRDefault="00175EC3"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5.2. Сведения о должностных лицах, ответственных</w:t>
      </w:r>
      <w:r w:rsidR="00533362" w:rsidRPr="00F532EE">
        <w:rPr>
          <w:rFonts w:ascii="Times New Roman" w:hAnsi="Times New Roman" w:cs="Times New Roman"/>
          <w:sz w:val="28"/>
          <w:szCs w:val="28"/>
        </w:rPr>
        <w:t xml:space="preserve"> за выполнение административной процедуры: специалист комитета, ответственный </w:t>
      </w:r>
      <w:r w:rsidRPr="00F532EE">
        <w:rPr>
          <w:rFonts w:ascii="Times New Roman" w:hAnsi="Times New Roman" w:cs="Times New Roman"/>
          <w:sz w:val="28"/>
          <w:szCs w:val="28"/>
        </w:rPr>
        <w:t xml:space="preserve">                                 </w:t>
      </w:r>
      <w:r w:rsidR="00533362" w:rsidRPr="00F532EE">
        <w:rPr>
          <w:rFonts w:ascii="Times New Roman" w:hAnsi="Times New Roman" w:cs="Times New Roman"/>
          <w:sz w:val="28"/>
          <w:szCs w:val="28"/>
        </w:rPr>
        <w:t xml:space="preserve">за направление результата муниципальной услуги, специалист ХЭУ, </w:t>
      </w:r>
      <w:r w:rsidRPr="00F532EE">
        <w:rPr>
          <w:rFonts w:ascii="Times New Roman" w:hAnsi="Times New Roman" w:cs="Times New Roman"/>
          <w:sz w:val="28"/>
          <w:szCs w:val="28"/>
        </w:rPr>
        <w:t xml:space="preserve">специалист </w:t>
      </w:r>
      <w:r w:rsidR="00533362" w:rsidRPr="00F532EE">
        <w:rPr>
          <w:rFonts w:ascii="Times New Roman" w:hAnsi="Times New Roman" w:cs="Times New Roman"/>
          <w:sz w:val="28"/>
          <w:szCs w:val="28"/>
        </w:rPr>
        <w:t>МФЦ.</w:t>
      </w:r>
    </w:p>
    <w:p w:rsidR="00533362" w:rsidRPr="00F532EE" w:rsidRDefault="00175EC3"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5.3. Содержание административных</w:t>
      </w:r>
      <w:r w:rsidR="00533362" w:rsidRPr="00F532EE">
        <w:rPr>
          <w:rFonts w:ascii="Times New Roman" w:hAnsi="Times New Roman" w:cs="Times New Roman"/>
          <w:sz w:val="28"/>
          <w:szCs w:val="28"/>
        </w:rPr>
        <w:t xml:space="preserve"> действия, входящие в состав административной процедуры: выдача (направление) результата пред</w:t>
      </w:r>
      <w:r w:rsidR="0036440C" w:rsidRPr="00F532EE">
        <w:rPr>
          <w:rFonts w:ascii="Times New Roman" w:hAnsi="Times New Roman" w:cs="Times New Roman"/>
          <w:sz w:val="28"/>
          <w:szCs w:val="28"/>
        </w:rPr>
        <w:t>оставления муниципальной услуги.</w:t>
      </w:r>
    </w:p>
    <w:p w:rsidR="00533362" w:rsidRPr="00F532EE" w:rsidRDefault="0036440C"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1) С</w:t>
      </w:r>
      <w:r w:rsidR="00533362" w:rsidRPr="00F532EE">
        <w:rPr>
          <w:rFonts w:ascii="Times New Roman" w:hAnsi="Times New Roman" w:cs="Times New Roman"/>
          <w:sz w:val="28"/>
          <w:szCs w:val="28"/>
        </w:rPr>
        <w:t>пециалист комитета, ответственный за направление результата муниципальной услуги, исходя из способа получения результата муниципальной услуги:</w:t>
      </w:r>
    </w:p>
    <w:p w:rsidR="00533362" w:rsidRPr="00F532EE" w:rsidRDefault="00533362"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xml:space="preserve">- передает результат муниципальной услуги специалисту ХЭУ </w:t>
      </w:r>
      <w:r w:rsidR="00A215A2" w:rsidRPr="00F532EE">
        <w:rPr>
          <w:rFonts w:ascii="Times New Roman" w:hAnsi="Times New Roman" w:cs="Times New Roman"/>
          <w:sz w:val="28"/>
          <w:szCs w:val="28"/>
        </w:rPr>
        <w:t xml:space="preserve">                                  </w:t>
      </w:r>
      <w:r w:rsidRPr="00F532EE">
        <w:rPr>
          <w:rFonts w:ascii="Times New Roman" w:hAnsi="Times New Roman" w:cs="Times New Roman"/>
          <w:sz w:val="28"/>
          <w:szCs w:val="28"/>
        </w:rPr>
        <w:t xml:space="preserve">для направления посредством почтового отправления заказным письмом </w:t>
      </w:r>
      <w:r w:rsidR="00A215A2" w:rsidRPr="00F532EE">
        <w:rPr>
          <w:rFonts w:ascii="Times New Roman" w:hAnsi="Times New Roman" w:cs="Times New Roman"/>
          <w:sz w:val="28"/>
          <w:szCs w:val="28"/>
        </w:rPr>
        <w:t xml:space="preserve">                          </w:t>
      </w:r>
      <w:r w:rsidRPr="00F532EE">
        <w:rPr>
          <w:rFonts w:ascii="Times New Roman" w:hAnsi="Times New Roman" w:cs="Times New Roman"/>
          <w:sz w:val="28"/>
          <w:szCs w:val="28"/>
        </w:rPr>
        <w:t xml:space="preserve">с описью вложения и уведомлением о получении или выдачи результата </w:t>
      </w:r>
      <w:r w:rsidR="00A215A2" w:rsidRPr="00F532EE">
        <w:rPr>
          <w:rFonts w:ascii="Times New Roman" w:hAnsi="Times New Roman" w:cs="Times New Roman"/>
          <w:sz w:val="28"/>
          <w:szCs w:val="28"/>
        </w:rPr>
        <w:t xml:space="preserve">                   </w:t>
      </w:r>
      <w:r w:rsidRPr="00F532EE">
        <w:rPr>
          <w:rFonts w:ascii="Times New Roman" w:hAnsi="Times New Roman" w:cs="Times New Roman"/>
          <w:sz w:val="28"/>
          <w:szCs w:val="28"/>
        </w:rPr>
        <w:t>через МФЦ;</w:t>
      </w:r>
    </w:p>
    <w:p w:rsidR="00533362" w:rsidRPr="00F532EE" w:rsidRDefault="00533362"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xml:space="preserve">- при подаче заявления в электронной форме посредством Единого </w:t>
      </w:r>
      <w:r w:rsidR="009D5040" w:rsidRPr="00F532EE">
        <w:rPr>
          <w:rFonts w:ascii="Times New Roman" w:hAnsi="Times New Roman" w:cs="Times New Roman"/>
          <w:sz w:val="28"/>
          <w:szCs w:val="28"/>
        </w:rPr>
        <w:t xml:space="preserve">                                 </w:t>
      </w:r>
      <w:r w:rsidRPr="00F532EE">
        <w:rPr>
          <w:rFonts w:ascii="Times New Roman" w:hAnsi="Times New Roman" w:cs="Times New Roman"/>
          <w:sz w:val="28"/>
          <w:szCs w:val="28"/>
        </w:rPr>
        <w:t xml:space="preserve">и регионального порталов, также при наличии в заявлении адреса электронной почты направляет уведомление о результатах рассмотрения документов, содержащее сведения о принятии положительного решения по предоставлению услуги либо мотивированный отказ в предоставлении земельного участка </w:t>
      </w:r>
      <w:r w:rsidR="00225AB7" w:rsidRPr="00F532EE">
        <w:rPr>
          <w:rFonts w:ascii="Times New Roman" w:hAnsi="Times New Roman" w:cs="Times New Roman"/>
          <w:sz w:val="28"/>
          <w:szCs w:val="28"/>
        </w:rPr>
        <w:t xml:space="preserve">                         </w:t>
      </w:r>
      <w:r w:rsidRPr="00F532EE">
        <w:rPr>
          <w:rFonts w:ascii="Times New Roman" w:hAnsi="Times New Roman" w:cs="Times New Roman"/>
          <w:sz w:val="28"/>
          <w:szCs w:val="28"/>
        </w:rPr>
        <w:t>и возможности получить результат предоставления услуги.</w:t>
      </w:r>
    </w:p>
    <w:p w:rsidR="00533362" w:rsidRPr="00F532EE" w:rsidRDefault="00533362"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Максимальный срок административного действия: в день</w:t>
      </w:r>
      <w:r w:rsidR="00225AB7" w:rsidRPr="00F532EE">
        <w:rPr>
          <w:rFonts w:ascii="Times New Roman" w:hAnsi="Times New Roman" w:cs="Times New Roman"/>
          <w:sz w:val="28"/>
          <w:szCs w:val="28"/>
        </w:rPr>
        <w:t>,</w:t>
      </w:r>
      <w:r w:rsidRPr="00F532EE">
        <w:rPr>
          <w:rFonts w:ascii="Times New Roman" w:hAnsi="Times New Roman" w:cs="Times New Roman"/>
          <w:sz w:val="28"/>
          <w:szCs w:val="28"/>
        </w:rPr>
        <w:t xml:space="preserve"> </w:t>
      </w:r>
      <w:r w:rsidR="00225AB7" w:rsidRPr="00F532EE">
        <w:rPr>
          <w:rFonts w:ascii="Times New Roman" w:hAnsi="Times New Roman" w:cs="Times New Roman"/>
          <w:sz w:val="28"/>
          <w:szCs w:val="28"/>
        </w:rPr>
        <w:t xml:space="preserve">следующий                     за днем </w:t>
      </w:r>
      <w:r w:rsidRPr="00F532EE">
        <w:rPr>
          <w:rFonts w:ascii="Times New Roman" w:hAnsi="Times New Roman" w:cs="Times New Roman"/>
          <w:sz w:val="28"/>
          <w:szCs w:val="28"/>
        </w:rPr>
        <w:t>получения зарегистрированного документа, являющегося результатом пред</w:t>
      </w:r>
      <w:r w:rsidR="009D5040" w:rsidRPr="00F532EE">
        <w:rPr>
          <w:rFonts w:ascii="Times New Roman" w:hAnsi="Times New Roman" w:cs="Times New Roman"/>
          <w:sz w:val="28"/>
          <w:szCs w:val="28"/>
        </w:rPr>
        <w:t>оставления муниципальной услуги.</w:t>
      </w:r>
    </w:p>
    <w:p w:rsidR="00533362" w:rsidRPr="00F532EE" w:rsidRDefault="009D5040"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2) С</w:t>
      </w:r>
      <w:r w:rsidR="00533362" w:rsidRPr="00F532EE">
        <w:rPr>
          <w:rFonts w:ascii="Times New Roman" w:hAnsi="Times New Roman" w:cs="Times New Roman"/>
          <w:sz w:val="28"/>
          <w:szCs w:val="28"/>
        </w:rPr>
        <w:t xml:space="preserve">пециалист ХЭУ формирует и направляет почтовое отправление </w:t>
      </w:r>
      <w:r w:rsidR="003B05A0" w:rsidRPr="00F532EE">
        <w:rPr>
          <w:rFonts w:ascii="Times New Roman" w:hAnsi="Times New Roman" w:cs="Times New Roman"/>
          <w:sz w:val="28"/>
          <w:szCs w:val="28"/>
        </w:rPr>
        <w:t xml:space="preserve">                    </w:t>
      </w:r>
      <w:r w:rsidR="00533362" w:rsidRPr="00F532EE">
        <w:rPr>
          <w:rFonts w:ascii="Times New Roman" w:hAnsi="Times New Roman" w:cs="Times New Roman"/>
          <w:sz w:val="28"/>
          <w:szCs w:val="28"/>
        </w:rPr>
        <w:t>либо передает результат предоставления муниципальной услуги в МФЦ.</w:t>
      </w:r>
    </w:p>
    <w:p w:rsidR="00533362" w:rsidRPr="00F532EE" w:rsidRDefault="00F532EE"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xml:space="preserve">5.4. </w:t>
      </w:r>
      <w:r w:rsidR="00533362" w:rsidRPr="00F532EE">
        <w:rPr>
          <w:rFonts w:ascii="Times New Roman" w:hAnsi="Times New Roman" w:cs="Times New Roman"/>
          <w:sz w:val="28"/>
          <w:szCs w:val="28"/>
        </w:rPr>
        <w:t xml:space="preserve">Максимальный срок </w:t>
      </w:r>
      <w:r w:rsidRPr="00F532EE">
        <w:rPr>
          <w:rFonts w:ascii="Times New Roman" w:hAnsi="Times New Roman" w:cs="Times New Roman"/>
          <w:sz w:val="28"/>
          <w:szCs w:val="28"/>
        </w:rPr>
        <w:t>выполнения административной процедуры:                         4</w:t>
      </w:r>
      <w:r w:rsidR="00533362" w:rsidRPr="00F532EE">
        <w:rPr>
          <w:rFonts w:ascii="Times New Roman" w:hAnsi="Times New Roman" w:cs="Times New Roman"/>
          <w:sz w:val="28"/>
          <w:szCs w:val="28"/>
        </w:rPr>
        <w:t xml:space="preserve"> календарных дня</w:t>
      </w:r>
      <w:r w:rsidRPr="00F532EE">
        <w:rPr>
          <w:rFonts w:ascii="Times New Roman" w:hAnsi="Times New Roman" w:cs="Times New Roman"/>
          <w:sz w:val="28"/>
          <w:szCs w:val="28"/>
        </w:rPr>
        <w:t xml:space="preserve"> </w:t>
      </w:r>
      <w:r w:rsidR="00533362" w:rsidRPr="00F532EE">
        <w:rPr>
          <w:rFonts w:ascii="Times New Roman" w:hAnsi="Times New Roman" w:cs="Times New Roman"/>
          <w:sz w:val="28"/>
          <w:szCs w:val="28"/>
        </w:rPr>
        <w:t>со дня передачи документа, являющегося результатом предоставления муниципальной услуги</w:t>
      </w:r>
      <w:r w:rsidR="00956CC9">
        <w:rPr>
          <w:rFonts w:ascii="Times New Roman" w:hAnsi="Times New Roman" w:cs="Times New Roman"/>
          <w:sz w:val="28"/>
          <w:szCs w:val="28"/>
        </w:rPr>
        <w:t xml:space="preserve"> в комитет</w:t>
      </w:r>
      <w:r w:rsidR="00533362" w:rsidRPr="00F532EE">
        <w:rPr>
          <w:rFonts w:ascii="Times New Roman" w:hAnsi="Times New Roman" w:cs="Times New Roman"/>
          <w:sz w:val="28"/>
          <w:szCs w:val="28"/>
        </w:rPr>
        <w:t>.</w:t>
      </w:r>
    </w:p>
    <w:p w:rsidR="00533362" w:rsidRPr="00F532EE" w:rsidRDefault="00F532EE"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5.5</w:t>
      </w:r>
      <w:r w:rsidR="009D5040" w:rsidRPr="00F532EE">
        <w:rPr>
          <w:rFonts w:ascii="Times New Roman" w:hAnsi="Times New Roman" w:cs="Times New Roman"/>
          <w:sz w:val="28"/>
          <w:szCs w:val="28"/>
        </w:rPr>
        <w:t xml:space="preserve">. </w:t>
      </w:r>
      <w:r w:rsidR="00533362" w:rsidRPr="00F532EE">
        <w:rPr>
          <w:rFonts w:ascii="Times New Roman" w:hAnsi="Times New Roman" w:cs="Times New Roman"/>
          <w:sz w:val="28"/>
          <w:szCs w:val="28"/>
        </w:rPr>
        <w:t>Критерии принятия решения по настоящей административной процедуре: оформленный документ, являющийся результатом предоставления муниципальной услуги, и способ получения результата муниципальной услуги.</w:t>
      </w:r>
    </w:p>
    <w:p w:rsidR="00533362" w:rsidRPr="00F532EE" w:rsidRDefault="00F532EE"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5.6</w:t>
      </w:r>
      <w:r w:rsidR="009D5040" w:rsidRPr="00F532EE">
        <w:rPr>
          <w:rFonts w:ascii="Times New Roman" w:hAnsi="Times New Roman" w:cs="Times New Roman"/>
          <w:sz w:val="28"/>
          <w:szCs w:val="28"/>
        </w:rPr>
        <w:t xml:space="preserve">. </w:t>
      </w:r>
      <w:r w:rsidR="00533362" w:rsidRPr="00F532EE">
        <w:rPr>
          <w:rFonts w:ascii="Times New Roman" w:hAnsi="Times New Roman" w:cs="Times New Roman"/>
          <w:sz w:val="28"/>
          <w:szCs w:val="28"/>
        </w:rPr>
        <w:t>Результат административной процедуры: выданный (направленн</w:t>
      </w:r>
      <w:r w:rsidR="00771749">
        <w:rPr>
          <w:rFonts w:ascii="Times New Roman" w:hAnsi="Times New Roman" w:cs="Times New Roman"/>
          <w:sz w:val="28"/>
          <w:szCs w:val="28"/>
        </w:rPr>
        <w:t>ый) заявителю документ –</w:t>
      </w:r>
      <w:r w:rsidR="00533362" w:rsidRPr="00F532EE">
        <w:rPr>
          <w:rFonts w:ascii="Times New Roman" w:hAnsi="Times New Roman" w:cs="Times New Roman"/>
          <w:sz w:val="28"/>
          <w:szCs w:val="28"/>
        </w:rPr>
        <w:t xml:space="preserve"> результат предоставления муниципальной услуги.</w:t>
      </w:r>
    </w:p>
    <w:p w:rsidR="00533362" w:rsidRPr="00F532EE" w:rsidRDefault="00F532EE"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5.7</w:t>
      </w:r>
      <w:r w:rsidR="009D5040" w:rsidRPr="00F532EE">
        <w:rPr>
          <w:rFonts w:ascii="Times New Roman" w:hAnsi="Times New Roman" w:cs="Times New Roman"/>
          <w:sz w:val="28"/>
          <w:szCs w:val="28"/>
        </w:rPr>
        <w:t xml:space="preserve">. </w:t>
      </w:r>
      <w:r w:rsidR="00533362" w:rsidRPr="00F532EE">
        <w:rPr>
          <w:rFonts w:ascii="Times New Roman" w:hAnsi="Times New Roman" w:cs="Times New Roman"/>
          <w:sz w:val="28"/>
          <w:szCs w:val="28"/>
        </w:rPr>
        <w:t>Способ фиксации результата административной процедуры:</w:t>
      </w:r>
    </w:p>
    <w:p w:rsidR="00533362" w:rsidRPr="00F532EE" w:rsidRDefault="00533362"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в случае направления заявителю результата предоставления муниципально</w:t>
      </w:r>
      <w:r w:rsidR="00A6055E">
        <w:rPr>
          <w:rFonts w:ascii="Times New Roman" w:hAnsi="Times New Roman" w:cs="Times New Roman"/>
          <w:sz w:val="28"/>
          <w:szCs w:val="28"/>
        </w:rPr>
        <w:t>й услуги почтовым отправлением –</w:t>
      </w:r>
      <w:r w:rsidRPr="00F532EE">
        <w:rPr>
          <w:rFonts w:ascii="Times New Roman" w:hAnsi="Times New Roman" w:cs="Times New Roman"/>
          <w:sz w:val="28"/>
          <w:szCs w:val="28"/>
        </w:rPr>
        <w:t xml:space="preserve"> реестр почтовых отправлений с последующим получением уведомления о вручении</w:t>
      </w:r>
      <w:r w:rsidR="00A97BC0" w:rsidRPr="00F532EE">
        <w:rPr>
          <w:rFonts w:ascii="Times New Roman" w:hAnsi="Times New Roman" w:cs="Times New Roman"/>
          <w:sz w:val="28"/>
          <w:szCs w:val="28"/>
        </w:rPr>
        <w:t>,</w:t>
      </w:r>
      <w:r w:rsidR="00A97BC0" w:rsidRPr="00F532EE">
        <w:t xml:space="preserve"> </w:t>
      </w:r>
      <w:r w:rsidR="00A97BC0" w:rsidRPr="00F532EE">
        <w:rPr>
          <w:rFonts w:ascii="Times New Roman" w:hAnsi="Times New Roman" w:cs="Times New Roman"/>
          <w:sz w:val="28"/>
          <w:szCs w:val="28"/>
        </w:rPr>
        <w:t>отображаемый                                      в ведомственной информационной системе</w:t>
      </w:r>
      <w:r w:rsidRPr="00F532EE">
        <w:rPr>
          <w:rFonts w:ascii="Times New Roman" w:hAnsi="Times New Roman" w:cs="Times New Roman"/>
          <w:sz w:val="28"/>
          <w:szCs w:val="28"/>
        </w:rPr>
        <w:t>;</w:t>
      </w:r>
    </w:p>
    <w:p w:rsidR="00533362" w:rsidRPr="00F532EE" w:rsidRDefault="00533362"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xml:space="preserve">- в случае выдачи результата предоставления муниципальной услуги </w:t>
      </w:r>
      <w:r w:rsidR="00E04464">
        <w:rPr>
          <w:rFonts w:ascii="Times New Roman" w:hAnsi="Times New Roman" w:cs="Times New Roman"/>
          <w:sz w:val="28"/>
          <w:szCs w:val="28"/>
        </w:rPr>
        <w:br/>
      </w:r>
      <w:r w:rsidRPr="00F532EE">
        <w:rPr>
          <w:rFonts w:ascii="Times New Roman" w:hAnsi="Times New Roman" w:cs="Times New Roman"/>
          <w:sz w:val="28"/>
          <w:szCs w:val="28"/>
        </w:rPr>
        <w:t xml:space="preserve">в МФЦ - запись о передаче документов в МФЦ, </w:t>
      </w:r>
      <w:r w:rsidR="007046CE" w:rsidRPr="00F532EE">
        <w:rPr>
          <w:rFonts w:ascii="Times New Roman" w:hAnsi="Times New Roman" w:cs="Times New Roman"/>
          <w:sz w:val="28"/>
          <w:szCs w:val="28"/>
        </w:rPr>
        <w:t xml:space="preserve">в виде скан-образа реестра приема-передачи результатов муниципальных услуг, </w:t>
      </w:r>
      <w:r w:rsidRPr="00F532EE">
        <w:rPr>
          <w:rFonts w:ascii="Times New Roman" w:hAnsi="Times New Roman" w:cs="Times New Roman"/>
          <w:sz w:val="28"/>
          <w:szCs w:val="28"/>
        </w:rPr>
        <w:t xml:space="preserve">отображаемая </w:t>
      </w:r>
      <w:r w:rsidR="00E04464">
        <w:rPr>
          <w:rFonts w:ascii="Times New Roman" w:hAnsi="Times New Roman" w:cs="Times New Roman"/>
          <w:sz w:val="28"/>
          <w:szCs w:val="28"/>
        </w:rPr>
        <w:br/>
      </w:r>
      <w:r w:rsidRPr="00F532EE">
        <w:rPr>
          <w:rFonts w:ascii="Times New Roman" w:hAnsi="Times New Roman" w:cs="Times New Roman"/>
          <w:sz w:val="28"/>
          <w:szCs w:val="28"/>
        </w:rPr>
        <w:t xml:space="preserve">в </w:t>
      </w:r>
      <w:r w:rsidR="002705DE" w:rsidRPr="00F532EE">
        <w:rPr>
          <w:rFonts w:ascii="Times New Roman" w:hAnsi="Times New Roman" w:cs="Times New Roman"/>
          <w:sz w:val="28"/>
          <w:szCs w:val="28"/>
        </w:rPr>
        <w:t>ведомственной информационной системе</w:t>
      </w:r>
      <w:r w:rsidRPr="00F532EE">
        <w:rPr>
          <w:rFonts w:ascii="Times New Roman" w:hAnsi="Times New Roman" w:cs="Times New Roman"/>
          <w:sz w:val="28"/>
          <w:szCs w:val="28"/>
        </w:rPr>
        <w:t>;</w:t>
      </w:r>
    </w:p>
    <w:p w:rsidR="00444C3A" w:rsidRPr="00F532EE" w:rsidRDefault="00533362"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при подаче</w:t>
      </w:r>
      <w:r w:rsidR="00E04464">
        <w:rPr>
          <w:rFonts w:ascii="Times New Roman" w:hAnsi="Times New Roman" w:cs="Times New Roman"/>
          <w:sz w:val="28"/>
          <w:szCs w:val="28"/>
        </w:rPr>
        <w:t xml:space="preserve"> заявления в электронной форме –</w:t>
      </w:r>
      <w:r w:rsidRPr="00F532EE">
        <w:rPr>
          <w:rFonts w:ascii="Times New Roman" w:hAnsi="Times New Roman" w:cs="Times New Roman"/>
          <w:sz w:val="28"/>
          <w:szCs w:val="28"/>
        </w:rPr>
        <w:t xml:space="preserve"> отражение информации </w:t>
      </w:r>
      <w:r w:rsidR="009D5040" w:rsidRPr="00F532EE">
        <w:rPr>
          <w:rFonts w:ascii="Times New Roman" w:hAnsi="Times New Roman" w:cs="Times New Roman"/>
          <w:sz w:val="28"/>
          <w:szCs w:val="28"/>
        </w:rPr>
        <w:t xml:space="preserve">                          </w:t>
      </w:r>
      <w:r w:rsidRPr="00F532EE">
        <w:rPr>
          <w:rFonts w:ascii="Times New Roman" w:hAnsi="Times New Roman" w:cs="Times New Roman"/>
          <w:sz w:val="28"/>
          <w:szCs w:val="28"/>
        </w:rPr>
        <w:t>на Едином и региональном порталах.</w:t>
      </w:r>
    </w:p>
    <w:p w:rsidR="001D3528" w:rsidRPr="00F532EE" w:rsidRDefault="001D3528"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6. Возврат невостребованных документов в рамках предоставления муниципальной услуги.</w:t>
      </w:r>
    </w:p>
    <w:p w:rsidR="001D3528" w:rsidRPr="00F532EE" w:rsidRDefault="00C97582"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xml:space="preserve">6.1. </w:t>
      </w:r>
      <w:r w:rsidR="001D3528" w:rsidRPr="00F532EE">
        <w:rPr>
          <w:rFonts w:ascii="Times New Roman" w:hAnsi="Times New Roman" w:cs="Times New Roman"/>
          <w:sz w:val="28"/>
          <w:szCs w:val="28"/>
        </w:rPr>
        <w:t xml:space="preserve">При поступлении в комитет невостребованного результата предоставления муниципальной услуги из МФЦ в связи с истечением срока хранения, установленного </w:t>
      </w:r>
      <w:r w:rsidRPr="00F532EE">
        <w:rPr>
          <w:rFonts w:ascii="Times New Roman" w:hAnsi="Times New Roman" w:cs="Times New Roman"/>
          <w:sz w:val="28"/>
          <w:szCs w:val="28"/>
        </w:rPr>
        <w:t>Соглашением о взаимодействии между автономным учреждением Ханты-Мансийского автономного округа</w:t>
      </w:r>
      <w:r w:rsidR="00427B92">
        <w:rPr>
          <w:rFonts w:ascii="Times New Roman" w:hAnsi="Times New Roman" w:cs="Times New Roman"/>
          <w:sz w:val="28"/>
          <w:szCs w:val="28"/>
        </w:rPr>
        <w:t xml:space="preserve"> </w:t>
      </w:r>
      <w:r w:rsidR="00427B92">
        <w:rPr>
          <w:sz w:val="20"/>
          <w:szCs w:val="20"/>
        </w:rPr>
        <w:t xml:space="preserve">– </w:t>
      </w:r>
      <w:r w:rsidRPr="00F532EE">
        <w:rPr>
          <w:rFonts w:ascii="Times New Roman" w:hAnsi="Times New Roman" w:cs="Times New Roman"/>
          <w:sz w:val="28"/>
          <w:szCs w:val="28"/>
        </w:rPr>
        <w:t xml:space="preserve">Югры </w:t>
      </w:r>
      <w:r w:rsidR="00B43C28" w:rsidRPr="00F532EE">
        <w:rPr>
          <w:rFonts w:ascii="Times New Roman" w:hAnsi="Times New Roman" w:cs="Times New Roman"/>
          <w:sz w:val="28"/>
          <w:szCs w:val="28"/>
        </w:rPr>
        <w:t>«</w:t>
      </w:r>
      <w:r w:rsidRPr="00F532EE">
        <w:rPr>
          <w:rFonts w:ascii="Times New Roman" w:hAnsi="Times New Roman" w:cs="Times New Roman"/>
          <w:sz w:val="28"/>
          <w:szCs w:val="28"/>
        </w:rPr>
        <w:t>Многофункциональный центр предоставления государственных                                            и муниципальных услуг Югры</w:t>
      </w:r>
      <w:r w:rsidR="00B43C28" w:rsidRPr="00F532EE">
        <w:rPr>
          <w:rFonts w:ascii="Times New Roman" w:hAnsi="Times New Roman" w:cs="Times New Roman"/>
          <w:sz w:val="28"/>
          <w:szCs w:val="28"/>
        </w:rPr>
        <w:t>»</w:t>
      </w:r>
      <w:r w:rsidRPr="00F532EE">
        <w:rPr>
          <w:rFonts w:ascii="Times New Roman" w:hAnsi="Times New Roman" w:cs="Times New Roman"/>
          <w:sz w:val="28"/>
          <w:szCs w:val="28"/>
        </w:rPr>
        <w:t xml:space="preserve"> </w:t>
      </w:r>
      <w:r w:rsidR="007046CE" w:rsidRPr="00F532EE">
        <w:rPr>
          <w:rFonts w:ascii="Times New Roman" w:hAnsi="Times New Roman" w:cs="Times New Roman"/>
          <w:sz w:val="28"/>
          <w:szCs w:val="28"/>
        </w:rPr>
        <w:t>и Администрацией города Сургута</w:t>
      </w:r>
      <w:r w:rsidR="00497DA8" w:rsidRPr="00F532EE">
        <w:rPr>
          <w:rFonts w:ascii="Times New Roman" w:hAnsi="Times New Roman" w:cs="Times New Roman"/>
          <w:sz w:val="28"/>
          <w:szCs w:val="28"/>
        </w:rPr>
        <w:t xml:space="preserve">, </w:t>
      </w:r>
      <w:r w:rsidR="001D3528" w:rsidRPr="00F532EE">
        <w:rPr>
          <w:rFonts w:ascii="Times New Roman" w:hAnsi="Times New Roman" w:cs="Times New Roman"/>
          <w:sz w:val="28"/>
          <w:szCs w:val="28"/>
        </w:rPr>
        <w:t>специалист комитета, ответственный за направление результата муниципальной услуги:</w:t>
      </w:r>
    </w:p>
    <w:p w:rsidR="001D3528" w:rsidRDefault="001D3528"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xml:space="preserve">- в течение </w:t>
      </w:r>
      <w:r w:rsidR="00771749">
        <w:rPr>
          <w:rFonts w:ascii="Times New Roman" w:hAnsi="Times New Roman" w:cs="Times New Roman"/>
          <w:sz w:val="28"/>
          <w:szCs w:val="28"/>
        </w:rPr>
        <w:t>двух</w:t>
      </w:r>
      <w:r w:rsidRPr="00F532EE">
        <w:rPr>
          <w:rFonts w:ascii="Times New Roman" w:hAnsi="Times New Roman" w:cs="Times New Roman"/>
          <w:sz w:val="28"/>
          <w:szCs w:val="28"/>
        </w:rPr>
        <w:t xml:space="preserve"> рабочих дней со дня поступления в комитет невостребованных документов уведомляет заявителя по номеру телефона, указанному в заявлении (при наличии обратной связи с заявителем)</w:t>
      </w:r>
      <w:r w:rsidR="00497DA8" w:rsidRPr="00F532EE">
        <w:rPr>
          <w:rFonts w:ascii="Times New Roman" w:hAnsi="Times New Roman" w:cs="Times New Roman"/>
          <w:sz w:val="28"/>
          <w:szCs w:val="28"/>
        </w:rPr>
        <w:t xml:space="preserve"> </w:t>
      </w:r>
      <w:r w:rsidR="00A6055E">
        <w:rPr>
          <w:rFonts w:ascii="Times New Roman" w:hAnsi="Times New Roman" w:cs="Times New Roman"/>
          <w:sz w:val="28"/>
          <w:szCs w:val="28"/>
        </w:rPr>
        <w:br/>
      </w:r>
      <w:r w:rsidRPr="00F532EE">
        <w:rPr>
          <w:rFonts w:ascii="Times New Roman" w:hAnsi="Times New Roman" w:cs="Times New Roman"/>
          <w:sz w:val="28"/>
          <w:szCs w:val="28"/>
        </w:rPr>
        <w:t xml:space="preserve">о необходимости получения заявителем невостребованных документов в рамках оказания муниципальной услуги в течение </w:t>
      </w:r>
      <w:r w:rsidR="00E04464">
        <w:rPr>
          <w:rFonts w:ascii="Times New Roman" w:hAnsi="Times New Roman" w:cs="Times New Roman"/>
          <w:sz w:val="28"/>
          <w:szCs w:val="28"/>
        </w:rPr>
        <w:t>двух</w:t>
      </w:r>
      <w:r w:rsidRPr="00F532EE">
        <w:rPr>
          <w:rFonts w:ascii="Times New Roman" w:hAnsi="Times New Roman" w:cs="Times New Roman"/>
          <w:sz w:val="28"/>
          <w:szCs w:val="28"/>
        </w:rPr>
        <w:t xml:space="preserve"> рабочих дней с момента уведомления по телефону, о чем производит отметку в акте приема-передачи невостребованных заявителем дел, поступившем в комитет из МФЦ, в котором указываются номера телефонов, дата, время, Ф.И.О. лица, которое уведомлено, срок получения документов;</w:t>
      </w:r>
    </w:p>
    <w:p w:rsidR="00771749" w:rsidRPr="00F532EE" w:rsidRDefault="00771749" w:rsidP="00BA159E">
      <w:pPr>
        <w:spacing w:after="0" w:line="240" w:lineRule="auto"/>
        <w:ind w:firstLine="709"/>
        <w:jc w:val="both"/>
        <w:rPr>
          <w:rFonts w:ascii="Times New Roman" w:hAnsi="Times New Roman" w:cs="Times New Roman"/>
          <w:sz w:val="28"/>
          <w:szCs w:val="28"/>
        </w:rPr>
      </w:pPr>
    </w:p>
    <w:p w:rsidR="00E04464" w:rsidRPr="00F532EE" w:rsidRDefault="001D3528" w:rsidP="00771749">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в случае, если заявитель не ответил на телефонные звонки в тече</w:t>
      </w:r>
      <w:r w:rsidR="00E04464">
        <w:rPr>
          <w:rFonts w:ascii="Times New Roman" w:hAnsi="Times New Roman" w:cs="Times New Roman"/>
          <w:sz w:val="28"/>
          <w:szCs w:val="28"/>
        </w:rPr>
        <w:t>ние срока, указанного в абзаце втором</w:t>
      </w:r>
      <w:r w:rsidRPr="00F532EE">
        <w:rPr>
          <w:rFonts w:ascii="Times New Roman" w:hAnsi="Times New Roman" w:cs="Times New Roman"/>
          <w:sz w:val="28"/>
          <w:szCs w:val="28"/>
        </w:rPr>
        <w:t xml:space="preserve"> настоящего </w:t>
      </w:r>
      <w:r w:rsidR="00497DA8" w:rsidRPr="00F532EE">
        <w:rPr>
          <w:rFonts w:ascii="Times New Roman" w:hAnsi="Times New Roman" w:cs="Times New Roman"/>
          <w:sz w:val="28"/>
          <w:szCs w:val="28"/>
        </w:rPr>
        <w:t>подпункта</w:t>
      </w:r>
      <w:r w:rsidRPr="00F532EE">
        <w:rPr>
          <w:rFonts w:ascii="Times New Roman" w:hAnsi="Times New Roman" w:cs="Times New Roman"/>
          <w:sz w:val="28"/>
          <w:szCs w:val="28"/>
        </w:rPr>
        <w:t xml:space="preserve">, или заявитель </w:t>
      </w:r>
      <w:r w:rsidR="00E04464">
        <w:rPr>
          <w:rFonts w:ascii="Times New Roman" w:hAnsi="Times New Roman" w:cs="Times New Roman"/>
          <w:sz w:val="28"/>
          <w:szCs w:val="28"/>
        </w:rPr>
        <w:br/>
      </w:r>
      <w:r w:rsidRPr="00F532EE">
        <w:rPr>
          <w:rFonts w:ascii="Times New Roman" w:hAnsi="Times New Roman" w:cs="Times New Roman"/>
          <w:sz w:val="28"/>
          <w:szCs w:val="28"/>
        </w:rPr>
        <w:t xml:space="preserve">не явился в назначенный срок выдачи документов, передает в течение </w:t>
      </w:r>
      <w:r w:rsidR="00E04464">
        <w:rPr>
          <w:rFonts w:ascii="Times New Roman" w:hAnsi="Times New Roman" w:cs="Times New Roman"/>
          <w:sz w:val="28"/>
          <w:szCs w:val="28"/>
        </w:rPr>
        <w:t>одного</w:t>
      </w:r>
      <w:r w:rsidRPr="00F532EE">
        <w:rPr>
          <w:rFonts w:ascii="Times New Roman" w:hAnsi="Times New Roman" w:cs="Times New Roman"/>
          <w:sz w:val="28"/>
          <w:szCs w:val="28"/>
        </w:rPr>
        <w:t xml:space="preserve"> рабочего дня невостребованные документы специалисту ХЭУ для направления заявителю почтовой связью с уведомлением по адресу, указанному в заявлении. В случае последующего поступления в комитет невостребованных документов, направленных почтовой связью, данные документы хранятся в комитете согласно номенклатуре дел.</w:t>
      </w:r>
    </w:p>
    <w:p w:rsidR="001D3528" w:rsidRPr="00F532EE" w:rsidRDefault="00497DA8"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xml:space="preserve">6.2. </w:t>
      </w:r>
      <w:r w:rsidR="001D3528" w:rsidRPr="00F532EE">
        <w:rPr>
          <w:rFonts w:ascii="Times New Roman" w:hAnsi="Times New Roman" w:cs="Times New Roman"/>
          <w:sz w:val="28"/>
          <w:szCs w:val="28"/>
        </w:rPr>
        <w:t xml:space="preserve">При поступлении в комитет невостребованного результата предоставления муниципальной услуги почтовым отправлением в связи </w:t>
      </w:r>
      <w:r w:rsidRPr="00F532EE">
        <w:rPr>
          <w:rFonts w:ascii="Times New Roman" w:hAnsi="Times New Roman" w:cs="Times New Roman"/>
          <w:sz w:val="28"/>
          <w:szCs w:val="28"/>
        </w:rPr>
        <w:t xml:space="preserve">                                </w:t>
      </w:r>
      <w:r w:rsidR="001D3528" w:rsidRPr="00F532EE">
        <w:rPr>
          <w:rFonts w:ascii="Times New Roman" w:hAnsi="Times New Roman" w:cs="Times New Roman"/>
          <w:sz w:val="28"/>
          <w:szCs w:val="28"/>
        </w:rPr>
        <w:t xml:space="preserve">с истечением срока хранения, установленного приказом Министерства связи </w:t>
      </w:r>
      <w:r w:rsidRPr="00F532EE">
        <w:rPr>
          <w:rFonts w:ascii="Times New Roman" w:hAnsi="Times New Roman" w:cs="Times New Roman"/>
          <w:sz w:val="28"/>
          <w:szCs w:val="28"/>
        </w:rPr>
        <w:t xml:space="preserve">                         </w:t>
      </w:r>
      <w:r w:rsidR="001D3528" w:rsidRPr="00F532EE">
        <w:rPr>
          <w:rFonts w:ascii="Times New Roman" w:hAnsi="Times New Roman" w:cs="Times New Roman"/>
          <w:sz w:val="28"/>
          <w:szCs w:val="28"/>
        </w:rPr>
        <w:t xml:space="preserve">и массовых коммуникаций Российской Федерации от 31.07.2014 № 234 </w:t>
      </w:r>
      <w:r w:rsidRPr="00F532EE">
        <w:rPr>
          <w:rFonts w:ascii="Times New Roman" w:hAnsi="Times New Roman" w:cs="Times New Roman"/>
          <w:sz w:val="28"/>
          <w:szCs w:val="28"/>
        </w:rPr>
        <w:t xml:space="preserve">                             </w:t>
      </w:r>
      <w:r w:rsidR="00B43C28" w:rsidRPr="00F532EE">
        <w:rPr>
          <w:rFonts w:ascii="Times New Roman" w:hAnsi="Times New Roman" w:cs="Times New Roman"/>
          <w:sz w:val="28"/>
          <w:szCs w:val="28"/>
        </w:rPr>
        <w:t>«</w:t>
      </w:r>
      <w:r w:rsidR="001D3528" w:rsidRPr="00F532EE">
        <w:rPr>
          <w:rFonts w:ascii="Times New Roman" w:hAnsi="Times New Roman" w:cs="Times New Roman"/>
          <w:sz w:val="28"/>
          <w:szCs w:val="28"/>
        </w:rPr>
        <w:t>Об утверждении Правил оказания услуг почтовой связи</w:t>
      </w:r>
      <w:r w:rsidR="00B43C28" w:rsidRPr="00F532EE">
        <w:rPr>
          <w:rFonts w:ascii="Times New Roman" w:hAnsi="Times New Roman" w:cs="Times New Roman"/>
          <w:sz w:val="28"/>
          <w:szCs w:val="28"/>
        </w:rPr>
        <w:t>»</w:t>
      </w:r>
      <w:r w:rsidR="001D3528" w:rsidRPr="00F532EE">
        <w:rPr>
          <w:rFonts w:ascii="Times New Roman" w:hAnsi="Times New Roman" w:cs="Times New Roman"/>
          <w:sz w:val="28"/>
          <w:szCs w:val="28"/>
        </w:rPr>
        <w:t>, специалист комитета, ответственный за направление результата муниципальной услуги:</w:t>
      </w:r>
    </w:p>
    <w:p w:rsidR="001D3528" w:rsidRPr="00F532EE" w:rsidRDefault="001D3528"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xml:space="preserve">- в течение </w:t>
      </w:r>
      <w:r w:rsidR="00E04464">
        <w:rPr>
          <w:rFonts w:ascii="Times New Roman" w:hAnsi="Times New Roman" w:cs="Times New Roman"/>
          <w:sz w:val="28"/>
          <w:szCs w:val="28"/>
        </w:rPr>
        <w:t>двух</w:t>
      </w:r>
      <w:r w:rsidRPr="00F532EE">
        <w:rPr>
          <w:rFonts w:ascii="Times New Roman" w:hAnsi="Times New Roman" w:cs="Times New Roman"/>
          <w:sz w:val="28"/>
          <w:szCs w:val="28"/>
        </w:rPr>
        <w:t xml:space="preserve"> рабочих дней со дня поступления в комитет невостребованных документов уведомляет заявителя по номеру телефона, указанному в заявлении (при наличии обратной связи с заявителем)</w:t>
      </w:r>
      <w:r w:rsidR="00AE2BF9" w:rsidRPr="00F532EE">
        <w:rPr>
          <w:rFonts w:ascii="Times New Roman" w:hAnsi="Times New Roman" w:cs="Times New Roman"/>
          <w:sz w:val="28"/>
          <w:szCs w:val="28"/>
        </w:rPr>
        <w:t xml:space="preserve"> </w:t>
      </w:r>
      <w:r w:rsidR="00E04464">
        <w:rPr>
          <w:rFonts w:ascii="Times New Roman" w:hAnsi="Times New Roman" w:cs="Times New Roman"/>
          <w:sz w:val="28"/>
          <w:szCs w:val="28"/>
        </w:rPr>
        <w:br/>
      </w:r>
      <w:r w:rsidRPr="00F532EE">
        <w:rPr>
          <w:rFonts w:ascii="Times New Roman" w:hAnsi="Times New Roman" w:cs="Times New Roman"/>
          <w:sz w:val="28"/>
          <w:szCs w:val="28"/>
        </w:rPr>
        <w:t xml:space="preserve">о необходимости получения заявителем невостребованных документов в рамках оказания муниципальной услуги в течение </w:t>
      </w:r>
      <w:r w:rsidR="00E04464">
        <w:rPr>
          <w:rFonts w:ascii="Times New Roman" w:hAnsi="Times New Roman" w:cs="Times New Roman"/>
          <w:sz w:val="28"/>
          <w:szCs w:val="28"/>
        </w:rPr>
        <w:t>двух</w:t>
      </w:r>
      <w:r w:rsidRPr="00F532EE">
        <w:rPr>
          <w:rFonts w:ascii="Times New Roman" w:hAnsi="Times New Roman" w:cs="Times New Roman"/>
          <w:sz w:val="28"/>
          <w:szCs w:val="28"/>
        </w:rPr>
        <w:t xml:space="preserve"> рабочих дней с момента уведомления по телефону, о чем производит отметку в описи-вложении почтового отправления с указанием номера телефона, даты, времени, Ф.И.О. лица, которое уведомлено, срока получения документов;</w:t>
      </w:r>
    </w:p>
    <w:p w:rsidR="001D3528" w:rsidRPr="00F532EE" w:rsidRDefault="001D3528"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в случае, если заявитель не ответил на телефонные звонки в течение срока, указан</w:t>
      </w:r>
      <w:r w:rsidR="00E04464">
        <w:rPr>
          <w:rFonts w:ascii="Times New Roman" w:hAnsi="Times New Roman" w:cs="Times New Roman"/>
          <w:sz w:val="28"/>
          <w:szCs w:val="28"/>
        </w:rPr>
        <w:t>ного в абзаце втором</w:t>
      </w:r>
      <w:r w:rsidR="00497DA8" w:rsidRPr="00F532EE">
        <w:rPr>
          <w:rFonts w:ascii="Times New Roman" w:hAnsi="Times New Roman" w:cs="Times New Roman"/>
          <w:sz w:val="28"/>
          <w:szCs w:val="28"/>
        </w:rPr>
        <w:t xml:space="preserve"> настоящего подпункта</w:t>
      </w:r>
      <w:r w:rsidRPr="00F532EE">
        <w:rPr>
          <w:rFonts w:ascii="Times New Roman" w:hAnsi="Times New Roman" w:cs="Times New Roman"/>
          <w:sz w:val="28"/>
          <w:szCs w:val="28"/>
        </w:rPr>
        <w:t xml:space="preserve">, или заявитель </w:t>
      </w:r>
      <w:r w:rsidR="00E04464">
        <w:rPr>
          <w:rFonts w:ascii="Times New Roman" w:hAnsi="Times New Roman" w:cs="Times New Roman"/>
          <w:sz w:val="28"/>
          <w:szCs w:val="28"/>
        </w:rPr>
        <w:br/>
      </w:r>
      <w:r w:rsidRPr="00F532EE">
        <w:rPr>
          <w:rFonts w:ascii="Times New Roman" w:hAnsi="Times New Roman" w:cs="Times New Roman"/>
          <w:sz w:val="28"/>
          <w:szCs w:val="28"/>
        </w:rPr>
        <w:t>не явился в назначенный срок выдачи документов, невостребованные документы хранятся в комитете согласно номенклатуре дел.</w:t>
      </w:r>
    </w:p>
    <w:p w:rsidR="00306214" w:rsidRPr="00F532EE" w:rsidRDefault="001D3528"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xml:space="preserve">7. Возможность осуществления административной процедуры </w:t>
      </w:r>
      <w:r w:rsidR="007C4264" w:rsidRPr="00F532EE">
        <w:rPr>
          <w:rFonts w:ascii="Times New Roman" w:hAnsi="Times New Roman" w:cs="Times New Roman"/>
          <w:sz w:val="28"/>
          <w:szCs w:val="28"/>
        </w:rPr>
        <w:t xml:space="preserve">                               </w:t>
      </w:r>
      <w:r w:rsidRPr="00F532EE">
        <w:rPr>
          <w:rFonts w:ascii="Times New Roman" w:hAnsi="Times New Roman" w:cs="Times New Roman"/>
          <w:sz w:val="28"/>
          <w:szCs w:val="28"/>
        </w:rPr>
        <w:t>либо административного действия в ее составе в электронной форме</w:t>
      </w:r>
      <w:r w:rsidR="007C4264" w:rsidRPr="00F532EE">
        <w:rPr>
          <w:rFonts w:ascii="Times New Roman" w:hAnsi="Times New Roman" w:cs="Times New Roman"/>
          <w:sz w:val="28"/>
          <w:szCs w:val="28"/>
        </w:rPr>
        <w:t xml:space="preserve"> </w:t>
      </w:r>
      <w:r w:rsidR="00306214" w:rsidRPr="00F532EE">
        <w:t xml:space="preserve"> </w:t>
      </w:r>
      <w:r w:rsidR="007C4264" w:rsidRPr="00F532EE">
        <w:t xml:space="preserve">                                             </w:t>
      </w:r>
      <w:r w:rsidR="00306214" w:rsidRPr="00F532EE">
        <w:rPr>
          <w:rFonts w:ascii="Times New Roman" w:hAnsi="Times New Roman" w:cs="Times New Roman"/>
          <w:sz w:val="28"/>
          <w:szCs w:val="28"/>
        </w:rPr>
        <w:t>в соответствие</w:t>
      </w:r>
      <w:r w:rsidR="007C4264" w:rsidRPr="00F532EE">
        <w:rPr>
          <w:rFonts w:ascii="Times New Roman" w:hAnsi="Times New Roman" w:cs="Times New Roman"/>
          <w:sz w:val="28"/>
          <w:szCs w:val="28"/>
        </w:rPr>
        <w:t xml:space="preserve"> </w:t>
      </w:r>
      <w:r w:rsidR="00306214" w:rsidRPr="00F532EE">
        <w:rPr>
          <w:rFonts w:ascii="Times New Roman" w:hAnsi="Times New Roman" w:cs="Times New Roman"/>
          <w:sz w:val="28"/>
          <w:szCs w:val="28"/>
        </w:rPr>
        <w:t>с положениями статьи 10 Закона от 27.07.2010 № 210-ФЗ</w:t>
      </w:r>
      <w:r w:rsidR="007C4264" w:rsidRPr="00F532EE">
        <w:rPr>
          <w:rFonts w:ascii="Times New Roman" w:hAnsi="Times New Roman" w:cs="Times New Roman"/>
          <w:sz w:val="28"/>
          <w:szCs w:val="28"/>
        </w:rPr>
        <w:t xml:space="preserve"> </w:t>
      </w:r>
      <w:r w:rsidR="00030F9B" w:rsidRPr="00F532EE">
        <w:rPr>
          <w:rFonts w:ascii="Times New Roman" w:hAnsi="Times New Roman" w:cs="Times New Roman"/>
          <w:sz w:val="28"/>
          <w:szCs w:val="28"/>
        </w:rPr>
        <w:t xml:space="preserve">                       </w:t>
      </w:r>
      <w:r w:rsidRPr="00F532EE">
        <w:rPr>
          <w:rFonts w:ascii="Times New Roman" w:hAnsi="Times New Roman" w:cs="Times New Roman"/>
          <w:sz w:val="28"/>
          <w:szCs w:val="28"/>
        </w:rPr>
        <w:t>(при технической возможности)</w:t>
      </w:r>
      <w:r w:rsidR="00306214" w:rsidRPr="00F532EE">
        <w:rPr>
          <w:rFonts w:ascii="Times New Roman" w:hAnsi="Times New Roman" w:cs="Times New Roman"/>
          <w:sz w:val="28"/>
          <w:szCs w:val="28"/>
        </w:rPr>
        <w:t xml:space="preserve">: </w:t>
      </w:r>
    </w:p>
    <w:p w:rsidR="001D3528" w:rsidRPr="00F532EE" w:rsidRDefault="001D3528"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подача заявления и документов посредством Единого и регионального порталов услуг, с использованием средств электронной идентификации заявителя, в том числе электронной подписи;</w:t>
      </w:r>
    </w:p>
    <w:p w:rsidR="001D3528" w:rsidRPr="00F532EE" w:rsidRDefault="001D3528"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межведомственное информационное взаимодействие;</w:t>
      </w:r>
    </w:p>
    <w:p w:rsidR="001D3528" w:rsidRPr="00F532EE" w:rsidRDefault="001D3528"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подготовка и согласование проекта решения;</w:t>
      </w:r>
    </w:p>
    <w:p w:rsidR="001D3528" w:rsidRPr="00F532EE" w:rsidRDefault="001D3528"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xml:space="preserve">- направление уведомления о приеме и регистрации заявления, уведомления о возврате заявления, уведомления о принятии решения </w:t>
      </w:r>
      <w:r w:rsidR="00771749">
        <w:rPr>
          <w:rFonts w:ascii="Times New Roman" w:hAnsi="Times New Roman" w:cs="Times New Roman"/>
          <w:sz w:val="28"/>
          <w:szCs w:val="28"/>
        </w:rPr>
        <w:br/>
      </w:r>
      <w:r w:rsidRPr="00F532EE">
        <w:rPr>
          <w:rFonts w:ascii="Times New Roman" w:hAnsi="Times New Roman" w:cs="Times New Roman"/>
          <w:sz w:val="28"/>
          <w:szCs w:val="28"/>
        </w:rPr>
        <w:t xml:space="preserve">по </w:t>
      </w:r>
      <w:r w:rsidR="00D21C4D" w:rsidRPr="00F532EE">
        <w:rPr>
          <w:rFonts w:ascii="Times New Roman" w:hAnsi="Times New Roman" w:cs="Times New Roman"/>
          <w:sz w:val="28"/>
          <w:szCs w:val="28"/>
        </w:rPr>
        <w:t xml:space="preserve">результату предоставления </w:t>
      </w:r>
      <w:r w:rsidRPr="00F532EE">
        <w:rPr>
          <w:rFonts w:ascii="Times New Roman" w:hAnsi="Times New Roman" w:cs="Times New Roman"/>
          <w:sz w:val="28"/>
          <w:szCs w:val="28"/>
        </w:rPr>
        <w:t>муниципальной услуги на адрес электронной почты или посредством Единого и регионального порталов;</w:t>
      </w:r>
    </w:p>
    <w:p w:rsidR="00E04464" w:rsidRDefault="001D3528" w:rsidP="00E04464">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получение сведений о ходе выполнения запроса.</w:t>
      </w:r>
    </w:p>
    <w:p w:rsidR="00E04464" w:rsidRDefault="00E04464" w:rsidP="00E04464">
      <w:pPr>
        <w:spacing w:after="0" w:line="240" w:lineRule="auto"/>
        <w:ind w:firstLine="709"/>
        <w:jc w:val="both"/>
        <w:rPr>
          <w:rFonts w:ascii="Times New Roman" w:hAnsi="Times New Roman" w:cs="Times New Roman"/>
          <w:sz w:val="28"/>
          <w:szCs w:val="28"/>
        </w:rPr>
      </w:pPr>
    </w:p>
    <w:p w:rsidR="00771749" w:rsidRDefault="00771749" w:rsidP="00E04464">
      <w:pPr>
        <w:spacing w:after="0" w:line="240" w:lineRule="auto"/>
        <w:ind w:firstLine="709"/>
        <w:jc w:val="both"/>
        <w:rPr>
          <w:rFonts w:ascii="Times New Roman" w:hAnsi="Times New Roman" w:cs="Times New Roman"/>
          <w:sz w:val="28"/>
          <w:szCs w:val="28"/>
        </w:rPr>
      </w:pPr>
    </w:p>
    <w:p w:rsidR="00771749" w:rsidRDefault="00771749" w:rsidP="00E04464">
      <w:pPr>
        <w:spacing w:after="0" w:line="240" w:lineRule="auto"/>
        <w:ind w:firstLine="709"/>
        <w:jc w:val="both"/>
        <w:rPr>
          <w:rFonts w:ascii="Times New Roman" w:hAnsi="Times New Roman" w:cs="Times New Roman"/>
          <w:sz w:val="28"/>
          <w:szCs w:val="28"/>
        </w:rPr>
      </w:pPr>
    </w:p>
    <w:p w:rsidR="006B6E77" w:rsidRPr="00F532EE" w:rsidRDefault="006B6E77" w:rsidP="00E04464">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Раздел IV. Ф</w:t>
      </w:r>
      <w:r w:rsidR="008C5117" w:rsidRPr="00F532EE">
        <w:rPr>
          <w:rFonts w:ascii="Times New Roman" w:hAnsi="Times New Roman" w:cs="Times New Roman"/>
          <w:sz w:val="28"/>
          <w:szCs w:val="28"/>
        </w:rPr>
        <w:t>ормы контроля за</w:t>
      </w:r>
      <w:r w:rsidRPr="00F532EE">
        <w:rPr>
          <w:rFonts w:ascii="Times New Roman" w:hAnsi="Times New Roman" w:cs="Times New Roman"/>
          <w:sz w:val="28"/>
          <w:szCs w:val="28"/>
        </w:rPr>
        <w:t xml:space="preserve"> </w:t>
      </w:r>
      <w:r w:rsidR="008C5117" w:rsidRPr="00F532EE">
        <w:rPr>
          <w:rFonts w:ascii="Times New Roman" w:hAnsi="Times New Roman" w:cs="Times New Roman"/>
          <w:sz w:val="28"/>
          <w:szCs w:val="28"/>
        </w:rPr>
        <w:t>исполнением</w:t>
      </w:r>
      <w:r w:rsidR="00E04464">
        <w:rPr>
          <w:rFonts w:ascii="Times New Roman" w:hAnsi="Times New Roman" w:cs="Times New Roman"/>
          <w:sz w:val="28"/>
          <w:szCs w:val="28"/>
        </w:rPr>
        <w:t xml:space="preserve"> </w:t>
      </w:r>
      <w:r w:rsidR="00427B92">
        <w:rPr>
          <w:rFonts w:ascii="Times New Roman" w:hAnsi="Times New Roman" w:cs="Times New Roman"/>
          <w:sz w:val="28"/>
          <w:szCs w:val="28"/>
        </w:rPr>
        <w:t>административного регламента</w:t>
      </w:r>
    </w:p>
    <w:p w:rsidR="006B6E77" w:rsidRPr="00F532EE" w:rsidRDefault="006B6E77"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w:t>
      </w:r>
      <w:r w:rsidR="004A7B94" w:rsidRPr="00F532EE">
        <w:rPr>
          <w:rFonts w:ascii="Times New Roman" w:hAnsi="Times New Roman" w:cs="Times New Roman"/>
          <w:sz w:val="28"/>
          <w:szCs w:val="28"/>
        </w:rPr>
        <w:t xml:space="preserve">ставлению муниципальной </w:t>
      </w:r>
      <w:r w:rsidRPr="00F532EE">
        <w:rPr>
          <w:rFonts w:ascii="Times New Roman" w:hAnsi="Times New Roman" w:cs="Times New Roman"/>
          <w:sz w:val="28"/>
          <w:szCs w:val="28"/>
        </w:rPr>
        <w:t>услуги осуществляется председателем комитета.</w:t>
      </w:r>
    </w:p>
    <w:p w:rsidR="006B6E77" w:rsidRPr="00F532EE" w:rsidRDefault="006B6E77"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xml:space="preserve">2. Контроль полноты и качества предоставления муниципальной услуги включает проведение проверок, выявление и устранение нарушений порядка </w:t>
      </w:r>
      <w:r w:rsidR="003C5C57" w:rsidRPr="00F532EE">
        <w:rPr>
          <w:rFonts w:ascii="Times New Roman" w:hAnsi="Times New Roman" w:cs="Times New Roman"/>
          <w:sz w:val="28"/>
          <w:szCs w:val="28"/>
        </w:rPr>
        <w:t xml:space="preserve">                  </w:t>
      </w:r>
      <w:r w:rsidRPr="00F532EE">
        <w:rPr>
          <w:rFonts w:ascii="Times New Roman" w:hAnsi="Times New Roman" w:cs="Times New Roman"/>
          <w:sz w:val="28"/>
          <w:szCs w:val="28"/>
        </w:rPr>
        <w:t xml:space="preserve">и срока исполнения муниципальной услуги, рассмотрение обращений заявителей в ходе исполнения муниципальной услуги, содержащих жалобы </w:t>
      </w:r>
      <w:r w:rsidR="00B04057">
        <w:rPr>
          <w:rFonts w:ascii="Times New Roman" w:hAnsi="Times New Roman" w:cs="Times New Roman"/>
          <w:sz w:val="28"/>
          <w:szCs w:val="28"/>
        </w:rPr>
        <w:t xml:space="preserve">                   </w:t>
      </w:r>
      <w:r w:rsidRPr="00F532EE">
        <w:rPr>
          <w:rFonts w:ascii="Times New Roman" w:hAnsi="Times New Roman" w:cs="Times New Roman"/>
          <w:sz w:val="28"/>
          <w:szCs w:val="28"/>
        </w:rPr>
        <w:t>на действия (бездействия) лиц, участвующих в предоставлении услуги.</w:t>
      </w:r>
    </w:p>
    <w:p w:rsidR="006B6E77" w:rsidRPr="00F532EE" w:rsidRDefault="006B6E77"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xml:space="preserve">Плановые проверки осуществляются по утвержденному графику ежеквартально путем выборочной проверки поступивших заявлений </w:t>
      </w:r>
      <w:r w:rsidR="003C5C57" w:rsidRPr="00F532EE">
        <w:rPr>
          <w:rFonts w:ascii="Times New Roman" w:hAnsi="Times New Roman" w:cs="Times New Roman"/>
          <w:sz w:val="28"/>
          <w:szCs w:val="28"/>
        </w:rPr>
        <w:t xml:space="preserve">                                     </w:t>
      </w:r>
      <w:r w:rsidRPr="00F532EE">
        <w:rPr>
          <w:rFonts w:ascii="Times New Roman" w:hAnsi="Times New Roman" w:cs="Times New Roman"/>
          <w:sz w:val="28"/>
          <w:szCs w:val="28"/>
        </w:rPr>
        <w:t>на предоставление муниципальной услуги.</w:t>
      </w:r>
    </w:p>
    <w:p w:rsidR="006B6E77" w:rsidRPr="00F532EE" w:rsidRDefault="006B6E77"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xml:space="preserve">При плановой проверке рассматриваются все вопросы, связанные </w:t>
      </w:r>
      <w:r w:rsidR="00ED6B4C" w:rsidRPr="00F532EE">
        <w:rPr>
          <w:rFonts w:ascii="Times New Roman" w:hAnsi="Times New Roman" w:cs="Times New Roman"/>
          <w:sz w:val="28"/>
          <w:szCs w:val="28"/>
        </w:rPr>
        <w:t xml:space="preserve">                                </w:t>
      </w:r>
      <w:r w:rsidRPr="00F532EE">
        <w:rPr>
          <w:rFonts w:ascii="Times New Roman" w:hAnsi="Times New Roman" w:cs="Times New Roman"/>
          <w:sz w:val="28"/>
          <w:szCs w:val="28"/>
        </w:rPr>
        <w:t xml:space="preserve">с предоставлением муниципальной услуги (комплексная проверка), </w:t>
      </w:r>
      <w:r w:rsidR="003C5C57" w:rsidRPr="00F532EE">
        <w:rPr>
          <w:rFonts w:ascii="Times New Roman" w:hAnsi="Times New Roman" w:cs="Times New Roman"/>
          <w:sz w:val="28"/>
          <w:szCs w:val="28"/>
        </w:rPr>
        <w:t xml:space="preserve">                             </w:t>
      </w:r>
      <w:r w:rsidRPr="00F532EE">
        <w:rPr>
          <w:rFonts w:ascii="Times New Roman" w:hAnsi="Times New Roman" w:cs="Times New Roman"/>
          <w:sz w:val="28"/>
          <w:szCs w:val="28"/>
        </w:rPr>
        <w:t>либо отдельные вопросы (тематическая проверка).</w:t>
      </w:r>
    </w:p>
    <w:p w:rsidR="006B6E77" w:rsidRPr="00F532EE" w:rsidRDefault="006B6E77"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xml:space="preserve">Внеплановая проверка осуществляется при наличии обращений </w:t>
      </w:r>
      <w:r w:rsidR="002B4A49" w:rsidRPr="00F532EE">
        <w:rPr>
          <w:rFonts w:ascii="Times New Roman" w:hAnsi="Times New Roman" w:cs="Times New Roman"/>
          <w:sz w:val="28"/>
          <w:szCs w:val="28"/>
        </w:rPr>
        <w:t xml:space="preserve">                                   </w:t>
      </w:r>
      <w:r w:rsidRPr="00F532EE">
        <w:rPr>
          <w:rFonts w:ascii="Times New Roman" w:hAnsi="Times New Roman" w:cs="Times New Roman"/>
          <w:sz w:val="28"/>
          <w:szCs w:val="28"/>
        </w:rPr>
        <w:t>на несоблюдение требований настоящего административного регламента.</w:t>
      </w:r>
    </w:p>
    <w:p w:rsidR="006B6E77" w:rsidRPr="00F532EE" w:rsidRDefault="006B6E77"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xml:space="preserve">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ответственности в соответствии </w:t>
      </w:r>
      <w:r w:rsidR="00ED6B4C" w:rsidRPr="00F532EE">
        <w:rPr>
          <w:rFonts w:ascii="Times New Roman" w:hAnsi="Times New Roman" w:cs="Times New Roman"/>
          <w:sz w:val="28"/>
          <w:szCs w:val="28"/>
        </w:rPr>
        <w:t xml:space="preserve">                                               </w:t>
      </w:r>
      <w:r w:rsidRPr="00F532EE">
        <w:rPr>
          <w:rFonts w:ascii="Times New Roman" w:hAnsi="Times New Roman" w:cs="Times New Roman"/>
          <w:sz w:val="28"/>
          <w:szCs w:val="28"/>
        </w:rPr>
        <w:t>с законодательством Российской Федерации.</w:t>
      </w:r>
    </w:p>
    <w:p w:rsidR="006B6E77" w:rsidRPr="00F532EE" w:rsidRDefault="006B6E77"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xml:space="preserve">3. Должностные лица уполномоченного органа, его структурных подразделений несут персональную ответственность в соответствии </w:t>
      </w:r>
      <w:r w:rsidR="002B4A49" w:rsidRPr="00F532EE">
        <w:rPr>
          <w:rFonts w:ascii="Times New Roman" w:hAnsi="Times New Roman" w:cs="Times New Roman"/>
          <w:sz w:val="28"/>
          <w:szCs w:val="28"/>
        </w:rPr>
        <w:t xml:space="preserve">                                      </w:t>
      </w:r>
      <w:r w:rsidRPr="00F532EE">
        <w:rPr>
          <w:rFonts w:ascii="Times New Roman" w:hAnsi="Times New Roman" w:cs="Times New Roman"/>
          <w:sz w:val="28"/>
          <w:szCs w:val="28"/>
        </w:rPr>
        <w:t>с законодательством Российской Федерации за решения и действия (бездействие), принимаемые (осуществляемые) в ходе предоставления муниципальной услуги.</w:t>
      </w:r>
    </w:p>
    <w:p w:rsidR="006B6E77" w:rsidRPr="00F532EE" w:rsidRDefault="006B6E77"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xml:space="preserve">Персональная ответственность специалистов закрепляется </w:t>
      </w:r>
      <w:r w:rsidR="00ED6B4C" w:rsidRPr="00F532EE">
        <w:rPr>
          <w:rFonts w:ascii="Times New Roman" w:hAnsi="Times New Roman" w:cs="Times New Roman"/>
          <w:sz w:val="28"/>
          <w:szCs w:val="28"/>
        </w:rPr>
        <w:t xml:space="preserve">                                     </w:t>
      </w:r>
      <w:r w:rsidRPr="00F532EE">
        <w:rPr>
          <w:rFonts w:ascii="Times New Roman" w:hAnsi="Times New Roman" w:cs="Times New Roman"/>
          <w:sz w:val="28"/>
          <w:szCs w:val="28"/>
        </w:rPr>
        <w:t>в их должностных инструкциях в соответствии с требованиями законодательства</w:t>
      </w:r>
      <w:r w:rsidR="002B4A49" w:rsidRPr="00F532EE">
        <w:rPr>
          <w:rFonts w:ascii="Times New Roman" w:hAnsi="Times New Roman" w:cs="Times New Roman"/>
          <w:sz w:val="28"/>
          <w:szCs w:val="28"/>
        </w:rPr>
        <w:t xml:space="preserve"> Российской Федерации</w:t>
      </w:r>
      <w:r w:rsidRPr="00F532EE">
        <w:rPr>
          <w:rFonts w:ascii="Times New Roman" w:hAnsi="Times New Roman" w:cs="Times New Roman"/>
          <w:sz w:val="28"/>
          <w:szCs w:val="28"/>
        </w:rPr>
        <w:t>.</w:t>
      </w:r>
    </w:p>
    <w:p w:rsidR="006B6E77" w:rsidRPr="00F532EE" w:rsidRDefault="006B6E77"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xml:space="preserve">4. В соответствии со статьей 9.6 </w:t>
      </w:r>
      <w:r w:rsidR="00E04464">
        <w:rPr>
          <w:rFonts w:ascii="Times New Roman" w:hAnsi="Times New Roman" w:cs="Times New Roman"/>
          <w:sz w:val="28"/>
          <w:szCs w:val="28"/>
        </w:rPr>
        <w:t>Закона Ханты-Мансийского АО –</w:t>
      </w:r>
      <w:r w:rsidR="002B4A49" w:rsidRPr="00F532EE">
        <w:rPr>
          <w:rFonts w:ascii="Times New Roman" w:hAnsi="Times New Roman" w:cs="Times New Roman"/>
          <w:sz w:val="28"/>
          <w:szCs w:val="28"/>
        </w:rPr>
        <w:t xml:space="preserve"> Югры                                 от 11.06.2010 № 102-оз </w:t>
      </w:r>
      <w:r w:rsidR="00B43C28" w:rsidRPr="00F532EE">
        <w:rPr>
          <w:rFonts w:ascii="Times New Roman" w:hAnsi="Times New Roman" w:cs="Times New Roman"/>
          <w:sz w:val="28"/>
          <w:szCs w:val="28"/>
        </w:rPr>
        <w:t>«</w:t>
      </w:r>
      <w:r w:rsidR="002B4A49" w:rsidRPr="00F532EE">
        <w:rPr>
          <w:rFonts w:ascii="Times New Roman" w:hAnsi="Times New Roman" w:cs="Times New Roman"/>
          <w:sz w:val="28"/>
          <w:szCs w:val="28"/>
        </w:rPr>
        <w:t>Об административных правонарушениях</w:t>
      </w:r>
      <w:r w:rsidR="00B43C28" w:rsidRPr="00F532EE">
        <w:rPr>
          <w:rFonts w:ascii="Times New Roman" w:hAnsi="Times New Roman" w:cs="Times New Roman"/>
          <w:sz w:val="28"/>
          <w:szCs w:val="28"/>
        </w:rPr>
        <w:t>»</w:t>
      </w:r>
      <w:r w:rsidR="002B4A49" w:rsidRPr="00F532EE">
        <w:rPr>
          <w:rFonts w:ascii="Times New Roman" w:hAnsi="Times New Roman" w:cs="Times New Roman"/>
          <w:sz w:val="28"/>
          <w:szCs w:val="28"/>
        </w:rPr>
        <w:t xml:space="preserve"> </w:t>
      </w:r>
      <w:r w:rsidRPr="00F532EE">
        <w:rPr>
          <w:rFonts w:ascii="Times New Roman" w:hAnsi="Times New Roman" w:cs="Times New Roman"/>
          <w:sz w:val="28"/>
          <w:szCs w:val="28"/>
        </w:rPr>
        <w:t>должностные лица уполномоченного органа, работники МФЦ несут административную ответственность за нарушение настоящего административного регламента, выразившееся:</w:t>
      </w:r>
    </w:p>
    <w:p w:rsidR="006B6E77" w:rsidRPr="00F532EE" w:rsidRDefault="006B6E77"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в нарушении срока регистрации запроса заявителя о предоставлении муниципальной услуги;</w:t>
      </w:r>
    </w:p>
    <w:p w:rsidR="006B6E77" w:rsidRPr="00F532EE" w:rsidRDefault="006B6E77"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срока предоставления муниципальной услуги;</w:t>
      </w:r>
    </w:p>
    <w:p w:rsidR="006B6E77" w:rsidRPr="00F532EE" w:rsidRDefault="006B6E77"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xml:space="preserve">- в неправомерных отказах в приеме у заявителя документов, предусмотренных для предоставления муниципальной услуги, в предоставлении муниципальной услуги, в исправлении допущенных опечаток и ошибок </w:t>
      </w:r>
      <w:r w:rsidR="002B4A49" w:rsidRPr="00F532EE">
        <w:rPr>
          <w:rFonts w:ascii="Times New Roman" w:hAnsi="Times New Roman" w:cs="Times New Roman"/>
          <w:sz w:val="28"/>
          <w:szCs w:val="28"/>
        </w:rPr>
        <w:t xml:space="preserve">                                  </w:t>
      </w:r>
      <w:r w:rsidRPr="00F532EE">
        <w:rPr>
          <w:rFonts w:ascii="Times New Roman" w:hAnsi="Times New Roman" w:cs="Times New Roman"/>
          <w:sz w:val="28"/>
          <w:szCs w:val="28"/>
        </w:rPr>
        <w:t>в выданных в результате предоставления муниципальной услуги документах либо в нарушении установленного срока осуществления таких исправлений;</w:t>
      </w:r>
    </w:p>
    <w:p w:rsidR="006B6E77" w:rsidRPr="00F532EE" w:rsidRDefault="006B6E77"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xml:space="preserve">- в превышении максимального срока ожидания в очереди при подаче запроса о муниципальной услуге, а равно при получении результата предоставления муниципальной услуги (за исключением срока подачи запроса </w:t>
      </w:r>
      <w:r w:rsidR="002B4A49" w:rsidRPr="00F532EE">
        <w:rPr>
          <w:rFonts w:ascii="Times New Roman" w:hAnsi="Times New Roman" w:cs="Times New Roman"/>
          <w:sz w:val="28"/>
          <w:szCs w:val="28"/>
        </w:rPr>
        <w:t xml:space="preserve">                   </w:t>
      </w:r>
      <w:r w:rsidRPr="00F532EE">
        <w:rPr>
          <w:rFonts w:ascii="Times New Roman" w:hAnsi="Times New Roman" w:cs="Times New Roman"/>
          <w:sz w:val="28"/>
          <w:szCs w:val="28"/>
        </w:rPr>
        <w:t>в МФЦ);</w:t>
      </w:r>
    </w:p>
    <w:p w:rsidR="006B6E77" w:rsidRPr="00F532EE" w:rsidRDefault="006B6E77"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xml:space="preserve">- в нарушении требований к помещениям, в которых предоставляется муниципальная услуга, к залу ожидания, местам для заполнения запросов </w:t>
      </w:r>
      <w:r w:rsidR="002B4A49" w:rsidRPr="00F532EE">
        <w:rPr>
          <w:rFonts w:ascii="Times New Roman" w:hAnsi="Times New Roman" w:cs="Times New Roman"/>
          <w:sz w:val="28"/>
          <w:szCs w:val="28"/>
        </w:rPr>
        <w:t xml:space="preserve">                          </w:t>
      </w:r>
      <w:r w:rsidRPr="00F532EE">
        <w:rPr>
          <w:rFonts w:ascii="Times New Roman" w:hAnsi="Times New Roman" w:cs="Times New Roman"/>
          <w:sz w:val="28"/>
          <w:szCs w:val="28"/>
        </w:rPr>
        <w:t>о муниципальной услуге, информационным стендам с образцами их заполнения и перечнем документов, необходимых для предоставления муниципальной услуги (за исключением требований, установленных к помещениям МФЦ).</w:t>
      </w:r>
    </w:p>
    <w:p w:rsidR="006B6E77" w:rsidRPr="00F532EE" w:rsidRDefault="006B6E77" w:rsidP="00BA159E">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xml:space="preserve">5. Специалисты комитета, </w:t>
      </w:r>
      <w:proofErr w:type="spellStart"/>
      <w:r w:rsidR="002B4A49" w:rsidRPr="00F532EE">
        <w:rPr>
          <w:rFonts w:ascii="Times New Roman" w:hAnsi="Times New Roman" w:cs="Times New Roman"/>
          <w:sz w:val="28"/>
          <w:szCs w:val="28"/>
        </w:rPr>
        <w:t>ДАиГ</w:t>
      </w:r>
      <w:proofErr w:type="spellEnd"/>
      <w:r w:rsidR="002B4A49" w:rsidRPr="00F532EE">
        <w:rPr>
          <w:rFonts w:ascii="Times New Roman" w:hAnsi="Times New Roman" w:cs="Times New Roman"/>
          <w:sz w:val="28"/>
          <w:szCs w:val="28"/>
        </w:rPr>
        <w:t xml:space="preserve">, </w:t>
      </w:r>
      <w:r w:rsidRPr="00F532EE">
        <w:rPr>
          <w:rFonts w:ascii="Times New Roman" w:hAnsi="Times New Roman" w:cs="Times New Roman"/>
          <w:sz w:val="28"/>
          <w:szCs w:val="28"/>
        </w:rPr>
        <w:t>правового управления, управления документационного обеспечения, ХЭУ несут дисциплинарную ответственность за нарушения при выполнении административных действий.</w:t>
      </w:r>
    </w:p>
    <w:p w:rsidR="00E04464" w:rsidRDefault="006B6E77" w:rsidP="00E04464">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 xml:space="preserve">6. Для осуществления контроля за предоставлением муниципальной услуги граждане, их объединения и организации вправе получать информацию </w:t>
      </w:r>
      <w:r w:rsidR="003B7817" w:rsidRPr="00F532EE">
        <w:rPr>
          <w:rFonts w:ascii="Times New Roman" w:hAnsi="Times New Roman" w:cs="Times New Roman"/>
          <w:sz w:val="28"/>
          <w:szCs w:val="28"/>
        </w:rPr>
        <w:t xml:space="preserve">                                 </w:t>
      </w:r>
      <w:r w:rsidRPr="00F532EE">
        <w:rPr>
          <w:rFonts w:ascii="Times New Roman" w:hAnsi="Times New Roman" w:cs="Times New Roman"/>
          <w:sz w:val="28"/>
          <w:szCs w:val="28"/>
        </w:rPr>
        <w:t xml:space="preserve">о порядке предоставления муниципальной услуги, направлять в Администрацию города или в комитет индивидуальные и коллективные обращения </w:t>
      </w:r>
      <w:r w:rsidR="003B7817" w:rsidRPr="00F532EE">
        <w:rPr>
          <w:rFonts w:ascii="Times New Roman" w:hAnsi="Times New Roman" w:cs="Times New Roman"/>
          <w:sz w:val="28"/>
          <w:szCs w:val="28"/>
        </w:rPr>
        <w:t xml:space="preserve">                                           </w:t>
      </w:r>
      <w:r w:rsidRPr="00F532EE">
        <w:rPr>
          <w:rFonts w:ascii="Times New Roman" w:hAnsi="Times New Roman" w:cs="Times New Roman"/>
          <w:sz w:val="28"/>
          <w:szCs w:val="28"/>
        </w:rPr>
        <w:t>с предложениями, рекомендациями по совершенствованию порядка предоставления муниципальной услуги.</w:t>
      </w:r>
    </w:p>
    <w:p w:rsidR="00E04464" w:rsidRDefault="00E04464" w:rsidP="00E04464">
      <w:pPr>
        <w:spacing w:after="0" w:line="240" w:lineRule="auto"/>
        <w:ind w:firstLine="709"/>
        <w:jc w:val="both"/>
        <w:rPr>
          <w:rFonts w:ascii="Times New Roman" w:hAnsi="Times New Roman" w:cs="Times New Roman"/>
          <w:sz w:val="28"/>
          <w:szCs w:val="28"/>
        </w:rPr>
      </w:pPr>
    </w:p>
    <w:p w:rsidR="00801D57" w:rsidRDefault="003B7817" w:rsidP="00E04464">
      <w:pPr>
        <w:spacing w:after="0" w:line="240" w:lineRule="auto"/>
        <w:ind w:firstLine="709"/>
        <w:jc w:val="both"/>
        <w:rPr>
          <w:rFonts w:ascii="Times New Roman" w:hAnsi="Times New Roman" w:cs="Times New Roman"/>
          <w:sz w:val="28"/>
          <w:szCs w:val="28"/>
        </w:rPr>
      </w:pPr>
      <w:r w:rsidRPr="00F532EE">
        <w:rPr>
          <w:rFonts w:ascii="Times New Roman" w:hAnsi="Times New Roman" w:cs="Times New Roman"/>
          <w:sz w:val="28"/>
          <w:szCs w:val="28"/>
        </w:rPr>
        <w:t>Раздел 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 1.1 статьи 16 Закона</w:t>
      </w:r>
      <w:r w:rsidR="00030F9B" w:rsidRPr="00F532EE">
        <w:rPr>
          <w:rFonts w:ascii="Times New Roman" w:hAnsi="Times New Roman" w:cs="Times New Roman"/>
          <w:sz w:val="28"/>
          <w:szCs w:val="28"/>
        </w:rPr>
        <w:t xml:space="preserve"> </w:t>
      </w:r>
      <w:r w:rsidRPr="00F532EE">
        <w:rPr>
          <w:rFonts w:ascii="Times New Roman" w:hAnsi="Times New Roman" w:cs="Times New Roman"/>
          <w:sz w:val="28"/>
          <w:szCs w:val="28"/>
        </w:rPr>
        <w:t xml:space="preserve">от 27.07.2010 </w:t>
      </w:r>
      <w:r w:rsidR="00030F9B" w:rsidRPr="00F532EE">
        <w:rPr>
          <w:rFonts w:ascii="Times New Roman" w:hAnsi="Times New Roman" w:cs="Times New Roman"/>
          <w:sz w:val="28"/>
          <w:szCs w:val="28"/>
        </w:rPr>
        <w:t xml:space="preserve">                       </w:t>
      </w:r>
      <w:r w:rsidRPr="00F532EE">
        <w:rPr>
          <w:rFonts w:ascii="Times New Roman" w:hAnsi="Times New Roman" w:cs="Times New Roman"/>
          <w:sz w:val="28"/>
          <w:szCs w:val="28"/>
        </w:rPr>
        <w:t>№ 210-ФЗ, а также их должностных лиц, муниципальных служащих, работников</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xml:space="preserve">1. Заявитель вправе обратиться с жалобой на решения и действия (бездействие) органа, предоставляющего муниципальную услугу, а также </w:t>
      </w:r>
      <w:r>
        <w:rPr>
          <w:rFonts w:ascii="Times New Roman" w:hAnsi="Times New Roman" w:cs="Times New Roman"/>
          <w:sz w:val="28"/>
          <w:szCs w:val="28"/>
        </w:rPr>
        <w:t xml:space="preserve">                       </w:t>
      </w:r>
      <w:r w:rsidRPr="006B2D54">
        <w:rPr>
          <w:rFonts w:ascii="Times New Roman" w:hAnsi="Times New Roman" w:cs="Times New Roman"/>
          <w:sz w:val="28"/>
          <w:szCs w:val="28"/>
        </w:rPr>
        <w:t>его должностных лиц, муниципальных служащих при предоставлении муниципальной услуги.</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xml:space="preserve">2. Действие настоящего раздела административного регламента распространяется на жалобы, поданные с соблюдением требований </w:t>
      </w:r>
      <w:r w:rsidRPr="00F532EE">
        <w:rPr>
          <w:rFonts w:ascii="Times New Roman" w:hAnsi="Times New Roman" w:cs="Times New Roman"/>
          <w:sz w:val="28"/>
          <w:szCs w:val="28"/>
        </w:rPr>
        <w:t xml:space="preserve">Закона </w:t>
      </w:r>
      <w:r>
        <w:rPr>
          <w:rFonts w:ascii="Times New Roman" w:hAnsi="Times New Roman" w:cs="Times New Roman"/>
          <w:sz w:val="28"/>
          <w:szCs w:val="28"/>
        </w:rPr>
        <w:t xml:space="preserve">                    </w:t>
      </w:r>
      <w:r w:rsidRPr="00F532EE">
        <w:rPr>
          <w:rFonts w:ascii="Times New Roman" w:hAnsi="Times New Roman" w:cs="Times New Roman"/>
          <w:sz w:val="28"/>
          <w:szCs w:val="28"/>
        </w:rPr>
        <w:t>от 27.07.2010</w:t>
      </w:r>
      <w:r>
        <w:rPr>
          <w:rFonts w:ascii="Times New Roman" w:hAnsi="Times New Roman" w:cs="Times New Roman"/>
          <w:sz w:val="28"/>
          <w:szCs w:val="28"/>
        </w:rPr>
        <w:t xml:space="preserve"> </w:t>
      </w:r>
      <w:r w:rsidRPr="00F532EE">
        <w:rPr>
          <w:rFonts w:ascii="Times New Roman" w:hAnsi="Times New Roman" w:cs="Times New Roman"/>
          <w:sz w:val="28"/>
          <w:szCs w:val="28"/>
        </w:rPr>
        <w:t>№ 210-ФЗ</w:t>
      </w:r>
      <w:r w:rsidRPr="006B2D54">
        <w:rPr>
          <w:rFonts w:ascii="Times New Roman" w:hAnsi="Times New Roman" w:cs="Times New Roman"/>
          <w:sz w:val="28"/>
          <w:szCs w:val="28"/>
        </w:rPr>
        <w:t xml:space="preserve"> (далее – жалобы).</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xml:space="preserve">Действие настоящего раздела административного регламента </w:t>
      </w:r>
      <w:r>
        <w:rPr>
          <w:rFonts w:ascii="Times New Roman" w:hAnsi="Times New Roman" w:cs="Times New Roman"/>
          <w:sz w:val="28"/>
          <w:szCs w:val="28"/>
        </w:rPr>
        <w:t xml:space="preserve">                                       </w:t>
      </w:r>
      <w:r w:rsidRPr="006B2D54">
        <w:rPr>
          <w:rFonts w:ascii="Times New Roman" w:hAnsi="Times New Roman" w:cs="Times New Roman"/>
          <w:sz w:val="28"/>
          <w:szCs w:val="28"/>
        </w:rPr>
        <w:t xml:space="preserve">не распространяется на отношения, регулируемые Федеральным законом </w:t>
      </w:r>
      <w:r>
        <w:rPr>
          <w:rFonts w:ascii="Times New Roman" w:hAnsi="Times New Roman" w:cs="Times New Roman"/>
          <w:sz w:val="28"/>
          <w:szCs w:val="28"/>
        </w:rPr>
        <w:t xml:space="preserve">                          </w:t>
      </w:r>
      <w:r w:rsidRPr="006B2D54">
        <w:rPr>
          <w:rFonts w:ascii="Times New Roman" w:hAnsi="Times New Roman" w:cs="Times New Roman"/>
          <w:sz w:val="28"/>
          <w:szCs w:val="28"/>
        </w:rPr>
        <w:t>от 02.05.2006 № 59-ФЗ «О порядке рассмотрения обращений граждан Российской Федерации».</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xml:space="preserve">Порядок досудебного (внесудебного) обжалования решений и действий (бездействия) </w:t>
      </w:r>
      <w:r>
        <w:rPr>
          <w:rFonts w:ascii="Times New Roman" w:hAnsi="Times New Roman" w:cs="Times New Roman"/>
          <w:sz w:val="28"/>
          <w:szCs w:val="28"/>
        </w:rPr>
        <w:t xml:space="preserve">МФЦ </w:t>
      </w:r>
      <w:r w:rsidRPr="006B2D54">
        <w:rPr>
          <w:rFonts w:ascii="Times New Roman" w:hAnsi="Times New Roman" w:cs="Times New Roman"/>
          <w:sz w:val="28"/>
          <w:szCs w:val="28"/>
        </w:rPr>
        <w:t>и его работников регламентирован постановлением Правительства Ханты-Мансийского автономного округа – Югры от 02.11.2012 № 431-п «О Порядке подачи и рассмотрения жалоб на решения и действия (бездействие) исполнительных органов государственной власти Ханты-Мансийского автономного округа – Югры, предоставляющих государственные услуги, и их должностных лиц, государственных гражданских служащих Ханты-Мансийского автономного округа – Югры, автономного учреждения Ханты-</w:t>
      </w:r>
      <w:r w:rsidR="00771749">
        <w:rPr>
          <w:rFonts w:ascii="Times New Roman" w:hAnsi="Times New Roman" w:cs="Times New Roman"/>
          <w:sz w:val="28"/>
          <w:szCs w:val="28"/>
        </w:rPr>
        <w:br/>
      </w:r>
      <w:r w:rsidR="00771749">
        <w:rPr>
          <w:rFonts w:ascii="Times New Roman" w:hAnsi="Times New Roman" w:cs="Times New Roman"/>
          <w:sz w:val="28"/>
          <w:szCs w:val="28"/>
        </w:rPr>
        <w:br/>
      </w:r>
      <w:r w:rsidR="00771749">
        <w:rPr>
          <w:rFonts w:ascii="Times New Roman" w:hAnsi="Times New Roman" w:cs="Times New Roman"/>
          <w:sz w:val="28"/>
          <w:szCs w:val="28"/>
        </w:rPr>
        <w:br/>
      </w:r>
      <w:r w:rsidRPr="006B2D54">
        <w:rPr>
          <w:rFonts w:ascii="Times New Roman" w:hAnsi="Times New Roman" w:cs="Times New Roman"/>
          <w:sz w:val="28"/>
          <w:szCs w:val="28"/>
        </w:rPr>
        <w:t xml:space="preserve">Мансийского автономного округа – Югры «Многофункциональный центр предоставления государственных и муниципальных услуг Югры» </w:t>
      </w:r>
      <w:r w:rsidR="005221FD">
        <w:rPr>
          <w:rFonts w:ascii="Times New Roman" w:hAnsi="Times New Roman" w:cs="Times New Roman"/>
          <w:sz w:val="28"/>
          <w:szCs w:val="28"/>
        </w:rPr>
        <w:t xml:space="preserve">                                           </w:t>
      </w:r>
      <w:r w:rsidRPr="006B2D54">
        <w:rPr>
          <w:rFonts w:ascii="Times New Roman" w:hAnsi="Times New Roman" w:cs="Times New Roman"/>
          <w:sz w:val="28"/>
          <w:szCs w:val="28"/>
        </w:rPr>
        <w:t>и его работников».</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xml:space="preserve">3. Жалоба подается в письменной форме на бумажном носителе </w:t>
      </w:r>
      <w:r w:rsidR="005221FD">
        <w:rPr>
          <w:rFonts w:ascii="Times New Roman" w:hAnsi="Times New Roman" w:cs="Times New Roman"/>
          <w:sz w:val="28"/>
          <w:szCs w:val="28"/>
        </w:rPr>
        <w:t xml:space="preserve">                                 </w:t>
      </w:r>
      <w:r w:rsidRPr="006B2D54">
        <w:rPr>
          <w:rFonts w:ascii="Times New Roman" w:hAnsi="Times New Roman" w:cs="Times New Roman"/>
          <w:sz w:val="28"/>
          <w:szCs w:val="28"/>
        </w:rPr>
        <w:t>или в электронной форме.</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Жалоба в письменной форме может быть направлена по почте, через МФЦ, а также может быть принята при личном приеме заявителя.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Жалоба в электронной форме может быть направлена посредством электронной почты с использованием информационно-телекоммуникационной</w:t>
      </w:r>
      <w:r w:rsidR="006E402C">
        <w:rPr>
          <w:rFonts w:ascii="Times New Roman" w:hAnsi="Times New Roman" w:cs="Times New Roman"/>
          <w:sz w:val="28"/>
          <w:szCs w:val="28"/>
        </w:rPr>
        <w:t xml:space="preserve"> </w:t>
      </w:r>
      <w:r w:rsidRPr="006B2D54">
        <w:rPr>
          <w:rFonts w:ascii="Times New Roman" w:hAnsi="Times New Roman" w:cs="Times New Roman"/>
          <w:sz w:val="28"/>
          <w:szCs w:val="28"/>
        </w:rPr>
        <w:t>сети «Интернет», официального портала</w:t>
      </w:r>
      <w:r w:rsidR="006E402C">
        <w:rPr>
          <w:rFonts w:ascii="Times New Roman" w:hAnsi="Times New Roman" w:cs="Times New Roman"/>
          <w:sz w:val="28"/>
          <w:szCs w:val="28"/>
        </w:rPr>
        <w:t>, Единого</w:t>
      </w:r>
      <w:r w:rsidRPr="006B2D54">
        <w:rPr>
          <w:rFonts w:ascii="Times New Roman" w:hAnsi="Times New Roman" w:cs="Times New Roman"/>
          <w:sz w:val="28"/>
          <w:szCs w:val="28"/>
        </w:rPr>
        <w:t xml:space="preserve"> портал</w:t>
      </w:r>
      <w:r w:rsidR="006E402C">
        <w:rPr>
          <w:rFonts w:ascii="Times New Roman" w:hAnsi="Times New Roman" w:cs="Times New Roman"/>
          <w:sz w:val="28"/>
          <w:szCs w:val="28"/>
        </w:rPr>
        <w:t>а, регионального</w:t>
      </w:r>
      <w:r w:rsidRPr="006B2D54">
        <w:rPr>
          <w:rFonts w:ascii="Times New Roman" w:hAnsi="Times New Roman" w:cs="Times New Roman"/>
          <w:sz w:val="28"/>
          <w:szCs w:val="28"/>
        </w:rPr>
        <w:t xml:space="preserve"> </w:t>
      </w:r>
      <w:r w:rsidR="006E402C">
        <w:rPr>
          <w:rFonts w:ascii="Times New Roman" w:hAnsi="Times New Roman" w:cs="Times New Roman"/>
          <w:sz w:val="28"/>
          <w:szCs w:val="28"/>
        </w:rPr>
        <w:t>портала</w:t>
      </w:r>
      <w:r w:rsidRPr="006B2D54">
        <w:rPr>
          <w:rFonts w:ascii="Times New Roman" w:hAnsi="Times New Roman" w:cs="Times New Roman"/>
          <w:sz w:val="28"/>
          <w:szCs w:val="28"/>
        </w:rPr>
        <w:t xml:space="preserve">, а также федеральной государственной информационной системы, обеспечивающей процесс досудебного (внесудебного) обжалования решений </w:t>
      </w:r>
      <w:r w:rsidR="006E402C">
        <w:rPr>
          <w:rFonts w:ascii="Times New Roman" w:hAnsi="Times New Roman" w:cs="Times New Roman"/>
          <w:sz w:val="28"/>
          <w:szCs w:val="28"/>
        </w:rPr>
        <w:t xml:space="preserve">                   </w:t>
      </w:r>
      <w:r w:rsidRPr="006B2D54">
        <w:rPr>
          <w:rFonts w:ascii="Times New Roman" w:hAnsi="Times New Roman" w:cs="Times New Roman"/>
          <w:sz w:val="28"/>
          <w:szCs w:val="28"/>
        </w:rPr>
        <w:t>и действий (бездействия), совершенных при предоставлении муниципальных услуг органами, предоставляющими муниципальные услуги, их должностными лицами, муниципальными служащими (далее – система досудебного обжалования).</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4. Жалоба должна содержать:</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w:t>
      </w:r>
      <w:r w:rsidR="00055F46">
        <w:rPr>
          <w:rFonts w:ascii="Times New Roman" w:hAnsi="Times New Roman" w:cs="Times New Roman"/>
          <w:sz w:val="28"/>
          <w:szCs w:val="28"/>
        </w:rPr>
        <w:t xml:space="preserve">                       </w:t>
      </w:r>
      <w:r w:rsidRPr="006B2D54">
        <w:rPr>
          <w:rFonts w:ascii="Times New Roman" w:hAnsi="Times New Roman" w:cs="Times New Roman"/>
          <w:sz w:val="28"/>
          <w:szCs w:val="28"/>
        </w:rPr>
        <w:t>либо муниципального служащего, решения и действия (бездействие) которых обжалуются;</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00055F46">
        <w:rPr>
          <w:rFonts w:ascii="Times New Roman" w:hAnsi="Times New Roman" w:cs="Times New Roman"/>
          <w:sz w:val="28"/>
          <w:szCs w:val="28"/>
        </w:rPr>
        <w:t xml:space="preserve">                  </w:t>
      </w:r>
      <w:r w:rsidRPr="006B2D54">
        <w:rPr>
          <w:rFonts w:ascii="Times New Roman" w:hAnsi="Times New Roman" w:cs="Times New Roman"/>
          <w:sz w:val="28"/>
          <w:szCs w:val="28"/>
        </w:rPr>
        <w:t>по которым должен быть направлен ответ заявителю;</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его должностного лица, муниципального служащего;</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xml:space="preserve">- доводы, на основании которых заявитель не согласен с решением </w:t>
      </w:r>
      <w:r w:rsidR="00055F46">
        <w:rPr>
          <w:rFonts w:ascii="Times New Roman" w:hAnsi="Times New Roman" w:cs="Times New Roman"/>
          <w:sz w:val="28"/>
          <w:szCs w:val="28"/>
        </w:rPr>
        <w:t xml:space="preserve">                                </w:t>
      </w:r>
      <w:r w:rsidRPr="006B2D54">
        <w:rPr>
          <w:rFonts w:ascii="Times New Roman" w:hAnsi="Times New Roman" w:cs="Times New Roman"/>
          <w:sz w:val="28"/>
          <w:szCs w:val="28"/>
        </w:rPr>
        <w:t>и действием (бездействием) органа, предоставляющего муниципальную услугу, его должностного лица, муниципального служащего. Заявителем могут быть представлены документы (при наличии), подтверждающие доводы заявителя, либо их копии.</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представляется один из следующих документов:</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оформленная в соответствии с законодательством Российской Федерации доверенность (для физических лиц);</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xml:space="preserve">- оформленная в соответствии с законодательством Российской Федерации доверенность, заверенная печатью заявителя (при наличии печати) </w:t>
      </w:r>
      <w:r w:rsidR="00055F46">
        <w:rPr>
          <w:rFonts w:ascii="Times New Roman" w:hAnsi="Times New Roman" w:cs="Times New Roman"/>
          <w:sz w:val="28"/>
          <w:szCs w:val="28"/>
        </w:rPr>
        <w:t xml:space="preserve">                                         </w:t>
      </w:r>
      <w:r w:rsidRPr="006B2D54">
        <w:rPr>
          <w:rFonts w:ascii="Times New Roman" w:hAnsi="Times New Roman" w:cs="Times New Roman"/>
          <w:sz w:val="28"/>
          <w:szCs w:val="28"/>
        </w:rPr>
        <w:t xml:space="preserve">и подписанная руководителем заявителя или уполномоченным </w:t>
      </w:r>
      <w:r w:rsidR="00613975">
        <w:rPr>
          <w:rFonts w:ascii="Times New Roman" w:hAnsi="Times New Roman" w:cs="Times New Roman"/>
          <w:sz w:val="28"/>
          <w:szCs w:val="28"/>
        </w:rPr>
        <w:t xml:space="preserve">                                       </w:t>
      </w:r>
      <w:r w:rsidRPr="006B2D54">
        <w:rPr>
          <w:rFonts w:ascii="Times New Roman" w:hAnsi="Times New Roman" w:cs="Times New Roman"/>
          <w:sz w:val="28"/>
          <w:szCs w:val="28"/>
        </w:rPr>
        <w:t>этим руководителем лицом (для юридических лиц);</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6. Прием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запрос на получение</w:t>
      </w:r>
      <w:r w:rsidR="000012AD">
        <w:rPr>
          <w:rFonts w:ascii="Times New Roman" w:hAnsi="Times New Roman" w:cs="Times New Roman"/>
          <w:sz w:val="28"/>
          <w:szCs w:val="28"/>
        </w:rPr>
        <w:t xml:space="preserve"> </w:t>
      </w:r>
      <w:r w:rsidR="00E04464">
        <w:rPr>
          <w:rFonts w:ascii="Times New Roman" w:hAnsi="Times New Roman" w:cs="Times New Roman"/>
          <w:sz w:val="28"/>
          <w:szCs w:val="28"/>
        </w:rPr>
        <w:br/>
      </w:r>
      <w:r w:rsidRPr="006B2D54">
        <w:rPr>
          <w:rFonts w:ascii="Times New Roman" w:hAnsi="Times New Roman" w:cs="Times New Roman"/>
          <w:sz w:val="28"/>
          <w:szCs w:val="28"/>
        </w:rPr>
        <w:t xml:space="preserve">муниципальной услуги, нарушение порядка которой обжалуется, </w:t>
      </w:r>
      <w:r w:rsidR="00D118BA">
        <w:rPr>
          <w:rFonts w:ascii="Times New Roman" w:hAnsi="Times New Roman" w:cs="Times New Roman"/>
          <w:sz w:val="28"/>
          <w:szCs w:val="28"/>
        </w:rPr>
        <w:t xml:space="preserve">                           </w:t>
      </w:r>
      <w:r w:rsidRPr="006B2D54">
        <w:rPr>
          <w:rFonts w:ascii="Times New Roman" w:hAnsi="Times New Roman" w:cs="Times New Roman"/>
          <w:sz w:val="28"/>
          <w:szCs w:val="28"/>
        </w:rPr>
        <w:t>либо</w:t>
      </w:r>
      <w:r w:rsidR="00D118BA">
        <w:rPr>
          <w:rFonts w:ascii="Times New Roman" w:hAnsi="Times New Roman" w:cs="Times New Roman"/>
          <w:sz w:val="28"/>
          <w:szCs w:val="28"/>
        </w:rPr>
        <w:t xml:space="preserve"> </w:t>
      </w:r>
      <w:r w:rsidRPr="006B2D54">
        <w:rPr>
          <w:rFonts w:ascii="Times New Roman" w:hAnsi="Times New Roman" w:cs="Times New Roman"/>
          <w:sz w:val="28"/>
          <w:szCs w:val="28"/>
        </w:rPr>
        <w:t>в месте, где заявителем получен результат указанной муниципальной услуги).</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Время приема жалоб должно совпадать со временем предоставления муниципальных услуг.</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7. Прием жалоб в письменной форме осуществляется МФЦ</w:t>
      </w:r>
      <w:r w:rsidR="00055F46">
        <w:rPr>
          <w:rFonts w:ascii="Times New Roman" w:hAnsi="Times New Roman" w:cs="Times New Roman"/>
          <w:sz w:val="28"/>
          <w:szCs w:val="28"/>
        </w:rPr>
        <w:t xml:space="preserve"> </w:t>
      </w:r>
      <w:r w:rsidRPr="006B2D54">
        <w:rPr>
          <w:rFonts w:ascii="Times New Roman" w:hAnsi="Times New Roman" w:cs="Times New Roman"/>
          <w:sz w:val="28"/>
          <w:szCs w:val="28"/>
        </w:rPr>
        <w:t>в секторах информирования и ожидания МФЦ и его структурных подразделений.</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Время приема жалоб должно совпад</w:t>
      </w:r>
      <w:r w:rsidR="00055F46">
        <w:rPr>
          <w:rFonts w:ascii="Times New Roman" w:hAnsi="Times New Roman" w:cs="Times New Roman"/>
          <w:sz w:val="28"/>
          <w:szCs w:val="28"/>
        </w:rPr>
        <w:t xml:space="preserve">ать с графиком (режимом) работы </w:t>
      </w:r>
      <w:r w:rsidRPr="006B2D54">
        <w:rPr>
          <w:rFonts w:ascii="Times New Roman" w:hAnsi="Times New Roman" w:cs="Times New Roman"/>
          <w:sz w:val="28"/>
          <w:szCs w:val="28"/>
        </w:rPr>
        <w:t>МФЦ.</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8. При подаче жалобы в электронном виде документы, указанные в пункте 5 настоящего раздела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xml:space="preserve">9. Жалоба рассматривается органом, предоставляющим муниципальную услугу, порядок предоставления которой был нарушен вследствие решений </w:t>
      </w:r>
      <w:r w:rsidR="00645A54">
        <w:rPr>
          <w:rFonts w:ascii="Times New Roman" w:hAnsi="Times New Roman" w:cs="Times New Roman"/>
          <w:sz w:val="28"/>
          <w:szCs w:val="28"/>
        </w:rPr>
        <w:t xml:space="preserve">                      </w:t>
      </w:r>
      <w:r w:rsidRPr="006B2D54">
        <w:rPr>
          <w:rFonts w:ascii="Times New Roman" w:hAnsi="Times New Roman" w:cs="Times New Roman"/>
          <w:sz w:val="28"/>
          <w:szCs w:val="28"/>
        </w:rPr>
        <w:t xml:space="preserve">и действий (бездействия) органа, предоставляющего муниципальную услугу, </w:t>
      </w:r>
      <w:r w:rsidR="00645A54">
        <w:rPr>
          <w:rFonts w:ascii="Times New Roman" w:hAnsi="Times New Roman" w:cs="Times New Roman"/>
          <w:sz w:val="28"/>
          <w:szCs w:val="28"/>
        </w:rPr>
        <w:t xml:space="preserve">         </w:t>
      </w:r>
      <w:r w:rsidRPr="006B2D54">
        <w:rPr>
          <w:rFonts w:ascii="Times New Roman" w:hAnsi="Times New Roman" w:cs="Times New Roman"/>
          <w:sz w:val="28"/>
          <w:szCs w:val="28"/>
        </w:rPr>
        <w:t>его должностного лица, муниципального служащего.</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xml:space="preserve">В случае, если обжалуются решения, действия (бездействие) руководителя органа, предоставляющего муниципальную услугу, жалоба рассматривается заместителем Главы города, курирующим соответствующую сферу, в порядке, предусмотренном настоящим разделом административного регламента. </w:t>
      </w:r>
      <w:r w:rsidR="00645A54">
        <w:rPr>
          <w:rFonts w:ascii="Times New Roman" w:hAnsi="Times New Roman" w:cs="Times New Roman"/>
          <w:sz w:val="28"/>
          <w:szCs w:val="28"/>
        </w:rPr>
        <w:t xml:space="preserve">                          </w:t>
      </w:r>
      <w:r w:rsidRPr="006B2D54">
        <w:rPr>
          <w:rFonts w:ascii="Times New Roman" w:hAnsi="Times New Roman" w:cs="Times New Roman"/>
          <w:sz w:val="28"/>
          <w:szCs w:val="28"/>
        </w:rPr>
        <w:t>В период отсутствия заместителя Главы города, курирующего соответствующую сферу, жалоба рассматривается заместителем Главы города, исполняющим полномочия заместителя Главы города, курирующего соответствующую сферу, в соответствии с муниципальным правовым актом.</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xml:space="preserve">10. В случае, если жалоба подана заявителем в орган, в компетенцию которого не входит принятие решения по жалобе в соответствии с требованиями пункта 9 настоящего раздела административного регламента, указанный орган </w:t>
      </w:r>
      <w:r w:rsidR="006773E0">
        <w:rPr>
          <w:rFonts w:ascii="Times New Roman" w:hAnsi="Times New Roman" w:cs="Times New Roman"/>
          <w:sz w:val="28"/>
          <w:szCs w:val="28"/>
        </w:rPr>
        <w:t xml:space="preserve">           </w:t>
      </w:r>
      <w:r w:rsidRPr="006B2D54">
        <w:rPr>
          <w:rFonts w:ascii="Times New Roman" w:hAnsi="Times New Roman" w:cs="Times New Roman"/>
          <w:sz w:val="28"/>
          <w:szCs w:val="28"/>
        </w:rPr>
        <w:t xml:space="preserve">в течение </w:t>
      </w:r>
      <w:r w:rsidR="00771749">
        <w:rPr>
          <w:rFonts w:ascii="Times New Roman" w:hAnsi="Times New Roman" w:cs="Times New Roman"/>
          <w:sz w:val="28"/>
          <w:szCs w:val="28"/>
        </w:rPr>
        <w:t>трех</w:t>
      </w:r>
      <w:r w:rsidRPr="006B2D54">
        <w:rPr>
          <w:rFonts w:ascii="Times New Roman" w:hAnsi="Times New Roman" w:cs="Times New Roman"/>
          <w:sz w:val="28"/>
          <w:szCs w:val="28"/>
        </w:rPr>
        <w:t xml:space="preserve"> рабочих дней со дня ее регистрации направляет жалобу </w:t>
      </w:r>
      <w:r w:rsidR="006773E0">
        <w:rPr>
          <w:rFonts w:ascii="Times New Roman" w:hAnsi="Times New Roman" w:cs="Times New Roman"/>
          <w:sz w:val="28"/>
          <w:szCs w:val="28"/>
        </w:rPr>
        <w:t xml:space="preserve">                                       </w:t>
      </w:r>
      <w:r w:rsidRPr="006B2D54">
        <w:rPr>
          <w:rFonts w:ascii="Times New Roman" w:hAnsi="Times New Roman" w:cs="Times New Roman"/>
          <w:sz w:val="28"/>
          <w:szCs w:val="28"/>
        </w:rPr>
        <w:t>в уполномоченный на ее рассмотрение орган и в письменной форме информирует заявителя о перенаправлении жалобы.</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При этом срок рассмотрения жалобы исчисляется со дня регистрации жалобы в уполномоченном на ее рассмотрение органе.</w:t>
      </w:r>
    </w:p>
    <w:p w:rsidR="006B2D54" w:rsidRPr="006B2D54" w:rsidRDefault="00521CE3"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В случае, если через </w:t>
      </w:r>
      <w:r w:rsidR="006B2D54" w:rsidRPr="006B2D54">
        <w:rPr>
          <w:rFonts w:ascii="Times New Roman" w:hAnsi="Times New Roman" w:cs="Times New Roman"/>
          <w:sz w:val="28"/>
          <w:szCs w:val="28"/>
        </w:rPr>
        <w:t xml:space="preserve">МФЦ подается жалоба на решение и действия (бездействие) органа, предоставляющего муниципальную услугу, </w:t>
      </w:r>
      <w:r>
        <w:rPr>
          <w:rFonts w:ascii="Times New Roman" w:hAnsi="Times New Roman" w:cs="Times New Roman"/>
          <w:sz w:val="28"/>
          <w:szCs w:val="28"/>
        </w:rPr>
        <w:t xml:space="preserve">                                    </w:t>
      </w:r>
      <w:r w:rsidR="006B2D54" w:rsidRPr="006B2D54">
        <w:rPr>
          <w:rFonts w:ascii="Times New Roman" w:hAnsi="Times New Roman" w:cs="Times New Roman"/>
          <w:sz w:val="28"/>
          <w:szCs w:val="28"/>
        </w:rPr>
        <w:t xml:space="preserve">его должностного </w:t>
      </w:r>
      <w:r>
        <w:rPr>
          <w:rFonts w:ascii="Times New Roman" w:hAnsi="Times New Roman" w:cs="Times New Roman"/>
          <w:sz w:val="28"/>
          <w:szCs w:val="28"/>
        </w:rPr>
        <w:t xml:space="preserve">лица, муниципального служащего, </w:t>
      </w:r>
      <w:r w:rsidR="006B2D54" w:rsidRPr="006B2D54">
        <w:rPr>
          <w:rFonts w:ascii="Times New Roman" w:hAnsi="Times New Roman" w:cs="Times New Roman"/>
          <w:sz w:val="28"/>
          <w:szCs w:val="28"/>
        </w:rPr>
        <w:t xml:space="preserve">МФЦ обеспечивает </w:t>
      </w:r>
      <w:r>
        <w:rPr>
          <w:rFonts w:ascii="Times New Roman" w:hAnsi="Times New Roman" w:cs="Times New Roman"/>
          <w:sz w:val="28"/>
          <w:szCs w:val="28"/>
        </w:rPr>
        <w:t xml:space="preserve">                        </w:t>
      </w:r>
      <w:r w:rsidR="006B2D54" w:rsidRPr="006B2D54">
        <w:rPr>
          <w:rFonts w:ascii="Times New Roman" w:hAnsi="Times New Roman" w:cs="Times New Roman"/>
          <w:sz w:val="28"/>
          <w:szCs w:val="28"/>
        </w:rPr>
        <w:t>ее передачу в соответствующий орган в порядке и сроки, которые установлены соглашением о взаимодействии между филиалом автономного учреждения Ханты-Мансийского автономного округа – Югры «Многофункциональный центр предоставления государственных и муниципальных услуг Югры» в городе Сургуте и Администрацией города.</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12. Заявитель может обратиться с жалобой в том числе в следующих случаях:</w:t>
      </w:r>
    </w:p>
    <w:p w:rsid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нарушение срока регистрации запроса заявителя о предоставлении муниципальной услуги либо запроса о предоставлении нескольких муниципальных услуг;</w:t>
      </w:r>
    </w:p>
    <w:p w:rsidR="009E39D8" w:rsidRPr="009E39D8" w:rsidRDefault="009E39D8"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нарушение срока предоставления муниципальной услуги</w:t>
      </w:r>
      <w:r w:rsidRPr="009E39D8">
        <w:rPr>
          <w:rFonts w:ascii="Times New Roman" w:hAnsi="Times New Roman" w:cs="Times New Roman"/>
          <w:sz w:val="28"/>
          <w:szCs w:val="28"/>
        </w:rPr>
        <w:t>;</w:t>
      </w:r>
    </w:p>
    <w:p w:rsidR="006B2D54" w:rsidRPr="006B2D54" w:rsidRDefault="009E39D8"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B2D54" w:rsidRPr="006B2D54">
        <w:rPr>
          <w:rFonts w:ascii="Times New Roman" w:hAnsi="Times New Roman" w:cs="Times New Roman"/>
          <w:sz w:val="28"/>
          <w:szCs w:val="28"/>
        </w:rPr>
        <w:t xml:space="preserve">требование представления заявителем документов или информации </w:t>
      </w:r>
      <w:r w:rsidR="00904D4A">
        <w:rPr>
          <w:rFonts w:ascii="Times New Roman" w:hAnsi="Times New Roman" w:cs="Times New Roman"/>
          <w:sz w:val="28"/>
          <w:szCs w:val="28"/>
        </w:rPr>
        <w:t xml:space="preserve">                </w:t>
      </w:r>
      <w:r w:rsidR="006B2D54" w:rsidRPr="006B2D54">
        <w:rPr>
          <w:rFonts w:ascii="Times New Roman" w:hAnsi="Times New Roman" w:cs="Times New Roman"/>
          <w:sz w:val="28"/>
          <w:szCs w:val="28"/>
        </w:rPr>
        <w:t xml:space="preserve">либо осуществления действий, представление или осуществление которых </w:t>
      </w:r>
      <w:r w:rsidR="00904D4A">
        <w:rPr>
          <w:rFonts w:ascii="Times New Roman" w:hAnsi="Times New Roman" w:cs="Times New Roman"/>
          <w:sz w:val="28"/>
          <w:szCs w:val="28"/>
        </w:rPr>
        <w:t xml:space="preserve">                   </w:t>
      </w:r>
      <w:r w:rsidR="006B2D54" w:rsidRPr="006B2D54">
        <w:rPr>
          <w:rFonts w:ascii="Times New Roman" w:hAnsi="Times New Roman" w:cs="Times New Roman"/>
          <w:sz w:val="28"/>
          <w:szCs w:val="28"/>
        </w:rPr>
        <w:t>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xml:space="preserve">- отказ в предоставлении муниципальной услуги, если основания отказа </w:t>
      </w:r>
      <w:r w:rsidR="00CD1AA9">
        <w:rPr>
          <w:rFonts w:ascii="Times New Roman" w:hAnsi="Times New Roman" w:cs="Times New Roman"/>
          <w:sz w:val="28"/>
          <w:szCs w:val="28"/>
        </w:rPr>
        <w:t xml:space="preserve">                </w:t>
      </w:r>
      <w:r w:rsidRPr="006B2D54">
        <w:rPr>
          <w:rFonts w:ascii="Times New Roman" w:hAnsi="Times New Roman" w:cs="Times New Roman"/>
          <w:sz w:val="28"/>
          <w:szCs w:val="28"/>
        </w:rPr>
        <w:t xml:space="preserve">не предусмотрены федеральными законами и принятыми в соответствии с ними иными нормативными правовыми актами Российской Федерации, законами </w:t>
      </w:r>
      <w:r w:rsidR="00CD1AA9">
        <w:rPr>
          <w:rFonts w:ascii="Times New Roman" w:hAnsi="Times New Roman" w:cs="Times New Roman"/>
          <w:sz w:val="28"/>
          <w:szCs w:val="28"/>
        </w:rPr>
        <w:t xml:space="preserve">                  </w:t>
      </w:r>
      <w:r w:rsidRPr="006B2D54">
        <w:rPr>
          <w:rFonts w:ascii="Times New Roman" w:hAnsi="Times New Roman" w:cs="Times New Roman"/>
          <w:sz w:val="28"/>
          <w:szCs w:val="28"/>
        </w:rPr>
        <w:t>и иными нормативными правовыми актами субъектов Российской Федерации, муниципальными правовыми актами;</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xml:space="preserve">- отказ в исправлении допущенных опечаток и ошибок в выданных </w:t>
      </w:r>
      <w:r w:rsidR="00CD1AA9">
        <w:rPr>
          <w:rFonts w:ascii="Times New Roman" w:hAnsi="Times New Roman" w:cs="Times New Roman"/>
          <w:sz w:val="28"/>
          <w:szCs w:val="28"/>
        </w:rPr>
        <w:t xml:space="preserve">                               </w:t>
      </w:r>
      <w:r w:rsidRPr="006B2D54">
        <w:rPr>
          <w:rFonts w:ascii="Times New Roman" w:hAnsi="Times New Roman" w:cs="Times New Roman"/>
          <w:sz w:val="28"/>
          <w:szCs w:val="28"/>
        </w:rPr>
        <w:t xml:space="preserve">в результате предоставления муниципальной услуги документах </w:t>
      </w:r>
      <w:r w:rsidR="00CD1AA9">
        <w:rPr>
          <w:rFonts w:ascii="Times New Roman" w:hAnsi="Times New Roman" w:cs="Times New Roman"/>
          <w:sz w:val="28"/>
          <w:szCs w:val="28"/>
        </w:rPr>
        <w:t xml:space="preserve">                                    </w:t>
      </w:r>
      <w:r w:rsidRPr="006B2D54">
        <w:rPr>
          <w:rFonts w:ascii="Times New Roman" w:hAnsi="Times New Roman" w:cs="Times New Roman"/>
          <w:sz w:val="28"/>
          <w:szCs w:val="28"/>
        </w:rPr>
        <w:t>либо нарушение установленного срока таких исправлений;</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нарушение срока или порядка выдачи документов по результатам предоставления муниципальной услуги;</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w:t>
      </w:r>
      <w:r w:rsidR="00CD1AA9">
        <w:rPr>
          <w:rFonts w:ascii="Times New Roman" w:hAnsi="Times New Roman" w:cs="Times New Roman"/>
          <w:sz w:val="28"/>
          <w:szCs w:val="28"/>
        </w:rPr>
        <w:t xml:space="preserve">                      </w:t>
      </w:r>
      <w:r w:rsidRPr="006B2D54">
        <w:rPr>
          <w:rFonts w:ascii="Times New Roman" w:hAnsi="Times New Roman" w:cs="Times New Roman"/>
          <w:sz w:val="28"/>
          <w:szCs w:val="28"/>
        </w:rPr>
        <w:t>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w:t>
      </w:r>
      <w:r w:rsidR="001B425D">
        <w:rPr>
          <w:rFonts w:ascii="Times New Roman" w:hAnsi="Times New Roman" w:cs="Times New Roman"/>
          <w:sz w:val="28"/>
          <w:szCs w:val="28"/>
        </w:rPr>
        <w:t xml:space="preserve">                  </w:t>
      </w:r>
      <w:r w:rsidRPr="006B2D54">
        <w:rPr>
          <w:rFonts w:ascii="Times New Roman" w:hAnsi="Times New Roman" w:cs="Times New Roman"/>
          <w:sz w:val="28"/>
          <w:szCs w:val="28"/>
        </w:rPr>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r w:rsidR="001B425D">
        <w:rPr>
          <w:rFonts w:ascii="Times New Roman" w:hAnsi="Times New Roman" w:cs="Times New Roman"/>
          <w:sz w:val="28"/>
          <w:szCs w:val="28"/>
        </w:rPr>
        <w:t xml:space="preserve">                     </w:t>
      </w:r>
      <w:r w:rsidRPr="006B2D54">
        <w:rPr>
          <w:rFonts w:ascii="Times New Roman" w:hAnsi="Times New Roman" w:cs="Times New Roman"/>
          <w:sz w:val="28"/>
          <w:szCs w:val="28"/>
        </w:rPr>
        <w:t>пунктом</w:t>
      </w:r>
      <w:r w:rsidR="001B425D">
        <w:rPr>
          <w:rFonts w:ascii="Times New Roman" w:hAnsi="Times New Roman" w:cs="Times New Roman"/>
          <w:sz w:val="28"/>
          <w:szCs w:val="28"/>
        </w:rPr>
        <w:t xml:space="preserve"> </w:t>
      </w:r>
      <w:r w:rsidRPr="006B2D54">
        <w:rPr>
          <w:rFonts w:ascii="Times New Roman" w:hAnsi="Times New Roman" w:cs="Times New Roman"/>
          <w:sz w:val="28"/>
          <w:szCs w:val="28"/>
        </w:rPr>
        <w:t xml:space="preserve">4 части 1 статьи 7 </w:t>
      </w:r>
      <w:r w:rsidR="00582872" w:rsidRPr="00D707FE">
        <w:rPr>
          <w:rFonts w:ascii="Times New Roman" w:hAnsi="Times New Roman" w:cs="Times New Roman"/>
          <w:sz w:val="28"/>
          <w:szCs w:val="28"/>
        </w:rPr>
        <w:t>Закон</w:t>
      </w:r>
      <w:r w:rsidR="00582872">
        <w:rPr>
          <w:rFonts w:ascii="Times New Roman" w:hAnsi="Times New Roman" w:cs="Times New Roman"/>
          <w:sz w:val="28"/>
          <w:szCs w:val="28"/>
        </w:rPr>
        <w:t>а</w:t>
      </w:r>
      <w:r w:rsidR="00582872" w:rsidRPr="00D707FE">
        <w:rPr>
          <w:rFonts w:ascii="Times New Roman" w:hAnsi="Times New Roman" w:cs="Times New Roman"/>
          <w:sz w:val="28"/>
          <w:szCs w:val="28"/>
        </w:rPr>
        <w:t xml:space="preserve"> от 27.07.2010 № 210-ФЗ</w:t>
      </w:r>
      <w:r w:rsidRPr="006B2D54">
        <w:rPr>
          <w:rFonts w:ascii="Times New Roman" w:hAnsi="Times New Roman" w:cs="Times New Roman"/>
          <w:sz w:val="28"/>
          <w:szCs w:val="28"/>
        </w:rPr>
        <w:t>.</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xml:space="preserve">13. Заявитель вправе запрашивать и получать в органе, предоставляющем муниципальную услугу, информацию и документы, необходимые </w:t>
      </w:r>
      <w:r w:rsidR="00CA0DD2">
        <w:rPr>
          <w:rFonts w:ascii="Times New Roman" w:hAnsi="Times New Roman" w:cs="Times New Roman"/>
          <w:sz w:val="28"/>
          <w:szCs w:val="28"/>
        </w:rPr>
        <w:t xml:space="preserve">                                  </w:t>
      </w:r>
      <w:r w:rsidRPr="006B2D54">
        <w:rPr>
          <w:rFonts w:ascii="Times New Roman" w:hAnsi="Times New Roman" w:cs="Times New Roman"/>
          <w:sz w:val="28"/>
          <w:szCs w:val="28"/>
        </w:rPr>
        <w:t xml:space="preserve">для обоснования и рассмотрения жалобы, если это не затрагивает права, свободы </w:t>
      </w:r>
      <w:r w:rsidR="007E6606">
        <w:rPr>
          <w:rFonts w:ascii="Times New Roman" w:hAnsi="Times New Roman" w:cs="Times New Roman"/>
          <w:sz w:val="28"/>
          <w:szCs w:val="28"/>
        </w:rPr>
        <w:br/>
      </w:r>
      <w:r w:rsidRPr="006B2D54">
        <w:rPr>
          <w:rFonts w:ascii="Times New Roman" w:hAnsi="Times New Roman" w:cs="Times New Roman"/>
          <w:sz w:val="28"/>
          <w:szCs w:val="28"/>
        </w:rPr>
        <w:t xml:space="preserve">и законные интересы других лиц если в указанных информации и документах </w:t>
      </w:r>
      <w:r w:rsidR="00CA0DD2">
        <w:rPr>
          <w:rFonts w:ascii="Times New Roman" w:hAnsi="Times New Roman" w:cs="Times New Roman"/>
          <w:sz w:val="28"/>
          <w:szCs w:val="28"/>
        </w:rPr>
        <w:t xml:space="preserve">              </w:t>
      </w:r>
      <w:r w:rsidRPr="006B2D54">
        <w:rPr>
          <w:rFonts w:ascii="Times New Roman" w:hAnsi="Times New Roman" w:cs="Times New Roman"/>
          <w:sz w:val="28"/>
          <w:szCs w:val="28"/>
        </w:rPr>
        <w:t>не содержатся сведения, составляющие охраняемую федеральным законом тайну.</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14. В органе, предоставляющем муниципальную услугу, определяются</w:t>
      </w:r>
      <w:r w:rsidR="00CA0DD2">
        <w:rPr>
          <w:rFonts w:ascii="Times New Roman" w:hAnsi="Times New Roman" w:cs="Times New Roman"/>
          <w:sz w:val="28"/>
          <w:szCs w:val="28"/>
        </w:rPr>
        <w:t xml:space="preserve"> </w:t>
      </w:r>
      <w:r w:rsidRPr="006B2D54">
        <w:rPr>
          <w:rFonts w:ascii="Times New Roman" w:hAnsi="Times New Roman" w:cs="Times New Roman"/>
          <w:sz w:val="28"/>
          <w:szCs w:val="28"/>
        </w:rPr>
        <w:t>уполномоченные на рассмотрение жалоб должностные лица, которые обеспечивают:</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прием и рассмотрение жалоб в соответствии с требованиями настоящего раздела административного регламента;</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xml:space="preserve">- направление жалоб в уполномоченный на их рассмотрение орган </w:t>
      </w:r>
      <w:r w:rsidR="00413D07">
        <w:rPr>
          <w:rFonts w:ascii="Times New Roman" w:hAnsi="Times New Roman" w:cs="Times New Roman"/>
          <w:sz w:val="28"/>
          <w:szCs w:val="28"/>
        </w:rPr>
        <w:t xml:space="preserve">                              </w:t>
      </w:r>
      <w:r w:rsidRPr="006B2D54">
        <w:rPr>
          <w:rFonts w:ascii="Times New Roman" w:hAnsi="Times New Roman" w:cs="Times New Roman"/>
          <w:sz w:val="28"/>
          <w:szCs w:val="28"/>
        </w:rPr>
        <w:t>в соответствии с пунктом 10 настоящего раздела административного регламента.</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15.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соответствующие материалы в органы прокуратуры.</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16. Орган, предос</w:t>
      </w:r>
      <w:r w:rsidR="004F7C6D">
        <w:rPr>
          <w:rFonts w:ascii="Times New Roman" w:hAnsi="Times New Roman" w:cs="Times New Roman"/>
          <w:sz w:val="28"/>
          <w:szCs w:val="28"/>
        </w:rPr>
        <w:t xml:space="preserve">тавляющий муниципальную услугу, </w:t>
      </w:r>
      <w:r w:rsidRPr="006B2D54">
        <w:rPr>
          <w:rFonts w:ascii="Times New Roman" w:hAnsi="Times New Roman" w:cs="Times New Roman"/>
          <w:sz w:val="28"/>
          <w:szCs w:val="28"/>
        </w:rPr>
        <w:t>МФЦ обеспечивают:</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оснащение мест приема жалоб;</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xml:space="preserve">- информирование заявителей о порядке обжалования решений и действий (бездействия) органов, предоставляющих муниципальные услуги, </w:t>
      </w:r>
      <w:r w:rsidR="00983E0C">
        <w:rPr>
          <w:rFonts w:ascii="Times New Roman" w:hAnsi="Times New Roman" w:cs="Times New Roman"/>
          <w:sz w:val="28"/>
          <w:szCs w:val="28"/>
        </w:rPr>
        <w:t xml:space="preserve">                                      </w:t>
      </w:r>
      <w:r w:rsidRPr="006B2D54">
        <w:rPr>
          <w:rFonts w:ascii="Times New Roman" w:hAnsi="Times New Roman" w:cs="Times New Roman"/>
          <w:sz w:val="28"/>
          <w:szCs w:val="28"/>
        </w:rPr>
        <w:t xml:space="preserve">их должностных лиц, муниципальных служащих посредством размещения информации на стендах в местах предоставления муниципальной услуги, </w:t>
      </w:r>
      <w:r w:rsidR="00983E0C">
        <w:rPr>
          <w:rFonts w:ascii="Times New Roman" w:hAnsi="Times New Roman" w:cs="Times New Roman"/>
          <w:sz w:val="28"/>
          <w:szCs w:val="28"/>
        </w:rPr>
        <w:t xml:space="preserve">                                      </w:t>
      </w:r>
      <w:r w:rsidRPr="006B2D54">
        <w:rPr>
          <w:rFonts w:ascii="Times New Roman" w:hAnsi="Times New Roman" w:cs="Times New Roman"/>
          <w:sz w:val="28"/>
          <w:szCs w:val="28"/>
        </w:rPr>
        <w:t xml:space="preserve">на </w:t>
      </w:r>
      <w:r w:rsidR="001F72CE">
        <w:rPr>
          <w:rFonts w:ascii="Times New Roman" w:hAnsi="Times New Roman" w:cs="Times New Roman"/>
          <w:sz w:val="28"/>
          <w:szCs w:val="28"/>
        </w:rPr>
        <w:t>официальном портале, Едином и региональном</w:t>
      </w:r>
      <w:r w:rsidR="001F72CE" w:rsidRPr="006B2D54">
        <w:rPr>
          <w:rFonts w:ascii="Times New Roman" w:hAnsi="Times New Roman" w:cs="Times New Roman"/>
          <w:sz w:val="28"/>
          <w:szCs w:val="28"/>
        </w:rPr>
        <w:t xml:space="preserve"> </w:t>
      </w:r>
      <w:r w:rsidR="001F72CE">
        <w:rPr>
          <w:rFonts w:ascii="Times New Roman" w:hAnsi="Times New Roman" w:cs="Times New Roman"/>
          <w:sz w:val="28"/>
          <w:szCs w:val="28"/>
        </w:rPr>
        <w:t>порталах</w:t>
      </w:r>
      <w:r w:rsidRPr="006B2D54">
        <w:rPr>
          <w:rFonts w:ascii="Times New Roman" w:hAnsi="Times New Roman" w:cs="Times New Roman"/>
          <w:sz w:val="28"/>
          <w:szCs w:val="28"/>
        </w:rPr>
        <w:t>;</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xml:space="preserve">- консультирование заявителей о порядке обжалования решений </w:t>
      </w:r>
      <w:r w:rsidR="00A6055E">
        <w:rPr>
          <w:rFonts w:ascii="Times New Roman" w:hAnsi="Times New Roman" w:cs="Times New Roman"/>
          <w:sz w:val="28"/>
          <w:szCs w:val="28"/>
        </w:rPr>
        <w:br/>
      </w:r>
      <w:r w:rsidRPr="006B2D54">
        <w:rPr>
          <w:rFonts w:ascii="Times New Roman" w:hAnsi="Times New Roman" w:cs="Times New Roman"/>
          <w:sz w:val="28"/>
          <w:szCs w:val="28"/>
        </w:rPr>
        <w:t xml:space="preserve">и действий (бездействия) органов, предоставляющих муниципальные услуги, </w:t>
      </w:r>
      <w:r w:rsidR="00983E0C">
        <w:rPr>
          <w:rFonts w:ascii="Times New Roman" w:hAnsi="Times New Roman" w:cs="Times New Roman"/>
          <w:sz w:val="28"/>
          <w:szCs w:val="28"/>
        </w:rPr>
        <w:t xml:space="preserve">                                      </w:t>
      </w:r>
      <w:r w:rsidRPr="006B2D54">
        <w:rPr>
          <w:rFonts w:ascii="Times New Roman" w:hAnsi="Times New Roman" w:cs="Times New Roman"/>
          <w:sz w:val="28"/>
          <w:szCs w:val="28"/>
        </w:rPr>
        <w:t>их должностных лиц, муниципальных служ</w:t>
      </w:r>
      <w:r w:rsidR="00983E0C">
        <w:rPr>
          <w:rFonts w:ascii="Times New Roman" w:hAnsi="Times New Roman" w:cs="Times New Roman"/>
          <w:sz w:val="28"/>
          <w:szCs w:val="28"/>
        </w:rPr>
        <w:t xml:space="preserve">ащих, </w:t>
      </w:r>
      <w:r w:rsidRPr="006B2D54">
        <w:rPr>
          <w:rFonts w:ascii="Times New Roman" w:hAnsi="Times New Roman" w:cs="Times New Roman"/>
          <w:sz w:val="28"/>
          <w:szCs w:val="28"/>
        </w:rPr>
        <w:t xml:space="preserve">МФЦ и его работников, </w:t>
      </w:r>
      <w:r w:rsidR="00CE7E78">
        <w:rPr>
          <w:rFonts w:ascii="Times New Roman" w:hAnsi="Times New Roman" w:cs="Times New Roman"/>
          <w:sz w:val="28"/>
          <w:szCs w:val="28"/>
        </w:rPr>
        <w:t xml:space="preserve">                       </w:t>
      </w:r>
      <w:r w:rsidRPr="006B2D54">
        <w:rPr>
          <w:rFonts w:ascii="Times New Roman" w:hAnsi="Times New Roman" w:cs="Times New Roman"/>
          <w:sz w:val="28"/>
          <w:szCs w:val="28"/>
        </w:rPr>
        <w:t>в том числе по телефону, электронной почте, при личном приеме;</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xml:space="preserve">- орган предоставляющий муниципальную услугу, обеспечивает формирование и представление ежеквартально заместителю Главы города, ответственному за качество предоставления муниципальных услуг в городе Сургуте, отчетности о полученных и рассмотренных жалобах (в том числе </w:t>
      </w:r>
      <w:r w:rsidR="00BC2DE2">
        <w:rPr>
          <w:rFonts w:ascii="Times New Roman" w:hAnsi="Times New Roman" w:cs="Times New Roman"/>
          <w:sz w:val="28"/>
          <w:szCs w:val="28"/>
        </w:rPr>
        <w:t xml:space="preserve">                      </w:t>
      </w:r>
      <w:r w:rsidRPr="006B2D54">
        <w:rPr>
          <w:rFonts w:ascii="Times New Roman" w:hAnsi="Times New Roman" w:cs="Times New Roman"/>
          <w:sz w:val="28"/>
          <w:szCs w:val="28"/>
        </w:rPr>
        <w:t>о количестве удовлетворенных и неудовлетворенных жалоб).</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xml:space="preserve">17. Жалоба, поступившая в уполномоченный на ее рассмотрение орган, подлежит регистрации не позднее следующего рабочего дня со дня </w:t>
      </w:r>
      <w:r w:rsidR="00BC2DE2">
        <w:rPr>
          <w:rFonts w:ascii="Times New Roman" w:hAnsi="Times New Roman" w:cs="Times New Roman"/>
          <w:sz w:val="28"/>
          <w:szCs w:val="28"/>
        </w:rPr>
        <w:t xml:space="preserve">                                     </w:t>
      </w:r>
      <w:r w:rsidRPr="006B2D54">
        <w:rPr>
          <w:rFonts w:ascii="Times New Roman" w:hAnsi="Times New Roman" w:cs="Times New Roman"/>
          <w:sz w:val="28"/>
          <w:szCs w:val="28"/>
        </w:rPr>
        <w:t xml:space="preserve">ее поступления. Жалоба рассматривается в течение 15 рабочих дней со дня </w:t>
      </w:r>
      <w:r w:rsidR="00BC2DE2">
        <w:rPr>
          <w:rFonts w:ascii="Times New Roman" w:hAnsi="Times New Roman" w:cs="Times New Roman"/>
          <w:sz w:val="28"/>
          <w:szCs w:val="28"/>
        </w:rPr>
        <w:t xml:space="preserve">                    </w:t>
      </w:r>
      <w:r w:rsidRPr="006B2D54">
        <w:rPr>
          <w:rFonts w:ascii="Times New Roman" w:hAnsi="Times New Roman" w:cs="Times New Roman"/>
          <w:sz w:val="28"/>
          <w:szCs w:val="28"/>
        </w:rPr>
        <w:t>ее регистрации.</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xml:space="preserve">В случае обжалования отказа в приеме документов у заявителя либо </w:t>
      </w:r>
      <w:r w:rsidR="00AD1995">
        <w:rPr>
          <w:rFonts w:ascii="Times New Roman" w:hAnsi="Times New Roman" w:cs="Times New Roman"/>
          <w:sz w:val="28"/>
          <w:szCs w:val="28"/>
        </w:rPr>
        <w:t xml:space="preserve">                              </w:t>
      </w:r>
      <w:r w:rsidRPr="006B2D54">
        <w:rPr>
          <w:rFonts w:ascii="Times New Roman" w:hAnsi="Times New Roman" w:cs="Times New Roman"/>
          <w:sz w:val="28"/>
          <w:szCs w:val="28"/>
        </w:rPr>
        <w:t>в исправлении допущенных опечаток и ошибок или в случае обжалования заявителем нарушения установленного срока таких исправлений жа</w:t>
      </w:r>
      <w:r w:rsidR="00771749">
        <w:rPr>
          <w:rFonts w:ascii="Times New Roman" w:hAnsi="Times New Roman" w:cs="Times New Roman"/>
          <w:sz w:val="28"/>
          <w:szCs w:val="28"/>
        </w:rPr>
        <w:t>лоба рассматривается в течение пяти</w:t>
      </w:r>
      <w:r w:rsidRPr="006B2D54">
        <w:rPr>
          <w:rFonts w:ascii="Times New Roman" w:hAnsi="Times New Roman" w:cs="Times New Roman"/>
          <w:sz w:val="28"/>
          <w:szCs w:val="28"/>
        </w:rPr>
        <w:t xml:space="preserve"> рабочих дней со дня ее регистрации.</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xml:space="preserve">18. По результатам рассмотрения жалобы в соответствии с частью 7 </w:t>
      </w:r>
      <w:r w:rsidR="00A6055E">
        <w:rPr>
          <w:rFonts w:ascii="Times New Roman" w:hAnsi="Times New Roman" w:cs="Times New Roman"/>
          <w:sz w:val="28"/>
          <w:szCs w:val="28"/>
        </w:rPr>
        <w:br/>
      </w:r>
      <w:r w:rsidRPr="006B2D54">
        <w:rPr>
          <w:rFonts w:ascii="Times New Roman" w:hAnsi="Times New Roman" w:cs="Times New Roman"/>
          <w:sz w:val="28"/>
          <w:szCs w:val="28"/>
        </w:rPr>
        <w:t xml:space="preserve">статьи 11.2 </w:t>
      </w:r>
      <w:r w:rsidR="00AD1995">
        <w:rPr>
          <w:rFonts w:ascii="Times New Roman" w:hAnsi="Times New Roman" w:cs="Times New Roman"/>
          <w:sz w:val="28"/>
          <w:szCs w:val="28"/>
        </w:rPr>
        <w:t xml:space="preserve"> </w:t>
      </w:r>
      <w:r w:rsidR="00AD1995" w:rsidRPr="00D707FE">
        <w:rPr>
          <w:rFonts w:ascii="Times New Roman" w:hAnsi="Times New Roman" w:cs="Times New Roman"/>
          <w:sz w:val="28"/>
          <w:szCs w:val="28"/>
        </w:rPr>
        <w:t>Закон</w:t>
      </w:r>
      <w:r w:rsidR="00AD1995">
        <w:rPr>
          <w:rFonts w:ascii="Times New Roman" w:hAnsi="Times New Roman" w:cs="Times New Roman"/>
          <w:sz w:val="28"/>
          <w:szCs w:val="28"/>
        </w:rPr>
        <w:t>а</w:t>
      </w:r>
      <w:r w:rsidR="00AD1995" w:rsidRPr="00D707FE">
        <w:rPr>
          <w:rFonts w:ascii="Times New Roman" w:hAnsi="Times New Roman" w:cs="Times New Roman"/>
          <w:sz w:val="28"/>
          <w:szCs w:val="28"/>
        </w:rPr>
        <w:t xml:space="preserve"> от 27.07.2010 № 210-ФЗ</w:t>
      </w:r>
      <w:r w:rsidR="00AD1995">
        <w:rPr>
          <w:rFonts w:ascii="Times New Roman" w:hAnsi="Times New Roman" w:cs="Times New Roman"/>
          <w:sz w:val="28"/>
          <w:szCs w:val="28"/>
        </w:rPr>
        <w:t>,</w:t>
      </w:r>
      <w:r w:rsidR="00AD1995" w:rsidRPr="006B2D54">
        <w:rPr>
          <w:rFonts w:ascii="Times New Roman" w:hAnsi="Times New Roman" w:cs="Times New Roman"/>
          <w:sz w:val="28"/>
          <w:szCs w:val="28"/>
        </w:rPr>
        <w:t xml:space="preserve"> </w:t>
      </w:r>
      <w:r w:rsidRPr="006B2D54">
        <w:rPr>
          <w:rFonts w:ascii="Times New Roman" w:hAnsi="Times New Roman" w:cs="Times New Roman"/>
          <w:sz w:val="28"/>
          <w:szCs w:val="28"/>
        </w:rPr>
        <w:t xml:space="preserve">уполномоченный на ее рассмотрение орган, должностное лицо принимает решение об удовлетворении жалобы, </w:t>
      </w:r>
      <w:r w:rsidR="00AD1995">
        <w:rPr>
          <w:rFonts w:ascii="Times New Roman" w:hAnsi="Times New Roman" w:cs="Times New Roman"/>
          <w:sz w:val="28"/>
          <w:szCs w:val="28"/>
        </w:rPr>
        <w:t xml:space="preserve">                                          </w:t>
      </w:r>
      <w:r w:rsidRPr="006B2D54">
        <w:rPr>
          <w:rFonts w:ascii="Times New Roman" w:hAnsi="Times New Roman" w:cs="Times New Roman"/>
          <w:sz w:val="28"/>
          <w:szCs w:val="28"/>
        </w:rPr>
        <w:t>в том</w:t>
      </w:r>
      <w:r w:rsidR="00AD1995">
        <w:rPr>
          <w:rFonts w:ascii="Times New Roman" w:hAnsi="Times New Roman" w:cs="Times New Roman"/>
          <w:sz w:val="28"/>
          <w:szCs w:val="28"/>
        </w:rPr>
        <w:t xml:space="preserve"> </w:t>
      </w:r>
      <w:r w:rsidRPr="006B2D54">
        <w:rPr>
          <w:rFonts w:ascii="Times New Roman" w:hAnsi="Times New Roman" w:cs="Times New Roman"/>
          <w:sz w:val="28"/>
          <w:szCs w:val="28"/>
        </w:rPr>
        <w:t xml:space="preserve">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w:t>
      </w:r>
      <w:r w:rsidR="00AD1995">
        <w:rPr>
          <w:rFonts w:ascii="Times New Roman" w:hAnsi="Times New Roman" w:cs="Times New Roman"/>
          <w:sz w:val="28"/>
          <w:szCs w:val="28"/>
        </w:rPr>
        <w:t xml:space="preserve">               </w:t>
      </w:r>
      <w:r w:rsidRPr="006B2D54">
        <w:rPr>
          <w:rFonts w:ascii="Times New Roman" w:hAnsi="Times New Roman" w:cs="Times New Roman"/>
          <w:sz w:val="28"/>
          <w:szCs w:val="28"/>
        </w:rPr>
        <w:t xml:space="preserve">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либо об отказе в ее удовлетворении. Указанное решение принимается в форме акта уполномоченного </w:t>
      </w:r>
      <w:r w:rsidR="00D0729F">
        <w:rPr>
          <w:rFonts w:ascii="Times New Roman" w:hAnsi="Times New Roman" w:cs="Times New Roman"/>
          <w:sz w:val="28"/>
          <w:szCs w:val="28"/>
        </w:rPr>
        <w:t xml:space="preserve">                                 </w:t>
      </w:r>
      <w:r w:rsidRPr="006B2D54">
        <w:rPr>
          <w:rFonts w:ascii="Times New Roman" w:hAnsi="Times New Roman" w:cs="Times New Roman"/>
          <w:sz w:val="28"/>
          <w:szCs w:val="28"/>
        </w:rPr>
        <w:t>на ее рассмотрение органа, должностного лица.</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xml:space="preserve">При удовлетворении жалобы уполномоченный на ее рассмотрение орган, должностное лицо принимает исчерпывающие меры по устранению выявленных нарушений, в том числе по выдаче заявителю результата муниципальной услуги, не позднее </w:t>
      </w:r>
      <w:r w:rsidR="00551308">
        <w:rPr>
          <w:rFonts w:ascii="Times New Roman" w:hAnsi="Times New Roman" w:cs="Times New Roman"/>
          <w:sz w:val="28"/>
          <w:szCs w:val="28"/>
        </w:rPr>
        <w:t>5</w:t>
      </w:r>
      <w:r w:rsidRPr="006B2D54">
        <w:rPr>
          <w:rFonts w:ascii="Times New Roman" w:hAnsi="Times New Roman" w:cs="Times New Roman"/>
          <w:sz w:val="28"/>
          <w:szCs w:val="28"/>
        </w:rPr>
        <w:t xml:space="preserve"> рабочих дней со дня принятия решения, если иное </w:t>
      </w:r>
      <w:r w:rsidR="00815247">
        <w:rPr>
          <w:rFonts w:ascii="Times New Roman" w:hAnsi="Times New Roman" w:cs="Times New Roman"/>
          <w:sz w:val="28"/>
          <w:szCs w:val="28"/>
        </w:rPr>
        <w:t xml:space="preserve">                                      </w:t>
      </w:r>
      <w:r w:rsidRPr="006B2D54">
        <w:rPr>
          <w:rFonts w:ascii="Times New Roman" w:hAnsi="Times New Roman" w:cs="Times New Roman"/>
          <w:sz w:val="28"/>
          <w:szCs w:val="28"/>
        </w:rPr>
        <w:t>не установлено законодательством Российской Федерации.</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xml:space="preserve">19. Не позднее дня, следующего за днем принятия решения, указанного </w:t>
      </w:r>
      <w:r w:rsidR="00815247">
        <w:rPr>
          <w:rFonts w:ascii="Times New Roman" w:hAnsi="Times New Roman" w:cs="Times New Roman"/>
          <w:sz w:val="28"/>
          <w:szCs w:val="28"/>
        </w:rPr>
        <w:t xml:space="preserve">                        </w:t>
      </w:r>
      <w:r w:rsidRPr="006B2D54">
        <w:rPr>
          <w:rFonts w:ascii="Times New Roman" w:hAnsi="Times New Roman" w:cs="Times New Roman"/>
          <w:sz w:val="28"/>
          <w:szCs w:val="28"/>
        </w:rPr>
        <w:t xml:space="preserve">в пункте 18 настоящего раздела административного регламента, заявителю </w:t>
      </w:r>
      <w:r w:rsidR="00815247">
        <w:rPr>
          <w:rFonts w:ascii="Times New Roman" w:hAnsi="Times New Roman" w:cs="Times New Roman"/>
          <w:sz w:val="28"/>
          <w:szCs w:val="28"/>
        </w:rPr>
        <w:t xml:space="preserve">                      </w:t>
      </w:r>
      <w:r w:rsidRPr="006B2D54">
        <w:rPr>
          <w:rFonts w:ascii="Times New Roman" w:hAnsi="Times New Roman" w:cs="Times New Roman"/>
          <w:sz w:val="28"/>
          <w:szCs w:val="28"/>
        </w:rPr>
        <w:t>в письменной форме и по желанию заявителя в электронной форме направляется мотивированный ответ о результатах рассмотрения жалобы.</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В случае если жалоба была направлена посредством системы досудебного обжалования, ответ заявителю направляется посредством системы досудебного обжалования.</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xml:space="preserve">20. В случае признания жалобы подлежащей удовлетворению в ответе заявителю, указанном в пункте 19 настоящего раздела административного регламента,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w:t>
      </w:r>
      <w:r w:rsidR="00815247">
        <w:rPr>
          <w:rFonts w:ascii="Times New Roman" w:hAnsi="Times New Roman" w:cs="Times New Roman"/>
          <w:sz w:val="28"/>
          <w:szCs w:val="28"/>
        </w:rPr>
        <w:t xml:space="preserve">                          </w:t>
      </w:r>
      <w:r w:rsidRPr="006B2D54">
        <w:rPr>
          <w:rFonts w:ascii="Times New Roman" w:hAnsi="Times New Roman" w:cs="Times New Roman"/>
          <w:sz w:val="28"/>
          <w:szCs w:val="28"/>
        </w:rPr>
        <w:t>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21. В случае признания жалобы не подлежащей удовлетворению в ответе заявителю, указанном в пункте 19 настоящего раздела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22. В ответе по результатам рассмотрения жалобы указываются:</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xml:space="preserve">- наименование органа, предоставляющего муниципальную услугу, рассмотревшего жалобу, должность, фамилия, имя, отчество (при наличии) </w:t>
      </w:r>
      <w:r w:rsidR="008C0C79">
        <w:rPr>
          <w:rFonts w:ascii="Times New Roman" w:hAnsi="Times New Roman" w:cs="Times New Roman"/>
          <w:sz w:val="28"/>
          <w:szCs w:val="28"/>
        </w:rPr>
        <w:t xml:space="preserve">                  </w:t>
      </w:r>
      <w:r w:rsidRPr="006B2D54">
        <w:rPr>
          <w:rFonts w:ascii="Times New Roman" w:hAnsi="Times New Roman" w:cs="Times New Roman"/>
          <w:sz w:val="28"/>
          <w:szCs w:val="28"/>
        </w:rPr>
        <w:t>его должностного лица, принявшего решение по жалобе;</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номер, дата, место принятия решения, включая сведения о должностном лице, муниципальном служащем, решение или действие (бездействие) которого обжалуются;</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фамилия, имя, отчество (при наличии) или наименование заявителя;</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основания для принятия решения по жалобе;</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принятое по жалобе решение;</w:t>
      </w:r>
    </w:p>
    <w:p w:rsidR="006B2D54" w:rsidRPr="006B2D54" w:rsidRDefault="00815247" w:rsidP="00BA15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жалобы </w:t>
      </w:r>
      <w:r w:rsidR="006B2D54" w:rsidRPr="006B2D54">
        <w:rPr>
          <w:rFonts w:ascii="Times New Roman" w:hAnsi="Times New Roman" w:cs="Times New Roman"/>
          <w:sz w:val="28"/>
          <w:szCs w:val="28"/>
        </w:rPr>
        <w:t>обоснованной – сроки устранения выявленных нарушений, в том числе срок предоставления результата</w:t>
      </w:r>
      <w:r>
        <w:rPr>
          <w:rFonts w:ascii="Times New Roman" w:hAnsi="Times New Roman" w:cs="Times New Roman"/>
          <w:sz w:val="28"/>
          <w:szCs w:val="28"/>
        </w:rPr>
        <w:t xml:space="preserve"> </w:t>
      </w:r>
      <w:r w:rsidR="006B2D54" w:rsidRPr="006B2D54">
        <w:rPr>
          <w:rFonts w:ascii="Times New Roman" w:hAnsi="Times New Roman" w:cs="Times New Roman"/>
          <w:sz w:val="28"/>
          <w:szCs w:val="28"/>
        </w:rPr>
        <w:t>муниципальной услуги;</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сведения о порядке обжалования принятого по жалобе решения.</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xml:space="preserve">23. Ответ по результатам рассмотрения жалобы подписывается уполномоченным на рассмотрение жалобы должностным лицом, указанным </w:t>
      </w:r>
      <w:r w:rsidR="00815247">
        <w:rPr>
          <w:rFonts w:ascii="Times New Roman" w:hAnsi="Times New Roman" w:cs="Times New Roman"/>
          <w:sz w:val="28"/>
          <w:szCs w:val="28"/>
        </w:rPr>
        <w:t xml:space="preserve">                    </w:t>
      </w:r>
      <w:r w:rsidRPr="006B2D54">
        <w:rPr>
          <w:rFonts w:ascii="Times New Roman" w:hAnsi="Times New Roman" w:cs="Times New Roman"/>
          <w:sz w:val="28"/>
          <w:szCs w:val="28"/>
        </w:rPr>
        <w:t>в абзаце втором пункта 22 настоящего раздела административного регламента.</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xml:space="preserve">По желанию заявителя ответ по результатам рассмотрения жалобы может быть представлен не позднее дня, следующего за днем принятия решения, </w:t>
      </w:r>
      <w:r w:rsidR="00012601">
        <w:rPr>
          <w:rFonts w:ascii="Times New Roman" w:hAnsi="Times New Roman" w:cs="Times New Roman"/>
          <w:sz w:val="28"/>
          <w:szCs w:val="28"/>
        </w:rPr>
        <w:t xml:space="preserve">                       </w:t>
      </w:r>
      <w:r w:rsidRPr="006B2D54">
        <w:rPr>
          <w:rFonts w:ascii="Times New Roman" w:hAnsi="Times New Roman" w:cs="Times New Roman"/>
          <w:sz w:val="28"/>
          <w:szCs w:val="28"/>
        </w:rPr>
        <w:t xml:space="preserve">в форме электронного документа, подписанного электронной подписью уполномоченного на рассмотрение жалобы должностного лица </w:t>
      </w:r>
      <w:r w:rsidR="00012601">
        <w:rPr>
          <w:rFonts w:ascii="Times New Roman" w:hAnsi="Times New Roman" w:cs="Times New Roman"/>
          <w:sz w:val="28"/>
          <w:szCs w:val="28"/>
        </w:rPr>
        <w:t xml:space="preserve">                                               </w:t>
      </w:r>
      <w:r w:rsidRPr="006B2D54">
        <w:rPr>
          <w:rFonts w:ascii="Times New Roman" w:hAnsi="Times New Roman" w:cs="Times New Roman"/>
          <w:sz w:val="28"/>
          <w:szCs w:val="28"/>
        </w:rPr>
        <w:t>и (или) уполномоченного на рассмотрение жалобы органа, вид которой установлен законодательством Российской Федерации.</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24. Уполномоченный на рассмотрение жалобы орган, должностное лицо отказывает в удовлетворении жалобы в следующих случаях:</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наличие вступившего в законную силу решения суда, арбитражного суда по жалобе о том же предмете и по тем же основаниям;</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подача жалобы лицом, полномочия которого не подтверждены в порядке, установленном законодательством Российской Федерации;</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xml:space="preserve">- наличие решения по жалобе, принятого ранее в соответствии </w:t>
      </w:r>
      <w:r w:rsidR="00012601">
        <w:rPr>
          <w:rFonts w:ascii="Times New Roman" w:hAnsi="Times New Roman" w:cs="Times New Roman"/>
          <w:sz w:val="28"/>
          <w:szCs w:val="28"/>
        </w:rPr>
        <w:t xml:space="preserve">                                              </w:t>
      </w:r>
      <w:r w:rsidRPr="006B2D54">
        <w:rPr>
          <w:rFonts w:ascii="Times New Roman" w:hAnsi="Times New Roman" w:cs="Times New Roman"/>
          <w:sz w:val="28"/>
          <w:szCs w:val="28"/>
        </w:rPr>
        <w:t>с требованиями настоящего раздела административного регламента в отношении того же заявителя и по тому же предмету жалобы.</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25. Уполномоченный на рассмотрение жалобы орган, должностное лицо вправе оставить жалобу без ответа в следующих случаях:</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B2D54" w:rsidRPr="006B2D54"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xml:space="preserve">Уполномоченный на рассмотрение жалобы орган, должностное лицо сообщает заявителю об оставлении жалобы без ответа в течение </w:t>
      </w:r>
      <w:r w:rsidR="007E6606">
        <w:rPr>
          <w:rFonts w:ascii="Times New Roman" w:hAnsi="Times New Roman" w:cs="Times New Roman"/>
          <w:sz w:val="28"/>
          <w:szCs w:val="28"/>
        </w:rPr>
        <w:t>трех</w:t>
      </w:r>
      <w:r w:rsidRPr="006B2D54">
        <w:rPr>
          <w:rFonts w:ascii="Times New Roman" w:hAnsi="Times New Roman" w:cs="Times New Roman"/>
          <w:sz w:val="28"/>
          <w:szCs w:val="28"/>
        </w:rPr>
        <w:t xml:space="preserve"> рабочих дней со дня регистрации жалобы.</w:t>
      </w:r>
    </w:p>
    <w:p w:rsidR="00801D57" w:rsidRDefault="006B2D54" w:rsidP="00BA159E">
      <w:pPr>
        <w:spacing w:after="0" w:line="240" w:lineRule="auto"/>
        <w:ind w:firstLine="709"/>
        <w:jc w:val="both"/>
        <w:rPr>
          <w:rFonts w:ascii="Times New Roman" w:hAnsi="Times New Roman" w:cs="Times New Roman"/>
          <w:sz w:val="28"/>
          <w:szCs w:val="28"/>
        </w:rPr>
      </w:pPr>
      <w:r w:rsidRPr="006B2D54">
        <w:rPr>
          <w:rFonts w:ascii="Times New Roman" w:hAnsi="Times New Roman" w:cs="Times New Roman"/>
          <w:sz w:val="28"/>
          <w:szCs w:val="28"/>
        </w:rPr>
        <w:t xml:space="preserve">26. Все решения и действия (бездействие) органа, предоставляющего муниципальную услугу, его структурных подразделений и должностных лиц, муниципальных служащих заявитель вправе оспорить в судебном порядке </w:t>
      </w:r>
      <w:r w:rsidR="00D74005">
        <w:rPr>
          <w:rFonts w:ascii="Times New Roman" w:hAnsi="Times New Roman" w:cs="Times New Roman"/>
          <w:sz w:val="28"/>
          <w:szCs w:val="28"/>
        </w:rPr>
        <w:t xml:space="preserve">                                 </w:t>
      </w:r>
      <w:r w:rsidRPr="006B2D54">
        <w:rPr>
          <w:rFonts w:ascii="Times New Roman" w:hAnsi="Times New Roman" w:cs="Times New Roman"/>
          <w:sz w:val="28"/>
          <w:szCs w:val="28"/>
        </w:rPr>
        <w:t>в соответствии с законодательством Российской Федерации</w:t>
      </w:r>
      <w:r w:rsidR="008473D0">
        <w:rPr>
          <w:rFonts w:ascii="Times New Roman" w:hAnsi="Times New Roman" w:cs="Times New Roman"/>
          <w:sz w:val="28"/>
          <w:szCs w:val="28"/>
        </w:rPr>
        <w:t>.</w:t>
      </w:r>
    </w:p>
    <w:p w:rsidR="00801D57" w:rsidRDefault="00801D57" w:rsidP="00696D19">
      <w:pPr>
        <w:spacing w:after="0" w:line="240" w:lineRule="auto"/>
        <w:ind w:firstLine="540"/>
        <w:jc w:val="both"/>
        <w:rPr>
          <w:rFonts w:ascii="Times New Roman" w:hAnsi="Times New Roman" w:cs="Times New Roman"/>
          <w:sz w:val="28"/>
          <w:szCs w:val="28"/>
        </w:rPr>
      </w:pPr>
    </w:p>
    <w:p w:rsidR="007E6606" w:rsidRDefault="007E6606" w:rsidP="00771749">
      <w:pPr>
        <w:pStyle w:val="ConsPlusNormal"/>
        <w:outlineLvl w:val="1"/>
        <w:rPr>
          <w:rFonts w:ascii="Times New Roman" w:eastAsiaTheme="minorHAnsi" w:hAnsi="Times New Roman" w:cs="Times New Roman"/>
          <w:sz w:val="28"/>
          <w:szCs w:val="28"/>
          <w:lang w:eastAsia="en-US"/>
        </w:rPr>
      </w:pPr>
    </w:p>
    <w:p w:rsidR="00B70AA5" w:rsidRPr="00B70AA5" w:rsidRDefault="007E6606" w:rsidP="007E6606">
      <w:pPr>
        <w:pStyle w:val="ConsPlusNormal"/>
        <w:ind w:left="5103"/>
        <w:outlineLvl w:val="1"/>
        <w:rPr>
          <w:rFonts w:ascii="Times New Roman" w:hAnsi="Times New Roman" w:cs="Times New Roman"/>
          <w:sz w:val="28"/>
          <w:szCs w:val="28"/>
        </w:rPr>
      </w:pPr>
      <w:r>
        <w:rPr>
          <w:rFonts w:ascii="Times New Roman" w:hAnsi="Times New Roman" w:cs="Times New Roman"/>
          <w:sz w:val="28"/>
          <w:szCs w:val="28"/>
        </w:rPr>
        <w:t xml:space="preserve">Приложение </w:t>
      </w:r>
    </w:p>
    <w:p w:rsidR="00B70AA5" w:rsidRPr="00B70AA5" w:rsidRDefault="00B70AA5" w:rsidP="007E6606">
      <w:pPr>
        <w:pStyle w:val="ConsPlusNormal"/>
        <w:ind w:left="5103"/>
        <w:rPr>
          <w:rFonts w:ascii="Times New Roman" w:hAnsi="Times New Roman" w:cs="Times New Roman"/>
          <w:sz w:val="28"/>
          <w:szCs w:val="28"/>
        </w:rPr>
      </w:pPr>
      <w:r w:rsidRPr="00B70AA5">
        <w:rPr>
          <w:rFonts w:ascii="Times New Roman" w:hAnsi="Times New Roman" w:cs="Times New Roman"/>
          <w:sz w:val="28"/>
          <w:szCs w:val="28"/>
        </w:rPr>
        <w:t>к административному регламенту</w:t>
      </w:r>
    </w:p>
    <w:p w:rsidR="00B70AA5" w:rsidRPr="00B70AA5" w:rsidRDefault="00B70AA5" w:rsidP="007E6606">
      <w:pPr>
        <w:pStyle w:val="ConsPlusNormal"/>
        <w:ind w:left="5103"/>
        <w:rPr>
          <w:rFonts w:ascii="Times New Roman" w:hAnsi="Times New Roman" w:cs="Times New Roman"/>
          <w:sz w:val="28"/>
          <w:szCs w:val="28"/>
        </w:rPr>
      </w:pPr>
      <w:r w:rsidRPr="00B70AA5">
        <w:rPr>
          <w:rFonts w:ascii="Times New Roman" w:hAnsi="Times New Roman" w:cs="Times New Roman"/>
          <w:sz w:val="28"/>
          <w:szCs w:val="28"/>
        </w:rPr>
        <w:t>предоставления муниципальной</w:t>
      </w:r>
    </w:p>
    <w:p w:rsidR="00B70AA5" w:rsidRPr="00B70AA5" w:rsidRDefault="00B70AA5" w:rsidP="007E6606">
      <w:pPr>
        <w:pStyle w:val="ConsPlusNormal"/>
        <w:ind w:left="5103"/>
        <w:rPr>
          <w:rFonts w:ascii="Times New Roman" w:hAnsi="Times New Roman" w:cs="Times New Roman"/>
          <w:sz w:val="28"/>
          <w:szCs w:val="28"/>
        </w:rPr>
      </w:pPr>
      <w:r w:rsidRPr="00B70AA5">
        <w:rPr>
          <w:rFonts w:ascii="Times New Roman" w:hAnsi="Times New Roman" w:cs="Times New Roman"/>
          <w:sz w:val="28"/>
          <w:szCs w:val="28"/>
        </w:rPr>
        <w:t>услуги «Выдача разрешений</w:t>
      </w:r>
    </w:p>
    <w:p w:rsidR="00B70AA5" w:rsidRPr="00B70AA5" w:rsidRDefault="00B70AA5" w:rsidP="007E6606">
      <w:pPr>
        <w:pStyle w:val="ConsPlusNormal"/>
        <w:ind w:left="5103"/>
        <w:rPr>
          <w:rFonts w:ascii="Times New Roman" w:hAnsi="Times New Roman" w:cs="Times New Roman"/>
          <w:sz w:val="28"/>
          <w:szCs w:val="28"/>
        </w:rPr>
      </w:pPr>
      <w:r w:rsidRPr="00B70AA5">
        <w:rPr>
          <w:rFonts w:ascii="Times New Roman" w:hAnsi="Times New Roman" w:cs="Times New Roman"/>
          <w:sz w:val="28"/>
          <w:szCs w:val="28"/>
        </w:rPr>
        <w:t>на передачу прав и обязанностей</w:t>
      </w:r>
    </w:p>
    <w:p w:rsidR="00B70AA5" w:rsidRPr="00B70AA5" w:rsidRDefault="00B70AA5" w:rsidP="007E6606">
      <w:pPr>
        <w:pStyle w:val="ConsPlusNormal"/>
        <w:ind w:left="5103"/>
        <w:rPr>
          <w:rFonts w:ascii="Times New Roman" w:hAnsi="Times New Roman" w:cs="Times New Roman"/>
          <w:sz w:val="28"/>
          <w:szCs w:val="28"/>
        </w:rPr>
      </w:pPr>
      <w:r w:rsidRPr="00B70AA5">
        <w:rPr>
          <w:rFonts w:ascii="Times New Roman" w:hAnsi="Times New Roman" w:cs="Times New Roman"/>
          <w:sz w:val="28"/>
          <w:szCs w:val="28"/>
        </w:rPr>
        <w:t>по договору аренды земельного</w:t>
      </w:r>
    </w:p>
    <w:p w:rsidR="00B70AA5" w:rsidRPr="00B70AA5" w:rsidRDefault="00B70AA5" w:rsidP="007E6606">
      <w:pPr>
        <w:pStyle w:val="ConsPlusNormal"/>
        <w:ind w:left="5103"/>
        <w:rPr>
          <w:rFonts w:ascii="Times New Roman" w:hAnsi="Times New Roman" w:cs="Times New Roman"/>
          <w:sz w:val="28"/>
          <w:szCs w:val="28"/>
        </w:rPr>
      </w:pPr>
      <w:r w:rsidRPr="00B70AA5">
        <w:rPr>
          <w:rFonts w:ascii="Times New Roman" w:hAnsi="Times New Roman" w:cs="Times New Roman"/>
          <w:sz w:val="28"/>
          <w:szCs w:val="28"/>
        </w:rPr>
        <w:t>участка третьему лицу, передачу</w:t>
      </w:r>
    </w:p>
    <w:p w:rsidR="00B70AA5" w:rsidRPr="00B70AA5" w:rsidRDefault="00B70AA5" w:rsidP="007E6606">
      <w:pPr>
        <w:pStyle w:val="ConsPlusNormal"/>
        <w:ind w:left="5103"/>
        <w:rPr>
          <w:rFonts w:ascii="Times New Roman" w:hAnsi="Times New Roman" w:cs="Times New Roman"/>
          <w:sz w:val="28"/>
          <w:szCs w:val="28"/>
        </w:rPr>
      </w:pPr>
      <w:r w:rsidRPr="00B70AA5">
        <w:rPr>
          <w:rFonts w:ascii="Times New Roman" w:hAnsi="Times New Roman" w:cs="Times New Roman"/>
          <w:sz w:val="28"/>
          <w:szCs w:val="28"/>
        </w:rPr>
        <w:t>прав аренды земельного участка</w:t>
      </w:r>
    </w:p>
    <w:p w:rsidR="00B70AA5" w:rsidRPr="00B70AA5" w:rsidRDefault="00B70AA5" w:rsidP="007E6606">
      <w:pPr>
        <w:pStyle w:val="ConsPlusNormal"/>
        <w:ind w:left="5103"/>
        <w:rPr>
          <w:rFonts w:ascii="Times New Roman" w:hAnsi="Times New Roman" w:cs="Times New Roman"/>
          <w:sz w:val="28"/>
          <w:szCs w:val="28"/>
        </w:rPr>
      </w:pPr>
      <w:r w:rsidRPr="00B70AA5">
        <w:rPr>
          <w:rFonts w:ascii="Times New Roman" w:hAnsi="Times New Roman" w:cs="Times New Roman"/>
          <w:sz w:val="28"/>
          <w:szCs w:val="28"/>
        </w:rPr>
        <w:t>в залог, передачу арендованного</w:t>
      </w:r>
    </w:p>
    <w:p w:rsidR="00B70AA5" w:rsidRPr="00B70AA5" w:rsidRDefault="00B70AA5" w:rsidP="007E6606">
      <w:pPr>
        <w:pStyle w:val="ConsPlusNormal"/>
        <w:ind w:left="5103"/>
        <w:rPr>
          <w:rFonts w:ascii="Times New Roman" w:hAnsi="Times New Roman" w:cs="Times New Roman"/>
          <w:sz w:val="28"/>
          <w:szCs w:val="28"/>
        </w:rPr>
      </w:pPr>
      <w:r w:rsidRPr="00B70AA5">
        <w:rPr>
          <w:rFonts w:ascii="Times New Roman" w:hAnsi="Times New Roman" w:cs="Times New Roman"/>
          <w:sz w:val="28"/>
          <w:szCs w:val="28"/>
        </w:rPr>
        <w:t>земельного участка в субаренду»</w:t>
      </w:r>
    </w:p>
    <w:p w:rsidR="00B70AA5" w:rsidRDefault="00B70AA5" w:rsidP="00B70AA5">
      <w:pPr>
        <w:pStyle w:val="ConsPlusNormal"/>
        <w:jc w:val="both"/>
        <w:rPr>
          <w:rFonts w:ascii="Times New Roman" w:hAnsi="Times New Roman" w:cs="Times New Roman"/>
          <w:sz w:val="28"/>
          <w:szCs w:val="28"/>
        </w:rPr>
      </w:pPr>
    </w:p>
    <w:p w:rsidR="007E6606" w:rsidRPr="00B70AA5" w:rsidRDefault="007E6606" w:rsidP="00B70AA5">
      <w:pPr>
        <w:pStyle w:val="ConsPlusNormal"/>
        <w:jc w:val="both"/>
        <w:rPr>
          <w:rFonts w:ascii="Times New Roman" w:hAnsi="Times New Roman" w:cs="Times New Roman"/>
          <w:sz w:val="28"/>
          <w:szCs w:val="28"/>
        </w:rPr>
      </w:pPr>
    </w:p>
    <w:p w:rsidR="00B70AA5" w:rsidRPr="007E6606" w:rsidRDefault="007E6606" w:rsidP="00B70AA5">
      <w:pPr>
        <w:pStyle w:val="ConsPlusNormal"/>
        <w:jc w:val="center"/>
        <w:rPr>
          <w:rFonts w:ascii="Times New Roman" w:hAnsi="Times New Roman" w:cs="Times New Roman"/>
          <w:sz w:val="28"/>
          <w:szCs w:val="28"/>
        </w:rPr>
      </w:pPr>
      <w:bookmarkStart w:id="2" w:name="P462"/>
      <w:bookmarkEnd w:id="2"/>
      <w:r w:rsidRPr="007E6606">
        <w:rPr>
          <w:rFonts w:ascii="Times New Roman" w:hAnsi="Times New Roman" w:cs="Times New Roman"/>
          <w:sz w:val="28"/>
          <w:szCs w:val="28"/>
        </w:rPr>
        <w:t>Рекомендуемая форма</w:t>
      </w:r>
    </w:p>
    <w:p w:rsidR="00B70AA5" w:rsidRPr="007E6606" w:rsidRDefault="007E6606" w:rsidP="00B70AA5">
      <w:pPr>
        <w:pStyle w:val="ConsPlusNormal"/>
        <w:jc w:val="center"/>
        <w:rPr>
          <w:rFonts w:ascii="Times New Roman" w:hAnsi="Times New Roman" w:cs="Times New Roman"/>
          <w:sz w:val="28"/>
          <w:szCs w:val="28"/>
        </w:rPr>
      </w:pPr>
      <w:r w:rsidRPr="007E6606">
        <w:rPr>
          <w:rFonts w:ascii="Times New Roman" w:hAnsi="Times New Roman" w:cs="Times New Roman"/>
          <w:sz w:val="28"/>
          <w:szCs w:val="28"/>
        </w:rPr>
        <w:t>заявления</w:t>
      </w:r>
    </w:p>
    <w:p w:rsidR="00B70AA5" w:rsidRPr="000C1A5D" w:rsidRDefault="00B70AA5" w:rsidP="00B70AA5">
      <w:pPr>
        <w:spacing w:after="0" w:line="240" w:lineRule="auto"/>
        <w:rPr>
          <w:rFonts w:ascii="Times New Roman" w:hAnsi="Times New Roman" w:cs="Times New Roman"/>
          <w:sz w:val="24"/>
          <w:szCs w:val="24"/>
        </w:rPr>
      </w:pPr>
    </w:p>
    <w:p w:rsidR="00B70AA5" w:rsidRPr="000C1A5D" w:rsidRDefault="00B70AA5" w:rsidP="00B70AA5">
      <w:pPr>
        <w:pStyle w:val="ConsPlusNormal"/>
        <w:jc w:val="both"/>
        <w:rPr>
          <w:rFonts w:ascii="Times New Roman" w:hAnsi="Times New Roman" w:cs="Times New Roman"/>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1928"/>
        <w:gridCol w:w="680"/>
        <w:gridCol w:w="340"/>
        <w:gridCol w:w="397"/>
        <w:gridCol w:w="340"/>
        <w:gridCol w:w="340"/>
        <w:gridCol w:w="1020"/>
        <w:gridCol w:w="454"/>
        <w:gridCol w:w="340"/>
        <w:gridCol w:w="340"/>
        <w:gridCol w:w="1474"/>
        <w:gridCol w:w="1357"/>
      </w:tblGrid>
      <w:tr w:rsidR="00B70AA5" w:rsidRPr="000C1A5D" w:rsidTr="00B70AA5">
        <w:tc>
          <w:tcPr>
            <w:tcW w:w="9639" w:type="dxa"/>
            <w:gridSpan w:val="13"/>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В Администрацию города</w:t>
            </w:r>
          </w:p>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(комитет по земельным отношениям)</w:t>
            </w:r>
          </w:p>
          <w:p w:rsidR="00B70AA5" w:rsidRPr="000C1A5D" w:rsidRDefault="00B70AA5" w:rsidP="00E04464">
            <w:pPr>
              <w:pStyle w:val="ConsPlusNormal"/>
              <w:rPr>
                <w:rFonts w:ascii="Times New Roman" w:hAnsi="Times New Roman" w:cs="Times New Roman"/>
                <w:sz w:val="24"/>
                <w:szCs w:val="24"/>
              </w:rPr>
            </w:pPr>
          </w:p>
          <w:p w:rsidR="00B70AA5" w:rsidRPr="000C1A5D" w:rsidRDefault="007E6606" w:rsidP="00E04464">
            <w:pPr>
              <w:pStyle w:val="ConsPlusNormal"/>
              <w:rPr>
                <w:rFonts w:ascii="Times New Roman" w:hAnsi="Times New Roman" w:cs="Times New Roman"/>
                <w:sz w:val="24"/>
                <w:szCs w:val="24"/>
              </w:rPr>
            </w:pPr>
            <w:r>
              <w:rPr>
                <w:rFonts w:ascii="Times New Roman" w:hAnsi="Times New Roman" w:cs="Times New Roman"/>
                <w:sz w:val="24"/>
                <w:szCs w:val="24"/>
              </w:rPr>
              <w:t>Заявление</w:t>
            </w:r>
          </w:p>
        </w:tc>
      </w:tr>
      <w:tr w:rsidR="00B70AA5" w:rsidRPr="000C1A5D" w:rsidTr="00B70AA5">
        <w:tc>
          <w:tcPr>
            <w:tcW w:w="9639" w:type="dxa"/>
            <w:gridSpan w:val="13"/>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1. Прошу предоставить разрешение на: (сделать отметку в соответствующей ячейке)</w:t>
            </w:r>
          </w:p>
        </w:tc>
      </w:tr>
      <w:tr w:rsidR="00B70AA5" w:rsidRPr="000C1A5D" w:rsidTr="00B70AA5">
        <w:tc>
          <w:tcPr>
            <w:tcW w:w="629" w:type="dxa"/>
          </w:tcPr>
          <w:p w:rsidR="00B70AA5" w:rsidRPr="000C1A5D" w:rsidRDefault="00B70AA5" w:rsidP="00E04464">
            <w:pPr>
              <w:pStyle w:val="ConsPlusNormal"/>
              <w:rPr>
                <w:rFonts w:ascii="Times New Roman" w:hAnsi="Times New Roman" w:cs="Times New Roman"/>
                <w:sz w:val="24"/>
                <w:szCs w:val="24"/>
              </w:rPr>
            </w:pPr>
          </w:p>
        </w:tc>
        <w:tc>
          <w:tcPr>
            <w:tcW w:w="2948" w:type="dxa"/>
            <w:gridSpan w:val="3"/>
          </w:tcPr>
          <w:p w:rsidR="007E6606"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 xml:space="preserve">передачу прав </w:t>
            </w:r>
          </w:p>
          <w:p w:rsidR="007E6606"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 xml:space="preserve">и обязанностей </w:t>
            </w:r>
          </w:p>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по договору аренды земельного участка третьему лицу</w:t>
            </w:r>
          </w:p>
        </w:tc>
        <w:tc>
          <w:tcPr>
            <w:tcW w:w="737" w:type="dxa"/>
            <w:gridSpan w:val="2"/>
          </w:tcPr>
          <w:p w:rsidR="00B70AA5" w:rsidRPr="000C1A5D" w:rsidRDefault="00B70AA5" w:rsidP="00E04464">
            <w:pPr>
              <w:pStyle w:val="ConsPlusNormal"/>
              <w:rPr>
                <w:rFonts w:ascii="Times New Roman" w:hAnsi="Times New Roman" w:cs="Times New Roman"/>
                <w:sz w:val="24"/>
                <w:szCs w:val="24"/>
              </w:rPr>
            </w:pPr>
          </w:p>
        </w:tc>
        <w:tc>
          <w:tcPr>
            <w:tcW w:w="1814" w:type="dxa"/>
            <w:gridSpan w:val="3"/>
          </w:tcPr>
          <w:p w:rsidR="007E6606"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 xml:space="preserve">передачу </w:t>
            </w:r>
          </w:p>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права аренды земельного участка в залог</w:t>
            </w:r>
          </w:p>
        </w:tc>
        <w:tc>
          <w:tcPr>
            <w:tcW w:w="680" w:type="dxa"/>
            <w:gridSpan w:val="2"/>
          </w:tcPr>
          <w:p w:rsidR="00B70AA5" w:rsidRPr="000C1A5D" w:rsidRDefault="00B70AA5" w:rsidP="00E04464">
            <w:pPr>
              <w:pStyle w:val="ConsPlusNormal"/>
              <w:rPr>
                <w:rFonts w:ascii="Times New Roman" w:hAnsi="Times New Roman" w:cs="Times New Roman"/>
                <w:sz w:val="24"/>
                <w:szCs w:val="24"/>
              </w:rPr>
            </w:pPr>
          </w:p>
        </w:tc>
        <w:tc>
          <w:tcPr>
            <w:tcW w:w="2831" w:type="dxa"/>
            <w:gridSpan w:val="2"/>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передачу земельного участка в субаренду</w:t>
            </w:r>
          </w:p>
        </w:tc>
      </w:tr>
      <w:tr w:rsidR="00B70AA5" w:rsidRPr="000C1A5D" w:rsidTr="00B70AA5">
        <w:tc>
          <w:tcPr>
            <w:tcW w:w="629" w:type="dxa"/>
          </w:tcPr>
          <w:p w:rsidR="00B70AA5" w:rsidRPr="000C1A5D" w:rsidRDefault="00B70AA5" w:rsidP="00E04464">
            <w:pPr>
              <w:pStyle w:val="ConsPlusNormal"/>
              <w:jc w:val="center"/>
              <w:rPr>
                <w:rFonts w:ascii="Times New Roman" w:hAnsi="Times New Roman" w:cs="Times New Roman"/>
                <w:sz w:val="24"/>
                <w:szCs w:val="24"/>
              </w:rPr>
            </w:pPr>
            <w:r w:rsidRPr="000C1A5D">
              <w:rPr>
                <w:rFonts w:ascii="Times New Roman" w:hAnsi="Times New Roman" w:cs="Times New Roman"/>
                <w:sz w:val="24"/>
                <w:szCs w:val="24"/>
              </w:rPr>
              <w:t>1.1</w:t>
            </w:r>
          </w:p>
        </w:tc>
        <w:tc>
          <w:tcPr>
            <w:tcW w:w="2948" w:type="dxa"/>
            <w:gridSpan w:val="3"/>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Номер и дата договора аренды земельного участка</w:t>
            </w:r>
          </w:p>
        </w:tc>
        <w:tc>
          <w:tcPr>
            <w:tcW w:w="6062" w:type="dxa"/>
            <w:gridSpan w:val="9"/>
          </w:tcPr>
          <w:p w:rsidR="00B70AA5" w:rsidRPr="000C1A5D" w:rsidRDefault="00B70AA5" w:rsidP="00E04464">
            <w:pPr>
              <w:pStyle w:val="ConsPlusNormal"/>
              <w:rPr>
                <w:rFonts w:ascii="Times New Roman" w:hAnsi="Times New Roman" w:cs="Times New Roman"/>
                <w:sz w:val="24"/>
                <w:szCs w:val="24"/>
              </w:rPr>
            </w:pPr>
          </w:p>
        </w:tc>
      </w:tr>
      <w:tr w:rsidR="00B70AA5" w:rsidRPr="000C1A5D" w:rsidTr="00B70AA5">
        <w:tc>
          <w:tcPr>
            <w:tcW w:w="629" w:type="dxa"/>
          </w:tcPr>
          <w:p w:rsidR="00B70AA5" w:rsidRPr="000C1A5D" w:rsidRDefault="00B70AA5" w:rsidP="00E04464">
            <w:pPr>
              <w:pStyle w:val="ConsPlusNormal"/>
              <w:jc w:val="center"/>
              <w:rPr>
                <w:rFonts w:ascii="Times New Roman" w:hAnsi="Times New Roman" w:cs="Times New Roman"/>
                <w:sz w:val="24"/>
                <w:szCs w:val="24"/>
              </w:rPr>
            </w:pPr>
            <w:r w:rsidRPr="000C1A5D">
              <w:rPr>
                <w:rFonts w:ascii="Times New Roman" w:hAnsi="Times New Roman" w:cs="Times New Roman"/>
                <w:sz w:val="24"/>
                <w:szCs w:val="24"/>
              </w:rPr>
              <w:t>1.2</w:t>
            </w:r>
          </w:p>
        </w:tc>
        <w:tc>
          <w:tcPr>
            <w:tcW w:w="2948" w:type="dxa"/>
            <w:gridSpan w:val="3"/>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Кадастровый номер земельного участка</w:t>
            </w:r>
          </w:p>
        </w:tc>
        <w:tc>
          <w:tcPr>
            <w:tcW w:w="6062" w:type="dxa"/>
            <w:gridSpan w:val="9"/>
          </w:tcPr>
          <w:p w:rsidR="00B70AA5" w:rsidRPr="000C1A5D" w:rsidRDefault="00B70AA5" w:rsidP="00E04464">
            <w:pPr>
              <w:pStyle w:val="ConsPlusNormal"/>
              <w:rPr>
                <w:rFonts w:ascii="Times New Roman" w:hAnsi="Times New Roman" w:cs="Times New Roman"/>
                <w:sz w:val="24"/>
                <w:szCs w:val="24"/>
              </w:rPr>
            </w:pPr>
          </w:p>
        </w:tc>
      </w:tr>
      <w:tr w:rsidR="00B70AA5" w:rsidRPr="000C1A5D" w:rsidTr="00B70AA5">
        <w:tc>
          <w:tcPr>
            <w:tcW w:w="629" w:type="dxa"/>
          </w:tcPr>
          <w:p w:rsidR="00B70AA5" w:rsidRPr="000C1A5D" w:rsidRDefault="00B70AA5" w:rsidP="00E04464">
            <w:pPr>
              <w:pStyle w:val="ConsPlusNormal"/>
              <w:jc w:val="center"/>
              <w:rPr>
                <w:rFonts w:ascii="Times New Roman" w:hAnsi="Times New Roman" w:cs="Times New Roman"/>
                <w:sz w:val="24"/>
                <w:szCs w:val="24"/>
              </w:rPr>
            </w:pPr>
            <w:r w:rsidRPr="000C1A5D">
              <w:rPr>
                <w:rFonts w:ascii="Times New Roman" w:hAnsi="Times New Roman" w:cs="Times New Roman"/>
                <w:sz w:val="24"/>
                <w:szCs w:val="24"/>
              </w:rPr>
              <w:t>1.3</w:t>
            </w:r>
          </w:p>
        </w:tc>
        <w:tc>
          <w:tcPr>
            <w:tcW w:w="2948" w:type="dxa"/>
            <w:gridSpan w:val="3"/>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Адрес (местоположение) земельного участка</w:t>
            </w:r>
          </w:p>
        </w:tc>
        <w:tc>
          <w:tcPr>
            <w:tcW w:w="6062" w:type="dxa"/>
            <w:gridSpan w:val="9"/>
          </w:tcPr>
          <w:p w:rsidR="00B70AA5" w:rsidRPr="000C1A5D" w:rsidRDefault="00B70AA5" w:rsidP="00E04464">
            <w:pPr>
              <w:pStyle w:val="ConsPlusNormal"/>
              <w:rPr>
                <w:rFonts w:ascii="Times New Roman" w:hAnsi="Times New Roman" w:cs="Times New Roman"/>
                <w:sz w:val="24"/>
                <w:szCs w:val="24"/>
              </w:rPr>
            </w:pPr>
          </w:p>
        </w:tc>
      </w:tr>
      <w:tr w:rsidR="00B70AA5" w:rsidRPr="000C1A5D" w:rsidTr="00B70AA5">
        <w:tc>
          <w:tcPr>
            <w:tcW w:w="629" w:type="dxa"/>
          </w:tcPr>
          <w:p w:rsidR="00B70AA5" w:rsidRPr="000C1A5D" w:rsidRDefault="00B70AA5" w:rsidP="00E04464">
            <w:pPr>
              <w:pStyle w:val="ConsPlusNormal"/>
              <w:jc w:val="center"/>
              <w:rPr>
                <w:rFonts w:ascii="Times New Roman" w:hAnsi="Times New Roman" w:cs="Times New Roman"/>
                <w:sz w:val="24"/>
                <w:szCs w:val="24"/>
              </w:rPr>
            </w:pPr>
            <w:r w:rsidRPr="000C1A5D">
              <w:rPr>
                <w:rFonts w:ascii="Times New Roman" w:hAnsi="Times New Roman" w:cs="Times New Roman"/>
                <w:sz w:val="24"/>
                <w:szCs w:val="24"/>
              </w:rPr>
              <w:t>1.4</w:t>
            </w:r>
          </w:p>
        </w:tc>
        <w:tc>
          <w:tcPr>
            <w:tcW w:w="2948" w:type="dxa"/>
            <w:gridSpan w:val="3"/>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Цель использования земельного участка</w:t>
            </w:r>
          </w:p>
        </w:tc>
        <w:tc>
          <w:tcPr>
            <w:tcW w:w="6062" w:type="dxa"/>
            <w:gridSpan w:val="9"/>
          </w:tcPr>
          <w:p w:rsidR="00B70AA5" w:rsidRPr="000C1A5D" w:rsidRDefault="00B70AA5" w:rsidP="00E04464">
            <w:pPr>
              <w:pStyle w:val="ConsPlusNormal"/>
              <w:rPr>
                <w:rFonts w:ascii="Times New Roman" w:hAnsi="Times New Roman" w:cs="Times New Roman"/>
                <w:sz w:val="24"/>
                <w:szCs w:val="24"/>
              </w:rPr>
            </w:pPr>
          </w:p>
        </w:tc>
      </w:tr>
      <w:tr w:rsidR="00B70AA5" w:rsidRPr="000C1A5D" w:rsidTr="00B70AA5">
        <w:tc>
          <w:tcPr>
            <w:tcW w:w="629" w:type="dxa"/>
          </w:tcPr>
          <w:p w:rsidR="00B70AA5" w:rsidRPr="000C1A5D" w:rsidRDefault="00B70AA5" w:rsidP="00E04464">
            <w:pPr>
              <w:pStyle w:val="ConsPlusNormal"/>
              <w:jc w:val="center"/>
              <w:rPr>
                <w:rFonts w:ascii="Times New Roman" w:hAnsi="Times New Roman" w:cs="Times New Roman"/>
                <w:sz w:val="24"/>
                <w:szCs w:val="24"/>
              </w:rPr>
            </w:pPr>
            <w:r w:rsidRPr="000C1A5D">
              <w:rPr>
                <w:rFonts w:ascii="Times New Roman" w:hAnsi="Times New Roman" w:cs="Times New Roman"/>
                <w:sz w:val="24"/>
                <w:szCs w:val="24"/>
              </w:rPr>
              <w:t>2</w:t>
            </w:r>
          </w:p>
        </w:tc>
        <w:tc>
          <w:tcPr>
            <w:tcW w:w="9010" w:type="dxa"/>
            <w:gridSpan w:val="12"/>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С</w:t>
            </w:r>
            <w:r w:rsidR="007E6606" w:rsidRPr="000C1A5D">
              <w:rPr>
                <w:rFonts w:ascii="Times New Roman" w:hAnsi="Times New Roman" w:cs="Times New Roman"/>
                <w:sz w:val="24"/>
                <w:szCs w:val="24"/>
              </w:rPr>
              <w:t>ведения о заявителе:</w:t>
            </w:r>
          </w:p>
        </w:tc>
      </w:tr>
      <w:tr w:rsidR="00B70AA5" w:rsidRPr="000C1A5D" w:rsidTr="00B70AA5">
        <w:tc>
          <w:tcPr>
            <w:tcW w:w="4654" w:type="dxa"/>
            <w:gridSpan w:val="7"/>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Для физических лиц</w:t>
            </w:r>
          </w:p>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(индивидуальных предпринимателей)</w:t>
            </w:r>
          </w:p>
        </w:tc>
        <w:tc>
          <w:tcPr>
            <w:tcW w:w="4985" w:type="dxa"/>
            <w:gridSpan w:val="6"/>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Для юридических лиц</w:t>
            </w:r>
          </w:p>
        </w:tc>
      </w:tr>
      <w:tr w:rsidR="00B70AA5" w:rsidRPr="000C1A5D" w:rsidTr="00B70AA5">
        <w:tc>
          <w:tcPr>
            <w:tcW w:w="4654" w:type="dxa"/>
            <w:gridSpan w:val="7"/>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Фамилия</w:t>
            </w:r>
          </w:p>
        </w:tc>
        <w:tc>
          <w:tcPr>
            <w:tcW w:w="4985" w:type="dxa"/>
            <w:gridSpan w:val="6"/>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Наименование</w:t>
            </w:r>
          </w:p>
        </w:tc>
      </w:tr>
      <w:tr w:rsidR="00B70AA5" w:rsidRPr="000C1A5D" w:rsidTr="00B70AA5">
        <w:tc>
          <w:tcPr>
            <w:tcW w:w="4654" w:type="dxa"/>
            <w:gridSpan w:val="7"/>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Имя</w:t>
            </w:r>
          </w:p>
        </w:tc>
        <w:tc>
          <w:tcPr>
            <w:tcW w:w="4985" w:type="dxa"/>
            <w:gridSpan w:val="6"/>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ИНН</w:t>
            </w:r>
          </w:p>
        </w:tc>
      </w:tr>
      <w:tr w:rsidR="00B70AA5" w:rsidRPr="000C1A5D" w:rsidTr="00B70AA5">
        <w:tc>
          <w:tcPr>
            <w:tcW w:w="4654" w:type="dxa"/>
            <w:gridSpan w:val="7"/>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Отчество</w:t>
            </w:r>
          </w:p>
        </w:tc>
        <w:tc>
          <w:tcPr>
            <w:tcW w:w="4985" w:type="dxa"/>
            <w:gridSpan w:val="6"/>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ОГРН</w:t>
            </w:r>
          </w:p>
        </w:tc>
      </w:tr>
      <w:tr w:rsidR="00B70AA5" w:rsidRPr="000C1A5D" w:rsidTr="00B70AA5">
        <w:tc>
          <w:tcPr>
            <w:tcW w:w="4654" w:type="dxa"/>
            <w:gridSpan w:val="7"/>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Место жительства</w:t>
            </w:r>
          </w:p>
        </w:tc>
        <w:tc>
          <w:tcPr>
            <w:tcW w:w="4985" w:type="dxa"/>
            <w:gridSpan w:val="6"/>
            <w:vMerge w:val="restart"/>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Юридический адрес</w:t>
            </w:r>
          </w:p>
        </w:tc>
      </w:tr>
      <w:tr w:rsidR="00B70AA5" w:rsidRPr="000C1A5D" w:rsidTr="00B70AA5">
        <w:tc>
          <w:tcPr>
            <w:tcW w:w="4654" w:type="dxa"/>
            <w:gridSpan w:val="7"/>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Наименование и реквизиты документа, удостоверяющего личность</w:t>
            </w:r>
          </w:p>
        </w:tc>
        <w:tc>
          <w:tcPr>
            <w:tcW w:w="4985" w:type="dxa"/>
            <w:gridSpan w:val="6"/>
            <w:vMerge/>
          </w:tcPr>
          <w:p w:rsidR="00B70AA5" w:rsidRPr="000C1A5D" w:rsidRDefault="00B70AA5" w:rsidP="00E04464">
            <w:pPr>
              <w:spacing w:after="0" w:line="240" w:lineRule="auto"/>
              <w:rPr>
                <w:rFonts w:ascii="Times New Roman" w:hAnsi="Times New Roman" w:cs="Times New Roman"/>
                <w:sz w:val="24"/>
                <w:szCs w:val="24"/>
              </w:rPr>
            </w:pPr>
          </w:p>
        </w:tc>
      </w:tr>
      <w:tr w:rsidR="00B70AA5" w:rsidRPr="000C1A5D" w:rsidTr="00B70AA5">
        <w:tc>
          <w:tcPr>
            <w:tcW w:w="4654" w:type="dxa"/>
            <w:gridSpan w:val="7"/>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ИНН (обязательно для индивидуального предпринимателя)</w:t>
            </w:r>
          </w:p>
        </w:tc>
        <w:tc>
          <w:tcPr>
            <w:tcW w:w="4985" w:type="dxa"/>
            <w:gridSpan w:val="6"/>
            <w:vMerge/>
          </w:tcPr>
          <w:p w:rsidR="00B70AA5" w:rsidRPr="000C1A5D" w:rsidRDefault="00B70AA5" w:rsidP="00E04464">
            <w:pPr>
              <w:spacing w:after="0" w:line="240" w:lineRule="auto"/>
              <w:rPr>
                <w:rFonts w:ascii="Times New Roman" w:hAnsi="Times New Roman" w:cs="Times New Roman"/>
                <w:sz w:val="24"/>
                <w:szCs w:val="24"/>
              </w:rPr>
            </w:pPr>
          </w:p>
        </w:tc>
      </w:tr>
      <w:tr w:rsidR="00B70AA5" w:rsidRPr="000C1A5D" w:rsidTr="00B70AA5">
        <w:tc>
          <w:tcPr>
            <w:tcW w:w="629" w:type="dxa"/>
          </w:tcPr>
          <w:p w:rsidR="00B70AA5" w:rsidRPr="000C1A5D" w:rsidRDefault="00B70AA5" w:rsidP="00E04464">
            <w:pPr>
              <w:pStyle w:val="ConsPlusNormal"/>
              <w:jc w:val="center"/>
              <w:rPr>
                <w:rFonts w:ascii="Times New Roman" w:hAnsi="Times New Roman" w:cs="Times New Roman"/>
                <w:sz w:val="24"/>
                <w:szCs w:val="24"/>
              </w:rPr>
            </w:pPr>
            <w:r w:rsidRPr="000C1A5D">
              <w:rPr>
                <w:rFonts w:ascii="Times New Roman" w:hAnsi="Times New Roman" w:cs="Times New Roman"/>
                <w:sz w:val="24"/>
                <w:szCs w:val="24"/>
              </w:rPr>
              <w:t>3</w:t>
            </w:r>
          </w:p>
        </w:tc>
        <w:tc>
          <w:tcPr>
            <w:tcW w:w="9010" w:type="dxa"/>
            <w:gridSpan w:val="12"/>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С</w:t>
            </w:r>
            <w:r w:rsidR="007E6606" w:rsidRPr="000C1A5D">
              <w:rPr>
                <w:rFonts w:ascii="Times New Roman" w:hAnsi="Times New Roman" w:cs="Times New Roman"/>
                <w:sz w:val="24"/>
                <w:szCs w:val="24"/>
              </w:rPr>
              <w:t>ведения о представителе заявителя:</w:t>
            </w:r>
          </w:p>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(заполняется в случае подачи заявления представителем заявителя)</w:t>
            </w:r>
          </w:p>
        </w:tc>
      </w:tr>
      <w:tr w:rsidR="00B70AA5" w:rsidRPr="000C1A5D" w:rsidTr="00B70AA5">
        <w:tc>
          <w:tcPr>
            <w:tcW w:w="9639" w:type="dxa"/>
            <w:gridSpan w:val="13"/>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Фамилия</w:t>
            </w:r>
          </w:p>
        </w:tc>
      </w:tr>
      <w:tr w:rsidR="00B70AA5" w:rsidRPr="000C1A5D" w:rsidTr="00B70AA5">
        <w:tc>
          <w:tcPr>
            <w:tcW w:w="9639" w:type="dxa"/>
            <w:gridSpan w:val="13"/>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Имя</w:t>
            </w:r>
          </w:p>
        </w:tc>
      </w:tr>
      <w:tr w:rsidR="00B70AA5" w:rsidRPr="000C1A5D" w:rsidTr="00B70AA5">
        <w:tc>
          <w:tcPr>
            <w:tcW w:w="9639" w:type="dxa"/>
            <w:gridSpan w:val="13"/>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Отчество</w:t>
            </w:r>
          </w:p>
        </w:tc>
      </w:tr>
      <w:tr w:rsidR="00B70AA5" w:rsidRPr="000C1A5D" w:rsidTr="00B70AA5">
        <w:tc>
          <w:tcPr>
            <w:tcW w:w="9639" w:type="dxa"/>
            <w:gridSpan w:val="13"/>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Наименование и реквизиты документа,</w:t>
            </w:r>
          </w:p>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удостоверяющего личность</w:t>
            </w:r>
          </w:p>
        </w:tc>
      </w:tr>
      <w:tr w:rsidR="00B70AA5" w:rsidRPr="000C1A5D" w:rsidTr="00B70AA5">
        <w:tc>
          <w:tcPr>
            <w:tcW w:w="9639" w:type="dxa"/>
            <w:gridSpan w:val="13"/>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Наименование и реквизиты документа,</w:t>
            </w:r>
          </w:p>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подтверждающего полномочия представителя заявителя</w:t>
            </w:r>
          </w:p>
        </w:tc>
      </w:tr>
      <w:tr w:rsidR="00B70AA5" w:rsidRPr="000C1A5D" w:rsidTr="00B70AA5">
        <w:tc>
          <w:tcPr>
            <w:tcW w:w="629" w:type="dxa"/>
          </w:tcPr>
          <w:p w:rsidR="00B70AA5" w:rsidRPr="000C1A5D" w:rsidRDefault="00B70AA5" w:rsidP="00E04464">
            <w:pPr>
              <w:pStyle w:val="ConsPlusNormal"/>
              <w:jc w:val="center"/>
              <w:rPr>
                <w:rFonts w:ascii="Times New Roman" w:hAnsi="Times New Roman" w:cs="Times New Roman"/>
                <w:sz w:val="24"/>
                <w:szCs w:val="24"/>
              </w:rPr>
            </w:pPr>
            <w:r w:rsidRPr="000C1A5D">
              <w:rPr>
                <w:rFonts w:ascii="Times New Roman" w:hAnsi="Times New Roman" w:cs="Times New Roman"/>
                <w:sz w:val="24"/>
                <w:szCs w:val="24"/>
              </w:rPr>
              <w:t>4</w:t>
            </w:r>
          </w:p>
        </w:tc>
        <w:tc>
          <w:tcPr>
            <w:tcW w:w="9010" w:type="dxa"/>
            <w:gridSpan w:val="12"/>
          </w:tcPr>
          <w:p w:rsidR="00B70AA5" w:rsidRPr="000C1A5D" w:rsidRDefault="00B70AA5" w:rsidP="00E04464">
            <w:pPr>
              <w:pStyle w:val="ConsPlusNormal"/>
              <w:jc w:val="both"/>
              <w:rPr>
                <w:rFonts w:ascii="Times New Roman" w:hAnsi="Times New Roman" w:cs="Times New Roman"/>
                <w:sz w:val="24"/>
                <w:szCs w:val="24"/>
              </w:rPr>
            </w:pPr>
            <w:r w:rsidRPr="000C1A5D">
              <w:rPr>
                <w:rFonts w:ascii="Times New Roman" w:hAnsi="Times New Roman" w:cs="Times New Roman"/>
                <w:sz w:val="24"/>
                <w:szCs w:val="24"/>
              </w:rPr>
              <w:t>С</w:t>
            </w:r>
            <w:r w:rsidR="007E6606" w:rsidRPr="000C1A5D">
              <w:rPr>
                <w:rFonts w:ascii="Times New Roman" w:hAnsi="Times New Roman" w:cs="Times New Roman"/>
                <w:sz w:val="24"/>
                <w:szCs w:val="24"/>
              </w:rPr>
              <w:t xml:space="preserve">ведения о субъекте передачи прав и обязанностей по договору аренды земельного участка третьему лицу, о залогодержателе права аренды земельного участка, </w:t>
            </w:r>
            <w:r w:rsidR="007E6606">
              <w:rPr>
                <w:rFonts w:ascii="Times New Roman" w:hAnsi="Times New Roman" w:cs="Times New Roman"/>
                <w:sz w:val="24"/>
                <w:szCs w:val="24"/>
              </w:rPr>
              <w:br/>
            </w:r>
            <w:r w:rsidR="007E6606" w:rsidRPr="000C1A5D">
              <w:rPr>
                <w:rFonts w:ascii="Times New Roman" w:hAnsi="Times New Roman" w:cs="Times New Roman"/>
                <w:sz w:val="24"/>
                <w:szCs w:val="24"/>
              </w:rPr>
              <w:t>о субарендаторе:</w:t>
            </w:r>
          </w:p>
        </w:tc>
      </w:tr>
      <w:tr w:rsidR="00B70AA5" w:rsidRPr="000C1A5D" w:rsidTr="00B70AA5">
        <w:tc>
          <w:tcPr>
            <w:tcW w:w="4654" w:type="dxa"/>
            <w:gridSpan w:val="7"/>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Для физических лиц и индивидуальных предпринимателей</w:t>
            </w:r>
          </w:p>
        </w:tc>
        <w:tc>
          <w:tcPr>
            <w:tcW w:w="4985" w:type="dxa"/>
            <w:gridSpan w:val="6"/>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Для юридических лиц</w:t>
            </w:r>
          </w:p>
        </w:tc>
      </w:tr>
      <w:tr w:rsidR="00B70AA5" w:rsidRPr="000C1A5D" w:rsidTr="00B70AA5">
        <w:tc>
          <w:tcPr>
            <w:tcW w:w="4654" w:type="dxa"/>
            <w:gridSpan w:val="7"/>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Фамилия</w:t>
            </w:r>
          </w:p>
        </w:tc>
        <w:tc>
          <w:tcPr>
            <w:tcW w:w="4985" w:type="dxa"/>
            <w:gridSpan w:val="6"/>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Наименование</w:t>
            </w:r>
          </w:p>
        </w:tc>
      </w:tr>
      <w:tr w:rsidR="00B70AA5" w:rsidRPr="000C1A5D" w:rsidTr="00B70AA5">
        <w:tc>
          <w:tcPr>
            <w:tcW w:w="4654" w:type="dxa"/>
            <w:gridSpan w:val="7"/>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Имя</w:t>
            </w:r>
          </w:p>
        </w:tc>
        <w:tc>
          <w:tcPr>
            <w:tcW w:w="4985" w:type="dxa"/>
            <w:gridSpan w:val="6"/>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ИНН</w:t>
            </w:r>
          </w:p>
        </w:tc>
      </w:tr>
      <w:tr w:rsidR="00B70AA5" w:rsidRPr="000C1A5D" w:rsidTr="00B70AA5">
        <w:tc>
          <w:tcPr>
            <w:tcW w:w="4654" w:type="dxa"/>
            <w:gridSpan w:val="7"/>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Отчество</w:t>
            </w:r>
          </w:p>
        </w:tc>
        <w:tc>
          <w:tcPr>
            <w:tcW w:w="4985" w:type="dxa"/>
            <w:gridSpan w:val="6"/>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ОГРН</w:t>
            </w:r>
          </w:p>
        </w:tc>
      </w:tr>
      <w:tr w:rsidR="00B70AA5" w:rsidRPr="000C1A5D" w:rsidTr="00B70AA5">
        <w:tc>
          <w:tcPr>
            <w:tcW w:w="4654" w:type="dxa"/>
            <w:gridSpan w:val="7"/>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Наименование и реквизиты документа, удостоверяющего личность</w:t>
            </w:r>
          </w:p>
        </w:tc>
        <w:tc>
          <w:tcPr>
            <w:tcW w:w="4985" w:type="dxa"/>
            <w:gridSpan w:val="6"/>
            <w:vMerge w:val="restart"/>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Юридический адрес</w:t>
            </w:r>
          </w:p>
        </w:tc>
      </w:tr>
      <w:tr w:rsidR="00B70AA5" w:rsidRPr="000C1A5D" w:rsidTr="00B70AA5">
        <w:tc>
          <w:tcPr>
            <w:tcW w:w="4654" w:type="dxa"/>
            <w:gridSpan w:val="7"/>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Адрес регистрации по месту жительства</w:t>
            </w:r>
          </w:p>
        </w:tc>
        <w:tc>
          <w:tcPr>
            <w:tcW w:w="4985" w:type="dxa"/>
            <w:gridSpan w:val="6"/>
            <w:vMerge/>
          </w:tcPr>
          <w:p w:rsidR="00B70AA5" w:rsidRPr="000C1A5D" w:rsidRDefault="00B70AA5" w:rsidP="00E04464">
            <w:pPr>
              <w:spacing w:after="0" w:line="240" w:lineRule="auto"/>
              <w:rPr>
                <w:rFonts w:ascii="Times New Roman" w:hAnsi="Times New Roman" w:cs="Times New Roman"/>
                <w:sz w:val="24"/>
                <w:szCs w:val="24"/>
              </w:rPr>
            </w:pPr>
          </w:p>
        </w:tc>
      </w:tr>
      <w:tr w:rsidR="00B70AA5" w:rsidRPr="000C1A5D" w:rsidTr="00B70AA5">
        <w:tc>
          <w:tcPr>
            <w:tcW w:w="4654" w:type="dxa"/>
            <w:gridSpan w:val="7"/>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ИНН (обязательно для индивидуального предпринимателя)</w:t>
            </w:r>
          </w:p>
        </w:tc>
        <w:tc>
          <w:tcPr>
            <w:tcW w:w="4985" w:type="dxa"/>
            <w:gridSpan w:val="6"/>
            <w:vMerge/>
          </w:tcPr>
          <w:p w:rsidR="00B70AA5" w:rsidRPr="000C1A5D" w:rsidRDefault="00B70AA5" w:rsidP="00E04464">
            <w:pPr>
              <w:spacing w:after="0" w:line="240" w:lineRule="auto"/>
              <w:rPr>
                <w:rFonts w:ascii="Times New Roman" w:hAnsi="Times New Roman" w:cs="Times New Roman"/>
                <w:sz w:val="24"/>
                <w:szCs w:val="24"/>
              </w:rPr>
            </w:pPr>
          </w:p>
        </w:tc>
      </w:tr>
      <w:tr w:rsidR="00B70AA5" w:rsidRPr="000C1A5D" w:rsidTr="00B70AA5">
        <w:tc>
          <w:tcPr>
            <w:tcW w:w="629" w:type="dxa"/>
          </w:tcPr>
          <w:p w:rsidR="00B70AA5" w:rsidRPr="000C1A5D" w:rsidRDefault="00B70AA5" w:rsidP="00771749">
            <w:pPr>
              <w:pStyle w:val="ConsPlusNormal"/>
              <w:jc w:val="center"/>
              <w:rPr>
                <w:rFonts w:ascii="Times New Roman" w:hAnsi="Times New Roman" w:cs="Times New Roman"/>
                <w:sz w:val="24"/>
                <w:szCs w:val="24"/>
              </w:rPr>
            </w:pPr>
            <w:r w:rsidRPr="000C1A5D">
              <w:rPr>
                <w:rFonts w:ascii="Times New Roman" w:hAnsi="Times New Roman" w:cs="Times New Roman"/>
                <w:sz w:val="24"/>
                <w:szCs w:val="24"/>
              </w:rPr>
              <w:t>5</w:t>
            </w:r>
          </w:p>
        </w:tc>
        <w:tc>
          <w:tcPr>
            <w:tcW w:w="9010" w:type="dxa"/>
            <w:gridSpan w:val="12"/>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Д</w:t>
            </w:r>
            <w:r w:rsidR="007E6606" w:rsidRPr="000C1A5D">
              <w:rPr>
                <w:rFonts w:ascii="Times New Roman" w:hAnsi="Times New Roman" w:cs="Times New Roman"/>
                <w:sz w:val="24"/>
                <w:szCs w:val="24"/>
              </w:rPr>
              <w:t>окументы, прилагаемые к заявлению</w:t>
            </w:r>
          </w:p>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(в ячейках указывается количество листов в документах, прилагаемых к заявлению):</w:t>
            </w:r>
          </w:p>
        </w:tc>
      </w:tr>
      <w:tr w:rsidR="00B70AA5" w:rsidRPr="000C1A5D" w:rsidTr="00B70AA5">
        <w:tc>
          <w:tcPr>
            <w:tcW w:w="629" w:type="dxa"/>
          </w:tcPr>
          <w:p w:rsidR="00B70AA5" w:rsidRPr="000C1A5D" w:rsidRDefault="00B70AA5" w:rsidP="00771749">
            <w:pPr>
              <w:pStyle w:val="ConsPlusNormal"/>
              <w:jc w:val="center"/>
              <w:rPr>
                <w:rFonts w:ascii="Times New Roman" w:hAnsi="Times New Roman" w:cs="Times New Roman"/>
                <w:sz w:val="24"/>
                <w:szCs w:val="24"/>
              </w:rPr>
            </w:pPr>
            <w:r w:rsidRPr="000C1A5D">
              <w:rPr>
                <w:rFonts w:ascii="Times New Roman" w:hAnsi="Times New Roman" w:cs="Times New Roman"/>
                <w:sz w:val="24"/>
                <w:szCs w:val="24"/>
              </w:rPr>
              <w:t>5.1</w:t>
            </w:r>
          </w:p>
        </w:tc>
        <w:tc>
          <w:tcPr>
            <w:tcW w:w="7653" w:type="dxa"/>
            <w:gridSpan w:val="11"/>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Копия документа, удостоверяющего личность заявителя</w:t>
            </w:r>
          </w:p>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(для физического лица или индивидуального предпринимателя)</w:t>
            </w:r>
          </w:p>
        </w:tc>
        <w:tc>
          <w:tcPr>
            <w:tcW w:w="1357" w:type="dxa"/>
          </w:tcPr>
          <w:p w:rsidR="00B70AA5" w:rsidRPr="000C1A5D" w:rsidRDefault="00B70AA5" w:rsidP="00E04464">
            <w:pPr>
              <w:pStyle w:val="ConsPlusNormal"/>
              <w:rPr>
                <w:rFonts w:ascii="Times New Roman" w:hAnsi="Times New Roman" w:cs="Times New Roman"/>
                <w:sz w:val="24"/>
                <w:szCs w:val="24"/>
              </w:rPr>
            </w:pPr>
          </w:p>
        </w:tc>
      </w:tr>
      <w:tr w:rsidR="00B70AA5" w:rsidRPr="000C1A5D" w:rsidTr="00B70AA5">
        <w:tc>
          <w:tcPr>
            <w:tcW w:w="629" w:type="dxa"/>
          </w:tcPr>
          <w:p w:rsidR="00B70AA5" w:rsidRPr="000C1A5D" w:rsidRDefault="00B70AA5" w:rsidP="00771749">
            <w:pPr>
              <w:pStyle w:val="ConsPlusNormal"/>
              <w:jc w:val="center"/>
              <w:rPr>
                <w:rFonts w:ascii="Times New Roman" w:hAnsi="Times New Roman" w:cs="Times New Roman"/>
                <w:sz w:val="24"/>
                <w:szCs w:val="24"/>
              </w:rPr>
            </w:pPr>
            <w:r w:rsidRPr="000C1A5D">
              <w:rPr>
                <w:rFonts w:ascii="Times New Roman" w:hAnsi="Times New Roman" w:cs="Times New Roman"/>
                <w:sz w:val="24"/>
                <w:szCs w:val="24"/>
              </w:rPr>
              <w:t>5.2</w:t>
            </w:r>
          </w:p>
        </w:tc>
        <w:tc>
          <w:tcPr>
            <w:tcW w:w="7653" w:type="dxa"/>
            <w:gridSpan w:val="11"/>
          </w:tcPr>
          <w:p w:rsidR="00B70AA5" w:rsidRPr="000C1A5D" w:rsidRDefault="00B70AA5" w:rsidP="00E04464">
            <w:pPr>
              <w:pStyle w:val="ConsPlusNormal"/>
              <w:jc w:val="both"/>
              <w:rPr>
                <w:rFonts w:ascii="Times New Roman" w:hAnsi="Times New Roman" w:cs="Times New Roman"/>
                <w:sz w:val="24"/>
                <w:szCs w:val="24"/>
              </w:rPr>
            </w:pPr>
            <w:r w:rsidRPr="000C1A5D">
              <w:rPr>
                <w:rFonts w:ascii="Times New Roman" w:hAnsi="Times New Roman" w:cs="Times New Roman"/>
                <w:sz w:val="24"/>
                <w:szCs w:val="24"/>
              </w:rPr>
              <w:t>Копия документа, подтверждающего полномочия представителя заявителя</w:t>
            </w:r>
          </w:p>
        </w:tc>
        <w:tc>
          <w:tcPr>
            <w:tcW w:w="1357" w:type="dxa"/>
          </w:tcPr>
          <w:p w:rsidR="00B70AA5" w:rsidRPr="000C1A5D" w:rsidRDefault="00B70AA5" w:rsidP="00E04464">
            <w:pPr>
              <w:pStyle w:val="ConsPlusNormal"/>
              <w:rPr>
                <w:rFonts w:ascii="Times New Roman" w:hAnsi="Times New Roman" w:cs="Times New Roman"/>
                <w:sz w:val="24"/>
                <w:szCs w:val="24"/>
              </w:rPr>
            </w:pPr>
          </w:p>
        </w:tc>
      </w:tr>
      <w:tr w:rsidR="00B70AA5" w:rsidRPr="000C1A5D" w:rsidTr="00B70AA5">
        <w:tc>
          <w:tcPr>
            <w:tcW w:w="629" w:type="dxa"/>
          </w:tcPr>
          <w:p w:rsidR="00B70AA5" w:rsidRPr="000C1A5D" w:rsidRDefault="00B70AA5" w:rsidP="00771749">
            <w:pPr>
              <w:pStyle w:val="ConsPlusNormal"/>
              <w:jc w:val="center"/>
              <w:rPr>
                <w:rFonts w:ascii="Times New Roman" w:hAnsi="Times New Roman" w:cs="Times New Roman"/>
                <w:sz w:val="24"/>
                <w:szCs w:val="24"/>
              </w:rPr>
            </w:pPr>
            <w:r w:rsidRPr="000C1A5D">
              <w:rPr>
                <w:rFonts w:ascii="Times New Roman" w:hAnsi="Times New Roman" w:cs="Times New Roman"/>
                <w:sz w:val="24"/>
                <w:szCs w:val="24"/>
              </w:rPr>
              <w:t>5.3</w:t>
            </w:r>
          </w:p>
        </w:tc>
        <w:tc>
          <w:tcPr>
            <w:tcW w:w="7653" w:type="dxa"/>
            <w:gridSpan w:val="11"/>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Документ, удостоверя</w:t>
            </w:r>
            <w:r w:rsidR="007E6606">
              <w:rPr>
                <w:rFonts w:ascii="Times New Roman" w:hAnsi="Times New Roman" w:cs="Times New Roman"/>
                <w:sz w:val="24"/>
                <w:szCs w:val="24"/>
              </w:rPr>
              <w:t>ющий личность физического лица –</w:t>
            </w:r>
            <w:r w:rsidRPr="000C1A5D">
              <w:rPr>
                <w:rFonts w:ascii="Times New Roman" w:hAnsi="Times New Roman" w:cs="Times New Roman"/>
                <w:sz w:val="24"/>
                <w:szCs w:val="24"/>
              </w:rPr>
              <w:t xml:space="preserve"> субъекта передачи прав и обязанностей по договору аренды земельного участка третьему лицу, залогодержателя, субарендатора</w:t>
            </w:r>
          </w:p>
        </w:tc>
        <w:tc>
          <w:tcPr>
            <w:tcW w:w="1357" w:type="dxa"/>
          </w:tcPr>
          <w:p w:rsidR="00B70AA5" w:rsidRPr="000C1A5D" w:rsidRDefault="00B70AA5" w:rsidP="00E04464">
            <w:pPr>
              <w:pStyle w:val="ConsPlusNormal"/>
              <w:rPr>
                <w:rFonts w:ascii="Times New Roman" w:hAnsi="Times New Roman" w:cs="Times New Roman"/>
                <w:sz w:val="24"/>
                <w:szCs w:val="24"/>
              </w:rPr>
            </w:pPr>
          </w:p>
        </w:tc>
      </w:tr>
      <w:tr w:rsidR="00B70AA5" w:rsidRPr="000C1A5D" w:rsidTr="00B70AA5">
        <w:tc>
          <w:tcPr>
            <w:tcW w:w="629" w:type="dxa"/>
          </w:tcPr>
          <w:p w:rsidR="00B70AA5" w:rsidRPr="000C1A5D" w:rsidRDefault="00B70AA5" w:rsidP="00E04464">
            <w:pPr>
              <w:pStyle w:val="ConsPlusNormal"/>
              <w:jc w:val="center"/>
              <w:rPr>
                <w:rFonts w:ascii="Times New Roman" w:hAnsi="Times New Roman" w:cs="Times New Roman"/>
                <w:sz w:val="24"/>
                <w:szCs w:val="24"/>
              </w:rPr>
            </w:pPr>
            <w:r w:rsidRPr="000C1A5D">
              <w:rPr>
                <w:rFonts w:ascii="Times New Roman" w:hAnsi="Times New Roman" w:cs="Times New Roman"/>
                <w:sz w:val="24"/>
                <w:szCs w:val="24"/>
              </w:rPr>
              <w:t>5.4</w:t>
            </w:r>
          </w:p>
        </w:tc>
        <w:tc>
          <w:tcPr>
            <w:tcW w:w="7653" w:type="dxa"/>
            <w:gridSpan w:val="11"/>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согласия на обработку персон</w:t>
            </w:r>
            <w:r w:rsidR="007E6606">
              <w:rPr>
                <w:rFonts w:ascii="Times New Roman" w:hAnsi="Times New Roman" w:cs="Times New Roman"/>
                <w:sz w:val="24"/>
                <w:szCs w:val="24"/>
              </w:rPr>
              <w:t>альных данных физического лица –</w:t>
            </w:r>
            <w:r w:rsidRPr="000C1A5D">
              <w:rPr>
                <w:rFonts w:ascii="Times New Roman" w:hAnsi="Times New Roman" w:cs="Times New Roman"/>
                <w:sz w:val="24"/>
                <w:szCs w:val="24"/>
              </w:rPr>
              <w:t xml:space="preserve"> субъекта передачи прав и обязанностей по договору аренды земельного участка третьему лицу, залогодержателя, субарендатора</w:t>
            </w:r>
          </w:p>
        </w:tc>
        <w:tc>
          <w:tcPr>
            <w:tcW w:w="1357" w:type="dxa"/>
          </w:tcPr>
          <w:p w:rsidR="00B70AA5" w:rsidRPr="000C1A5D" w:rsidRDefault="00B70AA5" w:rsidP="00E04464">
            <w:pPr>
              <w:pStyle w:val="ConsPlusNormal"/>
              <w:rPr>
                <w:rFonts w:ascii="Times New Roman" w:hAnsi="Times New Roman" w:cs="Times New Roman"/>
                <w:sz w:val="24"/>
                <w:szCs w:val="24"/>
              </w:rPr>
            </w:pPr>
          </w:p>
        </w:tc>
      </w:tr>
      <w:tr w:rsidR="00B70AA5" w:rsidRPr="000C1A5D" w:rsidTr="00B70AA5">
        <w:tc>
          <w:tcPr>
            <w:tcW w:w="629" w:type="dxa"/>
          </w:tcPr>
          <w:p w:rsidR="00B70AA5" w:rsidRPr="000C1A5D" w:rsidRDefault="00B70AA5" w:rsidP="00E04464">
            <w:pPr>
              <w:pStyle w:val="ConsPlusNormal"/>
              <w:rPr>
                <w:rFonts w:ascii="Times New Roman" w:hAnsi="Times New Roman" w:cs="Times New Roman"/>
                <w:sz w:val="24"/>
                <w:szCs w:val="24"/>
              </w:rPr>
            </w:pPr>
          </w:p>
        </w:tc>
        <w:tc>
          <w:tcPr>
            <w:tcW w:w="7653" w:type="dxa"/>
            <w:gridSpan w:val="11"/>
          </w:tcPr>
          <w:p w:rsidR="00B70AA5" w:rsidRPr="000C1A5D" w:rsidRDefault="00B70AA5" w:rsidP="00E04464">
            <w:pPr>
              <w:pStyle w:val="ConsPlusNormal"/>
              <w:rPr>
                <w:rFonts w:ascii="Times New Roman" w:hAnsi="Times New Roman" w:cs="Times New Roman"/>
                <w:sz w:val="24"/>
                <w:szCs w:val="24"/>
              </w:rPr>
            </w:pPr>
          </w:p>
        </w:tc>
        <w:tc>
          <w:tcPr>
            <w:tcW w:w="1357" w:type="dxa"/>
          </w:tcPr>
          <w:p w:rsidR="00B70AA5" w:rsidRPr="000C1A5D" w:rsidRDefault="00B70AA5" w:rsidP="00E04464">
            <w:pPr>
              <w:pStyle w:val="ConsPlusNormal"/>
              <w:rPr>
                <w:rFonts w:ascii="Times New Roman" w:hAnsi="Times New Roman" w:cs="Times New Roman"/>
                <w:sz w:val="24"/>
                <w:szCs w:val="24"/>
              </w:rPr>
            </w:pPr>
          </w:p>
        </w:tc>
      </w:tr>
      <w:tr w:rsidR="00B70AA5" w:rsidRPr="000C1A5D" w:rsidTr="00B70AA5">
        <w:tc>
          <w:tcPr>
            <w:tcW w:w="629" w:type="dxa"/>
          </w:tcPr>
          <w:p w:rsidR="00B70AA5" w:rsidRPr="000C1A5D" w:rsidRDefault="00B70AA5" w:rsidP="00E04464">
            <w:pPr>
              <w:pStyle w:val="ConsPlusNormal"/>
              <w:rPr>
                <w:rFonts w:ascii="Times New Roman" w:hAnsi="Times New Roman" w:cs="Times New Roman"/>
                <w:sz w:val="24"/>
                <w:szCs w:val="24"/>
              </w:rPr>
            </w:pPr>
          </w:p>
        </w:tc>
        <w:tc>
          <w:tcPr>
            <w:tcW w:w="7653" w:type="dxa"/>
            <w:gridSpan w:val="11"/>
          </w:tcPr>
          <w:p w:rsidR="00B70AA5" w:rsidRPr="000C1A5D" w:rsidRDefault="00B70AA5" w:rsidP="00E04464">
            <w:pPr>
              <w:pStyle w:val="ConsPlusNormal"/>
              <w:rPr>
                <w:rFonts w:ascii="Times New Roman" w:hAnsi="Times New Roman" w:cs="Times New Roman"/>
                <w:sz w:val="24"/>
                <w:szCs w:val="24"/>
              </w:rPr>
            </w:pPr>
          </w:p>
        </w:tc>
        <w:tc>
          <w:tcPr>
            <w:tcW w:w="1357" w:type="dxa"/>
          </w:tcPr>
          <w:p w:rsidR="00B70AA5" w:rsidRPr="000C1A5D" w:rsidRDefault="00B70AA5" w:rsidP="00E04464">
            <w:pPr>
              <w:pStyle w:val="ConsPlusNormal"/>
              <w:rPr>
                <w:rFonts w:ascii="Times New Roman" w:hAnsi="Times New Roman" w:cs="Times New Roman"/>
                <w:sz w:val="24"/>
                <w:szCs w:val="24"/>
              </w:rPr>
            </w:pPr>
          </w:p>
        </w:tc>
      </w:tr>
      <w:tr w:rsidR="00B70AA5" w:rsidRPr="000C1A5D" w:rsidTr="00B70AA5">
        <w:tc>
          <w:tcPr>
            <w:tcW w:w="629" w:type="dxa"/>
          </w:tcPr>
          <w:p w:rsidR="00B70AA5" w:rsidRPr="000C1A5D" w:rsidRDefault="00B70AA5" w:rsidP="00E04464">
            <w:pPr>
              <w:pStyle w:val="ConsPlusNormal"/>
              <w:jc w:val="center"/>
              <w:rPr>
                <w:rFonts w:ascii="Times New Roman" w:hAnsi="Times New Roman" w:cs="Times New Roman"/>
                <w:sz w:val="24"/>
                <w:szCs w:val="24"/>
              </w:rPr>
            </w:pPr>
            <w:r w:rsidRPr="000C1A5D">
              <w:rPr>
                <w:rFonts w:ascii="Times New Roman" w:hAnsi="Times New Roman" w:cs="Times New Roman"/>
                <w:sz w:val="24"/>
                <w:szCs w:val="24"/>
              </w:rPr>
              <w:t>6</w:t>
            </w:r>
          </w:p>
        </w:tc>
        <w:tc>
          <w:tcPr>
            <w:tcW w:w="9010" w:type="dxa"/>
            <w:gridSpan w:val="12"/>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А</w:t>
            </w:r>
            <w:r w:rsidR="007E6606" w:rsidRPr="000C1A5D">
              <w:rPr>
                <w:rFonts w:ascii="Times New Roman" w:hAnsi="Times New Roman" w:cs="Times New Roman"/>
                <w:sz w:val="24"/>
                <w:szCs w:val="24"/>
              </w:rPr>
              <w:t>дреса и телефоны заявителя и (или) представителя заявителя:</w:t>
            </w:r>
          </w:p>
        </w:tc>
      </w:tr>
      <w:tr w:rsidR="00B70AA5" w:rsidRPr="000C1A5D" w:rsidTr="00B70AA5">
        <w:tc>
          <w:tcPr>
            <w:tcW w:w="3974" w:type="dxa"/>
            <w:gridSpan w:val="5"/>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Заявитель</w:t>
            </w:r>
          </w:p>
        </w:tc>
        <w:tc>
          <w:tcPr>
            <w:tcW w:w="5665" w:type="dxa"/>
            <w:gridSpan w:val="8"/>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Представитель заявителя</w:t>
            </w:r>
          </w:p>
        </w:tc>
      </w:tr>
      <w:tr w:rsidR="00B70AA5" w:rsidRPr="000C1A5D" w:rsidTr="00B70AA5">
        <w:tc>
          <w:tcPr>
            <w:tcW w:w="3974" w:type="dxa"/>
            <w:gridSpan w:val="5"/>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Телефон: ________________</w:t>
            </w:r>
          </w:p>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E-</w:t>
            </w:r>
            <w:proofErr w:type="spellStart"/>
            <w:r w:rsidRPr="000C1A5D">
              <w:rPr>
                <w:rFonts w:ascii="Times New Roman" w:hAnsi="Times New Roman" w:cs="Times New Roman"/>
                <w:sz w:val="24"/>
                <w:szCs w:val="24"/>
              </w:rPr>
              <w:t>mail</w:t>
            </w:r>
            <w:proofErr w:type="spellEnd"/>
          </w:p>
        </w:tc>
        <w:tc>
          <w:tcPr>
            <w:tcW w:w="5665" w:type="dxa"/>
            <w:gridSpan w:val="8"/>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Телефон: ________________</w:t>
            </w:r>
          </w:p>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E-</w:t>
            </w:r>
            <w:proofErr w:type="spellStart"/>
            <w:r w:rsidRPr="000C1A5D">
              <w:rPr>
                <w:rFonts w:ascii="Times New Roman" w:hAnsi="Times New Roman" w:cs="Times New Roman"/>
                <w:sz w:val="24"/>
                <w:szCs w:val="24"/>
              </w:rPr>
              <w:t>mail</w:t>
            </w:r>
            <w:proofErr w:type="spellEnd"/>
          </w:p>
        </w:tc>
      </w:tr>
      <w:tr w:rsidR="00B70AA5" w:rsidRPr="000C1A5D" w:rsidTr="00B70AA5">
        <w:tc>
          <w:tcPr>
            <w:tcW w:w="3974" w:type="dxa"/>
            <w:gridSpan w:val="5"/>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Почтовый адрес:</w:t>
            </w:r>
          </w:p>
        </w:tc>
        <w:tc>
          <w:tcPr>
            <w:tcW w:w="5665" w:type="dxa"/>
            <w:gridSpan w:val="8"/>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Почтовый адрес:</w:t>
            </w:r>
          </w:p>
        </w:tc>
      </w:tr>
      <w:tr w:rsidR="00B70AA5" w:rsidRPr="000C1A5D" w:rsidTr="00B70AA5">
        <w:tc>
          <w:tcPr>
            <w:tcW w:w="629" w:type="dxa"/>
          </w:tcPr>
          <w:p w:rsidR="00B70AA5" w:rsidRPr="000C1A5D" w:rsidRDefault="00B70AA5" w:rsidP="00E04464">
            <w:pPr>
              <w:pStyle w:val="ConsPlusNormal"/>
              <w:jc w:val="center"/>
              <w:rPr>
                <w:rFonts w:ascii="Times New Roman" w:hAnsi="Times New Roman" w:cs="Times New Roman"/>
                <w:sz w:val="24"/>
                <w:szCs w:val="24"/>
              </w:rPr>
            </w:pPr>
            <w:r w:rsidRPr="000C1A5D">
              <w:rPr>
                <w:rFonts w:ascii="Times New Roman" w:hAnsi="Times New Roman" w:cs="Times New Roman"/>
                <w:sz w:val="24"/>
                <w:szCs w:val="24"/>
              </w:rPr>
              <w:t>7</w:t>
            </w:r>
          </w:p>
        </w:tc>
        <w:tc>
          <w:tcPr>
            <w:tcW w:w="9010" w:type="dxa"/>
            <w:gridSpan w:val="12"/>
          </w:tcPr>
          <w:p w:rsidR="00B70AA5" w:rsidRPr="000C1A5D" w:rsidRDefault="00B70AA5" w:rsidP="00E04464">
            <w:pPr>
              <w:pStyle w:val="ConsPlusNormal"/>
              <w:jc w:val="both"/>
              <w:rPr>
                <w:rFonts w:ascii="Times New Roman" w:hAnsi="Times New Roman" w:cs="Times New Roman"/>
                <w:sz w:val="24"/>
                <w:szCs w:val="24"/>
              </w:rPr>
            </w:pPr>
            <w:r w:rsidRPr="000C1A5D">
              <w:rPr>
                <w:rFonts w:ascii="Times New Roman" w:hAnsi="Times New Roman" w:cs="Times New Roman"/>
                <w:sz w:val="24"/>
                <w:szCs w:val="24"/>
              </w:rPr>
              <w:t>С</w:t>
            </w:r>
            <w:r w:rsidR="007E6606" w:rsidRPr="000C1A5D">
              <w:rPr>
                <w:rFonts w:ascii="Times New Roman" w:hAnsi="Times New Roman" w:cs="Times New Roman"/>
                <w:sz w:val="24"/>
                <w:szCs w:val="24"/>
              </w:rPr>
              <w:t>пособ получения результата предоставления услуги</w:t>
            </w:r>
          </w:p>
          <w:p w:rsidR="00B70AA5" w:rsidRPr="000C1A5D" w:rsidRDefault="00B70AA5" w:rsidP="00E04464">
            <w:pPr>
              <w:pStyle w:val="ConsPlusNormal"/>
              <w:jc w:val="both"/>
              <w:rPr>
                <w:rFonts w:ascii="Times New Roman" w:hAnsi="Times New Roman" w:cs="Times New Roman"/>
                <w:sz w:val="24"/>
                <w:szCs w:val="24"/>
              </w:rPr>
            </w:pPr>
            <w:r w:rsidRPr="000C1A5D">
              <w:rPr>
                <w:rFonts w:ascii="Times New Roman" w:hAnsi="Times New Roman" w:cs="Times New Roman"/>
                <w:sz w:val="24"/>
                <w:szCs w:val="24"/>
              </w:rPr>
              <w:t>(сделать отметку в соответствующей ячейке)</w:t>
            </w:r>
          </w:p>
        </w:tc>
      </w:tr>
      <w:tr w:rsidR="00B70AA5" w:rsidRPr="000C1A5D" w:rsidTr="00B70AA5">
        <w:tc>
          <w:tcPr>
            <w:tcW w:w="3237" w:type="dxa"/>
            <w:gridSpan w:val="3"/>
          </w:tcPr>
          <w:p w:rsidR="00B70AA5" w:rsidRPr="000C1A5D" w:rsidRDefault="00B70AA5" w:rsidP="00E04464">
            <w:pPr>
              <w:pStyle w:val="ConsPlusNormal"/>
              <w:rPr>
                <w:rFonts w:ascii="Times New Roman" w:hAnsi="Times New Roman" w:cs="Times New Roman"/>
                <w:sz w:val="24"/>
                <w:szCs w:val="24"/>
              </w:rPr>
            </w:pPr>
            <w:r w:rsidRPr="000C1A5D">
              <w:rPr>
                <w:rFonts w:ascii="Times New Roman" w:hAnsi="Times New Roman" w:cs="Times New Roman"/>
                <w:sz w:val="24"/>
                <w:szCs w:val="24"/>
              </w:rPr>
              <w:t>в виде бумажного документа, который получу непосредственно при личном обращении в МФЦ</w:t>
            </w:r>
          </w:p>
        </w:tc>
        <w:tc>
          <w:tcPr>
            <w:tcW w:w="737" w:type="dxa"/>
            <w:gridSpan w:val="2"/>
          </w:tcPr>
          <w:p w:rsidR="00B70AA5" w:rsidRPr="000C1A5D" w:rsidRDefault="00B70AA5" w:rsidP="00E04464">
            <w:pPr>
              <w:pStyle w:val="ConsPlusNormal"/>
              <w:rPr>
                <w:rFonts w:ascii="Times New Roman" w:hAnsi="Times New Roman" w:cs="Times New Roman"/>
                <w:sz w:val="24"/>
                <w:szCs w:val="24"/>
              </w:rPr>
            </w:pPr>
          </w:p>
        </w:tc>
        <w:tc>
          <w:tcPr>
            <w:tcW w:w="1700" w:type="dxa"/>
            <w:gridSpan w:val="3"/>
          </w:tcPr>
          <w:p w:rsidR="00B70AA5" w:rsidRPr="000C1A5D" w:rsidRDefault="00B70AA5" w:rsidP="00E04464">
            <w:pPr>
              <w:pStyle w:val="ConsPlusNormal"/>
              <w:jc w:val="center"/>
              <w:rPr>
                <w:rFonts w:ascii="Times New Roman" w:hAnsi="Times New Roman" w:cs="Times New Roman"/>
                <w:sz w:val="24"/>
                <w:szCs w:val="24"/>
              </w:rPr>
            </w:pPr>
            <w:r w:rsidRPr="000C1A5D">
              <w:rPr>
                <w:rFonts w:ascii="Times New Roman" w:hAnsi="Times New Roman" w:cs="Times New Roman"/>
                <w:sz w:val="24"/>
                <w:szCs w:val="24"/>
              </w:rPr>
              <w:t>Почтовым отправлением</w:t>
            </w:r>
          </w:p>
        </w:tc>
        <w:tc>
          <w:tcPr>
            <w:tcW w:w="794" w:type="dxa"/>
            <w:gridSpan w:val="2"/>
          </w:tcPr>
          <w:p w:rsidR="00B70AA5" w:rsidRPr="000C1A5D" w:rsidRDefault="00B70AA5" w:rsidP="00E04464">
            <w:pPr>
              <w:pStyle w:val="ConsPlusNormal"/>
              <w:rPr>
                <w:rFonts w:ascii="Times New Roman" w:hAnsi="Times New Roman" w:cs="Times New Roman"/>
                <w:sz w:val="24"/>
                <w:szCs w:val="24"/>
              </w:rPr>
            </w:pPr>
          </w:p>
        </w:tc>
        <w:tc>
          <w:tcPr>
            <w:tcW w:w="1814" w:type="dxa"/>
            <w:gridSpan w:val="2"/>
          </w:tcPr>
          <w:p w:rsidR="00B70AA5" w:rsidRPr="000C1A5D" w:rsidRDefault="007E6606" w:rsidP="00E04464">
            <w:pPr>
              <w:pStyle w:val="ConsPlusNormal"/>
              <w:jc w:val="center"/>
              <w:rPr>
                <w:rFonts w:ascii="Times New Roman" w:hAnsi="Times New Roman" w:cs="Times New Roman"/>
                <w:sz w:val="24"/>
                <w:szCs w:val="24"/>
              </w:rPr>
            </w:pPr>
            <w:r>
              <w:rPr>
                <w:rFonts w:ascii="Times New Roman" w:hAnsi="Times New Roman" w:cs="Times New Roman"/>
                <w:sz w:val="24"/>
                <w:szCs w:val="24"/>
              </w:rPr>
              <w:t>На адрес электронной почты –</w:t>
            </w:r>
            <w:r w:rsidR="00B70AA5" w:rsidRPr="000C1A5D">
              <w:rPr>
                <w:rFonts w:ascii="Times New Roman" w:hAnsi="Times New Roman" w:cs="Times New Roman"/>
                <w:sz w:val="24"/>
                <w:szCs w:val="24"/>
              </w:rPr>
              <w:t xml:space="preserve"> электронный образ документа &lt;*&gt;</w:t>
            </w:r>
          </w:p>
        </w:tc>
        <w:tc>
          <w:tcPr>
            <w:tcW w:w="1357" w:type="dxa"/>
          </w:tcPr>
          <w:p w:rsidR="00B70AA5" w:rsidRPr="000C1A5D" w:rsidRDefault="00B70AA5" w:rsidP="00E04464">
            <w:pPr>
              <w:pStyle w:val="ConsPlusNormal"/>
              <w:rPr>
                <w:rFonts w:ascii="Times New Roman" w:hAnsi="Times New Roman" w:cs="Times New Roman"/>
                <w:sz w:val="24"/>
                <w:szCs w:val="24"/>
              </w:rPr>
            </w:pPr>
          </w:p>
        </w:tc>
      </w:tr>
      <w:tr w:rsidR="00B70AA5" w:rsidRPr="000C1A5D" w:rsidTr="00B70AA5">
        <w:tc>
          <w:tcPr>
            <w:tcW w:w="629" w:type="dxa"/>
          </w:tcPr>
          <w:p w:rsidR="00B70AA5" w:rsidRPr="000C1A5D" w:rsidRDefault="00B70AA5" w:rsidP="00E04464">
            <w:pPr>
              <w:pStyle w:val="ConsPlusNormal"/>
              <w:jc w:val="center"/>
              <w:rPr>
                <w:rFonts w:ascii="Times New Roman" w:hAnsi="Times New Roman" w:cs="Times New Roman"/>
                <w:sz w:val="24"/>
                <w:szCs w:val="24"/>
              </w:rPr>
            </w:pPr>
            <w:r w:rsidRPr="000C1A5D">
              <w:rPr>
                <w:rFonts w:ascii="Times New Roman" w:hAnsi="Times New Roman" w:cs="Times New Roman"/>
                <w:sz w:val="24"/>
                <w:szCs w:val="24"/>
              </w:rPr>
              <w:t>8</w:t>
            </w:r>
          </w:p>
        </w:tc>
        <w:tc>
          <w:tcPr>
            <w:tcW w:w="1928" w:type="dxa"/>
          </w:tcPr>
          <w:p w:rsidR="00B70AA5" w:rsidRPr="000C1A5D" w:rsidRDefault="00B70AA5" w:rsidP="00E04464">
            <w:pPr>
              <w:pStyle w:val="ConsPlusNormal"/>
              <w:jc w:val="both"/>
              <w:rPr>
                <w:rFonts w:ascii="Times New Roman" w:hAnsi="Times New Roman" w:cs="Times New Roman"/>
                <w:sz w:val="24"/>
                <w:szCs w:val="24"/>
              </w:rPr>
            </w:pPr>
            <w:r w:rsidRPr="000C1A5D">
              <w:rPr>
                <w:rFonts w:ascii="Times New Roman" w:hAnsi="Times New Roman" w:cs="Times New Roman"/>
                <w:sz w:val="24"/>
                <w:szCs w:val="24"/>
              </w:rPr>
              <w:t>ПОДПИСЬ</w:t>
            </w:r>
          </w:p>
          <w:p w:rsidR="00B70AA5" w:rsidRPr="000C1A5D" w:rsidRDefault="00B70AA5" w:rsidP="00E04464">
            <w:pPr>
              <w:pStyle w:val="ConsPlusNormal"/>
              <w:jc w:val="both"/>
              <w:rPr>
                <w:rFonts w:ascii="Times New Roman" w:hAnsi="Times New Roman" w:cs="Times New Roman"/>
                <w:sz w:val="24"/>
                <w:szCs w:val="24"/>
              </w:rPr>
            </w:pPr>
            <w:r w:rsidRPr="000C1A5D">
              <w:rPr>
                <w:rFonts w:ascii="Times New Roman" w:hAnsi="Times New Roman" w:cs="Times New Roman"/>
                <w:sz w:val="24"/>
                <w:szCs w:val="24"/>
              </w:rPr>
              <w:t>Ф.И.О. (должность)</w:t>
            </w:r>
          </w:p>
        </w:tc>
        <w:tc>
          <w:tcPr>
            <w:tcW w:w="1417" w:type="dxa"/>
            <w:gridSpan w:val="3"/>
          </w:tcPr>
          <w:p w:rsidR="00B70AA5" w:rsidRPr="000C1A5D" w:rsidRDefault="00B70AA5" w:rsidP="00E04464">
            <w:pPr>
              <w:pStyle w:val="ConsPlusNormal"/>
              <w:rPr>
                <w:rFonts w:ascii="Times New Roman" w:hAnsi="Times New Roman" w:cs="Times New Roman"/>
                <w:sz w:val="24"/>
                <w:szCs w:val="24"/>
              </w:rPr>
            </w:pPr>
          </w:p>
        </w:tc>
        <w:tc>
          <w:tcPr>
            <w:tcW w:w="5665" w:type="dxa"/>
            <w:gridSpan w:val="8"/>
            <w:vAlign w:val="bottom"/>
          </w:tcPr>
          <w:p w:rsidR="00B70AA5" w:rsidRPr="000C1A5D" w:rsidRDefault="00B70AA5" w:rsidP="00E04464">
            <w:pPr>
              <w:pStyle w:val="ConsPlusNormal"/>
              <w:jc w:val="center"/>
              <w:rPr>
                <w:rFonts w:ascii="Times New Roman" w:hAnsi="Times New Roman" w:cs="Times New Roman"/>
                <w:sz w:val="24"/>
                <w:szCs w:val="24"/>
              </w:rPr>
            </w:pPr>
            <w:r w:rsidRPr="000C1A5D">
              <w:rPr>
                <w:rFonts w:ascii="Times New Roman" w:hAnsi="Times New Roman" w:cs="Times New Roman"/>
                <w:sz w:val="24"/>
                <w:szCs w:val="24"/>
              </w:rPr>
              <w:t xml:space="preserve">Дата: </w:t>
            </w:r>
            <w:r>
              <w:rPr>
                <w:rFonts w:ascii="Times New Roman" w:hAnsi="Times New Roman" w:cs="Times New Roman"/>
                <w:sz w:val="24"/>
                <w:szCs w:val="24"/>
              </w:rPr>
              <w:t>«</w:t>
            </w:r>
            <w:r w:rsidRPr="000C1A5D">
              <w:rPr>
                <w:rFonts w:ascii="Times New Roman" w:hAnsi="Times New Roman" w:cs="Times New Roman"/>
                <w:sz w:val="24"/>
                <w:szCs w:val="24"/>
              </w:rPr>
              <w:t>___</w:t>
            </w:r>
            <w:r>
              <w:rPr>
                <w:rFonts w:ascii="Times New Roman" w:hAnsi="Times New Roman" w:cs="Times New Roman"/>
                <w:sz w:val="24"/>
                <w:szCs w:val="24"/>
              </w:rPr>
              <w:t>»</w:t>
            </w:r>
            <w:r w:rsidRPr="000C1A5D">
              <w:rPr>
                <w:rFonts w:ascii="Times New Roman" w:hAnsi="Times New Roman" w:cs="Times New Roman"/>
                <w:sz w:val="24"/>
                <w:szCs w:val="24"/>
              </w:rPr>
              <w:t xml:space="preserve"> ___________ 20___ г.</w:t>
            </w:r>
          </w:p>
        </w:tc>
      </w:tr>
    </w:tbl>
    <w:p w:rsidR="00B70AA5" w:rsidRPr="000C1A5D" w:rsidRDefault="00B70AA5" w:rsidP="00B70AA5">
      <w:pPr>
        <w:pStyle w:val="ConsPlusNormal"/>
        <w:jc w:val="both"/>
        <w:rPr>
          <w:rFonts w:ascii="Times New Roman" w:hAnsi="Times New Roman" w:cs="Times New Roman"/>
          <w:sz w:val="24"/>
          <w:szCs w:val="24"/>
        </w:rPr>
      </w:pPr>
    </w:p>
    <w:p w:rsidR="00B70AA5" w:rsidRPr="000C1A5D" w:rsidRDefault="00B70AA5" w:rsidP="00B70AA5">
      <w:pPr>
        <w:pStyle w:val="ConsPlusNormal"/>
        <w:ind w:firstLine="540"/>
        <w:jc w:val="both"/>
        <w:rPr>
          <w:rFonts w:ascii="Times New Roman" w:hAnsi="Times New Roman" w:cs="Times New Roman"/>
          <w:sz w:val="24"/>
          <w:szCs w:val="24"/>
        </w:rPr>
      </w:pPr>
      <w:r w:rsidRPr="000C1A5D">
        <w:rPr>
          <w:rFonts w:ascii="Times New Roman" w:hAnsi="Times New Roman" w:cs="Times New Roman"/>
          <w:sz w:val="24"/>
          <w:szCs w:val="24"/>
        </w:rPr>
        <w:t>--------------------------------</w:t>
      </w:r>
    </w:p>
    <w:p w:rsidR="00B70AA5" w:rsidRPr="000C1A5D" w:rsidRDefault="00B70AA5" w:rsidP="00B70AA5">
      <w:pPr>
        <w:pStyle w:val="ConsPlusNormal"/>
        <w:ind w:firstLine="540"/>
        <w:jc w:val="both"/>
        <w:rPr>
          <w:rFonts w:ascii="Times New Roman" w:hAnsi="Times New Roman" w:cs="Times New Roman"/>
          <w:sz w:val="24"/>
          <w:szCs w:val="24"/>
        </w:rPr>
      </w:pPr>
      <w:r w:rsidRPr="000C1A5D">
        <w:rPr>
          <w:rFonts w:ascii="Times New Roman" w:hAnsi="Times New Roman" w:cs="Times New Roman"/>
          <w:sz w:val="24"/>
          <w:szCs w:val="24"/>
        </w:rPr>
        <w:t>Примечание: &lt;*&gt; в дополнение к указанному способу выдачи в заявлении либо исходя из способа подачи заявления.</w:t>
      </w:r>
    </w:p>
    <w:p w:rsidR="00B70AA5" w:rsidRDefault="00B70AA5" w:rsidP="00B70AA5">
      <w:pPr>
        <w:pStyle w:val="ConsPlusNormal"/>
        <w:jc w:val="center"/>
        <w:outlineLvl w:val="2"/>
        <w:rPr>
          <w:rFonts w:ascii="Times New Roman" w:hAnsi="Times New Roman" w:cs="Times New Roman"/>
          <w:sz w:val="28"/>
          <w:szCs w:val="28"/>
        </w:rPr>
      </w:pPr>
    </w:p>
    <w:p w:rsidR="007E6606" w:rsidRDefault="007E6606" w:rsidP="00B70AA5">
      <w:pPr>
        <w:pStyle w:val="ConsPlusNormal"/>
        <w:jc w:val="center"/>
        <w:outlineLvl w:val="2"/>
        <w:rPr>
          <w:rFonts w:ascii="Times New Roman" w:hAnsi="Times New Roman" w:cs="Times New Roman"/>
          <w:sz w:val="28"/>
          <w:szCs w:val="28"/>
        </w:rPr>
      </w:pPr>
    </w:p>
    <w:p w:rsidR="00B70AA5" w:rsidRPr="00B70AA5" w:rsidRDefault="00B70AA5" w:rsidP="00B70AA5">
      <w:pPr>
        <w:pStyle w:val="ConsPlusNormal"/>
        <w:jc w:val="center"/>
        <w:outlineLvl w:val="2"/>
        <w:rPr>
          <w:rFonts w:ascii="Times New Roman" w:hAnsi="Times New Roman" w:cs="Times New Roman"/>
          <w:sz w:val="28"/>
          <w:szCs w:val="28"/>
        </w:rPr>
      </w:pPr>
      <w:r w:rsidRPr="00B70AA5">
        <w:rPr>
          <w:rFonts w:ascii="Times New Roman" w:hAnsi="Times New Roman" w:cs="Times New Roman"/>
          <w:sz w:val="28"/>
          <w:szCs w:val="28"/>
        </w:rPr>
        <w:t>Согласие</w:t>
      </w:r>
    </w:p>
    <w:p w:rsidR="00B70AA5" w:rsidRPr="00B70AA5" w:rsidRDefault="00B70AA5" w:rsidP="00B70AA5">
      <w:pPr>
        <w:pStyle w:val="ConsPlusNormal"/>
        <w:jc w:val="center"/>
        <w:rPr>
          <w:rFonts w:ascii="Times New Roman" w:hAnsi="Times New Roman" w:cs="Times New Roman"/>
          <w:sz w:val="28"/>
          <w:szCs w:val="28"/>
        </w:rPr>
      </w:pPr>
      <w:r w:rsidRPr="00B70AA5">
        <w:rPr>
          <w:rFonts w:ascii="Times New Roman" w:hAnsi="Times New Roman" w:cs="Times New Roman"/>
          <w:sz w:val="28"/>
          <w:szCs w:val="28"/>
        </w:rPr>
        <w:t>на обработку персональных данных</w:t>
      </w:r>
    </w:p>
    <w:p w:rsidR="00B70AA5" w:rsidRPr="00B70AA5" w:rsidRDefault="007E6606" w:rsidP="00B70AA5">
      <w:pPr>
        <w:pStyle w:val="ConsPlusNormal"/>
        <w:jc w:val="center"/>
        <w:rPr>
          <w:rFonts w:ascii="Times New Roman" w:hAnsi="Times New Roman" w:cs="Times New Roman"/>
          <w:sz w:val="28"/>
          <w:szCs w:val="28"/>
        </w:rPr>
      </w:pPr>
      <w:r>
        <w:rPr>
          <w:rFonts w:ascii="Times New Roman" w:hAnsi="Times New Roman" w:cs="Times New Roman"/>
          <w:sz w:val="28"/>
          <w:szCs w:val="28"/>
        </w:rPr>
        <w:t>(для заявителя –</w:t>
      </w:r>
      <w:r w:rsidR="00B70AA5" w:rsidRPr="00B70AA5">
        <w:rPr>
          <w:rFonts w:ascii="Times New Roman" w:hAnsi="Times New Roman" w:cs="Times New Roman"/>
          <w:sz w:val="28"/>
          <w:szCs w:val="28"/>
        </w:rPr>
        <w:t xml:space="preserve"> физического лица)</w:t>
      </w:r>
    </w:p>
    <w:p w:rsidR="00B70AA5" w:rsidRPr="00EC52BD" w:rsidRDefault="00B70AA5" w:rsidP="00B70AA5">
      <w:pPr>
        <w:pStyle w:val="ConsPlusNonformat"/>
        <w:jc w:val="center"/>
        <w:rPr>
          <w:rFonts w:ascii="Times New Roman" w:hAnsi="Times New Roman" w:cs="Times New Roman"/>
          <w:sz w:val="28"/>
          <w:szCs w:val="28"/>
        </w:rPr>
      </w:pPr>
    </w:p>
    <w:p w:rsidR="00B70AA5" w:rsidRPr="00EC52BD" w:rsidRDefault="00A6055E" w:rsidP="00A6055E">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w:t>
      </w:r>
      <w:r w:rsidR="00B70AA5" w:rsidRPr="00EC52BD">
        <w:rPr>
          <w:rFonts w:ascii="Times New Roman" w:hAnsi="Times New Roman" w:cs="Times New Roman"/>
          <w:sz w:val="28"/>
          <w:szCs w:val="28"/>
        </w:rPr>
        <w:t xml:space="preserve"> с требованиями </w:t>
      </w:r>
      <w:hyperlink r:id="rId8" w:history="1">
        <w:r w:rsidR="007E6606">
          <w:rPr>
            <w:rFonts w:ascii="Times New Roman" w:hAnsi="Times New Roman" w:cs="Times New Roman"/>
            <w:sz w:val="28"/>
            <w:szCs w:val="28"/>
          </w:rPr>
          <w:t>статьи</w:t>
        </w:r>
        <w:r w:rsidR="00B70AA5" w:rsidRPr="00EC52BD">
          <w:rPr>
            <w:rFonts w:ascii="Times New Roman" w:hAnsi="Times New Roman" w:cs="Times New Roman"/>
            <w:sz w:val="28"/>
            <w:szCs w:val="28"/>
          </w:rPr>
          <w:t xml:space="preserve"> 9</w:t>
        </w:r>
      </w:hyperlink>
      <w:r w:rsidR="00B70AA5" w:rsidRPr="00EC52BD">
        <w:rPr>
          <w:rFonts w:ascii="Times New Roman" w:hAnsi="Times New Roman" w:cs="Times New Roman"/>
          <w:sz w:val="28"/>
          <w:szCs w:val="28"/>
        </w:rPr>
        <w:t xml:space="preserve"> Федерального закона </w:t>
      </w:r>
      <w:r w:rsidR="007E6606">
        <w:rPr>
          <w:rFonts w:ascii="Times New Roman" w:hAnsi="Times New Roman" w:cs="Times New Roman"/>
          <w:sz w:val="28"/>
          <w:szCs w:val="28"/>
        </w:rPr>
        <w:br/>
      </w:r>
      <w:r w:rsidR="00B70AA5" w:rsidRPr="00EC52BD">
        <w:rPr>
          <w:rFonts w:ascii="Times New Roman" w:hAnsi="Times New Roman" w:cs="Times New Roman"/>
          <w:sz w:val="28"/>
          <w:szCs w:val="28"/>
        </w:rPr>
        <w:t>от 27.07.2006 №</w:t>
      </w:r>
      <w:r>
        <w:rPr>
          <w:rFonts w:ascii="Times New Roman" w:hAnsi="Times New Roman" w:cs="Times New Roman"/>
          <w:sz w:val="28"/>
          <w:szCs w:val="28"/>
        </w:rPr>
        <w:t xml:space="preserve"> </w:t>
      </w:r>
      <w:r w:rsidR="00B70AA5">
        <w:rPr>
          <w:rFonts w:ascii="Times New Roman" w:hAnsi="Times New Roman" w:cs="Times New Roman"/>
          <w:sz w:val="28"/>
          <w:szCs w:val="28"/>
        </w:rPr>
        <w:t>152-ФЗ  «О персональных данных»</w:t>
      </w:r>
      <w:r w:rsidR="00B70AA5" w:rsidRPr="00EC52BD">
        <w:rPr>
          <w:rFonts w:ascii="Times New Roman" w:hAnsi="Times New Roman" w:cs="Times New Roman"/>
          <w:sz w:val="28"/>
          <w:szCs w:val="28"/>
        </w:rPr>
        <w:t xml:space="preserve"> даю согласие Администрации города, располож</w:t>
      </w:r>
      <w:r w:rsidR="007E6606">
        <w:rPr>
          <w:rFonts w:ascii="Times New Roman" w:hAnsi="Times New Roman" w:cs="Times New Roman"/>
          <w:sz w:val="28"/>
          <w:szCs w:val="28"/>
        </w:rPr>
        <w:t xml:space="preserve">енной по адресу: город Сургут, </w:t>
      </w:r>
      <w:r w:rsidR="007E6606">
        <w:rPr>
          <w:rFonts w:ascii="Times New Roman" w:hAnsi="Times New Roman" w:cs="Times New Roman"/>
          <w:sz w:val="28"/>
          <w:szCs w:val="28"/>
        </w:rPr>
        <w:br/>
        <w:t xml:space="preserve">улица  Энгельса, </w:t>
      </w:r>
      <w:r w:rsidR="00B70AA5" w:rsidRPr="00EC52BD">
        <w:rPr>
          <w:rFonts w:ascii="Times New Roman" w:hAnsi="Times New Roman" w:cs="Times New Roman"/>
          <w:sz w:val="28"/>
          <w:szCs w:val="28"/>
        </w:rPr>
        <w:t>дом 8, на обработку и передачу моих персональных данных,  включающих  фамилию,  имя,  отчество,  пол,  дату рождения, адрес проживания   (прописки),  реквизиты  документа,  удостоверяющего  личность, реквизиты  документа,  подтверждающего полномочия представителя, контактный телефон, а также любых других персональных данных.</w:t>
      </w:r>
    </w:p>
    <w:p w:rsidR="00B70AA5" w:rsidRPr="00EC52BD" w:rsidRDefault="00B70AA5" w:rsidP="00A6055E">
      <w:pPr>
        <w:pStyle w:val="ConsPlusNonformat"/>
        <w:ind w:firstLine="709"/>
        <w:jc w:val="both"/>
        <w:rPr>
          <w:rFonts w:ascii="Times New Roman" w:hAnsi="Times New Roman" w:cs="Times New Roman"/>
          <w:sz w:val="28"/>
          <w:szCs w:val="28"/>
        </w:rPr>
      </w:pPr>
      <w:r w:rsidRPr="00EC52BD">
        <w:rPr>
          <w:rFonts w:ascii="Times New Roman" w:hAnsi="Times New Roman" w:cs="Times New Roman"/>
          <w:sz w:val="28"/>
          <w:szCs w:val="28"/>
        </w:rPr>
        <w:t xml:space="preserve">Вышеуказанные персональные данные предоставляю для обработки </w:t>
      </w:r>
      <w:r w:rsidR="007E6606">
        <w:rPr>
          <w:rFonts w:ascii="Times New Roman" w:hAnsi="Times New Roman" w:cs="Times New Roman"/>
          <w:sz w:val="28"/>
          <w:szCs w:val="28"/>
        </w:rPr>
        <w:br/>
      </w:r>
      <w:r w:rsidRPr="00EC52BD">
        <w:rPr>
          <w:rFonts w:ascii="Times New Roman" w:hAnsi="Times New Roman" w:cs="Times New Roman"/>
          <w:sz w:val="28"/>
          <w:szCs w:val="28"/>
        </w:rPr>
        <w:t xml:space="preserve">в целях обеспечения соблюдения в отношении меня законодательства Российской Федерации в сфере земельных отношений, связанных </w:t>
      </w:r>
      <w:r w:rsidR="007E6606">
        <w:rPr>
          <w:rFonts w:ascii="Times New Roman" w:hAnsi="Times New Roman" w:cs="Times New Roman"/>
          <w:sz w:val="28"/>
          <w:szCs w:val="28"/>
        </w:rPr>
        <w:br/>
      </w:r>
      <w:r w:rsidRPr="00EC52BD">
        <w:rPr>
          <w:rFonts w:ascii="Times New Roman" w:hAnsi="Times New Roman" w:cs="Times New Roman"/>
          <w:sz w:val="28"/>
          <w:szCs w:val="28"/>
        </w:rPr>
        <w:t xml:space="preserve">с оформлением прав на земельные </w:t>
      </w:r>
      <w:r>
        <w:rPr>
          <w:rFonts w:ascii="Times New Roman" w:hAnsi="Times New Roman" w:cs="Times New Roman"/>
          <w:sz w:val="28"/>
          <w:szCs w:val="28"/>
        </w:rPr>
        <w:t xml:space="preserve">участки для реализации полномочий, возложенных </w:t>
      </w:r>
      <w:r w:rsidRPr="00EC52BD">
        <w:rPr>
          <w:rFonts w:ascii="Times New Roman" w:hAnsi="Times New Roman" w:cs="Times New Roman"/>
          <w:sz w:val="28"/>
          <w:szCs w:val="28"/>
        </w:rPr>
        <w:t>действующим законодательством на Администрацию города Сургута.</w:t>
      </w:r>
    </w:p>
    <w:p w:rsidR="00B70AA5" w:rsidRPr="00EC52BD" w:rsidRDefault="00B70AA5" w:rsidP="00A6055E">
      <w:pPr>
        <w:pStyle w:val="ConsPlusNonformat"/>
        <w:ind w:firstLine="709"/>
        <w:jc w:val="both"/>
        <w:rPr>
          <w:rFonts w:ascii="Times New Roman" w:hAnsi="Times New Roman" w:cs="Times New Roman"/>
          <w:sz w:val="28"/>
          <w:szCs w:val="28"/>
        </w:rPr>
      </w:pPr>
      <w:r w:rsidRPr="00EC52BD">
        <w:rPr>
          <w:rFonts w:ascii="Times New Roman" w:hAnsi="Times New Roman" w:cs="Times New Roman"/>
          <w:sz w:val="28"/>
          <w:szCs w:val="28"/>
        </w:rPr>
        <w:t xml:space="preserve">Предоставляю Администрации города Сургута право осуществлять </w:t>
      </w:r>
      <w:r w:rsidR="007E6606">
        <w:rPr>
          <w:rFonts w:ascii="Times New Roman" w:hAnsi="Times New Roman" w:cs="Times New Roman"/>
          <w:sz w:val="28"/>
          <w:szCs w:val="28"/>
        </w:rPr>
        <w:br/>
      </w:r>
      <w:r w:rsidRPr="00EC52BD">
        <w:rPr>
          <w:rFonts w:ascii="Times New Roman" w:hAnsi="Times New Roman" w:cs="Times New Roman"/>
          <w:sz w:val="28"/>
          <w:szCs w:val="28"/>
        </w:rPr>
        <w:t xml:space="preserve">все </w:t>
      </w:r>
      <w:r w:rsidR="007E6606">
        <w:rPr>
          <w:rFonts w:ascii="Times New Roman" w:hAnsi="Times New Roman" w:cs="Times New Roman"/>
          <w:sz w:val="28"/>
          <w:szCs w:val="28"/>
        </w:rPr>
        <w:t xml:space="preserve">действия (операции) с моими </w:t>
      </w:r>
      <w:r>
        <w:rPr>
          <w:rFonts w:ascii="Times New Roman" w:hAnsi="Times New Roman" w:cs="Times New Roman"/>
          <w:sz w:val="28"/>
          <w:szCs w:val="28"/>
        </w:rPr>
        <w:t xml:space="preserve">персональными данными, включая </w:t>
      </w:r>
      <w:r w:rsidRPr="00EC52BD">
        <w:rPr>
          <w:rFonts w:ascii="Times New Roman" w:hAnsi="Times New Roman" w:cs="Times New Roman"/>
          <w:sz w:val="28"/>
          <w:szCs w:val="28"/>
        </w:rPr>
        <w:t>сбор, систематизацию, накопление, хранение, обновление, измен</w:t>
      </w:r>
      <w:r>
        <w:rPr>
          <w:rFonts w:ascii="Times New Roman" w:hAnsi="Times New Roman" w:cs="Times New Roman"/>
          <w:sz w:val="28"/>
          <w:szCs w:val="28"/>
        </w:rPr>
        <w:t xml:space="preserve">ение, использование, передачу, обезличивание, </w:t>
      </w:r>
      <w:r w:rsidR="00A6055E">
        <w:rPr>
          <w:rFonts w:ascii="Times New Roman" w:hAnsi="Times New Roman" w:cs="Times New Roman"/>
          <w:sz w:val="28"/>
          <w:szCs w:val="28"/>
        </w:rPr>
        <w:t xml:space="preserve">блокирование, </w:t>
      </w:r>
      <w:r w:rsidRPr="00EC52BD">
        <w:rPr>
          <w:rFonts w:ascii="Times New Roman" w:hAnsi="Times New Roman" w:cs="Times New Roman"/>
          <w:sz w:val="28"/>
          <w:szCs w:val="28"/>
        </w:rPr>
        <w:t xml:space="preserve">уничтожение. Администрация города вправе обрабатывать мои персональные данные посредством внесения </w:t>
      </w:r>
      <w:r w:rsidR="007E6606">
        <w:rPr>
          <w:rFonts w:ascii="Times New Roman" w:hAnsi="Times New Roman" w:cs="Times New Roman"/>
          <w:sz w:val="28"/>
          <w:szCs w:val="28"/>
        </w:rPr>
        <w:br/>
        <w:t xml:space="preserve">их </w:t>
      </w:r>
      <w:r w:rsidRPr="00EC52BD">
        <w:rPr>
          <w:rFonts w:ascii="Times New Roman" w:hAnsi="Times New Roman" w:cs="Times New Roman"/>
          <w:sz w:val="28"/>
          <w:szCs w:val="28"/>
        </w:rPr>
        <w:t>в электронную базу данных, включения в списки (реестры) и отчетные формы, предусмотре</w:t>
      </w:r>
      <w:r w:rsidR="00A6055E">
        <w:rPr>
          <w:rFonts w:ascii="Times New Roman" w:hAnsi="Times New Roman" w:cs="Times New Roman"/>
          <w:sz w:val="28"/>
          <w:szCs w:val="28"/>
        </w:rPr>
        <w:t xml:space="preserve">нные </w:t>
      </w:r>
      <w:r w:rsidRPr="00EC52BD">
        <w:rPr>
          <w:rFonts w:ascii="Times New Roman" w:hAnsi="Times New Roman" w:cs="Times New Roman"/>
          <w:sz w:val="28"/>
          <w:szCs w:val="28"/>
        </w:rPr>
        <w:t>документами, регламентирующими предоставление отчетных данных (документов).</w:t>
      </w:r>
    </w:p>
    <w:p w:rsidR="00B70AA5" w:rsidRPr="00EC52BD" w:rsidRDefault="00B70AA5" w:rsidP="00A6055E">
      <w:pPr>
        <w:pStyle w:val="ConsPlusNonformat"/>
        <w:ind w:firstLine="709"/>
        <w:jc w:val="both"/>
        <w:rPr>
          <w:rFonts w:ascii="Times New Roman" w:hAnsi="Times New Roman" w:cs="Times New Roman"/>
          <w:sz w:val="28"/>
          <w:szCs w:val="28"/>
        </w:rPr>
      </w:pPr>
      <w:r w:rsidRPr="00EC52BD">
        <w:rPr>
          <w:rFonts w:ascii="Times New Roman" w:hAnsi="Times New Roman" w:cs="Times New Roman"/>
          <w:sz w:val="28"/>
          <w:szCs w:val="28"/>
        </w:rPr>
        <w:t>Настоящее согласие действует бессрочно.  Данное согласие может быть отозвано в любой момент по моему письменному заявлению. Я подтверждаю, что, давая такое согласие, я действую по собственной воле и в своих интересах.</w:t>
      </w:r>
    </w:p>
    <w:p w:rsidR="00B70AA5" w:rsidRPr="00EC52BD" w:rsidRDefault="00B70AA5" w:rsidP="00B70AA5">
      <w:pPr>
        <w:pStyle w:val="ConsPlusNonformat"/>
        <w:jc w:val="both"/>
        <w:rPr>
          <w:rFonts w:ascii="Times New Roman" w:hAnsi="Times New Roman" w:cs="Times New Roman"/>
          <w:sz w:val="28"/>
          <w:szCs w:val="28"/>
        </w:rPr>
      </w:pPr>
    </w:p>
    <w:p w:rsidR="00B70AA5" w:rsidRDefault="00B70AA5" w:rsidP="00B70AA5">
      <w:pPr>
        <w:pStyle w:val="ConsPlusNonformat"/>
        <w:jc w:val="both"/>
        <w:rPr>
          <w:rFonts w:ascii="Times New Roman" w:hAnsi="Times New Roman" w:cs="Times New Roman"/>
          <w:sz w:val="28"/>
          <w:szCs w:val="28"/>
        </w:rPr>
      </w:pPr>
      <w:r w:rsidRPr="00EC52BD">
        <w:rPr>
          <w:rFonts w:ascii="Times New Roman" w:hAnsi="Times New Roman" w:cs="Times New Roman"/>
          <w:sz w:val="28"/>
          <w:szCs w:val="28"/>
        </w:rPr>
        <w:t xml:space="preserve">                                               </w:t>
      </w:r>
      <w:r w:rsidRPr="00EC52BD">
        <w:rPr>
          <w:rFonts w:ascii="Times New Roman" w:hAnsi="Times New Roman" w:cs="Times New Roman"/>
          <w:sz w:val="28"/>
          <w:szCs w:val="28"/>
        </w:rPr>
        <w:tab/>
      </w:r>
      <w:r w:rsidRPr="00EC52BD">
        <w:rPr>
          <w:rFonts w:ascii="Times New Roman" w:hAnsi="Times New Roman" w:cs="Times New Roman"/>
          <w:sz w:val="28"/>
          <w:szCs w:val="28"/>
        </w:rPr>
        <w:tab/>
      </w:r>
      <w:r w:rsidRPr="00EC52BD">
        <w:rPr>
          <w:rFonts w:ascii="Times New Roman" w:hAnsi="Times New Roman" w:cs="Times New Roman"/>
          <w:sz w:val="28"/>
          <w:szCs w:val="28"/>
        </w:rPr>
        <w:tab/>
      </w:r>
      <w:r w:rsidRPr="00EC52BD">
        <w:rPr>
          <w:rFonts w:ascii="Times New Roman" w:hAnsi="Times New Roman" w:cs="Times New Roman"/>
          <w:sz w:val="28"/>
          <w:szCs w:val="28"/>
        </w:rPr>
        <w:tab/>
      </w:r>
      <w:r w:rsidRPr="00EC52BD">
        <w:rPr>
          <w:rFonts w:ascii="Times New Roman" w:hAnsi="Times New Roman" w:cs="Times New Roman"/>
          <w:sz w:val="28"/>
          <w:szCs w:val="28"/>
        </w:rPr>
        <w:tab/>
      </w:r>
      <w:r w:rsidRPr="00EC52BD">
        <w:rPr>
          <w:rFonts w:ascii="Times New Roman" w:hAnsi="Times New Roman" w:cs="Times New Roman"/>
          <w:sz w:val="28"/>
          <w:szCs w:val="28"/>
        </w:rPr>
        <w:tab/>
      </w:r>
      <w:r w:rsidRPr="00EC52BD">
        <w:rPr>
          <w:rFonts w:ascii="Times New Roman" w:hAnsi="Times New Roman" w:cs="Times New Roman"/>
          <w:sz w:val="28"/>
          <w:szCs w:val="28"/>
        </w:rPr>
        <w:tab/>
        <w:t xml:space="preserve"> </w:t>
      </w:r>
    </w:p>
    <w:p w:rsidR="00B70AA5" w:rsidRPr="00B70AA5" w:rsidRDefault="00B70AA5" w:rsidP="00B70AA5">
      <w:pPr>
        <w:pStyle w:val="ConsPlusNormal"/>
        <w:jc w:val="both"/>
        <w:rPr>
          <w:rFonts w:ascii="Times New Roman" w:hAnsi="Times New Roman" w:cs="Times New Roman"/>
          <w:sz w:val="28"/>
          <w:szCs w:val="28"/>
        </w:rPr>
      </w:pPr>
      <w:r w:rsidRPr="00B70AA5">
        <w:rPr>
          <w:rFonts w:ascii="Times New Roman" w:hAnsi="Times New Roman" w:cs="Times New Roman"/>
          <w:sz w:val="28"/>
          <w:szCs w:val="28"/>
        </w:rPr>
        <w:t>Ф.И.О. заявителя (представителя) ________________________</w:t>
      </w:r>
    </w:p>
    <w:p w:rsidR="00B70AA5" w:rsidRPr="00B70AA5" w:rsidRDefault="00B70AA5" w:rsidP="00B70AA5">
      <w:pPr>
        <w:pStyle w:val="ConsPlusNormal"/>
        <w:jc w:val="both"/>
        <w:rPr>
          <w:rFonts w:ascii="Times New Roman" w:hAnsi="Times New Roman" w:cs="Times New Roman"/>
          <w:sz w:val="28"/>
          <w:szCs w:val="28"/>
        </w:rPr>
      </w:pPr>
    </w:p>
    <w:p w:rsidR="00B70AA5" w:rsidRPr="00B70AA5" w:rsidRDefault="00B70AA5" w:rsidP="00B70AA5">
      <w:pPr>
        <w:pStyle w:val="ConsPlusNormal"/>
        <w:jc w:val="both"/>
        <w:rPr>
          <w:rFonts w:ascii="Times New Roman" w:hAnsi="Times New Roman" w:cs="Times New Roman"/>
          <w:sz w:val="28"/>
          <w:szCs w:val="28"/>
        </w:rPr>
      </w:pPr>
      <w:r w:rsidRPr="00B70AA5">
        <w:rPr>
          <w:rFonts w:ascii="Times New Roman" w:hAnsi="Times New Roman" w:cs="Times New Roman"/>
          <w:sz w:val="28"/>
          <w:szCs w:val="28"/>
        </w:rPr>
        <w:t>Подпись заявителя (представителя) _______________________</w:t>
      </w:r>
    </w:p>
    <w:p w:rsidR="00B70AA5" w:rsidRPr="00B70AA5" w:rsidRDefault="00B70AA5" w:rsidP="00B70AA5">
      <w:pPr>
        <w:pStyle w:val="ConsPlusNormal"/>
        <w:jc w:val="both"/>
        <w:rPr>
          <w:rFonts w:ascii="Times New Roman" w:hAnsi="Times New Roman" w:cs="Times New Roman"/>
          <w:sz w:val="28"/>
          <w:szCs w:val="28"/>
        </w:rPr>
      </w:pPr>
    </w:p>
    <w:p w:rsidR="00B70AA5" w:rsidRPr="00B70AA5" w:rsidRDefault="00B70AA5" w:rsidP="00B70AA5">
      <w:pPr>
        <w:pStyle w:val="ConsPlusNormal"/>
        <w:jc w:val="both"/>
        <w:rPr>
          <w:rFonts w:ascii="Times New Roman" w:hAnsi="Times New Roman" w:cs="Times New Roman"/>
          <w:sz w:val="28"/>
          <w:szCs w:val="28"/>
        </w:rPr>
      </w:pPr>
      <w:r w:rsidRPr="00B70AA5">
        <w:rPr>
          <w:rFonts w:ascii="Times New Roman" w:hAnsi="Times New Roman" w:cs="Times New Roman"/>
          <w:sz w:val="28"/>
          <w:szCs w:val="28"/>
        </w:rPr>
        <w:t>Дата _______________</w:t>
      </w:r>
    </w:p>
    <w:p w:rsidR="00801D57" w:rsidRPr="00B70AA5" w:rsidRDefault="00801D57" w:rsidP="00696D19">
      <w:pPr>
        <w:spacing w:after="0" w:line="240" w:lineRule="auto"/>
        <w:ind w:firstLine="540"/>
        <w:jc w:val="both"/>
        <w:rPr>
          <w:rFonts w:ascii="Times New Roman" w:hAnsi="Times New Roman" w:cs="Times New Roman"/>
          <w:sz w:val="28"/>
          <w:szCs w:val="28"/>
        </w:rPr>
      </w:pPr>
    </w:p>
    <w:sectPr w:rsidR="00801D57" w:rsidRPr="00B70AA5" w:rsidSect="00BA159E">
      <w:headerReference w:type="default" r:id="rId9"/>
      <w:headerReference w:type="first" r:id="rId10"/>
      <w:pgSz w:w="11906" w:h="16838"/>
      <w:pgMar w:top="1134" w:right="567"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42D5" w:rsidRDefault="00C142D5" w:rsidP="007512F1">
      <w:pPr>
        <w:spacing w:after="0" w:line="240" w:lineRule="auto"/>
      </w:pPr>
      <w:r>
        <w:separator/>
      </w:r>
    </w:p>
  </w:endnote>
  <w:endnote w:type="continuationSeparator" w:id="0">
    <w:p w:rsidR="00C142D5" w:rsidRDefault="00C142D5" w:rsidP="00751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42D5" w:rsidRDefault="00C142D5" w:rsidP="007512F1">
      <w:pPr>
        <w:spacing w:after="0" w:line="240" w:lineRule="auto"/>
      </w:pPr>
      <w:r>
        <w:separator/>
      </w:r>
    </w:p>
  </w:footnote>
  <w:footnote w:type="continuationSeparator" w:id="0">
    <w:p w:rsidR="00C142D5" w:rsidRDefault="00C142D5" w:rsidP="007512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7037067"/>
      <w:docPartObj>
        <w:docPartGallery w:val="Page Numbers (Top of Page)"/>
        <w:docPartUnique/>
      </w:docPartObj>
    </w:sdtPr>
    <w:sdtEndPr>
      <w:rPr>
        <w:rFonts w:ascii="Times New Roman" w:hAnsi="Times New Roman" w:cs="Times New Roman"/>
        <w:sz w:val="20"/>
        <w:szCs w:val="20"/>
      </w:rPr>
    </w:sdtEndPr>
    <w:sdtContent>
      <w:p w:rsidR="00E04464" w:rsidRPr="001A191E" w:rsidRDefault="00E04464">
        <w:pPr>
          <w:pStyle w:val="af"/>
          <w:jc w:val="center"/>
          <w:rPr>
            <w:rFonts w:ascii="Times New Roman" w:hAnsi="Times New Roman" w:cs="Times New Roman"/>
            <w:sz w:val="20"/>
            <w:szCs w:val="20"/>
          </w:rPr>
        </w:pPr>
        <w:r w:rsidRPr="001A191E">
          <w:rPr>
            <w:rFonts w:ascii="Times New Roman" w:hAnsi="Times New Roman" w:cs="Times New Roman"/>
            <w:sz w:val="20"/>
            <w:szCs w:val="20"/>
          </w:rPr>
          <w:fldChar w:fldCharType="begin"/>
        </w:r>
        <w:r w:rsidRPr="001A191E">
          <w:rPr>
            <w:rFonts w:ascii="Times New Roman" w:hAnsi="Times New Roman" w:cs="Times New Roman"/>
            <w:sz w:val="20"/>
            <w:szCs w:val="20"/>
          </w:rPr>
          <w:instrText>PAGE   \* MERGEFORMAT</w:instrText>
        </w:r>
        <w:r w:rsidRPr="001A191E">
          <w:rPr>
            <w:rFonts w:ascii="Times New Roman" w:hAnsi="Times New Roman" w:cs="Times New Roman"/>
            <w:sz w:val="20"/>
            <w:szCs w:val="20"/>
          </w:rPr>
          <w:fldChar w:fldCharType="separate"/>
        </w:r>
        <w:r w:rsidR="006A4CCC">
          <w:rPr>
            <w:rFonts w:ascii="Times New Roman" w:hAnsi="Times New Roman" w:cs="Times New Roman"/>
            <w:noProof/>
            <w:sz w:val="20"/>
            <w:szCs w:val="20"/>
          </w:rPr>
          <w:t>23</w:t>
        </w:r>
        <w:r w:rsidRPr="001A191E">
          <w:rPr>
            <w:rFonts w:ascii="Times New Roman" w:hAnsi="Times New Roman" w:cs="Times New Roman"/>
            <w:sz w:val="20"/>
            <w:szCs w:val="20"/>
          </w:rPr>
          <w:fldChar w:fldCharType="end"/>
        </w:r>
      </w:p>
    </w:sdtContent>
  </w:sdt>
  <w:p w:rsidR="00E04464" w:rsidRPr="001A191E" w:rsidRDefault="00E04464">
    <w:pPr>
      <w:pStyle w:val="af"/>
      <w:rPr>
        <w:rFonts w:ascii="Times New Roman" w:hAnsi="Times New Roman" w:cs="Times New Roman"/>
        <w:sz w:val="28"/>
        <w:szCs w:val="2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5561221"/>
      <w:docPartObj>
        <w:docPartGallery w:val="Page Numbers (Top of Page)"/>
        <w:docPartUnique/>
      </w:docPartObj>
    </w:sdtPr>
    <w:sdtEndPr>
      <w:rPr>
        <w:rFonts w:ascii="Times New Roman" w:hAnsi="Times New Roman" w:cs="Times New Roman"/>
        <w:sz w:val="20"/>
        <w:szCs w:val="20"/>
      </w:rPr>
    </w:sdtEndPr>
    <w:sdtContent>
      <w:p w:rsidR="00E04464" w:rsidRPr="00BA159E" w:rsidRDefault="00E04464">
        <w:pPr>
          <w:pStyle w:val="af"/>
          <w:jc w:val="center"/>
          <w:rPr>
            <w:rFonts w:ascii="Times New Roman" w:hAnsi="Times New Roman" w:cs="Times New Roman"/>
            <w:sz w:val="20"/>
            <w:szCs w:val="20"/>
          </w:rPr>
        </w:pPr>
        <w:r w:rsidRPr="00BA159E">
          <w:rPr>
            <w:rFonts w:ascii="Times New Roman" w:hAnsi="Times New Roman" w:cs="Times New Roman"/>
            <w:sz w:val="20"/>
            <w:szCs w:val="20"/>
          </w:rPr>
          <w:fldChar w:fldCharType="begin"/>
        </w:r>
        <w:r w:rsidRPr="00BA159E">
          <w:rPr>
            <w:rFonts w:ascii="Times New Roman" w:hAnsi="Times New Roman" w:cs="Times New Roman"/>
            <w:sz w:val="20"/>
            <w:szCs w:val="20"/>
          </w:rPr>
          <w:instrText>PAGE   \* MERGEFORMAT</w:instrText>
        </w:r>
        <w:r w:rsidRPr="00BA159E">
          <w:rPr>
            <w:rFonts w:ascii="Times New Roman" w:hAnsi="Times New Roman" w:cs="Times New Roman"/>
            <w:sz w:val="20"/>
            <w:szCs w:val="20"/>
          </w:rPr>
          <w:fldChar w:fldCharType="separate"/>
        </w:r>
        <w:r w:rsidR="001C2904">
          <w:rPr>
            <w:rFonts w:ascii="Times New Roman" w:hAnsi="Times New Roman" w:cs="Times New Roman"/>
            <w:noProof/>
            <w:sz w:val="20"/>
            <w:szCs w:val="20"/>
          </w:rPr>
          <w:t>3</w:t>
        </w:r>
        <w:r w:rsidRPr="00BA159E">
          <w:rPr>
            <w:rFonts w:ascii="Times New Roman" w:hAnsi="Times New Roman" w:cs="Times New Roman"/>
            <w:sz w:val="20"/>
            <w:szCs w:val="20"/>
          </w:rPr>
          <w:fldChar w:fldCharType="end"/>
        </w:r>
      </w:p>
    </w:sdtContent>
  </w:sdt>
  <w:p w:rsidR="00E04464" w:rsidRPr="00BA159E" w:rsidRDefault="00E04464">
    <w:pPr>
      <w:pStyle w:val="af"/>
      <w:rPr>
        <w:rFonts w:ascii="Times New Roman" w:hAnsi="Times New Roman" w:cs="Times New Roman"/>
        <w:sz w:val="28"/>
        <w:szCs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97984"/>
    <w:multiLevelType w:val="hybridMultilevel"/>
    <w:tmpl w:val="102EF420"/>
    <w:lvl w:ilvl="0" w:tplc="28A239F6">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 w15:restartNumberingAfterBreak="0">
    <w:nsid w:val="066A33B9"/>
    <w:multiLevelType w:val="multilevel"/>
    <w:tmpl w:val="C6B6CE8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 w15:restartNumberingAfterBreak="0">
    <w:nsid w:val="1F430641"/>
    <w:multiLevelType w:val="hybridMultilevel"/>
    <w:tmpl w:val="69B81228"/>
    <w:lvl w:ilvl="0" w:tplc="87EA9736">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3" w15:restartNumberingAfterBreak="0">
    <w:nsid w:val="22704D19"/>
    <w:multiLevelType w:val="multilevel"/>
    <w:tmpl w:val="13BEB5B0"/>
    <w:lvl w:ilvl="0">
      <w:start w:val="1"/>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15:restartNumberingAfterBreak="0">
    <w:nsid w:val="29473482"/>
    <w:multiLevelType w:val="hybridMultilevel"/>
    <w:tmpl w:val="9B9899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AF5B9A"/>
    <w:multiLevelType w:val="multilevel"/>
    <w:tmpl w:val="F088206A"/>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15:restartNumberingAfterBreak="0">
    <w:nsid w:val="34961644"/>
    <w:multiLevelType w:val="hybridMultilevel"/>
    <w:tmpl w:val="9F561066"/>
    <w:lvl w:ilvl="0" w:tplc="5A083744">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35A23793"/>
    <w:multiLevelType w:val="hybridMultilevel"/>
    <w:tmpl w:val="EE54D472"/>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37894511"/>
    <w:multiLevelType w:val="hybridMultilevel"/>
    <w:tmpl w:val="950C73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BAC73CF"/>
    <w:multiLevelType w:val="hybridMultilevel"/>
    <w:tmpl w:val="2CC875DE"/>
    <w:lvl w:ilvl="0" w:tplc="5BB6BB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3FA25CCF"/>
    <w:multiLevelType w:val="hybridMultilevel"/>
    <w:tmpl w:val="6DF61780"/>
    <w:lvl w:ilvl="0" w:tplc="6B88B1DA">
      <w:start w:val="1"/>
      <w:numFmt w:val="decimal"/>
      <w:lvlText w:val="%1."/>
      <w:lvlJc w:val="left"/>
      <w:pPr>
        <w:ind w:left="346" w:hanging="360"/>
      </w:pPr>
      <w:rPr>
        <w:rFonts w:hint="default"/>
      </w:rPr>
    </w:lvl>
    <w:lvl w:ilvl="1" w:tplc="04190019" w:tentative="1">
      <w:start w:val="1"/>
      <w:numFmt w:val="lowerLetter"/>
      <w:lvlText w:val="%2."/>
      <w:lvlJc w:val="left"/>
      <w:pPr>
        <w:ind w:left="1066" w:hanging="360"/>
      </w:pPr>
    </w:lvl>
    <w:lvl w:ilvl="2" w:tplc="0419001B" w:tentative="1">
      <w:start w:val="1"/>
      <w:numFmt w:val="lowerRoman"/>
      <w:lvlText w:val="%3."/>
      <w:lvlJc w:val="right"/>
      <w:pPr>
        <w:ind w:left="1786" w:hanging="180"/>
      </w:pPr>
    </w:lvl>
    <w:lvl w:ilvl="3" w:tplc="0419000F" w:tentative="1">
      <w:start w:val="1"/>
      <w:numFmt w:val="decimal"/>
      <w:lvlText w:val="%4."/>
      <w:lvlJc w:val="left"/>
      <w:pPr>
        <w:ind w:left="2506" w:hanging="360"/>
      </w:pPr>
    </w:lvl>
    <w:lvl w:ilvl="4" w:tplc="04190019" w:tentative="1">
      <w:start w:val="1"/>
      <w:numFmt w:val="lowerLetter"/>
      <w:lvlText w:val="%5."/>
      <w:lvlJc w:val="left"/>
      <w:pPr>
        <w:ind w:left="3226" w:hanging="360"/>
      </w:pPr>
    </w:lvl>
    <w:lvl w:ilvl="5" w:tplc="0419001B" w:tentative="1">
      <w:start w:val="1"/>
      <w:numFmt w:val="lowerRoman"/>
      <w:lvlText w:val="%6."/>
      <w:lvlJc w:val="right"/>
      <w:pPr>
        <w:ind w:left="3946" w:hanging="180"/>
      </w:pPr>
    </w:lvl>
    <w:lvl w:ilvl="6" w:tplc="0419000F" w:tentative="1">
      <w:start w:val="1"/>
      <w:numFmt w:val="decimal"/>
      <w:lvlText w:val="%7."/>
      <w:lvlJc w:val="left"/>
      <w:pPr>
        <w:ind w:left="4666" w:hanging="360"/>
      </w:pPr>
    </w:lvl>
    <w:lvl w:ilvl="7" w:tplc="04190019" w:tentative="1">
      <w:start w:val="1"/>
      <w:numFmt w:val="lowerLetter"/>
      <w:lvlText w:val="%8."/>
      <w:lvlJc w:val="left"/>
      <w:pPr>
        <w:ind w:left="5386" w:hanging="360"/>
      </w:pPr>
    </w:lvl>
    <w:lvl w:ilvl="8" w:tplc="0419001B" w:tentative="1">
      <w:start w:val="1"/>
      <w:numFmt w:val="lowerRoman"/>
      <w:lvlText w:val="%9."/>
      <w:lvlJc w:val="right"/>
      <w:pPr>
        <w:ind w:left="6106" w:hanging="180"/>
      </w:pPr>
    </w:lvl>
  </w:abstractNum>
  <w:abstractNum w:abstractNumId="11" w15:restartNumberingAfterBreak="0">
    <w:nsid w:val="403D14B2"/>
    <w:multiLevelType w:val="multilevel"/>
    <w:tmpl w:val="26389316"/>
    <w:lvl w:ilvl="0">
      <w:start w:val="1"/>
      <w:numFmt w:val="decimal"/>
      <w:lvlText w:val="%1."/>
      <w:lvlJc w:val="left"/>
      <w:pPr>
        <w:ind w:left="450" w:hanging="45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15:restartNumberingAfterBreak="0">
    <w:nsid w:val="4A0F78EB"/>
    <w:multiLevelType w:val="hybridMultilevel"/>
    <w:tmpl w:val="D780DA42"/>
    <w:lvl w:ilvl="0" w:tplc="77CAE3C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4ED46339"/>
    <w:multiLevelType w:val="multilevel"/>
    <w:tmpl w:val="88803C3C"/>
    <w:lvl w:ilvl="0">
      <w:start w:val="1"/>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15:restartNumberingAfterBreak="0">
    <w:nsid w:val="50522F90"/>
    <w:multiLevelType w:val="hybridMultilevel"/>
    <w:tmpl w:val="CF64EEF6"/>
    <w:lvl w:ilvl="0" w:tplc="02CEE3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57BE5FDA"/>
    <w:multiLevelType w:val="multilevel"/>
    <w:tmpl w:val="FF66AC18"/>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6" w15:restartNumberingAfterBreak="0">
    <w:nsid w:val="5A5249E1"/>
    <w:multiLevelType w:val="hybridMultilevel"/>
    <w:tmpl w:val="35EE54F4"/>
    <w:lvl w:ilvl="0" w:tplc="42120E7E">
      <w:start w:val="1"/>
      <w:numFmt w:val="decimal"/>
      <w:lvlText w:val="%1."/>
      <w:lvlJc w:val="left"/>
      <w:pPr>
        <w:ind w:left="1113" w:hanging="4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647D6D53"/>
    <w:multiLevelType w:val="multilevel"/>
    <w:tmpl w:val="FE8AAD12"/>
    <w:lvl w:ilvl="0">
      <w:start w:val="1"/>
      <w:numFmt w:val="decimal"/>
      <w:lvlText w:val="%1."/>
      <w:lvlJc w:val="left"/>
      <w:pPr>
        <w:ind w:left="1245" w:hanging="1245"/>
      </w:pPr>
      <w:rPr>
        <w:rFonts w:eastAsiaTheme="minorHAnsi" w:hint="default"/>
        <w:sz w:val="28"/>
      </w:rPr>
    </w:lvl>
    <w:lvl w:ilvl="1">
      <w:start w:val="1"/>
      <w:numFmt w:val="decimal"/>
      <w:lvlText w:val="%1.%2."/>
      <w:lvlJc w:val="left"/>
      <w:pPr>
        <w:ind w:left="1953" w:hanging="1245"/>
      </w:pPr>
      <w:rPr>
        <w:rFonts w:eastAsiaTheme="minorHAnsi" w:hint="default"/>
        <w:sz w:val="28"/>
      </w:rPr>
    </w:lvl>
    <w:lvl w:ilvl="2">
      <w:start w:val="1"/>
      <w:numFmt w:val="decimal"/>
      <w:lvlText w:val="%1.%2.%3."/>
      <w:lvlJc w:val="left"/>
      <w:pPr>
        <w:ind w:left="2661" w:hanging="1245"/>
      </w:pPr>
      <w:rPr>
        <w:rFonts w:eastAsiaTheme="minorHAnsi" w:hint="default"/>
        <w:sz w:val="28"/>
      </w:rPr>
    </w:lvl>
    <w:lvl w:ilvl="3">
      <w:start w:val="1"/>
      <w:numFmt w:val="decimal"/>
      <w:lvlText w:val="%1.%2.%3.%4."/>
      <w:lvlJc w:val="left"/>
      <w:pPr>
        <w:ind w:left="3369" w:hanging="1245"/>
      </w:pPr>
      <w:rPr>
        <w:rFonts w:eastAsiaTheme="minorHAnsi" w:hint="default"/>
        <w:sz w:val="28"/>
      </w:rPr>
    </w:lvl>
    <w:lvl w:ilvl="4">
      <w:start w:val="1"/>
      <w:numFmt w:val="decimal"/>
      <w:lvlText w:val="%1.%2.%3.%4.%5."/>
      <w:lvlJc w:val="left"/>
      <w:pPr>
        <w:ind w:left="4077" w:hanging="1245"/>
      </w:pPr>
      <w:rPr>
        <w:rFonts w:eastAsiaTheme="minorHAnsi" w:hint="default"/>
        <w:sz w:val="28"/>
      </w:rPr>
    </w:lvl>
    <w:lvl w:ilvl="5">
      <w:start w:val="1"/>
      <w:numFmt w:val="decimal"/>
      <w:lvlText w:val="%1.%2.%3.%4.%5.%6."/>
      <w:lvlJc w:val="left"/>
      <w:pPr>
        <w:ind w:left="4980" w:hanging="1440"/>
      </w:pPr>
      <w:rPr>
        <w:rFonts w:eastAsiaTheme="minorHAnsi" w:hint="default"/>
        <w:sz w:val="28"/>
      </w:rPr>
    </w:lvl>
    <w:lvl w:ilvl="6">
      <w:start w:val="1"/>
      <w:numFmt w:val="decimal"/>
      <w:lvlText w:val="%1.%2.%3.%4.%5.%6.%7."/>
      <w:lvlJc w:val="left"/>
      <w:pPr>
        <w:ind w:left="6048" w:hanging="1800"/>
      </w:pPr>
      <w:rPr>
        <w:rFonts w:eastAsiaTheme="minorHAnsi" w:hint="default"/>
        <w:sz w:val="28"/>
      </w:rPr>
    </w:lvl>
    <w:lvl w:ilvl="7">
      <w:start w:val="1"/>
      <w:numFmt w:val="decimal"/>
      <w:lvlText w:val="%1.%2.%3.%4.%5.%6.%7.%8."/>
      <w:lvlJc w:val="left"/>
      <w:pPr>
        <w:ind w:left="6756" w:hanging="1800"/>
      </w:pPr>
      <w:rPr>
        <w:rFonts w:eastAsiaTheme="minorHAnsi" w:hint="default"/>
        <w:sz w:val="28"/>
      </w:rPr>
    </w:lvl>
    <w:lvl w:ilvl="8">
      <w:start w:val="1"/>
      <w:numFmt w:val="decimal"/>
      <w:lvlText w:val="%1.%2.%3.%4.%5.%6.%7.%8.%9."/>
      <w:lvlJc w:val="left"/>
      <w:pPr>
        <w:ind w:left="7824" w:hanging="2160"/>
      </w:pPr>
      <w:rPr>
        <w:rFonts w:eastAsiaTheme="minorHAnsi" w:hint="default"/>
        <w:sz w:val="28"/>
      </w:rPr>
    </w:lvl>
  </w:abstractNum>
  <w:abstractNum w:abstractNumId="18" w15:restartNumberingAfterBreak="0">
    <w:nsid w:val="67EC0A0C"/>
    <w:multiLevelType w:val="hybridMultilevel"/>
    <w:tmpl w:val="3FF86728"/>
    <w:lvl w:ilvl="0" w:tplc="43569BC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693A16A3"/>
    <w:multiLevelType w:val="multilevel"/>
    <w:tmpl w:val="610CA924"/>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15:restartNumberingAfterBreak="0">
    <w:nsid w:val="6CE13CD2"/>
    <w:multiLevelType w:val="hybridMultilevel"/>
    <w:tmpl w:val="19B6CA2C"/>
    <w:lvl w:ilvl="0" w:tplc="0B5C354C">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15:restartNumberingAfterBreak="0">
    <w:nsid w:val="73B7149D"/>
    <w:multiLevelType w:val="multilevel"/>
    <w:tmpl w:val="D9FE78FC"/>
    <w:lvl w:ilvl="0">
      <w:start w:val="1"/>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15:restartNumberingAfterBreak="0">
    <w:nsid w:val="75D37117"/>
    <w:multiLevelType w:val="hybridMultilevel"/>
    <w:tmpl w:val="8EF84EE8"/>
    <w:lvl w:ilvl="0" w:tplc="5E66D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94111B4"/>
    <w:multiLevelType w:val="hybridMultilevel"/>
    <w:tmpl w:val="6602B806"/>
    <w:lvl w:ilvl="0" w:tplc="2796E922">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num w:numId="1">
    <w:abstractNumId w:val="17"/>
  </w:num>
  <w:num w:numId="2">
    <w:abstractNumId w:val="8"/>
  </w:num>
  <w:num w:numId="3">
    <w:abstractNumId w:val="19"/>
  </w:num>
  <w:num w:numId="4">
    <w:abstractNumId w:val="13"/>
  </w:num>
  <w:num w:numId="5">
    <w:abstractNumId w:val="23"/>
  </w:num>
  <w:num w:numId="6">
    <w:abstractNumId w:val="4"/>
  </w:num>
  <w:num w:numId="7">
    <w:abstractNumId w:val="22"/>
  </w:num>
  <w:num w:numId="8">
    <w:abstractNumId w:val="6"/>
  </w:num>
  <w:num w:numId="9">
    <w:abstractNumId w:val="5"/>
  </w:num>
  <w:num w:numId="10">
    <w:abstractNumId w:val="1"/>
  </w:num>
  <w:num w:numId="11">
    <w:abstractNumId w:val="18"/>
  </w:num>
  <w:num w:numId="12">
    <w:abstractNumId w:val="14"/>
  </w:num>
  <w:num w:numId="13">
    <w:abstractNumId w:val="7"/>
  </w:num>
  <w:num w:numId="14">
    <w:abstractNumId w:val="9"/>
  </w:num>
  <w:num w:numId="15">
    <w:abstractNumId w:val="10"/>
  </w:num>
  <w:num w:numId="16">
    <w:abstractNumId w:val="21"/>
  </w:num>
  <w:num w:numId="17">
    <w:abstractNumId w:val="11"/>
  </w:num>
  <w:num w:numId="18">
    <w:abstractNumId w:val="3"/>
  </w:num>
  <w:num w:numId="19">
    <w:abstractNumId w:val="16"/>
  </w:num>
  <w:num w:numId="20">
    <w:abstractNumId w:val="0"/>
  </w:num>
  <w:num w:numId="21">
    <w:abstractNumId w:val="2"/>
  </w:num>
  <w:num w:numId="22">
    <w:abstractNumId w:val="15"/>
  </w:num>
  <w:num w:numId="23">
    <w:abstractNumId w:val="20"/>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7DC"/>
    <w:rsid w:val="000003B6"/>
    <w:rsid w:val="000012AD"/>
    <w:rsid w:val="0000265B"/>
    <w:rsid w:val="00002F77"/>
    <w:rsid w:val="00005DC3"/>
    <w:rsid w:val="00006653"/>
    <w:rsid w:val="00006DBA"/>
    <w:rsid w:val="000102A7"/>
    <w:rsid w:val="0001118E"/>
    <w:rsid w:val="00012601"/>
    <w:rsid w:val="000127BE"/>
    <w:rsid w:val="00012B87"/>
    <w:rsid w:val="000136DD"/>
    <w:rsid w:val="00013EAB"/>
    <w:rsid w:val="00013F5A"/>
    <w:rsid w:val="000148D3"/>
    <w:rsid w:val="0001540E"/>
    <w:rsid w:val="000178AE"/>
    <w:rsid w:val="00017AA3"/>
    <w:rsid w:val="00017FEC"/>
    <w:rsid w:val="000206D5"/>
    <w:rsid w:val="000216E5"/>
    <w:rsid w:val="00025A5F"/>
    <w:rsid w:val="00025FF6"/>
    <w:rsid w:val="00027ED3"/>
    <w:rsid w:val="00027EE1"/>
    <w:rsid w:val="000307CE"/>
    <w:rsid w:val="00030F9B"/>
    <w:rsid w:val="00033BFD"/>
    <w:rsid w:val="000370CE"/>
    <w:rsid w:val="0004065F"/>
    <w:rsid w:val="00040C4E"/>
    <w:rsid w:val="00043E61"/>
    <w:rsid w:val="000446B5"/>
    <w:rsid w:val="00044CA5"/>
    <w:rsid w:val="0004725A"/>
    <w:rsid w:val="00047B57"/>
    <w:rsid w:val="00047D2A"/>
    <w:rsid w:val="00050C4C"/>
    <w:rsid w:val="00050F75"/>
    <w:rsid w:val="000514B9"/>
    <w:rsid w:val="00052620"/>
    <w:rsid w:val="00054D44"/>
    <w:rsid w:val="00054FCD"/>
    <w:rsid w:val="00055A07"/>
    <w:rsid w:val="00055F46"/>
    <w:rsid w:val="0005782D"/>
    <w:rsid w:val="0005787B"/>
    <w:rsid w:val="00060C8C"/>
    <w:rsid w:val="000628DC"/>
    <w:rsid w:val="00063ECA"/>
    <w:rsid w:val="0006412A"/>
    <w:rsid w:val="000654A2"/>
    <w:rsid w:val="000704D2"/>
    <w:rsid w:val="00071515"/>
    <w:rsid w:val="00072E52"/>
    <w:rsid w:val="0007300E"/>
    <w:rsid w:val="000754B9"/>
    <w:rsid w:val="00075D81"/>
    <w:rsid w:val="00076D4D"/>
    <w:rsid w:val="00080472"/>
    <w:rsid w:val="00082941"/>
    <w:rsid w:val="00084EBE"/>
    <w:rsid w:val="0008737A"/>
    <w:rsid w:val="00087F56"/>
    <w:rsid w:val="0009077A"/>
    <w:rsid w:val="00090D85"/>
    <w:rsid w:val="00090DCF"/>
    <w:rsid w:val="00090F64"/>
    <w:rsid w:val="0009285A"/>
    <w:rsid w:val="0009502A"/>
    <w:rsid w:val="00095EA8"/>
    <w:rsid w:val="0009633E"/>
    <w:rsid w:val="000975A4"/>
    <w:rsid w:val="000A0C71"/>
    <w:rsid w:val="000A4017"/>
    <w:rsid w:val="000A5709"/>
    <w:rsid w:val="000A57DB"/>
    <w:rsid w:val="000A5B76"/>
    <w:rsid w:val="000A71CF"/>
    <w:rsid w:val="000A776A"/>
    <w:rsid w:val="000A7DFD"/>
    <w:rsid w:val="000B03A3"/>
    <w:rsid w:val="000B1462"/>
    <w:rsid w:val="000B24D9"/>
    <w:rsid w:val="000B2BD1"/>
    <w:rsid w:val="000B3FEF"/>
    <w:rsid w:val="000B43FB"/>
    <w:rsid w:val="000B62AC"/>
    <w:rsid w:val="000B6F15"/>
    <w:rsid w:val="000B7F8C"/>
    <w:rsid w:val="000C11E8"/>
    <w:rsid w:val="000C7E2E"/>
    <w:rsid w:val="000D082A"/>
    <w:rsid w:val="000D083A"/>
    <w:rsid w:val="000D14BC"/>
    <w:rsid w:val="000D292A"/>
    <w:rsid w:val="000D509D"/>
    <w:rsid w:val="000E0F84"/>
    <w:rsid w:val="000E24BD"/>
    <w:rsid w:val="000E39BF"/>
    <w:rsid w:val="000E43AD"/>
    <w:rsid w:val="000E6123"/>
    <w:rsid w:val="000E6140"/>
    <w:rsid w:val="000E717B"/>
    <w:rsid w:val="000E735A"/>
    <w:rsid w:val="000F0D01"/>
    <w:rsid w:val="000F39B8"/>
    <w:rsid w:val="000F46FB"/>
    <w:rsid w:val="00100BB9"/>
    <w:rsid w:val="00102DE1"/>
    <w:rsid w:val="001056E3"/>
    <w:rsid w:val="00110ECC"/>
    <w:rsid w:val="00111DFF"/>
    <w:rsid w:val="00114BA5"/>
    <w:rsid w:val="00115083"/>
    <w:rsid w:val="00121653"/>
    <w:rsid w:val="00122961"/>
    <w:rsid w:val="00124790"/>
    <w:rsid w:val="00124F7A"/>
    <w:rsid w:val="001250B4"/>
    <w:rsid w:val="00125AB7"/>
    <w:rsid w:val="00126C1F"/>
    <w:rsid w:val="00131870"/>
    <w:rsid w:val="00133A59"/>
    <w:rsid w:val="00133D03"/>
    <w:rsid w:val="00133F7B"/>
    <w:rsid w:val="00134219"/>
    <w:rsid w:val="00135748"/>
    <w:rsid w:val="0014191F"/>
    <w:rsid w:val="00143612"/>
    <w:rsid w:val="00145B76"/>
    <w:rsid w:val="00146C77"/>
    <w:rsid w:val="00147C87"/>
    <w:rsid w:val="00147EB0"/>
    <w:rsid w:val="0015058F"/>
    <w:rsid w:val="0015129F"/>
    <w:rsid w:val="00152E2E"/>
    <w:rsid w:val="001539B6"/>
    <w:rsid w:val="00154483"/>
    <w:rsid w:val="00155B35"/>
    <w:rsid w:val="001566C0"/>
    <w:rsid w:val="00162BDD"/>
    <w:rsid w:val="0016430D"/>
    <w:rsid w:val="0016583D"/>
    <w:rsid w:val="0016627A"/>
    <w:rsid w:val="00166678"/>
    <w:rsid w:val="00167BCB"/>
    <w:rsid w:val="00172B15"/>
    <w:rsid w:val="00173EFB"/>
    <w:rsid w:val="00175B17"/>
    <w:rsid w:val="00175EC3"/>
    <w:rsid w:val="00176049"/>
    <w:rsid w:val="0017639D"/>
    <w:rsid w:val="00177E67"/>
    <w:rsid w:val="0018033B"/>
    <w:rsid w:val="001806E6"/>
    <w:rsid w:val="00181D43"/>
    <w:rsid w:val="00181D4C"/>
    <w:rsid w:val="001826F6"/>
    <w:rsid w:val="00184240"/>
    <w:rsid w:val="001854F2"/>
    <w:rsid w:val="00187482"/>
    <w:rsid w:val="00191889"/>
    <w:rsid w:val="001936E1"/>
    <w:rsid w:val="0019392F"/>
    <w:rsid w:val="001955DD"/>
    <w:rsid w:val="001A0545"/>
    <w:rsid w:val="001A05F1"/>
    <w:rsid w:val="001A191E"/>
    <w:rsid w:val="001A3BC9"/>
    <w:rsid w:val="001A4185"/>
    <w:rsid w:val="001A4242"/>
    <w:rsid w:val="001A4A4E"/>
    <w:rsid w:val="001A58F7"/>
    <w:rsid w:val="001A6082"/>
    <w:rsid w:val="001B0CC0"/>
    <w:rsid w:val="001B425D"/>
    <w:rsid w:val="001B52B3"/>
    <w:rsid w:val="001B6CE0"/>
    <w:rsid w:val="001C1ADF"/>
    <w:rsid w:val="001C20F0"/>
    <w:rsid w:val="001C2904"/>
    <w:rsid w:val="001C2BDA"/>
    <w:rsid w:val="001C4FF6"/>
    <w:rsid w:val="001C638C"/>
    <w:rsid w:val="001C6995"/>
    <w:rsid w:val="001D09D7"/>
    <w:rsid w:val="001D0A7F"/>
    <w:rsid w:val="001D131C"/>
    <w:rsid w:val="001D2DD7"/>
    <w:rsid w:val="001D3528"/>
    <w:rsid w:val="001D443F"/>
    <w:rsid w:val="001D64FD"/>
    <w:rsid w:val="001D6527"/>
    <w:rsid w:val="001D6C88"/>
    <w:rsid w:val="001D6E0A"/>
    <w:rsid w:val="001D777A"/>
    <w:rsid w:val="001E1457"/>
    <w:rsid w:val="001E2DB6"/>
    <w:rsid w:val="001E508C"/>
    <w:rsid w:val="001E525E"/>
    <w:rsid w:val="001E7EE6"/>
    <w:rsid w:val="001F1AC0"/>
    <w:rsid w:val="001F2878"/>
    <w:rsid w:val="001F30FC"/>
    <w:rsid w:val="001F72CE"/>
    <w:rsid w:val="001F7F2B"/>
    <w:rsid w:val="00200EFC"/>
    <w:rsid w:val="00204510"/>
    <w:rsid w:val="002056CD"/>
    <w:rsid w:val="00205A26"/>
    <w:rsid w:val="00207615"/>
    <w:rsid w:val="00207A04"/>
    <w:rsid w:val="00212182"/>
    <w:rsid w:val="00213E07"/>
    <w:rsid w:val="0021542F"/>
    <w:rsid w:val="0021577C"/>
    <w:rsid w:val="00215803"/>
    <w:rsid w:val="002167F9"/>
    <w:rsid w:val="002169FE"/>
    <w:rsid w:val="00217C16"/>
    <w:rsid w:val="002203AF"/>
    <w:rsid w:val="00222C1C"/>
    <w:rsid w:val="00223719"/>
    <w:rsid w:val="00225170"/>
    <w:rsid w:val="002251F4"/>
    <w:rsid w:val="002255C5"/>
    <w:rsid w:val="00225AB7"/>
    <w:rsid w:val="00225CF8"/>
    <w:rsid w:val="002267E5"/>
    <w:rsid w:val="00227394"/>
    <w:rsid w:val="00231193"/>
    <w:rsid w:val="00231FD9"/>
    <w:rsid w:val="00232F30"/>
    <w:rsid w:val="00233249"/>
    <w:rsid w:val="00233E3A"/>
    <w:rsid w:val="002345D0"/>
    <w:rsid w:val="00236197"/>
    <w:rsid w:val="002400C8"/>
    <w:rsid w:val="0024124A"/>
    <w:rsid w:val="00241379"/>
    <w:rsid w:val="00243C22"/>
    <w:rsid w:val="00246C92"/>
    <w:rsid w:val="0024732B"/>
    <w:rsid w:val="00250796"/>
    <w:rsid w:val="00250C26"/>
    <w:rsid w:val="0025339B"/>
    <w:rsid w:val="00253E55"/>
    <w:rsid w:val="00255DB7"/>
    <w:rsid w:val="00256555"/>
    <w:rsid w:val="00257F3A"/>
    <w:rsid w:val="0026099E"/>
    <w:rsid w:val="0026421D"/>
    <w:rsid w:val="00265958"/>
    <w:rsid w:val="00265CCE"/>
    <w:rsid w:val="00266BCC"/>
    <w:rsid w:val="00266C0F"/>
    <w:rsid w:val="00266C97"/>
    <w:rsid w:val="00266E76"/>
    <w:rsid w:val="002705DE"/>
    <w:rsid w:val="00270E04"/>
    <w:rsid w:val="002736B4"/>
    <w:rsid w:val="002755EC"/>
    <w:rsid w:val="0027576A"/>
    <w:rsid w:val="00280115"/>
    <w:rsid w:val="002804CF"/>
    <w:rsid w:val="00280A68"/>
    <w:rsid w:val="00281267"/>
    <w:rsid w:val="002816C3"/>
    <w:rsid w:val="00282157"/>
    <w:rsid w:val="00282C30"/>
    <w:rsid w:val="00284971"/>
    <w:rsid w:val="00285700"/>
    <w:rsid w:val="002876A8"/>
    <w:rsid w:val="0029143F"/>
    <w:rsid w:val="0029167C"/>
    <w:rsid w:val="0029275F"/>
    <w:rsid w:val="0029289C"/>
    <w:rsid w:val="00292F85"/>
    <w:rsid w:val="002948D5"/>
    <w:rsid w:val="00294AC1"/>
    <w:rsid w:val="00295406"/>
    <w:rsid w:val="002A106B"/>
    <w:rsid w:val="002A4A90"/>
    <w:rsid w:val="002A6AC1"/>
    <w:rsid w:val="002A6D34"/>
    <w:rsid w:val="002A7802"/>
    <w:rsid w:val="002A7948"/>
    <w:rsid w:val="002A7F83"/>
    <w:rsid w:val="002B004F"/>
    <w:rsid w:val="002B185E"/>
    <w:rsid w:val="002B2C71"/>
    <w:rsid w:val="002B3116"/>
    <w:rsid w:val="002B4A49"/>
    <w:rsid w:val="002B4C42"/>
    <w:rsid w:val="002B5355"/>
    <w:rsid w:val="002B53D1"/>
    <w:rsid w:val="002C3BF5"/>
    <w:rsid w:val="002C4379"/>
    <w:rsid w:val="002C4D31"/>
    <w:rsid w:val="002C62FE"/>
    <w:rsid w:val="002D0BF3"/>
    <w:rsid w:val="002D209E"/>
    <w:rsid w:val="002D2710"/>
    <w:rsid w:val="002D2C1E"/>
    <w:rsid w:val="002D5A0C"/>
    <w:rsid w:val="002D7CA0"/>
    <w:rsid w:val="002D7D95"/>
    <w:rsid w:val="002E3541"/>
    <w:rsid w:val="002E3C53"/>
    <w:rsid w:val="002E5867"/>
    <w:rsid w:val="002E596A"/>
    <w:rsid w:val="002F0948"/>
    <w:rsid w:val="002F0DAC"/>
    <w:rsid w:val="002F16F3"/>
    <w:rsid w:val="002F3272"/>
    <w:rsid w:val="002F55FD"/>
    <w:rsid w:val="002F7194"/>
    <w:rsid w:val="002F7E59"/>
    <w:rsid w:val="003012A5"/>
    <w:rsid w:val="0030181D"/>
    <w:rsid w:val="00301CA0"/>
    <w:rsid w:val="00301ECD"/>
    <w:rsid w:val="00302673"/>
    <w:rsid w:val="00303160"/>
    <w:rsid w:val="00303320"/>
    <w:rsid w:val="003045E0"/>
    <w:rsid w:val="00305AFC"/>
    <w:rsid w:val="00305D94"/>
    <w:rsid w:val="00305E25"/>
    <w:rsid w:val="00306214"/>
    <w:rsid w:val="003079A7"/>
    <w:rsid w:val="00307C49"/>
    <w:rsid w:val="00307D34"/>
    <w:rsid w:val="0031359C"/>
    <w:rsid w:val="00314CAE"/>
    <w:rsid w:val="00314F70"/>
    <w:rsid w:val="003152A6"/>
    <w:rsid w:val="003154F7"/>
    <w:rsid w:val="003155B2"/>
    <w:rsid w:val="00317BB7"/>
    <w:rsid w:val="00320455"/>
    <w:rsid w:val="00320C94"/>
    <w:rsid w:val="003217DF"/>
    <w:rsid w:val="003238C5"/>
    <w:rsid w:val="00324A64"/>
    <w:rsid w:val="00327793"/>
    <w:rsid w:val="00330B44"/>
    <w:rsid w:val="00333F87"/>
    <w:rsid w:val="00336369"/>
    <w:rsid w:val="003363A8"/>
    <w:rsid w:val="00336510"/>
    <w:rsid w:val="00340BB2"/>
    <w:rsid w:val="00343957"/>
    <w:rsid w:val="003440E2"/>
    <w:rsid w:val="003443A9"/>
    <w:rsid w:val="00345886"/>
    <w:rsid w:val="00351D41"/>
    <w:rsid w:val="00353183"/>
    <w:rsid w:val="00354330"/>
    <w:rsid w:val="0035617B"/>
    <w:rsid w:val="00356CEB"/>
    <w:rsid w:val="00357CFF"/>
    <w:rsid w:val="00360745"/>
    <w:rsid w:val="0036320C"/>
    <w:rsid w:val="0036391F"/>
    <w:rsid w:val="0036440C"/>
    <w:rsid w:val="00364B16"/>
    <w:rsid w:val="003672C7"/>
    <w:rsid w:val="00367B0D"/>
    <w:rsid w:val="0037048D"/>
    <w:rsid w:val="003705B0"/>
    <w:rsid w:val="00381F26"/>
    <w:rsid w:val="00382551"/>
    <w:rsid w:val="003869E3"/>
    <w:rsid w:val="00386C93"/>
    <w:rsid w:val="00392202"/>
    <w:rsid w:val="00393F99"/>
    <w:rsid w:val="00394807"/>
    <w:rsid w:val="0039699B"/>
    <w:rsid w:val="00396FE9"/>
    <w:rsid w:val="003971FD"/>
    <w:rsid w:val="003A0CC2"/>
    <w:rsid w:val="003A252C"/>
    <w:rsid w:val="003A531E"/>
    <w:rsid w:val="003A551D"/>
    <w:rsid w:val="003A6CF6"/>
    <w:rsid w:val="003B05A0"/>
    <w:rsid w:val="003B076B"/>
    <w:rsid w:val="003B0A5A"/>
    <w:rsid w:val="003B0E17"/>
    <w:rsid w:val="003B1772"/>
    <w:rsid w:val="003B244A"/>
    <w:rsid w:val="003B2D56"/>
    <w:rsid w:val="003B4876"/>
    <w:rsid w:val="003B528D"/>
    <w:rsid w:val="003B5930"/>
    <w:rsid w:val="003B7817"/>
    <w:rsid w:val="003B7CF0"/>
    <w:rsid w:val="003C52D8"/>
    <w:rsid w:val="003C5591"/>
    <w:rsid w:val="003C5C57"/>
    <w:rsid w:val="003C5F2D"/>
    <w:rsid w:val="003C6B86"/>
    <w:rsid w:val="003D0BBE"/>
    <w:rsid w:val="003D1F56"/>
    <w:rsid w:val="003E102F"/>
    <w:rsid w:val="003E2671"/>
    <w:rsid w:val="003E4936"/>
    <w:rsid w:val="003E4C5D"/>
    <w:rsid w:val="003E616E"/>
    <w:rsid w:val="003E64A3"/>
    <w:rsid w:val="003E6D4A"/>
    <w:rsid w:val="003F2FF2"/>
    <w:rsid w:val="003F33B2"/>
    <w:rsid w:val="003F3CDD"/>
    <w:rsid w:val="003F56B0"/>
    <w:rsid w:val="003F6FA6"/>
    <w:rsid w:val="003F79AF"/>
    <w:rsid w:val="003F79BA"/>
    <w:rsid w:val="00401715"/>
    <w:rsid w:val="00402511"/>
    <w:rsid w:val="00402E4A"/>
    <w:rsid w:val="00403503"/>
    <w:rsid w:val="00403DEA"/>
    <w:rsid w:val="00406552"/>
    <w:rsid w:val="0040693C"/>
    <w:rsid w:val="0041159D"/>
    <w:rsid w:val="00413693"/>
    <w:rsid w:val="00413D07"/>
    <w:rsid w:val="004144B2"/>
    <w:rsid w:val="00415A9F"/>
    <w:rsid w:val="00416157"/>
    <w:rsid w:val="004172E2"/>
    <w:rsid w:val="00420D86"/>
    <w:rsid w:val="00422276"/>
    <w:rsid w:val="00422347"/>
    <w:rsid w:val="00422580"/>
    <w:rsid w:val="00423150"/>
    <w:rsid w:val="0042330C"/>
    <w:rsid w:val="00423D58"/>
    <w:rsid w:val="00424D6F"/>
    <w:rsid w:val="00427B92"/>
    <w:rsid w:val="00427C5F"/>
    <w:rsid w:val="00435AA8"/>
    <w:rsid w:val="004361C3"/>
    <w:rsid w:val="00437B87"/>
    <w:rsid w:val="00440684"/>
    <w:rsid w:val="0044313B"/>
    <w:rsid w:val="004436A2"/>
    <w:rsid w:val="00444C3A"/>
    <w:rsid w:val="00445DA8"/>
    <w:rsid w:val="00446A44"/>
    <w:rsid w:val="00446FC4"/>
    <w:rsid w:val="004511BE"/>
    <w:rsid w:val="004529BE"/>
    <w:rsid w:val="00453A5B"/>
    <w:rsid w:val="00453B2E"/>
    <w:rsid w:val="00461E35"/>
    <w:rsid w:val="00462F5C"/>
    <w:rsid w:val="0046471A"/>
    <w:rsid w:val="00470B5A"/>
    <w:rsid w:val="00470E21"/>
    <w:rsid w:val="00474DF0"/>
    <w:rsid w:val="0047502A"/>
    <w:rsid w:val="004766ED"/>
    <w:rsid w:val="00476886"/>
    <w:rsid w:val="00476C00"/>
    <w:rsid w:val="00477122"/>
    <w:rsid w:val="00481173"/>
    <w:rsid w:val="00481EE2"/>
    <w:rsid w:val="00481F65"/>
    <w:rsid w:val="004820C7"/>
    <w:rsid w:val="00482952"/>
    <w:rsid w:val="00483204"/>
    <w:rsid w:val="00486BD4"/>
    <w:rsid w:val="00487F38"/>
    <w:rsid w:val="00490B88"/>
    <w:rsid w:val="00490B89"/>
    <w:rsid w:val="004915E1"/>
    <w:rsid w:val="0049476A"/>
    <w:rsid w:val="00494B08"/>
    <w:rsid w:val="00495714"/>
    <w:rsid w:val="00497DA8"/>
    <w:rsid w:val="004A0AB3"/>
    <w:rsid w:val="004A1F97"/>
    <w:rsid w:val="004A2C05"/>
    <w:rsid w:val="004A34D1"/>
    <w:rsid w:val="004A5C5D"/>
    <w:rsid w:val="004A6532"/>
    <w:rsid w:val="004A659D"/>
    <w:rsid w:val="004A7697"/>
    <w:rsid w:val="004A7B94"/>
    <w:rsid w:val="004B1690"/>
    <w:rsid w:val="004B18A1"/>
    <w:rsid w:val="004B24A2"/>
    <w:rsid w:val="004B25F0"/>
    <w:rsid w:val="004B2E2F"/>
    <w:rsid w:val="004B3788"/>
    <w:rsid w:val="004B57E3"/>
    <w:rsid w:val="004C08DD"/>
    <w:rsid w:val="004C1D51"/>
    <w:rsid w:val="004C6A2B"/>
    <w:rsid w:val="004C6B79"/>
    <w:rsid w:val="004D03B0"/>
    <w:rsid w:val="004D2025"/>
    <w:rsid w:val="004D321F"/>
    <w:rsid w:val="004D3CDC"/>
    <w:rsid w:val="004D404F"/>
    <w:rsid w:val="004D545B"/>
    <w:rsid w:val="004D6171"/>
    <w:rsid w:val="004D6DDE"/>
    <w:rsid w:val="004D72D1"/>
    <w:rsid w:val="004D7D21"/>
    <w:rsid w:val="004E081C"/>
    <w:rsid w:val="004E2006"/>
    <w:rsid w:val="004E458F"/>
    <w:rsid w:val="004E5DA9"/>
    <w:rsid w:val="004E7549"/>
    <w:rsid w:val="004F017A"/>
    <w:rsid w:val="004F060A"/>
    <w:rsid w:val="004F160B"/>
    <w:rsid w:val="004F28C9"/>
    <w:rsid w:val="004F424C"/>
    <w:rsid w:val="004F44C3"/>
    <w:rsid w:val="004F6D8B"/>
    <w:rsid w:val="004F7187"/>
    <w:rsid w:val="004F7624"/>
    <w:rsid w:val="004F7C6D"/>
    <w:rsid w:val="004F7F78"/>
    <w:rsid w:val="00500DEA"/>
    <w:rsid w:val="00500ED3"/>
    <w:rsid w:val="005015E0"/>
    <w:rsid w:val="00505AC2"/>
    <w:rsid w:val="0050653E"/>
    <w:rsid w:val="0050682B"/>
    <w:rsid w:val="005079F4"/>
    <w:rsid w:val="00510146"/>
    <w:rsid w:val="00511362"/>
    <w:rsid w:val="00514DA1"/>
    <w:rsid w:val="00521CE3"/>
    <w:rsid w:val="00521DA2"/>
    <w:rsid w:val="005221FD"/>
    <w:rsid w:val="00523BA3"/>
    <w:rsid w:val="00524128"/>
    <w:rsid w:val="00524D87"/>
    <w:rsid w:val="0052536C"/>
    <w:rsid w:val="00526B49"/>
    <w:rsid w:val="005321E3"/>
    <w:rsid w:val="00532657"/>
    <w:rsid w:val="00532C5D"/>
    <w:rsid w:val="00533362"/>
    <w:rsid w:val="00533E33"/>
    <w:rsid w:val="00534E3E"/>
    <w:rsid w:val="005357C6"/>
    <w:rsid w:val="00536146"/>
    <w:rsid w:val="005362F0"/>
    <w:rsid w:val="00536767"/>
    <w:rsid w:val="00541A55"/>
    <w:rsid w:val="0054274E"/>
    <w:rsid w:val="00544515"/>
    <w:rsid w:val="00546AD5"/>
    <w:rsid w:val="005504A6"/>
    <w:rsid w:val="00551308"/>
    <w:rsid w:val="0055577E"/>
    <w:rsid w:val="00561D2E"/>
    <w:rsid w:val="005620EB"/>
    <w:rsid w:val="00563C6F"/>
    <w:rsid w:val="00564117"/>
    <w:rsid w:val="00564C18"/>
    <w:rsid w:val="005653EC"/>
    <w:rsid w:val="005659C2"/>
    <w:rsid w:val="00566A69"/>
    <w:rsid w:val="00566D4C"/>
    <w:rsid w:val="00570210"/>
    <w:rsid w:val="005712CF"/>
    <w:rsid w:val="00572833"/>
    <w:rsid w:val="0057325C"/>
    <w:rsid w:val="0057459B"/>
    <w:rsid w:val="00576DD2"/>
    <w:rsid w:val="00576EE9"/>
    <w:rsid w:val="00582872"/>
    <w:rsid w:val="00583647"/>
    <w:rsid w:val="005839AE"/>
    <w:rsid w:val="005845B6"/>
    <w:rsid w:val="0058520F"/>
    <w:rsid w:val="00585CAD"/>
    <w:rsid w:val="005869B9"/>
    <w:rsid w:val="00590E75"/>
    <w:rsid w:val="005928A0"/>
    <w:rsid w:val="00594F38"/>
    <w:rsid w:val="005A104E"/>
    <w:rsid w:val="005A1A3E"/>
    <w:rsid w:val="005A5C02"/>
    <w:rsid w:val="005A6243"/>
    <w:rsid w:val="005A655A"/>
    <w:rsid w:val="005A6630"/>
    <w:rsid w:val="005A670A"/>
    <w:rsid w:val="005B07CF"/>
    <w:rsid w:val="005B0FA6"/>
    <w:rsid w:val="005B2F39"/>
    <w:rsid w:val="005B4EDB"/>
    <w:rsid w:val="005C5EFB"/>
    <w:rsid w:val="005C6D9E"/>
    <w:rsid w:val="005C6DCD"/>
    <w:rsid w:val="005C7E75"/>
    <w:rsid w:val="005D1F68"/>
    <w:rsid w:val="005D30C2"/>
    <w:rsid w:val="005D40FF"/>
    <w:rsid w:val="005D517D"/>
    <w:rsid w:val="005E4641"/>
    <w:rsid w:val="005E4AAB"/>
    <w:rsid w:val="005E5587"/>
    <w:rsid w:val="005E5BB6"/>
    <w:rsid w:val="005E6E27"/>
    <w:rsid w:val="005E7E82"/>
    <w:rsid w:val="005F0230"/>
    <w:rsid w:val="005F3404"/>
    <w:rsid w:val="005F37D7"/>
    <w:rsid w:val="005F4FDE"/>
    <w:rsid w:val="00600F0B"/>
    <w:rsid w:val="00601724"/>
    <w:rsid w:val="00603DA5"/>
    <w:rsid w:val="00604474"/>
    <w:rsid w:val="0060497F"/>
    <w:rsid w:val="006054D2"/>
    <w:rsid w:val="006076A7"/>
    <w:rsid w:val="00607B9D"/>
    <w:rsid w:val="00607CD3"/>
    <w:rsid w:val="006100B5"/>
    <w:rsid w:val="006103F5"/>
    <w:rsid w:val="00610625"/>
    <w:rsid w:val="00610A00"/>
    <w:rsid w:val="00610AB2"/>
    <w:rsid w:val="00611898"/>
    <w:rsid w:val="0061199B"/>
    <w:rsid w:val="00613975"/>
    <w:rsid w:val="006150D4"/>
    <w:rsid w:val="00615C21"/>
    <w:rsid w:val="0062148B"/>
    <w:rsid w:val="006214FC"/>
    <w:rsid w:val="0062394F"/>
    <w:rsid w:val="00626BD6"/>
    <w:rsid w:val="00626D64"/>
    <w:rsid w:val="00627E35"/>
    <w:rsid w:val="00630443"/>
    <w:rsid w:val="00631C0A"/>
    <w:rsid w:val="00631DEF"/>
    <w:rsid w:val="0063224D"/>
    <w:rsid w:val="00632F65"/>
    <w:rsid w:val="0063445F"/>
    <w:rsid w:val="00634992"/>
    <w:rsid w:val="00634ADE"/>
    <w:rsid w:val="00635D14"/>
    <w:rsid w:val="0063653F"/>
    <w:rsid w:val="006375FB"/>
    <w:rsid w:val="0064014F"/>
    <w:rsid w:val="00642F13"/>
    <w:rsid w:val="006430A3"/>
    <w:rsid w:val="00645A54"/>
    <w:rsid w:val="00646380"/>
    <w:rsid w:val="0065062F"/>
    <w:rsid w:val="00653AC3"/>
    <w:rsid w:val="0065419A"/>
    <w:rsid w:val="0066145B"/>
    <w:rsid w:val="00663645"/>
    <w:rsid w:val="00664411"/>
    <w:rsid w:val="006649E7"/>
    <w:rsid w:val="0066581D"/>
    <w:rsid w:val="00667CC6"/>
    <w:rsid w:val="00672D74"/>
    <w:rsid w:val="00673888"/>
    <w:rsid w:val="00674394"/>
    <w:rsid w:val="00675AE2"/>
    <w:rsid w:val="00677022"/>
    <w:rsid w:val="006773E0"/>
    <w:rsid w:val="00683E74"/>
    <w:rsid w:val="00685009"/>
    <w:rsid w:val="00685DE4"/>
    <w:rsid w:val="00686227"/>
    <w:rsid w:val="006865AA"/>
    <w:rsid w:val="00687BD5"/>
    <w:rsid w:val="0069090E"/>
    <w:rsid w:val="00694957"/>
    <w:rsid w:val="00696630"/>
    <w:rsid w:val="006968D5"/>
    <w:rsid w:val="00696D19"/>
    <w:rsid w:val="0069705E"/>
    <w:rsid w:val="006A12CF"/>
    <w:rsid w:val="006A1FF8"/>
    <w:rsid w:val="006A390E"/>
    <w:rsid w:val="006A3D3D"/>
    <w:rsid w:val="006A47AC"/>
    <w:rsid w:val="006A4CCC"/>
    <w:rsid w:val="006A4E8E"/>
    <w:rsid w:val="006A51C1"/>
    <w:rsid w:val="006A5B90"/>
    <w:rsid w:val="006A682D"/>
    <w:rsid w:val="006A7233"/>
    <w:rsid w:val="006A74C2"/>
    <w:rsid w:val="006B015A"/>
    <w:rsid w:val="006B2D54"/>
    <w:rsid w:val="006B6AD6"/>
    <w:rsid w:val="006B6E77"/>
    <w:rsid w:val="006C1121"/>
    <w:rsid w:val="006C1DB8"/>
    <w:rsid w:val="006C3216"/>
    <w:rsid w:val="006D0AB8"/>
    <w:rsid w:val="006D2F89"/>
    <w:rsid w:val="006D3771"/>
    <w:rsid w:val="006D4957"/>
    <w:rsid w:val="006D787E"/>
    <w:rsid w:val="006D7AC2"/>
    <w:rsid w:val="006D7C8D"/>
    <w:rsid w:val="006E18DA"/>
    <w:rsid w:val="006E1F99"/>
    <w:rsid w:val="006E23B4"/>
    <w:rsid w:val="006E402C"/>
    <w:rsid w:val="006E5BC0"/>
    <w:rsid w:val="006E6025"/>
    <w:rsid w:val="006F0A93"/>
    <w:rsid w:val="006F15F6"/>
    <w:rsid w:val="006F3FA2"/>
    <w:rsid w:val="006F7C16"/>
    <w:rsid w:val="00702396"/>
    <w:rsid w:val="00703E65"/>
    <w:rsid w:val="0070440D"/>
    <w:rsid w:val="007046AA"/>
    <w:rsid w:val="007046CE"/>
    <w:rsid w:val="0070579D"/>
    <w:rsid w:val="007113B5"/>
    <w:rsid w:val="00711454"/>
    <w:rsid w:val="00712E01"/>
    <w:rsid w:val="007132C9"/>
    <w:rsid w:val="00714233"/>
    <w:rsid w:val="00714BEF"/>
    <w:rsid w:val="007172E9"/>
    <w:rsid w:val="00717B64"/>
    <w:rsid w:val="00720942"/>
    <w:rsid w:val="00721F98"/>
    <w:rsid w:val="00722757"/>
    <w:rsid w:val="007230BD"/>
    <w:rsid w:val="00724878"/>
    <w:rsid w:val="00725617"/>
    <w:rsid w:val="00726339"/>
    <w:rsid w:val="007279E8"/>
    <w:rsid w:val="00727A82"/>
    <w:rsid w:val="007311F6"/>
    <w:rsid w:val="00731829"/>
    <w:rsid w:val="00733078"/>
    <w:rsid w:val="00733B8B"/>
    <w:rsid w:val="00734DF3"/>
    <w:rsid w:val="0073689B"/>
    <w:rsid w:val="00740ECA"/>
    <w:rsid w:val="00741C62"/>
    <w:rsid w:val="00745643"/>
    <w:rsid w:val="00750571"/>
    <w:rsid w:val="007512F1"/>
    <w:rsid w:val="00752927"/>
    <w:rsid w:val="00755F89"/>
    <w:rsid w:val="007560D7"/>
    <w:rsid w:val="00756ACE"/>
    <w:rsid w:val="00760CFE"/>
    <w:rsid w:val="0076115C"/>
    <w:rsid w:val="0076122E"/>
    <w:rsid w:val="00761495"/>
    <w:rsid w:val="00762A82"/>
    <w:rsid w:val="00763C8D"/>
    <w:rsid w:val="00763E1C"/>
    <w:rsid w:val="00765395"/>
    <w:rsid w:val="007655BF"/>
    <w:rsid w:val="00765746"/>
    <w:rsid w:val="007672B4"/>
    <w:rsid w:val="00767626"/>
    <w:rsid w:val="00770C11"/>
    <w:rsid w:val="00771719"/>
    <w:rsid w:val="00771749"/>
    <w:rsid w:val="00773114"/>
    <w:rsid w:val="00773DF5"/>
    <w:rsid w:val="007745FA"/>
    <w:rsid w:val="007756E1"/>
    <w:rsid w:val="00775C00"/>
    <w:rsid w:val="00777FEB"/>
    <w:rsid w:val="007806B9"/>
    <w:rsid w:val="007831EC"/>
    <w:rsid w:val="007846FC"/>
    <w:rsid w:val="007855A3"/>
    <w:rsid w:val="00791179"/>
    <w:rsid w:val="00795CFC"/>
    <w:rsid w:val="007A0C73"/>
    <w:rsid w:val="007A4711"/>
    <w:rsid w:val="007B1407"/>
    <w:rsid w:val="007B1A60"/>
    <w:rsid w:val="007B2B0B"/>
    <w:rsid w:val="007B602F"/>
    <w:rsid w:val="007C4034"/>
    <w:rsid w:val="007C4264"/>
    <w:rsid w:val="007C5F2A"/>
    <w:rsid w:val="007D239F"/>
    <w:rsid w:val="007D3B52"/>
    <w:rsid w:val="007D3D5C"/>
    <w:rsid w:val="007D4185"/>
    <w:rsid w:val="007D5069"/>
    <w:rsid w:val="007D5189"/>
    <w:rsid w:val="007D64D2"/>
    <w:rsid w:val="007D72C6"/>
    <w:rsid w:val="007D73B0"/>
    <w:rsid w:val="007E1CD6"/>
    <w:rsid w:val="007E2150"/>
    <w:rsid w:val="007E2671"/>
    <w:rsid w:val="007E42DA"/>
    <w:rsid w:val="007E53EB"/>
    <w:rsid w:val="007E6606"/>
    <w:rsid w:val="007F0236"/>
    <w:rsid w:val="007F21EC"/>
    <w:rsid w:val="007F2C23"/>
    <w:rsid w:val="007F3130"/>
    <w:rsid w:val="007F4EDC"/>
    <w:rsid w:val="007F5E35"/>
    <w:rsid w:val="00800020"/>
    <w:rsid w:val="00801D57"/>
    <w:rsid w:val="008048CF"/>
    <w:rsid w:val="00805D41"/>
    <w:rsid w:val="00806A27"/>
    <w:rsid w:val="008103E5"/>
    <w:rsid w:val="00812279"/>
    <w:rsid w:val="00812346"/>
    <w:rsid w:val="008126EB"/>
    <w:rsid w:val="00815015"/>
    <w:rsid w:val="00815247"/>
    <w:rsid w:val="00815440"/>
    <w:rsid w:val="00815562"/>
    <w:rsid w:val="0081783F"/>
    <w:rsid w:val="00820855"/>
    <w:rsid w:val="00820A5A"/>
    <w:rsid w:val="0082119C"/>
    <w:rsid w:val="00821C26"/>
    <w:rsid w:val="00822E0D"/>
    <w:rsid w:val="00824568"/>
    <w:rsid w:val="0082668D"/>
    <w:rsid w:val="0082714A"/>
    <w:rsid w:val="00827796"/>
    <w:rsid w:val="00827F46"/>
    <w:rsid w:val="00831F58"/>
    <w:rsid w:val="00833131"/>
    <w:rsid w:val="00833824"/>
    <w:rsid w:val="00833E86"/>
    <w:rsid w:val="00836D6C"/>
    <w:rsid w:val="00836FE7"/>
    <w:rsid w:val="008404F9"/>
    <w:rsid w:val="0084505E"/>
    <w:rsid w:val="008473D0"/>
    <w:rsid w:val="00847B76"/>
    <w:rsid w:val="00850409"/>
    <w:rsid w:val="00851830"/>
    <w:rsid w:val="0085445D"/>
    <w:rsid w:val="00855A75"/>
    <w:rsid w:val="00856DEE"/>
    <w:rsid w:val="00856F5E"/>
    <w:rsid w:val="0086006E"/>
    <w:rsid w:val="00864ED1"/>
    <w:rsid w:val="00865259"/>
    <w:rsid w:val="008660A9"/>
    <w:rsid w:val="00867078"/>
    <w:rsid w:val="00867316"/>
    <w:rsid w:val="00867B97"/>
    <w:rsid w:val="00870AEC"/>
    <w:rsid w:val="0087138E"/>
    <w:rsid w:val="00871D74"/>
    <w:rsid w:val="0087265E"/>
    <w:rsid w:val="00873665"/>
    <w:rsid w:val="00873A6C"/>
    <w:rsid w:val="00874021"/>
    <w:rsid w:val="008742F4"/>
    <w:rsid w:val="008767E8"/>
    <w:rsid w:val="008778D7"/>
    <w:rsid w:val="0088002F"/>
    <w:rsid w:val="008805E6"/>
    <w:rsid w:val="00882DC1"/>
    <w:rsid w:val="00883DEC"/>
    <w:rsid w:val="00885A54"/>
    <w:rsid w:val="00886477"/>
    <w:rsid w:val="008869E8"/>
    <w:rsid w:val="00887B3E"/>
    <w:rsid w:val="0089036C"/>
    <w:rsid w:val="00890E92"/>
    <w:rsid w:val="008924C1"/>
    <w:rsid w:val="008924D9"/>
    <w:rsid w:val="0089348F"/>
    <w:rsid w:val="00893D1E"/>
    <w:rsid w:val="00893F8A"/>
    <w:rsid w:val="00894B79"/>
    <w:rsid w:val="00896285"/>
    <w:rsid w:val="008974FD"/>
    <w:rsid w:val="008A1A2C"/>
    <w:rsid w:val="008B23C1"/>
    <w:rsid w:val="008B5C5E"/>
    <w:rsid w:val="008B6583"/>
    <w:rsid w:val="008B65AE"/>
    <w:rsid w:val="008B69F7"/>
    <w:rsid w:val="008B6DB7"/>
    <w:rsid w:val="008B7BB2"/>
    <w:rsid w:val="008C0C79"/>
    <w:rsid w:val="008C0D4B"/>
    <w:rsid w:val="008C2124"/>
    <w:rsid w:val="008C22F3"/>
    <w:rsid w:val="008C3695"/>
    <w:rsid w:val="008C5117"/>
    <w:rsid w:val="008C605F"/>
    <w:rsid w:val="008C6EFA"/>
    <w:rsid w:val="008C7198"/>
    <w:rsid w:val="008D0C75"/>
    <w:rsid w:val="008D2279"/>
    <w:rsid w:val="008D2507"/>
    <w:rsid w:val="008D2CC9"/>
    <w:rsid w:val="008D3DBF"/>
    <w:rsid w:val="008D54A6"/>
    <w:rsid w:val="008D5CA9"/>
    <w:rsid w:val="008D7907"/>
    <w:rsid w:val="008E2756"/>
    <w:rsid w:val="008E2864"/>
    <w:rsid w:val="008E4B37"/>
    <w:rsid w:val="008E564C"/>
    <w:rsid w:val="008E64FD"/>
    <w:rsid w:val="008E6997"/>
    <w:rsid w:val="008E72DB"/>
    <w:rsid w:val="008E75B2"/>
    <w:rsid w:val="008E7C08"/>
    <w:rsid w:val="008F0275"/>
    <w:rsid w:val="008F13EB"/>
    <w:rsid w:val="008F69CE"/>
    <w:rsid w:val="008F7362"/>
    <w:rsid w:val="0090004A"/>
    <w:rsid w:val="0090024F"/>
    <w:rsid w:val="00901F0B"/>
    <w:rsid w:val="00904D4A"/>
    <w:rsid w:val="00905E66"/>
    <w:rsid w:val="00906325"/>
    <w:rsid w:val="00907928"/>
    <w:rsid w:val="00907E16"/>
    <w:rsid w:val="00912885"/>
    <w:rsid w:val="00916F64"/>
    <w:rsid w:val="00917766"/>
    <w:rsid w:val="00917F2B"/>
    <w:rsid w:val="009217AF"/>
    <w:rsid w:val="00924AF1"/>
    <w:rsid w:val="009251E4"/>
    <w:rsid w:val="00925CFD"/>
    <w:rsid w:val="0093571E"/>
    <w:rsid w:val="009405D2"/>
    <w:rsid w:val="00942C1F"/>
    <w:rsid w:val="00942F67"/>
    <w:rsid w:val="0094603E"/>
    <w:rsid w:val="00950B94"/>
    <w:rsid w:val="009511C6"/>
    <w:rsid w:val="00951395"/>
    <w:rsid w:val="00951766"/>
    <w:rsid w:val="00952D58"/>
    <w:rsid w:val="00956CC9"/>
    <w:rsid w:val="0095751C"/>
    <w:rsid w:val="00957BA0"/>
    <w:rsid w:val="009611FB"/>
    <w:rsid w:val="00964E6F"/>
    <w:rsid w:val="009670CE"/>
    <w:rsid w:val="009671A0"/>
    <w:rsid w:val="00967A8B"/>
    <w:rsid w:val="009711CE"/>
    <w:rsid w:val="0097273E"/>
    <w:rsid w:val="00973D58"/>
    <w:rsid w:val="0097539A"/>
    <w:rsid w:val="00976798"/>
    <w:rsid w:val="00976E8D"/>
    <w:rsid w:val="00977AD8"/>
    <w:rsid w:val="0098225C"/>
    <w:rsid w:val="00983457"/>
    <w:rsid w:val="00983E0C"/>
    <w:rsid w:val="0098410F"/>
    <w:rsid w:val="00986CA2"/>
    <w:rsid w:val="00986D32"/>
    <w:rsid w:val="00990553"/>
    <w:rsid w:val="0099078A"/>
    <w:rsid w:val="00991308"/>
    <w:rsid w:val="00991576"/>
    <w:rsid w:val="00992C36"/>
    <w:rsid w:val="009947D8"/>
    <w:rsid w:val="00995593"/>
    <w:rsid w:val="00997870"/>
    <w:rsid w:val="009A0EEE"/>
    <w:rsid w:val="009A251C"/>
    <w:rsid w:val="009A25BB"/>
    <w:rsid w:val="009A3D48"/>
    <w:rsid w:val="009A590F"/>
    <w:rsid w:val="009A7184"/>
    <w:rsid w:val="009A7832"/>
    <w:rsid w:val="009B2C90"/>
    <w:rsid w:val="009B4320"/>
    <w:rsid w:val="009B5FA4"/>
    <w:rsid w:val="009C18CF"/>
    <w:rsid w:val="009C3DE9"/>
    <w:rsid w:val="009C6149"/>
    <w:rsid w:val="009C643D"/>
    <w:rsid w:val="009C7157"/>
    <w:rsid w:val="009C786B"/>
    <w:rsid w:val="009D025C"/>
    <w:rsid w:val="009D0547"/>
    <w:rsid w:val="009D085F"/>
    <w:rsid w:val="009D09A5"/>
    <w:rsid w:val="009D1BDE"/>
    <w:rsid w:val="009D276F"/>
    <w:rsid w:val="009D30BB"/>
    <w:rsid w:val="009D5040"/>
    <w:rsid w:val="009D5ECC"/>
    <w:rsid w:val="009D6820"/>
    <w:rsid w:val="009D6A38"/>
    <w:rsid w:val="009E1054"/>
    <w:rsid w:val="009E39D8"/>
    <w:rsid w:val="009E3EB5"/>
    <w:rsid w:val="009E4BB4"/>
    <w:rsid w:val="009E561E"/>
    <w:rsid w:val="009E565A"/>
    <w:rsid w:val="009E64B8"/>
    <w:rsid w:val="009E67BB"/>
    <w:rsid w:val="009E7558"/>
    <w:rsid w:val="009F168E"/>
    <w:rsid w:val="009F3AA0"/>
    <w:rsid w:val="009F7025"/>
    <w:rsid w:val="00A02E0B"/>
    <w:rsid w:val="00A041D3"/>
    <w:rsid w:val="00A04F94"/>
    <w:rsid w:val="00A117FA"/>
    <w:rsid w:val="00A126A0"/>
    <w:rsid w:val="00A1354C"/>
    <w:rsid w:val="00A141AC"/>
    <w:rsid w:val="00A174F5"/>
    <w:rsid w:val="00A17D0B"/>
    <w:rsid w:val="00A17F96"/>
    <w:rsid w:val="00A215A2"/>
    <w:rsid w:val="00A26145"/>
    <w:rsid w:val="00A2614B"/>
    <w:rsid w:val="00A26A23"/>
    <w:rsid w:val="00A26B70"/>
    <w:rsid w:val="00A27025"/>
    <w:rsid w:val="00A32BAD"/>
    <w:rsid w:val="00A36F2C"/>
    <w:rsid w:val="00A373C5"/>
    <w:rsid w:val="00A413DC"/>
    <w:rsid w:val="00A41C7D"/>
    <w:rsid w:val="00A42183"/>
    <w:rsid w:val="00A42218"/>
    <w:rsid w:val="00A42398"/>
    <w:rsid w:val="00A42FFF"/>
    <w:rsid w:val="00A43280"/>
    <w:rsid w:val="00A43BDE"/>
    <w:rsid w:val="00A443EC"/>
    <w:rsid w:val="00A4627F"/>
    <w:rsid w:val="00A5005C"/>
    <w:rsid w:val="00A60518"/>
    <w:rsid w:val="00A6055E"/>
    <w:rsid w:val="00A617D1"/>
    <w:rsid w:val="00A61900"/>
    <w:rsid w:val="00A630A9"/>
    <w:rsid w:val="00A638FB"/>
    <w:rsid w:val="00A63CC9"/>
    <w:rsid w:val="00A64BC1"/>
    <w:rsid w:val="00A72CA8"/>
    <w:rsid w:val="00A72F01"/>
    <w:rsid w:val="00A72FE6"/>
    <w:rsid w:val="00A73231"/>
    <w:rsid w:val="00A754A6"/>
    <w:rsid w:val="00A75802"/>
    <w:rsid w:val="00A7677E"/>
    <w:rsid w:val="00A77DBD"/>
    <w:rsid w:val="00A81580"/>
    <w:rsid w:val="00A829B5"/>
    <w:rsid w:val="00A847DC"/>
    <w:rsid w:val="00A86DCD"/>
    <w:rsid w:val="00A92685"/>
    <w:rsid w:val="00A929EB"/>
    <w:rsid w:val="00A93EDB"/>
    <w:rsid w:val="00A9730A"/>
    <w:rsid w:val="00A979AF"/>
    <w:rsid w:val="00A97BC0"/>
    <w:rsid w:val="00AA1D26"/>
    <w:rsid w:val="00AA51C5"/>
    <w:rsid w:val="00AA55BD"/>
    <w:rsid w:val="00AA5624"/>
    <w:rsid w:val="00AA56AF"/>
    <w:rsid w:val="00AA5C11"/>
    <w:rsid w:val="00AA779B"/>
    <w:rsid w:val="00AB175D"/>
    <w:rsid w:val="00AB2548"/>
    <w:rsid w:val="00AB7018"/>
    <w:rsid w:val="00AB706B"/>
    <w:rsid w:val="00AC1CF2"/>
    <w:rsid w:val="00AC265A"/>
    <w:rsid w:val="00AC447E"/>
    <w:rsid w:val="00AC5C6B"/>
    <w:rsid w:val="00AC6B15"/>
    <w:rsid w:val="00AC6F6C"/>
    <w:rsid w:val="00AC7298"/>
    <w:rsid w:val="00AD0567"/>
    <w:rsid w:val="00AD1995"/>
    <w:rsid w:val="00AD1FD0"/>
    <w:rsid w:val="00AD2409"/>
    <w:rsid w:val="00AD2F56"/>
    <w:rsid w:val="00AD7D2C"/>
    <w:rsid w:val="00AE0313"/>
    <w:rsid w:val="00AE26EC"/>
    <w:rsid w:val="00AE2BF9"/>
    <w:rsid w:val="00AE6E73"/>
    <w:rsid w:val="00AE7A36"/>
    <w:rsid w:val="00AF0AA0"/>
    <w:rsid w:val="00AF14B5"/>
    <w:rsid w:val="00AF6552"/>
    <w:rsid w:val="00B00C51"/>
    <w:rsid w:val="00B023BB"/>
    <w:rsid w:val="00B03F4A"/>
    <w:rsid w:val="00B04057"/>
    <w:rsid w:val="00B04221"/>
    <w:rsid w:val="00B068AF"/>
    <w:rsid w:val="00B06DD0"/>
    <w:rsid w:val="00B070A3"/>
    <w:rsid w:val="00B1166E"/>
    <w:rsid w:val="00B12D3F"/>
    <w:rsid w:val="00B14638"/>
    <w:rsid w:val="00B1724A"/>
    <w:rsid w:val="00B224B0"/>
    <w:rsid w:val="00B22FD5"/>
    <w:rsid w:val="00B23650"/>
    <w:rsid w:val="00B2625B"/>
    <w:rsid w:val="00B26761"/>
    <w:rsid w:val="00B26D34"/>
    <w:rsid w:val="00B27CFE"/>
    <w:rsid w:val="00B3364C"/>
    <w:rsid w:val="00B36C5B"/>
    <w:rsid w:val="00B407AE"/>
    <w:rsid w:val="00B40F6F"/>
    <w:rsid w:val="00B41CDB"/>
    <w:rsid w:val="00B43386"/>
    <w:rsid w:val="00B43C28"/>
    <w:rsid w:val="00B44CB3"/>
    <w:rsid w:val="00B45C50"/>
    <w:rsid w:val="00B4637F"/>
    <w:rsid w:val="00B463AD"/>
    <w:rsid w:val="00B469D6"/>
    <w:rsid w:val="00B51C2C"/>
    <w:rsid w:val="00B52615"/>
    <w:rsid w:val="00B55D6A"/>
    <w:rsid w:val="00B56DD1"/>
    <w:rsid w:val="00B56EF9"/>
    <w:rsid w:val="00B57004"/>
    <w:rsid w:val="00B57A6E"/>
    <w:rsid w:val="00B57DCB"/>
    <w:rsid w:val="00B60041"/>
    <w:rsid w:val="00B63D99"/>
    <w:rsid w:val="00B65621"/>
    <w:rsid w:val="00B672B1"/>
    <w:rsid w:val="00B70715"/>
    <w:rsid w:val="00B70AA5"/>
    <w:rsid w:val="00B71C85"/>
    <w:rsid w:val="00B7200D"/>
    <w:rsid w:val="00B72F24"/>
    <w:rsid w:val="00B748D1"/>
    <w:rsid w:val="00B748FF"/>
    <w:rsid w:val="00B75130"/>
    <w:rsid w:val="00B75E94"/>
    <w:rsid w:val="00B77A64"/>
    <w:rsid w:val="00B804C1"/>
    <w:rsid w:val="00B818CB"/>
    <w:rsid w:val="00B82792"/>
    <w:rsid w:val="00B82D88"/>
    <w:rsid w:val="00B834BE"/>
    <w:rsid w:val="00B84A80"/>
    <w:rsid w:val="00B877B4"/>
    <w:rsid w:val="00B908A7"/>
    <w:rsid w:val="00B920E6"/>
    <w:rsid w:val="00B958E0"/>
    <w:rsid w:val="00B968C9"/>
    <w:rsid w:val="00B96AFB"/>
    <w:rsid w:val="00BA02A7"/>
    <w:rsid w:val="00BA159E"/>
    <w:rsid w:val="00BA7A20"/>
    <w:rsid w:val="00BA7D50"/>
    <w:rsid w:val="00BB6433"/>
    <w:rsid w:val="00BC0EEF"/>
    <w:rsid w:val="00BC1C7D"/>
    <w:rsid w:val="00BC2DE2"/>
    <w:rsid w:val="00BC2E07"/>
    <w:rsid w:val="00BC3BCF"/>
    <w:rsid w:val="00BC493F"/>
    <w:rsid w:val="00BC717A"/>
    <w:rsid w:val="00BD276D"/>
    <w:rsid w:val="00BD2E5C"/>
    <w:rsid w:val="00BD3169"/>
    <w:rsid w:val="00BD4168"/>
    <w:rsid w:val="00BD4896"/>
    <w:rsid w:val="00BD62F3"/>
    <w:rsid w:val="00BD6766"/>
    <w:rsid w:val="00BD7E45"/>
    <w:rsid w:val="00BE0233"/>
    <w:rsid w:val="00BE2C5F"/>
    <w:rsid w:val="00BE37DD"/>
    <w:rsid w:val="00BE4030"/>
    <w:rsid w:val="00BE66F4"/>
    <w:rsid w:val="00C00250"/>
    <w:rsid w:val="00C00BB0"/>
    <w:rsid w:val="00C0263F"/>
    <w:rsid w:val="00C03108"/>
    <w:rsid w:val="00C04CFB"/>
    <w:rsid w:val="00C0552C"/>
    <w:rsid w:val="00C0759A"/>
    <w:rsid w:val="00C0791C"/>
    <w:rsid w:val="00C11D53"/>
    <w:rsid w:val="00C13823"/>
    <w:rsid w:val="00C13DD3"/>
    <w:rsid w:val="00C142D5"/>
    <w:rsid w:val="00C1516D"/>
    <w:rsid w:val="00C15CD8"/>
    <w:rsid w:val="00C15EFD"/>
    <w:rsid w:val="00C17F2D"/>
    <w:rsid w:val="00C207EB"/>
    <w:rsid w:val="00C2093A"/>
    <w:rsid w:val="00C21D87"/>
    <w:rsid w:val="00C24D76"/>
    <w:rsid w:val="00C27848"/>
    <w:rsid w:val="00C30B69"/>
    <w:rsid w:val="00C31179"/>
    <w:rsid w:val="00C3341E"/>
    <w:rsid w:val="00C46483"/>
    <w:rsid w:val="00C46C48"/>
    <w:rsid w:val="00C504C0"/>
    <w:rsid w:val="00C50AD4"/>
    <w:rsid w:val="00C5354F"/>
    <w:rsid w:val="00C54800"/>
    <w:rsid w:val="00C56173"/>
    <w:rsid w:val="00C600E3"/>
    <w:rsid w:val="00C60581"/>
    <w:rsid w:val="00C6259E"/>
    <w:rsid w:val="00C632A1"/>
    <w:rsid w:val="00C63581"/>
    <w:rsid w:val="00C64474"/>
    <w:rsid w:val="00C65A57"/>
    <w:rsid w:val="00C66C87"/>
    <w:rsid w:val="00C67D53"/>
    <w:rsid w:val="00C70388"/>
    <w:rsid w:val="00C72C22"/>
    <w:rsid w:val="00C732EE"/>
    <w:rsid w:val="00C744EF"/>
    <w:rsid w:val="00C74DD4"/>
    <w:rsid w:val="00C74F81"/>
    <w:rsid w:val="00C765E5"/>
    <w:rsid w:val="00C766B2"/>
    <w:rsid w:val="00C80A65"/>
    <w:rsid w:val="00C80D54"/>
    <w:rsid w:val="00C81C4B"/>
    <w:rsid w:val="00C81F4D"/>
    <w:rsid w:val="00C82193"/>
    <w:rsid w:val="00C82509"/>
    <w:rsid w:val="00C828B1"/>
    <w:rsid w:val="00C835A3"/>
    <w:rsid w:val="00C8395A"/>
    <w:rsid w:val="00C84B22"/>
    <w:rsid w:val="00C84CD9"/>
    <w:rsid w:val="00C85667"/>
    <w:rsid w:val="00C874CD"/>
    <w:rsid w:val="00C91B43"/>
    <w:rsid w:val="00C9272C"/>
    <w:rsid w:val="00C92A97"/>
    <w:rsid w:val="00C949C1"/>
    <w:rsid w:val="00C9668D"/>
    <w:rsid w:val="00C96AA2"/>
    <w:rsid w:val="00C97582"/>
    <w:rsid w:val="00CA0DD2"/>
    <w:rsid w:val="00CA13FC"/>
    <w:rsid w:val="00CA2F77"/>
    <w:rsid w:val="00CA303F"/>
    <w:rsid w:val="00CA37A7"/>
    <w:rsid w:val="00CA4072"/>
    <w:rsid w:val="00CA7507"/>
    <w:rsid w:val="00CB0332"/>
    <w:rsid w:val="00CB25E1"/>
    <w:rsid w:val="00CB2F4D"/>
    <w:rsid w:val="00CB57DC"/>
    <w:rsid w:val="00CB6916"/>
    <w:rsid w:val="00CC1EFF"/>
    <w:rsid w:val="00CC2451"/>
    <w:rsid w:val="00CC7CAF"/>
    <w:rsid w:val="00CD129B"/>
    <w:rsid w:val="00CD1AA9"/>
    <w:rsid w:val="00CD2EBB"/>
    <w:rsid w:val="00CD404C"/>
    <w:rsid w:val="00CD49CC"/>
    <w:rsid w:val="00CD62D4"/>
    <w:rsid w:val="00CD724A"/>
    <w:rsid w:val="00CD757A"/>
    <w:rsid w:val="00CD7AED"/>
    <w:rsid w:val="00CE0F93"/>
    <w:rsid w:val="00CE1C3F"/>
    <w:rsid w:val="00CE6CEA"/>
    <w:rsid w:val="00CE7013"/>
    <w:rsid w:val="00CE7E78"/>
    <w:rsid w:val="00CF259A"/>
    <w:rsid w:val="00CF2D0B"/>
    <w:rsid w:val="00CF477D"/>
    <w:rsid w:val="00CF4C2F"/>
    <w:rsid w:val="00CF5994"/>
    <w:rsid w:val="00CF698F"/>
    <w:rsid w:val="00CF7011"/>
    <w:rsid w:val="00D002E8"/>
    <w:rsid w:val="00D006DF"/>
    <w:rsid w:val="00D02253"/>
    <w:rsid w:val="00D0307F"/>
    <w:rsid w:val="00D05F1B"/>
    <w:rsid w:val="00D0729F"/>
    <w:rsid w:val="00D07AA0"/>
    <w:rsid w:val="00D11655"/>
    <w:rsid w:val="00D118BA"/>
    <w:rsid w:val="00D136B4"/>
    <w:rsid w:val="00D1604A"/>
    <w:rsid w:val="00D204F9"/>
    <w:rsid w:val="00D21C4D"/>
    <w:rsid w:val="00D21E92"/>
    <w:rsid w:val="00D220EE"/>
    <w:rsid w:val="00D23B0A"/>
    <w:rsid w:val="00D23FF1"/>
    <w:rsid w:val="00D24899"/>
    <w:rsid w:val="00D25CB0"/>
    <w:rsid w:val="00D2621D"/>
    <w:rsid w:val="00D26C5F"/>
    <w:rsid w:val="00D27A23"/>
    <w:rsid w:val="00D31061"/>
    <w:rsid w:val="00D3181F"/>
    <w:rsid w:val="00D325BB"/>
    <w:rsid w:val="00D331C8"/>
    <w:rsid w:val="00D35FD5"/>
    <w:rsid w:val="00D36172"/>
    <w:rsid w:val="00D363C8"/>
    <w:rsid w:val="00D36674"/>
    <w:rsid w:val="00D37D5D"/>
    <w:rsid w:val="00D402C6"/>
    <w:rsid w:val="00D42E8D"/>
    <w:rsid w:val="00D443E9"/>
    <w:rsid w:val="00D45346"/>
    <w:rsid w:val="00D568FD"/>
    <w:rsid w:val="00D5701E"/>
    <w:rsid w:val="00D619F3"/>
    <w:rsid w:val="00D6437F"/>
    <w:rsid w:val="00D660B1"/>
    <w:rsid w:val="00D66735"/>
    <w:rsid w:val="00D7046C"/>
    <w:rsid w:val="00D707FE"/>
    <w:rsid w:val="00D7125B"/>
    <w:rsid w:val="00D71311"/>
    <w:rsid w:val="00D71E24"/>
    <w:rsid w:val="00D71E59"/>
    <w:rsid w:val="00D7381A"/>
    <w:rsid w:val="00D74005"/>
    <w:rsid w:val="00D74B04"/>
    <w:rsid w:val="00D758BF"/>
    <w:rsid w:val="00D80CC2"/>
    <w:rsid w:val="00D82D30"/>
    <w:rsid w:val="00D8381E"/>
    <w:rsid w:val="00D84FAA"/>
    <w:rsid w:val="00D85247"/>
    <w:rsid w:val="00D85D4D"/>
    <w:rsid w:val="00D86185"/>
    <w:rsid w:val="00D86381"/>
    <w:rsid w:val="00D9015F"/>
    <w:rsid w:val="00D9179D"/>
    <w:rsid w:val="00D91D3F"/>
    <w:rsid w:val="00D923FA"/>
    <w:rsid w:val="00D92EE5"/>
    <w:rsid w:val="00D949D5"/>
    <w:rsid w:val="00D97AED"/>
    <w:rsid w:val="00DA0C4F"/>
    <w:rsid w:val="00DA168D"/>
    <w:rsid w:val="00DA218B"/>
    <w:rsid w:val="00DA2D8D"/>
    <w:rsid w:val="00DB00B8"/>
    <w:rsid w:val="00DB07C1"/>
    <w:rsid w:val="00DB1138"/>
    <w:rsid w:val="00DB2C0E"/>
    <w:rsid w:val="00DB38AC"/>
    <w:rsid w:val="00DB47C5"/>
    <w:rsid w:val="00DB5020"/>
    <w:rsid w:val="00DB5346"/>
    <w:rsid w:val="00DB6110"/>
    <w:rsid w:val="00DC3272"/>
    <w:rsid w:val="00DC3790"/>
    <w:rsid w:val="00DC4A7D"/>
    <w:rsid w:val="00DC60E9"/>
    <w:rsid w:val="00DC76B3"/>
    <w:rsid w:val="00DD0BB6"/>
    <w:rsid w:val="00DD0F9D"/>
    <w:rsid w:val="00DD1D65"/>
    <w:rsid w:val="00DD4967"/>
    <w:rsid w:val="00DD6319"/>
    <w:rsid w:val="00DD775E"/>
    <w:rsid w:val="00DD7932"/>
    <w:rsid w:val="00DE289E"/>
    <w:rsid w:val="00DE32F5"/>
    <w:rsid w:val="00DE5A9F"/>
    <w:rsid w:val="00DE6536"/>
    <w:rsid w:val="00DF06C3"/>
    <w:rsid w:val="00DF5F95"/>
    <w:rsid w:val="00E02D53"/>
    <w:rsid w:val="00E03B17"/>
    <w:rsid w:val="00E04464"/>
    <w:rsid w:val="00E04954"/>
    <w:rsid w:val="00E10384"/>
    <w:rsid w:val="00E14103"/>
    <w:rsid w:val="00E15556"/>
    <w:rsid w:val="00E1642A"/>
    <w:rsid w:val="00E16783"/>
    <w:rsid w:val="00E16A3F"/>
    <w:rsid w:val="00E171FE"/>
    <w:rsid w:val="00E20268"/>
    <w:rsid w:val="00E2125A"/>
    <w:rsid w:val="00E26953"/>
    <w:rsid w:val="00E27572"/>
    <w:rsid w:val="00E27AB2"/>
    <w:rsid w:val="00E27FEE"/>
    <w:rsid w:val="00E305B5"/>
    <w:rsid w:val="00E310B8"/>
    <w:rsid w:val="00E32E20"/>
    <w:rsid w:val="00E3357E"/>
    <w:rsid w:val="00E34230"/>
    <w:rsid w:val="00E354E0"/>
    <w:rsid w:val="00E369D7"/>
    <w:rsid w:val="00E379B9"/>
    <w:rsid w:val="00E412CB"/>
    <w:rsid w:val="00E43576"/>
    <w:rsid w:val="00E437C2"/>
    <w:rsid w:val="00E4423F"/>
    <w:rsid w:val="00E44AF9"/>
    <w:rsid w:val="00E44B30"/>
    <w:rsid w:val="00E44F65"/>
    <w:rsid w:val="00E46FCC"/>
    <w:rsid w:val="00E53231"/>
    <w:rsid w:val="00E54654"/>
    <w:rsid w:val="00E548CB"/>
    <w:rsid w:val="00E56382"/>
    <w:rsid w:val="00E5754C"/>
    <w:rsid w:val="00E60F05"/>
    <w:rsid w:val="00E619E4"/>
    <w:rsid w:val="00E61BB9"/>
    <w:rsid w:val="00E632F7"/>
    <w:rsid w:val="00E63588"/>
    <w:rsid w:val="00E64A16"/>
    <w:rsid w:val="00E6649F"/>
    <w:rsid w:val="00E716AD"/>
    <w:rsid w:val="00E72145"/>
    <w:rsid w:val="00E735E9"/>
    <w:rsid w:val="00E743D9"/>
    <w:rsid w:val="00E8183A"/>
    <w:rsid w:val="00E87A84"/>
    <w:rsid w:val="00E90045"/>
    <w:rsid w:val="00E91A8E"/>
    <w:rsid w:val="00E928CC"/>
    <w:rsid w:val="00E94A30"/>
    <w:rsid w:val="00E964B5"/>
    <w:rsid w:val="00E97A52"/>
    <w:rsid w:val="00EA146A"/>
    <w:rsid w:val="00EA2D28"/>
    <w:rsid w:val="00EA6E21"/>
    <w:rsid w:val="00EA755E"/>
    <w:rsid w:val="00EB0CA5"/>
    <w:rsid w:val="00EB0D11"/>
    <w:rsid w:val="00EB31BB"/>
    <w:rsid w:val="00EB6205"/>
    <w:rsid w:val="00EB68FD"/>
    <w:rsid w:val="00EB6C4E"/>
    <w:rsid w:val="00EC2072"/>
    <w:rsid w:val="00EC5C78"/>
    <w:rsid w:val="00EC6CFD"/>
    <w:rsid w:val="00EC7084"/>
    <w:rsid w:val="00EC79E5"/>
    <w:rsid w:val="00EC7D4A"/>
    <w:rsid w:val="00ED14D0"/>
    <w:rsid w:val="00ED2410"/>
    <w:rsid w:val="00ED3C8B"/>
    <w:rsid w:val="00ED4C1D"/>
    <w:rsid w:val="00ED51ED"/>
    <w:rsid w:val="00ED6ABD"/>
    <w:rsid w:val="00ED6B4C"/>
    <w:rsid w:val="00ED7487"/>
    <w:rsid w:val="00EE1089"/>
    <w:rsid w:val="00EE11DF"/>
    <w:rsid w:val="00EE146F"/>
    <w:rsid w:val="00EE465C"/>
    <w:rsid w:val="00EE4795"/>
    <w:rsid w:val="00EE4A4A"/>
    <w:rsid w:val="00EE7275"/>
    <w:rsid w:val="00EE76D3"/>
    <w:rsid w:val="00EE7B12"/>
    <w:rsid w:val="00EF102A"/>
    <w:rsid w:val="00EF161A"/>
    <w:rsid w:val="00EF1FB7"/>
    <w:rsid w:val="00EF26A8"/>
    <w:rsid w:val="00EF3B25"/>
    <w:rsid w:val="00EF3DDF"/>
    <w:rsid w:val="00EF4FF3"/>
    <w:rsid w:val="00EF66AD"/>
    <w:rsid w:val="00EF7FFB"/>
    <w:rsid w:val="00F0151F"/>
    <w:rsid w:val="00F01C0E"/>
    <w:rsid w:val="00F01FFD"/>
    <w:rsid w:val="00F0446C"/>
    <w:rsid w:val="00F04E5E"/>
    <w:rsid w:val="00F05AAC"/>
    <w:rsid w:val="00F07365"/>
    <w:rsid w:val="00F119B8"/>
    <w:rsid w:val="00F138FF"/>
    <w:rsid w:val="00F14A53"/>
    <w:rsid w:val="00F2014D"/>
    <w:rsid w:val="00F24F3B"/>
    <w:rsid w:val="00F25251"/>
    <w:rsid w:val="00F25B2D"/>
    <w:rsid w:val="00F25EAC"/>
    <w:rsid w:val="00F261B0"/>
    <w:rsid w:val="00F2673B"/>
    <w:rsid w:val="00F31709"/>
    <w:rsid w:val="00F32E83"/>
    <w:rsid w:val="00F33731"/>
    <w:rsid w:val="00F36AD9"/>
    <w:rsid w:val="00F37E44"/>
    <w:rsid w:val="00F40D17"/>
    <w:rsid w:val="00F44D69"/>
    <w:rsid w:val="00F44F5E"/>
    <w:rsid w:val="00F45474"/>
    <w:rsid w:val="00F46A72"/>
    <w:rsid w:val="00F47D1F"/>
    <w:rsid w:val="00F50C12"/>
    <w:rsid w:val="00F50F1E"/>
    <w:rsid w:val="00F532EE"/>
    <w:rsid w:val="00F5408D"/>
    <w:rsid w:val="00F5582C"/>
    <w:rsid w:val="00F60E72"/>
    <w:rsid w:val="00F61FFC"/>
    <w:rsid w:val="00F70935"/>
    <w:rsid w:val="00F71E68"/>
    <w:rsid w:val="00F7235F"/>
    <w:rsid w:val="00F77C9B"/>
    <w:rsid w:val="00F865AA"/>
    <w:rsid w:val="00F9081B"/>
    <w:rsid w:val="00F91265"/>
    <w:rsid w:val="00F919B9"/>
    <w:rsid w:val="00F92F3F"/>
    <w:rsid w:val="00F93E95"/>
    <w:rsid w:val="00F95949"/>
    <w:rsid w:val="00FA10B5"/>
    <w:rsid w:val="00FA3E77"/>
    <w:rsid w:val="00FA70DA"/>
    <w:rsid w:val="00FB120C"/>
    <w:rsid w:val="00FB1383"/>
    <w:rsid w:val="00FB1EFE"/>
    <w:rsid w:val="00FB20B7"/>
    <w:rsid w:val="00FB225C"/>
    <w:rsid w:val="00FB3766"/>
    <w:rsid w:val="00FB37CB"/>
    <w:rsid w:val="00FB4EFB"/>
    <w:rsid w:val="00FB704F"/>
    <w:rsid w:val="00FB78FF"/>
    <w:rsid w:val="00FC02AC"/>
    <w:rsid w:val="00FC487E"/>
    <w:rsid w:val="00FC5353"/>
    <w:rsid w:val="00FC65AD"/>
    <w:rsid w:val="00FC7557"/>
    <w:rsid w:val="00FD0017"/>
    <w:rsid w:val="00FD0058"/>
    <w:rsid w:val="00FD542D"/>
    <w:rsid w:val="00FD5C10"/>
    <w:rsid w:val="00FD6911"/>
    <w:rsid w:val="00FD715A"/>
    <w:rsid w:val="00FE0E07"/>
    <w:rsid w:val="00FE2131"/>
    <w:rsid w:val="00FE2629"/>
    <w:rsid w:val="00FE3640"/>
    <w:rsid w:val="00FE3D72"/>
    <w:rsid w:val="00FE6A0D"/>
    <w:rsid w:val="00FE7423"/>
    <w:rsid w:val="00FF1F1D"/>
    <w:rsid w:val="00FF45F4"/>
    <w:rsid w:val="00FF52F4"/>
    <w:rsid w:val="00FF69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A8582F-FD04-49BC-89B5-9C7436091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07FE"/>
  </w:style>
  <w:style w:type="paragraph" w:styleId="1">
    <w:name w:val="heading 1"/>
    <w:basedOn w:val="a"/>
    <w:next w:val="a"/>
    <w:link w:val="10"/>
    <w:uiPriority w:val="99"/>
    <w:qFormat/>
    <w:rsid w:val="00761495"/>
    <w:pPr>
      <w:widowControl w:val="0"/>
      <w:autoSpaceDE w:val="0"/>
      <w:autoSpaceDN w:val="0"/>
      <w:adjustRightInd w:val="0"/>
      <w:spacing w:before="108" w:after="108" w:line="240" w:lineRule="auto"/>
      <w:jc w:val="center"/>
      <w:outlineLvl w:val="0"/>
    </w:pPr>
    <w:rPr>
      <w:rFonts w:ascii="Arial" w:eastAsiaTheme="minorEastAsia" w:hAnsi="Arial" w:cs="Arial"/>
      <w:b/>
      <w:bCs/>
      <w:color w:val="26282F"/>
      <w:sz w:val="24"/>
      <w:szCs w:val="24"/>
      <w:lang w:eastAsia="ru-RU"/>
    </w:rPr>
  </w:style>
  <w:style w:type="paragraph" w:styleId="2">
    <w:name w:val="heading 2"/>
    <w:basedOn w:val="a"/>
    <w:next w:val="a"/>
    <w:link w:val="20"/>
    <w:uiPriority w:val="9"/>
    <w:semiHidden/>
    <w:unhideWhenUsed/>
    <w:qFormat/>
    <w:rsid w:val="00D852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847DC"/>
    <w:rPr>
      <w:color w:val="0000FF" w:themeColor="hyperlink"/>
      <w:u w:val="single"/>
    </w:rPr>
  </w:style>
  <w:style w:type="paragraph" w:styleId="a4">
    <w:name w:val="Balloon Text"/>
    <w:basedOn w:val="a"/>
    <w:link w:val="a5"/>
    <w:uiPriority w:val="99"/>
    <w:semiHidden/>
    <w:unhideWhenUsed/>
    <w:rsid w:val="001C4FF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C4FF6"/>
    <w:rPr>
      <w:rFonts w:ascii="Tahoma" w:hAnsi="Tahoma" w:cs="Tahoma"/>
      <w:sz w:val="16"/>
      <w:szCs w:val="16"/>
    </w:rPr>
  </w:style>
  <w:style w:type="paragraph" w:styleId="a6">
    <w:name w:val="List Paragraph"/>
    <w:basedOn w:val="a"/>
    <w:uiPriority w:val="34"/>
    <w:qFormat/>
    <w:rsid w:val="009B2C90"/>
    <w:pPr>
      <w:ind w:left="720"/>
      <w:contextualSpacing/>
    </w:pPr>
  </w:style>
  <w:style w:type="paragraph" w:customStyle="1" w:styleId="empty">
    <w:name w:val="empty"/>
    <w:basedOn w:val="a"/>
    <w:rsid w:val="002821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2821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402511"/>
    <w:pPr>
      <w:spacing w:after="0" w:line="240" w:lineRule="auto"/>
    </w:pPr>
  </w:style>
  <w:style w:type="paragraph" w:customStyle="1" w:styleId="ConsPlusNormal">
    <w:name w:val="ConsPlusNormal"/>
    <w:rsid w:val="00F0736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0736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07365"/>
    <w:pPr>
      <w:widowControl w:val="0"/>
      <w:autoSpaceDE w:val="0"/>
      <w:autoSpaceDN w:val="0"/>
      <w:spacing w:after="0" w:line="240" w:lineRule="auto"/>
    </w:pPr>
    <w:rPr>
      <w:rFonts w:ascii="Calibri" w:eastAsia="Times New Roman" w:hAnsi="Calibri" w:cs="Calibri"/>
      <w:b/>
      <w:szCs w:val="20"/>
      <w:lang w:eastAsia="ru-RU"/>
    </w:rPr>
  </w:style>
  <w:style w:type="character" w:customStyle="1" w:styleId="20">
    <w:name w:val="Заголовок 2 Знак"/>
    <w:basedOn w:val="a0"/>
    <w:link w:val="2"/>
    <w:uiPriority w:val="9"/>
    <w:semiHidden/>
    <w:rsid w:val="00D85247"/>
    <w:rPr>
      <w:rFonts w:asciiTheme="majorHAnsi" w:eastAsiaTheme="majorEastAsia" w:hAnsiTheme="majorHAnsi" w:cstheme="majorBidi"/>
      <w:color w:val="365F91" w:themeColor="accent1" w:themeShade="BF"/>
      <w:sz w:val="26"/>
      <w:szCs w:val="26"/>
    </w:rPr>
  </w:style>
  <w:style w:type="character" w:customStyle="1" w:styleId="10">
    <w:name w:val="Заголовок 1 Знак"/>
    <w:basedOn w:val="a0"/>
    <w:link w:val="1"/>
    <w:uiPriority w:val="99"/>
    <w:rsid w:val="00761495"/>
    <w:rPr>
      <w:rFonts w:ascii="Arial" w:eastAsiaTheme="minorEastAsia" w:hAnsi="Arial" w:cs="Arial"/>
      <w:b/>
      <w:bCs/>
      <w:color w:val="26282F"/>
      <w:sz w:val="24"/>
      <w:szCs w:val="24"/>
      <w:lang w:eastAsia="ru-RU"/>
    </w:rPr>
  </w:style>
  <w:style w:type="character" w:customStyle="1" w:styleId="a8">
    <w:name w:val="Гипертекстовая ссылка"/>
    <w:basedOn w:val="a0"/>
    <w:uiPriority w:val="99"/>
    <w:rsid w:val="00761495"/>
    <w:rPr>
      <w:color w:val="106BBE"/>
    </w:rPr>
  </w:style>
  <w:style w:type="paragraph" w:customStyle="1" w:styleId="a9">
    <w:name w:val="Информация об изменениях"/>
    <w:basedOn w:val="a"/>
    <w:next w:val="a"/>
    <w:uiPriority w:val="99"/>
    <w:rsid w:val="00761495"/>
    <w:pPr>
      <w:widowControl w:val="0"/>
      <w:autoSpaceDE w:val="0"/>
      <w:autoSpaceDN w:val="0"/>
      <w:adjustRightInd w:val="0"/>
      <w:spacing w:before="180" w:after="0" w:line="240" w:lineRule="auto"/>
      <w:ind w:left="360" w:right="360"/>
      <w:jc w:val="both"/>
    </w:pPr>
    <w:rPr>
      <w:rFonts w:ascii="Arial" w:eastAsiaTheme="minorEastAsia" w:hAnsi="Arial" w:cs="Arial"/>
      <w:color w:val="353842"/>
      <w:sz w:val="18"/>
      <w:szCs w:val="18"/>
      <w:shd w:val="clear" w:color="auto" w:fill="EAEFED"/>
      <w:lang w:eastAsia="ru-RU"/>
    </w:rPr>
  </w:style>
  <w:style w:type="paragraph" w:customStyle="1" w:styleId="aa">
    <w:name w:val="Комментарий"/>
    <w:basedOn w:val="a"/>
    <w:next w:val="a"/>
    <w:uiPriority w:val="99"/>
    <w:rsid w:val="00761495"/>
    <w:pPr>
      <w:widowControl w:val="0"/>
      <w:autoSpaceDE w:val="0"/>
      <w:autoSpaceDN w:val="0"/>
      <w:adjustRightInd w:val="0"/>
      <w:spacing w:before="75" w:after="0" w:line="240" w:lineRule="auto"/>
      <w:ind w:left="170"/>
      <w:jc w:val="both"/>
    </w:pPr>
    <w:rPr>
      <w:rFonts w:ascii="Arial" w:eastAsiaTheme="minorEastAsia" w:hAnsi="Arial" w:cs="Arial"/>
      <w:color w:val="353842"/>
      <w:sz w:val="24"/>
      <w:szCs w:val="24"/>
      <w:shd w:val="clear" w:color="auto" w:fill="F0F0F0"/>
      <w:lang w:eastAsia="ru-RU"/>
    </w:rPr>
  </w:style>
  <w:style w:type="paragraph" w:customStyle="1" w:styleId="ab">
    <w:name w:val="Информация об изменениях документа"/>
    <w:basedOn w:val="aa"/>
    <w:next w:val="a"/>
    <w:uiPriority w:val="99"/>
    <w:rsid w:val="00761495"/>
    <w:rPr>
      <w:i/>
      <w:iCs/>
    </w:rPr>
  </w:style>
  <w:style w:type="paragraph" w:customStyle="1" w:styleId="ac">
    <w:name w:val="Нормальный (таблица)"/>
    <w:basedOn w:val="a"/>
    <w:next w:val="a"/>
    <w:uiPriority w:val="99"/>
    <w:rsid w:val="00761495"/>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ad">
    <w:name w:val="Подзаголовок для информации об изменениях"/>
    <w:basedOn w:val="a"/>
    <w:next w:val="a"/>
    <w:uiPriority w:val="99"/>
    <w:rsid w:val="00761495"/>
    <w:pPr>
      <w:widowControl w:val="0"/>
      <w:autoSpaceDE w:val="0"/>
      <w:autoSpaceDN w:val="0"/>
      <w:adjustRightInd w:val="0"/>
      <w:spacing w:after="0" w:line="240" w:lineRule="auto"/>
      <w:ind w:firstLine="720"/>
      <w:jc w:val="both"/>
    </w:pPr>
    <w:rPr>
      <w:rFonts w:ascii="Arial" w:eastAsiaTheme="minorEastAsia" w:hAnsi="Arial" w:cs="Arial"/>
      <w:b/>
      <w:bCs/>
      <w:color w:val="353842"/>
      <w:sz w:val="18"/>
      <w:szCs w:val="18"/>
      <w:lang w:eastAsia="ru-RU"/>
    </w:rPr>
  </w:style>
  <w:style w:type="paragraph" w:customStyle="1" w:styleId="ae">
    <w:name w:val="Прижатый влево"/>
    <w:basedOn w:val="a"/>
    <w:next w:val="a"/>
    <w:uiPriority w:val="99"/>
    <w:rsid w:val="00761495"/>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styleId="af">
    <w:name w:val="header"/>
    <w:basedOn w:val="a"/>
    <w:link w:val="af0"/>
    <w:uiPriority w:val="99"/>
    <w:unhideWhenUsed/>
    <w:rsid w:val="00761495"/>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761495"/>
  </w:style>
  <w:style w:type="paragraph" w:styleId="af1">
    <w:name w:val="footer"/>
    <w:basedOn w:val="a"/>
    <w:link w:val="af2"/>
    <w:uiPriority w:val="99"/>
    <w:unhideWhenUsed/>
    <w:rsid w:val="00761495"/>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761495"/>
  </w:style>
  <w:style w:type="table" w:styleId="af3">
    <w:name w:val="Table Grid"/>
    <w:basedOn w:val="a1"/>
    <w:uiPriority w:val="39"/>
    <w:rsid w:val="007614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416729">
      <w:bodyDiv w:val="1"/>
      <w:marLeft w:val="0"/>
      <w:marRight w:val="0"/>
      <w:marTop w:val="0"/>
      <w:marBottom w:val="0"/>
      <w:divBdr>
        <w:top w:val="none" w:sz="0" w:space="0" w:color="auto"/>
        <w:left w:val="none" w:sz="0" w:space="0" w:color="auto"/>
        <w:bottom w:val="none" w:sz="0" w:space="0" w:color="auto"/>
        <w:right w:val="none" w:sz="0" w:space="0" w:color="auto"/>
      </w:divBdr>
      <w:divsChild>
        <w:div w:id="39787127">
          <w:marLeft w:val="0"/>
          <w:marRight w:val="0"/>
          <w:marTop w:val="0"/>
          <w:marBottom w:val="0"/>
          <w:divBdr>
            <w:top w:val="none" w:sz="0" w:space="0" w:color="auto"/>
            <w:left w:val="none" w:sz="0" w:space="0" w:color="auto"/>
            <w:bottom w:val="none" w:sz="0" w:space="0" w:color="auto"/>
            <w:right w:val="none" w:sz="0" w:space="0" w:color="auto"/>
          </w:divBdr>
        </w:div>
        <w:div w:id="1363172038">
          <w:marLeft w:val="0"/>
          <w:marRight w:val="0"/>
          <w:marTop w:val="0"/>
          <w:marBottom w:val="0"/>
          <w:divBdr>
            <w:top w:val="none" w:sz="0" w:space="0" w:color="auto"/>
            <w:left w:val="none" w:sz="0" w:space="0" w:color="auto"/>
            <w:bottom w:val="none" w:sz="0" w:space="0" w:color="auto"/>
            <w:right w:val="none" w:sz="0" w:space="0" w:color="auto"/>
          </w:divBdr>
        </w:div>
        <w:div w:id="171458164">
          <w:marLeft w:val="0"/>
          <w:marRight w:val="0"/>
          <w:marTop w:val="0"/>
          <w:marBottom w:val="0"/>
          <w:divBdr>
            <w:top w:val="none" w:sz="0" w:space="0" w:color="auto"/>
            <w:left w:val="none" w:sz="0" w:space="0" w:color="auto"/>
            <w:bottom w:val="none" w:sz="0" w:space="0" w:color="auto"/>
            <w:right w:val="none" w:sz="0" w:space="0" w:color="auto"/>
          </w:divBdr>
          <w:divsChild>
            <w:div w:id="16000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012077">
      <w:bodyDiv w:val="1"/>
      <w:marLeft w:val="0"/>
      <w:marRight w:val="0"/>
      <w:marTop w:val="0"/>
      <w:marBottom w:val="0"/>
      <w:divBdr>
        <w:top w:val="none" w:sz="0" w:space="0" w:color="auto"/>
        <w:left w:val="none" w:sz="0" w:space="0" w:color="auto"/>
        <w:bottom w:val="none" w:sz="0" w:space="0" w:color="auto"/>
        <w:right w:val="none" w:sz="0" w:space="0" w:color="auto"/>
      </w:divBdr>
    </w:div>
    <w:div w:id="1695812894">
      <w:bodyDiv w:val="1"/>
      <w:marLeft w:val="0"/>
      <w:marRight w:val="0"/>
      <w:marTop w:val="0"/>
      <w:marBottom w:val="0"/>
      <w:divBdr>
        <w:top w:val="none" w:sz="0" w:space="0" w:color="auto"/>
        <w:left w:val="none" w:sz="0" w:space="0" w:color="auto"/>
        <w:bottom w:val="none" w:sz="0" w:space="0" w:color="auto"/>
        <w:right w:val="none" w:sz="0" w:space="0" w:color="auto"/>
      </w:divBdr>
      <w:divsChild>
        <w:div w:id="1455439199">
          <w:marLeft w:val="0"/>
          <w:marRight w:val="0"/>
          <w:marTop w:val="0"/>
          <w:marBottom w:val="0"/>
          <w:divBdr>
            <w:top w:val="none" w:sz="0" w:space="0" w:color="auto"/>
            <w:left w:val="none" w:sz="0" w:space="0" w:color="auto"/>
            <w:bottom w:val="none" w:sz="0" w:space="0" w:color="auto"/>
            <w:right w:val="none" w:sz="0" w:space="0" w:color="auto"/>
          </w:divBdr>
        </w:div>
        <w:div w:id="1330056772">
          <w:marLeft w:val="0"/>
          <w:marRight w:val="0"/>
          <w:marTop w:val="0"/>
          <w:marBottom w:val="0"/>
          <w:divBdr>
            <w:top w:val="none" w:sz="0" w:space="0" w:color="auto"/>
            <w:left w:val="none" w:sz="0" w:space="0" w:color="auto"/>
            <w:bottom w:val="none" w:sz="0" w:space="0" w:color="auto"/>
            <w:right w:val="none" w:sz="0" w:space="0" w:color="auto"/>
          </w:divBdr>
        </w:div>
        <w:div w:id="987318710">
          <w:marLeft w:val="0"/>
          <w:marRight w:val="0"/>
          <w:marTop w:val="0"/>
          <w:marBottom w:val="0"/>
          <w:divBdr>
            <w:top w:val="none" w:sz="0" w:space="0" w:color="auto"/>
            <w:left w:val="none" w:sz="0" w:space="0" w:color="auto"/>
            <w:bottom w:val="none" w:sz="0" w:space="0" w:color="auto"/>
            <w:right w:val="none" w:sz="0" w:space="0" w:color="auto"/>
          </w:divBdr>
          <w:divsChild>
            <w:div w:id="128819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45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FD53E20AC1A6A6C55955B6A8470087E7533D548417159C5494AA5CFB66ED8DF8E53B7AC05CD2EBB240E73A4EE1947D806C624CED80A75D8z5Y5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4FF1D-5187-4BEC-8B31-F99AB1267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13508</Words>
  <Characters>76997</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Попова Наталья Александровна</dc:creator>
  <cp:lastModifiedBy>Тертышникова Екатерина Геннадьевна</cp:lastModifiedBy>
  <cp:revision>1</cp:revision>
  <cp:lastPrinted>2021-07-08T06:58:00Z</cp:lastPrinted>
  <dcterms:created xsi:type="dcterms:W3CDTF">2021-07-12T13:53:00Z</dcterms:created>
  <dcterms:modified xsi:type="dcterms:W3CDTF">2021-07-12T13:53:00Z</dcterms:modified>
</cp:coreProperties>
</file>