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F2A" w:rsidRDefault="00206F2A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206F2A" w:rsidRDefault="00206F2A" w:rsidP="00656C1A">
      <w:pPr>
        <w:spacing w:line="120" w:lineRule="atLeast"/>
        <w:jc w:val="center"/>
        <w:rPr>
          <w:sz w:val="24"/>
          <w:szCs w:val="24"/>
        </w:rPr>
      </w:pPr>
    </w:p>
    <w:p w:rsidR="00206F2A" w:rsidRPr="00852378" w:rsidRDefault="00206F2A" w:rsidP="00656C1A">
      <w:pPr>
        <w:spacing w:line="120" w:lineRule="atLeast"/>
        <w:jc w:val="center"/>
        <w:rPr>
          <w:sz w:val="10"/>
          <w:szCs w:val="10"/>
        </w:rPr>
      </w:pPr>
    </w:p>
    <w:p w:rsidR="00206F2A" w:rsidRDefault="00206F2A" w:rsidP="00656C1A">
      <w:pPr>
        <w:spacing w:line="120" w:lineRule="atLeast"/>
        <w:jc w:val="center"/>
        <w:rPr>
          <w:sz w:val="10"/>
          <w:szCs w:val="24"/>
        </w:rPr>
      </w:pPr>
    </w:p>
    <w:p w:rsidR="00206F2A" w:rsidRPr="005541F0" w:rsidRDefault="00206F2A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206F2A" w:rsidRDefault="00206F2A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206F2A" w:rsidRPr="005541F0" w:rsidRDefault="00206F2A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206F2A" w:rsidRPr="005649E4" w:rsidRDefault="00206F2A" w:rsidP="00656C1A">
      <w:pPr>
        <w:spacing w:line="120" w:lineRule="atLeast"/>
        <w:jc w:val="center"/>
        <w:rPr>
          <w:sz w:val="18"/>
          <w:szCs w:val="24"/>
        </w:rPr>
      </w:pPr>
    </w:p>
    <w:p w:rsidR="00206F2A" w:rsidRPr="00656C1A" w:rsidRDefault="00206F2A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206F2A" w:rsidRPr="005541F0" w:rsidRDefault="00206F2A" w:rsidP="00656C1A">
      <w:pPr>
        <w:spacing w:line="120" w:lineRule="atLeast"/>
        <w:jc w:val="center"/>
        <w:rPr>
          <w:sz w:val="18"/>
          <w:szCs w:val="24"/>
        </w:rPr>
      </w:pPr>
    </w:p>
    <w:p w:rsidR="00206F2A" w:rsidRPr="005541F0" w:rsidRDefault="00206F2A" w:rsidP="00656C1A">
      <w:pPr>
        <w:spacing w:line="120" w:lineRule="atLeast"/>
        <w:jc w:val="center"/>
        <w:rPr>
          <w:sz w:val="20"/>
          <w:szCs w:val="24"/>
        </w:rPr>
      </w:pPr>
    </w:p>
    <w:p w:rsidR="00206F2A" w:rsidRPr="00656C1A" w:rsidRDefault="00206F2A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206F2A" w:rsidRDefault="00206F2A" w:rsidP="00656C1A">
      <w:pPr>
        <w:spacing w:line="120" w:lineRule="atLeast"/>
        <w:jc w:val="center"/>
        <w:rPr>
          <w:sz w:val="30"/>
          <w:szCs w:val="24"/>
        </w:rPr>
      </w:pPr>
    </w:p>
    <w:p w:rsidR="00206F2A" w:rsidRPr="00656C1A" w:rsidRDefault="00206F2A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206F2A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206F2A" w:rsidRPr="00F8214F" w:rsidRDefault="00206F2A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206F2A" w:rsidRPr="00F8214F" w:rsidRDefault="00132C1A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206F2A" w:rsidRPr="00F8214F" w:rsidRDefault="00206F2A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206F2A" w:rsidRPr="00F8214F" w:rsidRDefault="00132C1A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07</w:t>
            </w:r>
          </w:p>
        </w:tc>
        <w:tc>
          <w:tcPr>
            <w:tcW w:w="285" w:type="dxa"/>
            <w:noWrap/>
          </w:tcPr>
          <w:p w:rsidR="00206F2A" w:rsidRPr="00A63FB0" w:rsidRDefault="00206F2A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206F2A" w:rsidRPr="00A3761A" w:rsidRDefault="00132C1A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206F2A" w:rsidRPr="00F8214F" w:rsidRDefault="00206F2A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206F2A" w:rsidRPr="00F8214F" w:rsidRDefault="00206F2A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206F2A" w:rsidRPr="00AB4194" w:rsidRDefault="00206F2A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206F2A" w:rsidRPr="00F8214F" w:rsidRDefault="00132C1A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5763</w:t>
            </w:r>
          </w:p>
        </w:tc>
      </w:tr>
    </w:tbl>
    <w:p w:rsidR="00206F2A" w:rsidRPr="00C725A6" w:rsidRDefault="00206F2A" w:rsidP="00C725A6">
      <w:pPr>
        <w:rPr>
          <w:rFonts w:cs="Times New Roman"/>
          <w:szCs w:val="28"/>
        </w:rPr>
      </w:pPr>
    </w:p>
    <w:p w:rsidR="00206F2A" w:rsidRPr="00206F2A" w:rsidRDefault="00206F2A" w:rsidP="00206F2A">
      <w:pPr>
        <w:spacing w:line="240" w:lineRule="auto"/>
        <w:rPr>
          <w:rFonts w:cs="Times New Roman"/>
          <w:szCs w:val="28"/>
        </w:rPr>
      </w:pPr>
      <w:r w:rsidRPr="00206F2A">
        <w:rPr>
          <w:rFonts w:cs="Times New Roman"/>
          <w:szCs w:val="28"/>
        </w:rPr>
        <w:t xml:space="preserve">О внесении изменений </w:t>
      </w:r>
    </w:p>
    <w:p w:rsidR="00206F2A" w:rsidRPr="00206F2A" w:rsidRDefault="00206F2A" w:rsidP="00206F2A">
      <w:pPr>
        <w:spacing w:line="240" w:lineRule="auto"/>
        <w:rPr>
          <w:rFonts w:cs="Times New Roman"/>
          <w:szCs w:val="28"/>
        </w:rPr>
      </w:pPr>
      <w:r w:rsidRPr="00206F2A">
        <w:rPr>
          <w:rFonts w:cs="Times New Roman"/>
          <w:szCs w:val="28"/>
        </w:rPr>
        <w:t xml:space="preserve">в постановление Администрации </w:t>
      </w:r>
    </w:p>
    <w:p w:rsidR="00206F2A" w:rsidRPr="00206F2A" w:rsidRDefault="00206F2A" w:rsidP="00206F2A">
      <w:pPr>
        <w:spacing w:line="240" w:lineRule="auto"/>
        <w:rPr>
          <w:rFonts w:cs="Times New Roman"/>
          <w:szCs w:val="28"/>
        </w:rPr>
      </w:pPr>
      <w:r w:rsidRPr="00206F2A">
        <w:rPr>
          <w:rFonts w:cs="Times New Roman"/>
          <w:szCs w:val="28"/>
        </w:rPr>
        <w:t xml:space="preserve">города от 26.07.2018 № 5695 </w:t>
      </w:r>
    </w:p>
    <w:p w:rsidR="00206F2A" w:rsidRPr="00206F2A" w:rsidRDefault="00206F2A" w:rsidP="00206F2A">
      <w:pPr>
        <w:spacing w:line="240" w:lineRule="auto"/>
        <w:rPr>
          <w:rFonts w:cs="Times New Roman"/>
          <w:szCs w:val="28"/>
        </w:rPr>
      </w:pPr>
      <w:r w:rsidRPr="00206F2A">
        <w:rPr>
          <w:rFonts w:cs="Times New Roman"/>
          <w:szCs w:val="28"/>
        </w:rPr>
        <w:t xml:space="preserve">«Об утверждении административного </w:t>
      </w:r>
    </w:p>
    <w:p w:rsidR="00206F2A" w:rsidRPr="00206F2A" w:rsidRDefault="00206F2A" w:rsidP="00206F2A">
      <w:pPr>
        <w:spacing w:line="240" w:lineRule="auto"/>
        <w:rPr>
          <w:rFonts w:cs="Times New Roman"/>
          <w:szCs w:val="28"/>
        </w:rPr>
      </w:pPr>
      <w:r w:rsidRPr="00206F2A">
        <w:rPr>
          <w:rFonts w:cs="Times New Roman"/>
          <w:szCs w:val="28"/>
        </w:rPr>
        <w:t>регламента предоставления</w:t>
      </w:r>
    </w:p>
    <w:p w:rsidR="00206F2A" w:rsidRPr="00206F2A" w:rsidRDefault="00206F2A" w:rsidP="00206F2A">
      <w:pPr>
        <w:spacing w:line="240" w:lineRule="auto"/>
        <w:rPr>
          <w:rFonts w:cs="Times New Roman"/>
          <w:szCs w:val="28"/>
        </w:rPr>
      </w:pPr>
      <w:r w:rsidRPr="00206F2A">
        <w:rPr>
          <w:rFonts w:cs="Times New Roman"/>
          <w:szCs w:val="28"/>
        </w:rPr>
        <w:t xml:space="preserve">муниципальной услуги </w:t>
      </w:r>
    </w:p>
    <w:p w:rsidR="00206F2A" w:rsidRPr="00206F2A" w:rsidRDefault="00206F2A" w:rsidP="00206F2A">
      <w:pPr>
        <w:spacing w:line="240" w:lineRule="auto"/>
        <w:rPr>
          <w:rFonts w:cs="Times New Roman"/>
          <w:szCs w:val="28"/>
        </w:rPr>
      </w:pPr>
      <w:r w:rsidRPr="00206F2A">
        <w:rPr>
          <w:rFonts w:cs="Times New Roman"/>
          <w:szCs w:val="28"/>
        </w:rPr>
        <w:t xml:space="preserve">«Присвоение объекту адресации </w:t>
      </w:r>
    </w:p>
    <w:p w:rsidR="00206F2A" w:rsidRPr="00206F2A" w:rsidRDefault="00206F2A" w:rsidP="00206F2A">
      <w:pPr>
        <w:spacing w:line="240" w:lineRule="auto"/>
        <w:rPr>
          <w:rFonts w:cs="Times New Roman"/>
          <w:szCs w:val="28"/>
        </w:rPr>
      </w:pPr>
      <w:r w:rsidRPr="00206F2A">
        <w:rPr>
          <w:rFonts w:cs="Times New Roman"/>
          <w:szCs w:val="28"/>
        </w:rPr>
        <w:t xml:space="preserve">адреса, аннулирование его адреса» </w:t>
      </w:r>
    </w:p>
    <w:p w:rsidR="00206F2A" w:rsidRPr="00206F2A" w:rsidRDefault="00206F2A" w:rsidP="00206F2A">
      <w:pPr>
        <w:spacing w:line="240" w:lineRule="auto"/>
        <w:rPr>
          <w:rFonts w:cs="Times New Roman"/>
          <w:szCs w:val="28"/>
        </w:rPr>
      </w:pPr>
    </w:p>
    <w:p w:rsidR="00206F2A" w:rsidRPr="00206F2A" w:rsidRDefault="00206F2A" w:rsidP="00206F2A">
      <w:pPr>
        <w:spacing w:line="240" w:lineRule="auto"/>
        <w:rPr>
          <w:rFonts w:cs="Times New Roman"/>
          <w:szCs w:val="28"/>
        </w:rPr>
      </w:pPr>
    </w:p>
    <w:p w:rsidR="00206F2A" w:rsidRPr="00206F2A" w:rsidRDefault="00206F2A" w:rsidP="00206F2A">
      <w:pPr>
        <w:spacing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 соответствии с Федеральным законом от 09.02.2009 № 8-ФЗ </w:t>
      </w:r>
      <w:r>
        <w:rPr>
          <w:rFonts w:cs="Times New Roman"/>
          <w:szCs w:val="28"/>
        </w:rPr>
        <w:br/>
      </w:r>
      <w:r w:rsidRPr="00206F2A">
        <w:rPr>
          <w:rFonts w:cs="Times New Roman"/>
          <w:szCs w:val="28"/>
        </w:rPr>
        <w:t xml:space="preserve">«Об обеспечении доступа к информации о деятельности государственных </w:t>
      </w:r>
      <w:r>
        <w:rPr>
          <w:rFonts w:cs="Times New Roman"/>
          <w:szCs w:val="28"/>
        </w:rPr>
        <w:br/>
      </w:r>
      <w:r w:rsidRPr="00206F2A">
        <w:rPr>
          <w:rFonts w:cs="Times New Roman"/>
          <w:szCs w:val="28"/>
        </w:rPr>
        <w:t>органов и органов местного самоуправлен</w:t>
      </w:r>
      <w:r>
        <w:rPr>
          <w:rFonts w:cs="Times New Roman"/>
          <w:szCs w:val="28"/>
        </w:rPr>
        <w:t xml:space="preserve">ия», Федеральным законом </w:t>
      </w:r>
      <w:r>
        <w:rPr>
          <w:rFonts w:cs="Times New Roman"/>
          <w:szCs w:val="28"/>
        </w:rPr>
        <w:br/>
        <w:t xml:space="preserve">от 27.07.2010 № 210-ФЗ «Об </w:t>
      </w:r>
      <w:r w:rsidRPr="00206F2A">
        <w:rPr>
          <w:rFonts w:cs="Times New Roman"/>
          <w:szCs w:val="28"/>
        </w:rPr>
        <w:t xml:space="preserve">организации предоставления государственных </w:t>
      </w:r>
      <w:r>
        <w:rPr>
          <w:rFonts w:cs="Times New Roman"/>
          <w:szCs w:val="28"/>
        </w:rPr>
        <w:br/>
      </w:r>
      <w:r w:rsidRPr="00206F2A">
        <w:rPr>
          <w:rFonts w:cs="Times New Roman"/>
          <w:szCs w:val="28"/>
        </w:rPr>
        <w:t>и муниципальных услуг», постановлением Правительства Росси</w:t>
      </w:r>
      <w:r>
        <w:rPr>
          <w:rFonts w:cs="Times New Roman"/>
          <w:szCs w:val="28"/>
        </w:rPr>
        <w:t xml:space="preserve">йской </w:t>
      </w:r>
      <w:r>
        <w:rPr>
          <w:rFonts w:cs="Times New Roman"/>
          <w:szCs w:val="28"/>
        </w:rPr>
        <w:br/>
        <w:t xml:space="preserve">Федерации от 19.11.2014 № </w:t>
      </w:r>
      <w:r w:rsidRPr="00206F2A">
        <w:rPr>
          <w:rFonts w:cs="Times New Roman"/>
          <w:szCs w:val="28"/>
        </w:rPr>
        <w:t xml:space="preserve">1221 «Об утверждении Правил присвоения, </w:t>
      </w:r>
      <w:r>
        <w:rPr>
          <w:rFonts w:cs="Times New Roman"/>
          <w:szCs w:val="28"/>
        </w:rPr>
        <w:br/>
      </w:r>
      <w:r w:rsidRPr="00206F2A">
        <w:rPr>
          <w:rFonts w:cs="Times New Roman"/>
          <w:szCs w:val="28"/>
        </w:rPr>
        <w:t xml:space="preserve">изменения </w:t>
      </w:r>
      <w:r>
        <w:rPr>
          <w:rFonts w:cs="Times New Roman"/>
          <w:spacing w:val="-4"/>
          <w:szCs w:val="28"/>
        </w:rPr>
        <w:t xml:space="preserve">и аннулирования адресов», </w:t>
      </w:r>
      <w:r w:rsidRPr="00206F2A">
        <w:rPr>
          <w:rFonts w:cs="Times New Roman"/>
          <w:szCs w:val="28"/>
        </w:rPr>
        <w:t xml:space="preserve">Уставом муниципального образования </w:t>
      </w:r>
      <w:r>
        <w:rPr>
          <w:rFonts w:cs="Times New Roman"/>
          <w:szCs w:val="28"/>
        </w:rPr>
        <w:br/>
      </w:r>
      <w:r w:rsidRPr="00206F2A">
        <w:rPr>
          <w:rFonts w:cs="Times New Roman"/>
          <w:szCs w:val="28"/>
        </w:rPr>
        <w:t xml:space="preserve">городской округ Сургут Ханты-Мансийского автономного округа – Югры, </w:t>
      </w:r>
      <w:r>
        <w:rPr>
          <w:rFonts w:cs="Times New Roman"/>
          <w:szCs w:val="28"/>
        </w:rPr>
        <w:br/>
        <w:t>распоряжением</w:t>
      </w:r>
      <w:r w:rsidRPr="00206F2A">
        <w:rPr>
          <w:rFonts w:cs="Times New Roman"/>
          <w:szCs w:val="28"/>
        </w:rPr>
        <w:t xml:space="preserve"> Администрации </w:t>
      </w:r>
      <w:r>
        <w:rPr>
          <w:rFonts w:cs="Times New Roman"/>
          <w:szCs w:val="28"/>
        </w:rPr>
        <w:t xml:space="preserve">города от 30.12.2005 № 3686 «Об </w:t>
      </w:r>
      <w:r w:rsidRPr="00206F2A">
        <w:rPr>
          <w:rFonts w:cs="Times New Roman"/>
          <w:szCs w:val="28"/>
        </w:rPr>
        <w:t>утверждении Регламента Администрации города»:</w:t>
      </w:r>
    </w:p>
    <w:p w:rsidR="00206F2A" w:rsidRPr="00206F2A" w:rsidRDefault="00206F2A" w:rsidP="00206F2A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F2A">
        <w:rPr>
          <w:rFonts w:ascii="Times New Roman" w:hAnsi="Times New Roman" w:cs="Times New Roman"/>
          <w:bCs/>
          <w:sz w:val="28"/>
          <w:szCs w:val="28"/>
        </w:rPr>
        <w:t xml:space="preserve">1. Внести в постановление Администрации города от 26.07.2018 № 5695 </w:t>
      </w:r>
      <w:r w:rsidRPr="00206F2A">
        <w:rPr>
          <w:rFonts w:ascii="Times New Roman" w:hAnsi="Times New Roman" w:cs="Times New Roman"/>
          <w:bCs/>
          <w:sz w:val="28"/>
          <w:szCs w:val="28"/>
        </w:rPr>
        <w:br/>
        <w:t>«Об утверждении административного регламента предоставления муници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206F2A">
        <w:rPr>
          <w:rFonts w:ascii="Times New Roman" w:hAnsi="Times New Roman" w:cs="Times New Roman"/>
          <w:bCs/>
          <w:sz w:val="28"/>
          <w:szCs w:val="28"/>
        </w:rPr>
        <w:t xml:space="preserve">пальной услуги «Присвоение объекту адресации адреса, аннулирование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206F2A">
        <w:rPr>
          <w:rFonts w:ascii="Times New Roman" w:hAnsi="Times New Roman" w:cs="Times New Roman"/>
          <w:bCs/>
          <w:sz w:val="28"/>
          <w:szCs w:val="28"/>
        </w:rPr>
        <w:t xml:space="preserve">его адреса» </w:t>
      </w:r>
      <w:r w:rsidRPr="00206F2A">
        <w:rPr>
          <w:rFonts w:ascii="Times New Roman" w:hAnsi="Times New Roman" w:cs="Times New Roman"/>
          <w:sz w:val="28"/>
          <w:szCs w:val="28"/>
        </w:rPr>
        <w:t xml:space="preserve">(с изменениями от 20.03.2019 № </w:t>
      </w:r>
      <w:r>
        <w:rPr>
          <w:rFonts w:ascii="Times New Roman" w:hAnsi="Times New Roman" w:cs="Times New Roman"/>
          <w:sz w:val="28"/>
          <w:szCs w:val="28"/>
        </w:rPr>
        <w:t xml:space="preserve">1882, 14.10.2020 № 7239, </w:t>
      </w:r>
      <w:r>
        <w:rPr>
          <w:rFonts w:ascii="Times New Roman" w:hAnsi="Times New Roman" w:cs="Times New Roman"/>
          <w:sz w:val="28"/>
          <w:szCs w:val="28"/>
        </w:rPr>
        <w:br/>
      </w:r>
      <w:r w:rsidRPr="00206F2A">
        <w:rPr>
          <w:rFonts w:ascii="Times New Roman" w:hAnsi="Times New Roman" w:cs="Times New Roman"/>
          <w:sz w:val="28"/>
          <w:szCs w:val="28"/>
        </w:rPr>
        <w:t xml:space="preserve">20.01.2021 № 443) </w:t>
      </w:r>
      <w:r w:rsidRPr="00206F2A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206F2A" w:rsidRPr="00206F2A" w:rsidRDefault="00206F2A" w:rsidP="00206F2A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F2A">
        <w:rPr>
          <w:rFonts w:ascii="Times New Roman" w:hAnsi="Times New Roman" w:cs="Times New Roman"/>
          <w:bCs/>
          <w:sz w:val="28"/>
          <w:szCs w:val="28"/>
        </w:rPr>
        <w:t>1.1. В приложении к постановлению:</w:t>
      </w:r>
    </w:p>
    <w:p w:rsidR="00206F2A" w:rsidRPr="00206F2A" w:rsidRDefault="00206F2A" w:rsidP="00206F2A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6F2A">
        <w:rPr>
          <w:rFonts w:ascii="Times New Roman" w:hAnsi="Times New Roman" w:cs="Times New Roman"/>
          <w:sz w:val="28"/>
          <w:szCs w:val="28"/>
        </w:rPr>
        <w:t xml:space="preserve">1.1.1. В абзаце четвертом пункта 2 раздела </w:t>
      </w:r>
      <w:r w:rsidRPr="00206F2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06F2A">
        <w:rPr>
          <w:rFonts w:ascii="Times New Roman" w:hAnsi="Times New Roman" w:cs="Times New Roman"/>
          <w:sz w:val="28"/>
          <w:szCs w:val="28"/>
        </w:rPr>
        <w:t xml:space="preserve"> слова «муниципальное </w:t>
      </w:r>
      <w:r>
        <w:rPr>
          <w:rFonts w:ascii="Times New Roman" w:hAnsi="Times New Roman" w:cs="Times New Roman"/>
          <w:sz w:val="28"/>
          <w:szCs w:val="28"/>
        </w:rPr>
        <w:br/>
      </w:r>
      <w:r w:rsidRPr="00206F2A">
        <w:rPr>
          <w:rFonts w:ascii="Times New Roman" w:hAnsi="Times New Roman" w:cs="Times New Roman"/>
          <w:sz w:val="28"/>
          <w:szCs w:val="28"/>
        </w:rPr>
        <w:t xml:space="preserve">казенное учреждение «Многофункциональный центр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государственных </w:t>
      </w:r>
      <w:r w:rsidRPr="00206F2A">
        <w:rPr>
          <w:rFonts w:ascii="Times New Roman" w:hAnsi="Times New Roman" w:cs="Times New Roman"/>
          <w:sz w:val="28"/>
          <w:szCs w:val="28"/>
        </w:rPr>
        <w:t>и муниципальных услуг города Сургута» (далее – МФЦ)» заменить словами «филиал автономного учреждения Ханты-Мансийского автономного округа – Югры «Многофункциональный центр предоставления государственных и муниципальны</w:t>
      </w:r>
      <w:r>
        <w:rPr>
          <w:rFonts w:ascii="Times New Roman" w:hAnsi="Times New Roman" w:cs="Times New Roman"/>
          <w:sz w:val="28"/>
          <w:szCs w:val="28"/>
        </w:rPr>
        <w:t xml:space="preserve">х услуг Югры» в городе Сургуте </w:t>
      </w:r>
      <w:r w:rsidRPr="00206F2A">
        <w:rPr>
          <w:rFonts w:ascii="Times New Roman" w:hAnsi="Times New Roman" w:cs="Times New Roman"/>
          <w:sz w:val="28"/>
          <w:szCs w:val="28"/>
        </w:rPr>
        <w:t>(далее – МФЦ)»</w:t>
      </w:r>
      <w:bookmarkStart w:id="5" w:name="sub_555"/>
      <w:r w:rsidRPr="00206F2A">
        <w:rPr>
          <w:rFonts w:ascii="Times New Roman" w:hAnsi="Times New Roman" w:cs="Times New Roman"/>
          <w:sz w:val="28"/>
          <w:szCs w:val="28"/>
        </w:rPr>
        <w:t>.</w:t>
      </w:r>
    </w:p>
    <w:bookmarkEnd w:id="5"/>
    <w:p w:rsidR="00206F2A" w:rsidRPr="00206F2A" w:rsidRDefault="00206F2A" w:rsidP="00206F2A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206F2A">
        <w:rPr>
          <w:rFonts w:cs="Times New Roman"/>
          <w:szCs w:val="28"/>
        </w:rPr>
        <w:lastRenderedPageBreak/>
        <w:t xml:space="preserve">1.1.2. Раздел </w:t>
      </w:r>
      <w:r w:rsidRPr="00206F2A">
        <w:rPr>
          <w:rFonts w:cs="Times New Roman"/>
          <w:szCs w:val="28"/>
          <w:lang w:val="en-US"/>
        </w:rPr>
        <w:t>V</w:t>
      </w:r>
      <w:r w:rsidRPr="00206F2A">
        <w:rPr>
          <w:rFonts w:cs="Times New Roman"/>
          <w:szCs w:val="28"/>
        </w:rPr>
        <w:t xml:space="preserve"> изложить в новой редакции согласно приложению 1</w:t>
      </w:r>
      <w:r w:rsidRPr="00206F2A">
        <w:rPr>
          <w:rFonts w:cs="Times New Roman"/>
          <w:szCs w:val="28"/>
        </w:rPr>
        <w:br/>
        <w:t xml:space="preserve">к настоящему постановлению. </w:t>
      </w:r>
    </w:p>
    <w:p w:rsidR="00206F2A" w:rsidRPr="00206F2A" w:rsidRDefault="00206F2A" w:rsidP="00206F2A">
      <w:pPr>
        <w:spacing w:line="24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Pr="00206F2A">
        <w:rPr>
          <w:rFonts w:cs="Times New Roman"/>
          <w:szCs w:val="28"/>
        </w:rPr>
        <w:t xml:space="preserve">2. Приложения 1, 4 к административному регламенту предоставления </w:t>
      </w:r>
      <w:r>
        <w:rPr>
          <w:rFonts w:cs="Times New Roman"/>
          <w:szCs w:val="28"/>
        </w:rPr>
        <w:br/>
      </w:r>
      <w:r w:rsidRPr="00206F2A">
        <w:rPr>
          <w:rFonts w:cs="Times New Roman"/>
          <w:szCs w:val="28"/>
        </w:rPr>
        <w:t>муниципальной услуги «Присвоение объекту адресации адреса, аннулирование его адреса» изложить в новой редакции согласно приложениям 2,</w:t>
      </w:r>
      <w:r>
        <w:rPr>
          <w:rFonts w:cs="Times New Roman"/>
          <w:szCs w:val="28"/>
        </w:rPr>
        <w:t xml:space="preserve"> 3 к настоящему постановлению соответственно. </w:t>
      </w:r>
    </w:p>
    <w:p w:rsidR="00206F2A" w:rsidRDefault="00206F2A" w:rsidP="00206F2A">
      <w:pPr>
        <w:spacing w:line="240" w:lineRule="auto"/>
        <w:ind w:firstLine="709"/>
        <w:jc w:val="both"/>
        <w:rPr>
          <w:rStyle w:val="a9"/>
          <w:rFonts w:cs="Times New Roman"/>
          <w:u w:val="none"/>
        </w:rPr>
      </w:pPr>
      <w:r w:rsidRPr="00206F2A">
        <w:rPr>
          <w:rFonts w:cs="Times New Roman"/>
          <w:szCs w:val="28"/>
        </w:rPr>
        <w:t>3. Управлению массовых коммуникаций разместить настоящее постановление на официальном портале Администрации города: www.admsurgut.ru</w:t>
      </w:r>
      <w:r>
        <w:rPr>
          <w:rStyle w:val="a9"/>
          <w:rFonts w:cs="Times New Roman"/>
          <w:szCs w:val="28"/>
          <w:u w:val="none"/>
        </w:rPr>
        <w:t>.</w:t>
      </w:r>
    </w:p>
    <w:p w:rsidR="00206F2A" w:rsidRPr="00206F2A" w:rsidRDefault="00206F2A" w:rsidP="00206F2A">
      <w:pPr>
        <w:spacing w:line="240" w:lineRule="auto"/>
        <w:ind w:firstLine="709"/>
        <w:jc w:val="both"/>
        <w:rPr>
          <w:rFonts w:cs="Times New Roman"/>
          <w:color w:val="7A1D06"/>
        </w:rPr>
      </w:pPr>
      <w:r>
        <w:rPr>
          <w:rStyle w:val="a9"/>
          <w:rFonts w:cs="Times New Roman"/>
          <w:u w:val="none"/>
        </w:rPr>
        <w:t xml:space="preserve">4. </w:t>
      </w:r>
      <w:r w:rsidRPr="00206F2A">
        <w:rPr>
          <w:rFonts w:cs="Times New Roman"/>
          <w:szCs w:val="28"/>
        </w:rPr>
        <w:t>Муниципальному казенному учреждению «Наш город» опубликовать настоящее постановление в газете «Сургутские ведомости».</w:t>
      </w:r>
    </w:p>
    <w:p w:rsidR="00206F2A" w:rsidRPr="00206F2A" w:rsidRDefault="00206F2A" w:rsidP="00206F2A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206F2A">
        <w:rPr>
          <w:rFonts w:cs="Times New Roman"/>
          <w:szCs w:val="28"/>
        </w:rPr>
        <w:t>5. Настоящее постановление вступает в силу после его официального                      опубликования.</w:t>
      </w:r>
    </w:p>
    <w:p w:rsidR="00206F2A" w:rsidRPr="00206F2A" w:rsidRDefault="00206F2A" w:rsidP="00206F2A">
      <w:pPr>
        <w:pStyle w:val="ab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F2A">
        <w:rPr>
          <w:rFonts w:ascii="Times New Roman" w:hAnsi="Times New Roman" w:cs="Times New Roman"/>
          <w:sz w:val="28"/>
          <w:szCs w:val="28"/>
        </w:rPr>
        <w:t xml:space="preserve">6. </w:t>
      </w:r>
      <w:r w:rsidRPr="00206F2A">
        <w:rPr>
          <w:rFonts w:ascii="Times New Roman" w:eastAsia="Calibri" w:hAnsi="Times New Roman" w:cs="Times New Roman"/>
          <w:sz w:val="28"/>
          <w:szCs w:val="28"/>
        </w:rPr>
        <w:t>Контроль за выполнением постановления возложить на заместителя Главы города, курирующего сферу архитектуры, градостроительства, управ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06F2A">
        <w:rPr>
          <w:rFonts w:ascii="Times New Roman" w:eastAsia="Calibri" w:hAnsi="Times New Roman" w:cs="Times New Roman"/>
          <w:sz w:val="28"/>
          <w:szCs w:val="28"/>
        </w:rPr>
        <w:t>ления земельными ресурсами городского округа.</w:t>
      </w:r>
    </w:p>
    <w:p w:rsidR="00206F2A" w:rsidRPr="00206F2A" w:rsidRDefault="00206F2A" w:rsidP="00206F2A">
      <w:pPr>
        <w:pStyle w:val="ab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6F2A" w:rsidRPr="00206F2A" w:rsidRDefault="00206F2A" w:rsidP="00206F2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206F2A" w:rsidRPr="00206F2A" w:rsidRDefault="00206F2A" w:rsidP="00206F2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206F2A" w:rsidRPr="00206F2A" w:rsidRDefault="00206F2A" w:rsidP="00206F2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206F2A" w:rsidRPr="00206F2A" w:rsidRDefault="00206F2A" w:rsidP="00206F2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206F2A" w:rsidRPr="00206F2A" w:rsidRDefault="00206F2A" w:rsidP="00206F2A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  <w:r w:rsidRPr="00206F2A">
        <w:rPr>
          <w:rFonts w:ascii="Times New Roman" w:hAnsi="Times New Roman" w:cs="Times New Roman"/>
          <w:sz w:val="28"/>
          <w:szCs w:val="28"/>
        </w:rPr>
        <w:t>Глава города</w:t>
      </w:r>
      <w:r w:rsidRPr="00206F2A">
        <w:rPr>
          <w:rFonts w:ascii="Times New Roman" w:hAnsi="Times New Roman" w:cs="Times New Roman"/>
          <w:sz w:val="28"/>
          <w:szCs w:val="28"/>
        </w:rPr>
        <w:tab/>
      </w:r>
      <w:r w:rsidRPr="00206F2A">
        <w:rPr>
          <w:rFonts w:ascii="Times New Roman" w:hAnsi="Times New Roman" w:cs="Times New Roman"/>
          <w:sz w:val="28"/>
          <w:szCs w:val="28"/>
        </w:rPr>
        <w:tab/>
      </w:r>
      <w:r w:rsidRPr="00206F2A">
        <w:rPr>
          <w:rFonts w:ascii="Times New Roman" w:hAnsi="Times New Roman" w:cs="Times New Roman"/>
          <w:sz w:val="28"/>
          <w:szCs w:val="28"/>
        </w:rPr>
        <w:tab/>
      </w:r>
      <w:r w:rsidRPr="00206F2A">
        <w:rPr>
          <w:rFonts w:ascii="Times New Roman" w:hAnsi="Times New Roman" w:cs="Times New Roman"/>
          <w:sz w:val="28"/>
          <w:szCs w:val="28"/>
        </w:rPr>
        <w:tab/>
      </w:r>
      <w:r w:rsidRPr="00206F2A">
        <w:rPr>
          <w:rFonts w:ascii="Times New Roman" w:hAnsi="Times New Roman" w:cs="Times New Roman"/>
          <w:sz w:val="28"/>
          <w:szCs w:val="28"/>
        </w:rPr>
        <w:tab/>
      </w:r>
      <w:r w:rsidRPr="00206F2A">
        <w:rPr>
          <w:rFonts w:ascii="Times New Roman" w:hAnsi="Times New Roman" w:cs="Times New Roman"/>
          <w:sz w:val="28"/>
          <w:szCs w:val="28"/>
        </w:rPr>
        <w:tab/>
      </w:r>
      <w:r w:rsidRPr="00206F2A">
        <w:rPr>
          <w:rFonts w:ascii="Times New Roman" w:hAnsi="Times New Roman" w:cs="Times New Roman"/>
          <w:sz w:val="28"/>
          <w:szCs w:val="28"/>
        </w:rPr>
        <w:tab/>
      </w:r>
      <w:r w:rsidRPr="00206F2A">
        <w:rPr>
          <w:rFonts w:ascii="Times New Roman" w:hAnsi="Times New Roman" w:cs="Times New Roman"/>
          <w:sz w:val="28"/>
          <w:szCs w:val="28"/>
        </w:rPr>
        <w:tab/>
      </w:r>
      <w:r w:rsidRPr="00206F2A">
        <w:rPr>
          <w:rFonts w:ascii="Times New Roman" w:hAnsi="Times New Roman" w:cs="Times New Roman"/>
          <w:sz w:val="28"/>
          <w:szCs w:val="28"/>
        </w:rPr>
        <w:tab/>
        <w:t xml:space="preserve">   А.С. Филатов</w:t>
      </w:r>
    </w:p>
    <w:p w:rsidR="00236616" w:rsidRPr="00206F2A" w:rsidRDefault="00236616" w:rsidP="00206F2A"/>
    <w:sectPr w:rsidR="00236616" w:rsidRPr="00206F2A" w:rsidSect="00206F2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943" w:rsidRDefault="00D55943">
      <w:pPr>
        <w:spacing w:line="240" w:lineRule="auto"/>
      </w:pPr>
      <w:r>
        <w:separator/>
      </w:r>
    </w:p>
  </w:endnote>
  <w:endnote w:type="continuationSeparator" w:id="0">
    <w:p w:rsidR="00D55943" w:rsidRDefault="00D559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943" w:rsidRDefault="00D55943">
      <w:pPr>
        <w:spacing w:line="240" w:lineRule="auto"/>
      </w:pPr>
      <w:r>
        <w:separator/>
      </w:r>
    </w:p>
  </w:footnote>
  <w:footnote w:type="continuationSeparator" w:id="0">
    <w:p w:rsidR="00D55943" w:rsidRDefault="00D559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387489568"/>
      <w:docPartObj>
        <w:docPartGallery w:val="Page Numbers (Top of Page)"/>
        <w:docPartUnique/>
      </w:docPartObj>
    </w:sdtPr>
    <w:sdtEndPr/>
    <w:sdtContent>
      <w:p w:rsidR="001E6248" w:rsidRPr="00A92A1D" w:rsidRDefault="00A92A1D" w:rsidP="001E6248">
        <w:pPr>
          <w:pStyle w:val="a4"/>
          <w:jc w:val="center"/>
          <w:rPr>
            <w:sz w:val="20"/>
            <w:szCs w:val="20"/>
          </w:rPr>
        </w:pPr>
        <w:r w:rsidRPr="00A92A1D">
          <w:rPr>
            <w:sz w:val="20"/>
            <w:szCs w:val="20"/>
          </w:rPr>
          <w:t>2</w:t>
        </w:r>
        <w:r w:rsidR="008019C4" w:rsidRPr="00A92A1D">
          <w:rPr>
            <w:sz w:val="20"/>
            <w:szCs w:val="20"/>
          </w:rPr>
          <w:fldChar w:fldCharType="begin"/>
        </w:r>
        <w:r w:rsidR="008019C4" w:rsidRPr="00A92A1D">
          <w:rPr>
            <w:sz w:val="20"/>
            <w:szCs w:val="20"/>
          </w:rPr>
          <w:instrText xml:space="preserve"> </w:instrText>
        </w:r>
        <w:r w:rsidR="008019C4" w:rsidRPr="00A92A1D">
          <w:rPr>
            <w:sz w:val="20"/>
            <w:szCs w:val="20"/>
            <w:lang w:val="en-US"/>
          </w:rPr>
          <w:instrText xml:space="preserve">IF </w:instrText>
        </w:r>
        <w:r w:rsidR="008019C4" w:rsidRPr="00A92A1D">
          <w:rPr>
            <w:rStyle w:val="a8"/>
            <w:sz w:val="20"/>
            <w:szCs w:val="20"/>
          </w:rPr>
          <w:fldChar w:fldCharType="begin"/>
        </w:r>
        <w:r w:rsidR="008019C4" w:rsidRPr="00A92A1D">
          <w:rPr>
            <w:rStyle w:val="a8"/>
            <w:sz w:val="20"/>
            <w:szCs w:val="20"/>
          </w:rPr>
          <w:instrText xml:space="preserve"> NUMPAGES </w:instrText>
        </w:r>
        <w:r w:rsidR="008019C4" w:rsidRPr="00A92A1D">
          <w:rPr>
            <w:rStyle w:val="a8"/>
            <w:sz w:val="20"/>
            <w:szCs w:val="20"/>
          </w:rPr>
          <w:fldChar w:fldCharType="separate"/>
        </w:r>
        <w:r w:rsidR="00745271">
          <w:rPr>
            <w:rStyle w:val="a8"/>
            <w:noProof/>
            <w:sz w:val="20"/>
            <w:szCs w:val="20"/>
          </w:rPr>
          <w:instrText>2</w:instrText>
        </w:r>
        <w:r w:rsidR="008019C4" w:rsidRPr="00A92A1D">
          <w:rPr>
            <w:rStyle w:val="a8"/>
            <w:sz w:val="20"/>
            <w:szCs w:val="20"/>
          </w:rPr>
          <w:fldChar w:fldCharType="end"/>
        </w:r>
        <w:r w:rsidR="008019C4" w:rsidRPr="00A92A1D">
          <w:rPr>
            <w:sz w:val="20"/>
            <w:szCs w:val="20"/>
            <w:lang w:val="en-US"/>
          </w:rPr>
          <w:instrText xml:space="preserve"> &lt;= 2 "" "</w:instrText>
        </w:r>
        <w:r w:rsidR="008019C4" w:rsidRPr="00A92A1D">
          <w:rPr>
            <w:sz w:val="20"/>
            <w:szCs w:val="20"/>
            <w:lang w:val="en-US"/>
          </w:rPr>
          <w:fldChar w:fldCharType="begin"/>
        </w:r>
        <w:r w:rsidR="008019C4" w:rsidRPr="00A92A1D">
          <w:rPr>
            <w:sz w:val="20"/>
            <w:szCs w:val="20"/>
            <w:lang w:val="en-US"/>
          </w:rPr>
          <w:instrText xml:space="preserve"> IF </w:instrText>
        </w:r>
        <w:r w:rsidR="008019C4" w:rsidRPr="00A92A1D">
          <w:rPr>
            <w:sz w:val="20"/>
            <w:szCs w:val="20"/>
            <w:lang w:val="en-US"/>
          </w:rPr>
          <w:fldChar w:fldCharType="begin"/>
        </w:r>
        <w:r w:rsidR="008019C4" w:rsidRPr="00A92A1D">
          <w:rPr>
            <w:sz w:val="20"/>
            <w:szCs w:val="20"/>
            <w:lang w:val="en-US"/>
          </w:rPr>
          <w:instrText xml:space="preserve"> PAGE </w:instrText>
        </w:r>
        <w:r w:rsidR="008019C4" w:rsidRPr="00A92A1D">
          <w:rPr>
            <w:sz w:val="20"/>
            <w:szCs w:val="20"/>
            <w:lang w:val="en-US"/>
          </w:rPr>
          <w:fldChar w:fldCharType="separate"/>
        </w:r>
        <w:r w:rsidR="008019C4" w:rsidRPr="00A92A1D">
          <w:rPr>
            <w:noProof/>
            <w:sz w:val="20"/>
            <w:szCs w:val="20"/>
            <w:lang w:val="en-US"/>
          </w:rPr>
          <w:instrText>2</w:instrText>
        </w:r>
        <w:r w:rsidR="008019C4" w:rsidRPr="00A92A1D">
          <w:rPr>
            <w:sz w:val="20"/>
            <w:szCs w:val="20"/>
            <w:lang w:val="en-US"/>
          </w:rPr>
          <w:fldChar w:fldCharType="end"/>
        </w:r>
        <w:r w:rsidR="008019C4" w:rsidRPr="00A92A1D">
          <w:rPr>
            <w:sz w:val="20"/>
            <w:szCs w:val="20"/>
            <w:lang w:val="en-US"/>
          </w:rPr>
          <w:instrText xml:space="preserve"> = 1 "" </w:instrText>
        </w:r>
        <w:r w:rsidR="008019C4" w:rsidRPr="00A92A1D">
          <w:rPr>
            <w:sz w:val="20"/>
            <w:szCs w:val="20"/>
            <w:lang w:val="en-US"/>
          </w:rPr>
          <w:fldChar w:fldCharType="begin"/>
        </w:r>
        <w:r w:rsidR="008019C4" w:rsidRPr="00A92A1D">
          <w:rPr>
            <w:sz w:val="20"/>
            <w:szCs w:val="20"/>
            <w:lang w:val="en-US"/>
          </w:rPr>
          <w:instrText xml:space="preserve"> PAGE </w:instrText>
        </w:r>
        <w:r w:rsidR="008019C4" w:rsidRPr="00A92A1D">
          <w:rPr>
            <w:sz w:val="20"/>
            <w:szCs w:val="20"/>
            <w:lang w:val="en-US"/>
          </w:rPr>
          <w:fldChar w:fldCharType="separate"/>
        </w:r>
        <w:r w:rsidR="008019C4" w:rsidRPr="00A92A1D">
          <w:rPr>
            <w:noProof/>
            <w:sz w:val="20"/>
            <w:szCs w:val="20"/>
            <w:lang w:val="en-US"/>
          </w:rPr>
          <w:instrText>2</w:instrText>
        </w:r>
        <w:r w:rsidR="008019C4" w:rsidRPr="00A92A1D">
          <w:rPr>
            <w:sz w:val="20"/>
            <w:szCs w:val="20"/>
            <w:lang w:val="en-US"/>
          </w:rPr>
          <w:fldChar w:fldCharType="end"/>
        </w:r>
        <w:r w:rsidR="008019C4" w:rsidRPr="00A92A1D">
          <w:rPr>
            <w:sz w:val="20"/>
            <w:szCs w:val="20"/>
            <w:lang w:val="en-US"/>
          </w:rPr>
          <w:fldChar w:fldCharType="separate"/>
        </w:r>
        <w:r w:rsidR="008019C4" w:rsidRPr="00A92A1D">
          <w:rPr>
            <w:noProof/>
            <w:sz w:val="20"/>
            <w:szCs w:val="20"/>
            <w:lang w:val="en-US"/>
          </w:rPr>
          <w:instrText>2</w:instrText>
        </w:r>
        <w:r w:rsidR="008019C4" w:rsidRPr="00A92A1D">
          <w:rPr>
            <w:sz w:val="20"/>
            <w:szCs w:val="20"/>
            <w:lang w:val="en-US"/>
          </w:rPr>
          <w:fldChar w:fldCharType="end"/>
        </w:r>
        <w:r w:rsidR="008019C4" w:rsidRPr="00A92A1D">
          <w:rPr>
            <w:sz w:val="20"/>
            <w:szCs w:val="20"/>
            <w:lang w:val="en-US"/>
          </w:rPr>
          <w:instrText>"</w:instrText>
        </w:r>
        <w:r w:rsidR="008019C4" w:rsidRPr="00A92A1D">
          <w:rPr>
            <w:sz w:val="20"/>
            <w:szCs w:val="20"/>
          </w:rPr>
          <w:fldChar w:fldCharType="end"/>
        </w:r>
      </w:p>
    </w:sdtContent>
  </w:sdt>
  <w:p w:rsidR="001E6248" w:rsidRDefault="00132C1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F2A"/>
    <w:rsid w:val="00132C1A"/>
    <w:rsid w:val="001C03AC"/>
    <w:rsid w:val="00206F2A"/>
    <w:rsid w:val="00236616"/>
    <w:rsid w:val="00745271"/>
    <w:rsid w:val="007D687F"/>
    <w:rsid w:val="008019C4"/>
    <w:rsid w:val="00A92A1D"/>
    <w:rsid w:val="00B02C20"/>
    <w:rsid w:val="00D55943"/>
    <w:rsid w:val="00EC11A4"/>
    <w:rsid w:val="00FE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235A16-EA67-48BA-AAE9-31F91A447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6F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206F2A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206F2A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06F2A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6F2A"/>
    <w:rPr>
      <w:rFonts w:ascii="Times New Roman" w:hAnsi="Times New Roman"/>
      <w:sz w:val="28"/>
    </w:rPr>
  </w:style>
  <w:style w:type="character" w:styleId="a8">
    <w:name w:val="page number"/>
    <w:basedOn w:val="a0"/>
    <w:rsid w:val="00206F2A"/>
  </w:style>
  <w:style w:type="character" w:styleId="a9">
    <w:name w:val="Hyperlink"/>
    <w:uiPriority w:val="99"/>
    <w:unhideWhenUsed/>
    <w:rsid w:val="00206F2A"/>
    <w:rPr>
      <w:b w:val="0"/>
      <w:bCs w:val="0"/>
      <w:color w:val="7A1D06"/>
      <w:u w:val="single"/>
    </w:rPr>
  </w:style>
  <w:style w:type="character" w:customStyle="1" w:styleId="aa">
    <w:name w:val="Без интервала Знак"/>
    <w:aliases w:val="Кр. строка Знак"/>
    <w:link w:val="ab"/>
    <w:locked/>
    <w:rsid w:val="00206F2A"/>
    <w:rPr>
      <w:sz w:val="24"/>
      <w:szCs w:val="24"/>
    </w:rPr>
  </w:style>
  <w:style w:type="paragraph" w:styleId="ab">
    <w:name w:val="No Spacing"/>
    <w:aliases w:val="Кр. строка"/>
    <w:link w:val="aa"/>
    <w:qFormat/>
    <w:rsid w:val="00206F2A"/>
    <w:pPr>
      <w:spacing w:after="0" w:line="240" w:lineRule="auto"/>
    </w:pPr>
    <w:rPr>
      <w:sz w:val="24"/>
      <w:szCs w:val="24"/>
    </w:rPr>
  </w:style>
  <w:style w:type="character" w:customStyle="1" w:styleId="ConsPlusNormal">
    <w:name w:val="ConsPlusNormal Знак"/>
    <w:link w:val="ConsPlusNormal0"/>
    <w:locked/>
    <w:rsid w:val="00206F2A"/>
    <w:rPr>
      <w:rFonts w:ascii="Arial" w:hAnsi="Arial" w:cs="Arial"/>
    </w:rPr>
  </w:style>
  <w:style w:type="paragraph" w:customStyle="1" w:styleId="ConsPlusNormal0">
    <w:name w:val="ConsPlusNormal"/>
    <w:link w:val="ConsPlusNormal"/>
    <w:rsid w:val="00206F2A"/>
    <w:pPr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2318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2021-07-01T05:57:00Z</cp:lastPrinted>
  <dcterms:created xsi:type="dcterms:W3CDTF">2021-07-16T15:28:00Z</dcterms:created>
  <dcterms:modified xsi:type="dcterms:W3CDTF">2021-07-16T15:28:00Z</dcterms:modified>
</cp:coreProperties>
</file>