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035" w:rsidRDefault="007E3035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7E3035" w:rsidRDefault="007E3035" w:rsidP="00656C1A">
      <w:pPr>
        <w:spacing w:line="120" w:lineRule="atLeast"/>
        <w:jc w:val="center"/>
        <w:rPr>
          <w:sz w:val="24"/>
          <w:szCs w:val="24"/>
        </w:rPr>
      </w:pPr>
    </w:p>
    <w:p w:rsidR="007E3035" w:rsidRPr="00852378" w:rsidRDefault="007E3035" w:rsidP="00656C1A">
      <w:pPr>
        <w:spacing w:line="120" w:lineRule="atLeast"/>
        <w:jc w:val="center"/>
        <w:rPr>
          <w:sz w:val="10"/>
          <w:szCs w:val="10"/>
        </w:rPr>
      </w:pPr>
    </w:p>
    <w:p w:rsidR="007E3035" w:rsidRDefault="007E3035" w:rsidP="00656C1A">
      <w:pPr>
        <w:spacing w:line="120" w:lineRule="atLeast"/>
        <w:jc w:val="center"/>
        <w:rPr>
          <w:sz w:val="10"/>
          <w:szCs w:val="24"/>
        </w:rPr>
      </w:pPr>
    </w:p>
    <w:p w:rsidR="007E3035" w:rsidRPr="005541F0" w:rsidRDefault="007E303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E3035" w:rsidRDefault="007E303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E3035" w:rsidRPr="005541F0" w:rsidRDefault="007E303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E3035" w:rsidRPr="005649E4" w:rsidRDefault="007E3035" w:rsidP="00656C1A">
      <w:pPr>
        <w:spacing w:line="120" w:lineRule="atLeast"/>
        <w:jc w:val="center"/>
        <w:rPr>
          <w:sz w:val="18"/>
          <w:szCs w:val="24"/>
        </w:rPr>
      </w:pPr>
    </w:p>
    <w:p w:rsidR="007E3035" w:rsidRPr="00656C1A" w:rsidRDefault="007E303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E3035" w:rsidRPr="005541F0" w:rsidRDefault="007E3035" w:rsidP="00656C1A">
      <w:pPr>
        <w:spacing w:line="120" w:lineRule="atLeast"/>
        <w:jc w:val="center"/>
        <w:rPr>
          <w:sz w:val="18"/>
          <w:szCs w:val="24"/>
        </w:rPr>
      </w:pPr>
    </w:p>
    <w:p w:rsidR="007E3035" w:rsidRPr="005541F0" w:rsidRDefault="007E3035" w:rsidP="00656C1A">
      <w:pPr>
        <w:spacing w:line="120" w:lineRule="atLeast"/>
        <w:jc w:val="center"/>
        <w:rPr>
          <w:sz w:val="20"/>
          <w:szCs w:val="24"/>
        </w:rPr>
      </w:pPr>
    </w:p>
    <w:p w:rsidR="007E3035" w:rsidRPr="00656C1A" w:rsidRDefault="007E303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E3035" w:rsidRDefault="007E3035" w:rsidP="00656C1A">
      <w:pPr>
        <w:spacing w:line="120" w:lineRule="atLeast"/>
        <w:jc w:val="center"/>
        <w:rPr>
          <w:sz w:val="30"/>
          <w:szCs w:val="24"/>
        </w:rPr>
      </w:pPr>
    </w:p>
    <w:p w:rsidR="007E3035" w:rsidRPr="00656C1A" w:rsidRDefault="007E3035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E303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E3035" w:rsidRPr="00F8214F" w:rsidRDefault="007E303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E3035" w:rsidRPr="00F8214F" w:rsidRDefault="00FC70A0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E3035" w:rsidRPr="00F8214F" w:rsidRDefault="007E303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E3035" w:rsidRPr="00F8214F" w:rsidRDefault="00FC70A0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7E3035" w:rsidRPr="00A63FB0" w:rsidRDefault="007E303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E3035" w:rsidRPr="00A3761A" w:rsidRDefault="00FC70A0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7E3035" w:rsidRPr="00F8214F" w:rsidRDefault="007E3035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E3035" w:rsidRPr="00F8214F" w:rsidRDefault="007E303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E3035" w:rsidRPr="00AB4194" w:rsidRDefault="007E303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E3035" w:rsidRPr="00F8214F" w:rsidRDefault="00FC70A0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11403</w:t>
            </w:r>
          </w:p>
        </w:tc>
      </w:tr>
    </w:tbl>
    <w:p w:rsidR="007E3035" w:rsidRPr="00C725A6" w:rsidRDefault="007E3035" w:rsidP="00C725A6">
      <w:pPr>
        <w:rPr>
          <w:rFonts w:cs="Times New Roman"/>
          <w:szCs w:val="28"/>
        </w:rPr>
      </w:pPr>
    </w:p>
    <w:p w:rsidR="007E3035" w:rsidRDefault="007E3035" w:rsidP="007E3035">
      <w:pPr>
        <w:widowControl w:val="0"/>
        <w:suppressAutoHyphens/>
        <w:autoSpaceDE w:val="0"/>
        <w:rPr>
          <w:rFonts w:eastAsia="Calibri" w:cs="Times New Roman"/>
          <w:szCs w:val="28"/>
        </w:rPr>
      </w:pPr>
      <w:r w:rsidRPr="007D4086">
        <w:rPr>
          <w:rFonts w:eastAsia="Calibri" w:cs="Times New Roman"/>
          <w:szCs w:val="28"/>
        </w:rPr>
        <w:t xml:space="preserve">О </w:t>
      </w:r>
      <w:r>
        <w:rPr>
          <w:rFonts w:eastAsia="Calibri" w:cs="Times New Roman"/>
          <w:szCs w:val="28"/>
        </w:rPr>
        <w:t xml:space="preserve">реализации </w:t>
      </w:r>
      <w:r w:rsidRPr="007D4086">
        <w:rPr>
          <w:rFonts w:eastAsia="Calibri" w:cs="Times New Roman"/>
          <w:szCs w:val="28"/>
        </w:rPr>
        <w:t xml:space="preserve">дополнительных </w:t>
      </w:r>
    </w:p>
    <w:p w:rsidR="007E3035" w:rsidRPr="007D4086" w:rsidRDefault="007E3035" w:rsidP="007E3035">
      <w:pPr>
        <w:widowControl w:val="0"/>
        <w:suppressAutoHyphens/>
        <w:autoSpaceDE w:val="0"/>
        <w:rPr>
          <w:rFonts w:eastAsia="Calibri" w:cs="Times New Roman"/>
          <w:szCs w:val="28"/>
        </w:rPr>
      </w:pPr>
      <w:r w:rsidRPr="007D4086">
        <w:rPr>
          <w:rFonts w:eastAsia="Calibri" w:cs="Times New Roman"/>
          <w:szCs w:val="28"/>
        </w:rPr>
        <w:t xml:space="preserve">мер по предотвращению завоза </w:t>
      </w:r>
    </w:p>
    <w:p w:rsidR="007E3035" w:rsidRPr="007D4086" w:rsidRDefault="007E3035" w:rsidP="007E3035">
      <w:pPr>
        <w:widowControl w:val="0"/>
        <w:suppressAutoHyphens/>
        <w:autoSpaceDE w:val="0"/>
        <w:rPr>
          <w:rFonts w:eastAsia="Calibri" w:cs="Times New Roman"/>
          <w:szCs w:val="28"/>
        </w:rPr>
      </w:pPr>
      <w:r w:rsidRPr="007D4086">
        <w:rPr>
          <w:rFonts w:eastAsia="Calibri" w:cs="Times New Roman"/>
          <w:szCs w:val="28"/>
        </w:rPr>
        <w:t>и распространения новой</w:t>
      </w:r>
    </w:p>
    <w:p w:rsidR="007E3035" w:rsidRPr="007D4086" w:rsidRDefault="007E3035" w:rsidP="007E3035">
      <w:pPr>
        <w:widowControl w:val="0"/>
        <w:suppressAutoHyphens/>
        <w:autoSpaceDE w:val="0"/>
        <w:rPr>
          <w:rFonts w:eastAsia="Calibri" w:cs="Times New Roman"/>
          <w:szCs w:val="28"/>
        </w:rPr>
      </w:pPr>
      <w:r w:rsidRPr="007D4086">
        <w:rPr>
          <w:rFonts w:eastAsia="Calibri" w:cs="Times New Roman"/>
          <w:szCs w:val="28"/>
        </w:rPr>
        <w:t>коронавирусной инфекции,</w:t>
      </w:r>
    </w:p>
    <w:p w:rsidR="007E3035" w:rsidRPr="007D4086" w:rsidRDefault="007E3035" w:rsidP="007E3035">
      <w:pPr>
        <w:widowControl w:val="0"/>
        <w:suppressAutoHyphens/>
        <w:autoSpaceDE w:val="0"/>
        <w:rPr>
          <w:rFonts w:eastAsia="Calibri" w:cs="Times New Roman"/>
          <w:szCs w:val="28"/>
        </w:rPr>
      </w:pPr>
      <w:r w:rsidRPr="007D4086">
        <w:rPr>
          <w:rFonts w:eastAsia="Calibri" w:cs="Times New Roman"/>
          <w:szCs w:val="28"/>
        </w:rPr>
        <w:t xml:space="preserve">вызванной </w:t>
      </w:r>
      <w:r w:rsidRPr="007D4086">
        <w:rPr>
          <w:rFonts w:eastAsia="Calibri" w:cs="Times New Roman"/>
          <w:szCs w:val="28"/>
          <w:lang w:val="en-US"/>
        </w:rPr>
        <w:t>COVID</w:t>
      </w:r>
      <w:r w:rsidRPr="007D4086">
        <w:rPr>
          <w:rFonts w:eastAsia="Calibri" w:cs="Times New Roman"/>
          <w:szCs w:val="28"/>
        </w:rPr>
        <w:t xml:space="preserve">-19, </w:t>
      </w:r>
    </w:p>
    <w:p w:rsidR="007E3035" w:rsidRPr="007D4086" w:rsidRDefault="007E3035" w:rsidP="007E3035">
      <w:pPr>
        <w:widowControl w:val="0"/>
        <w:suppressAutoHyphens/>
        <w:autoSpaceDE w:val="0"/>
        <w:rPr>
          <w:rFonts w:eastAsia="Arial" w:cs="Times New Roman"/>
          <w:bCs/>
          <w:szCs w:val="28"/>
          <w:lang w:eastAsia="ar-SA"/>
        </w:rPr>
      </w:pPr>
      <w:r w:rsidRPr="007D4086">
        <w:rPr>
          <w:rFonts w:eastAsia="Calibri" w:cs="Times New Roman"/>
          <w:szCs w:val="28"/>
        </w:rPr>
        <w:t>на территории города</w:t>
      </w:r>
    </w:p>
    <w:p w:rsidR="007E3035" w:rsidRPr="005C44C4" w:rsidRDefault="007E3035" w:rsidP="007E3035">
      <w:pPr>
        <w:widowControl w:val="0"/>
        <w:suppressAutoHyphens/>
        <w:autoSpaceDE w:val="0"/>
        <w:rPr>
          <w:rFonts w:eastAsia="Arial" w:cs="Times New Roman"/>
          <w:bCs/>
          <w:szCs w:val="28"/>
          <w:lang w:eastAsia="ar-SA"/>
        </w:rPr>
      </w:pPr>
    </w:p>
    <w:p w:rsidR="007E3035" w:rsidRPr="005C44C4" w:rsidRDefault="007E3035" w:rsidP="007E3035">
      <w:pPr>
        <w:widowControl w:val="0"/>
        <w:suppressAutoHyphens/>
        <w:autoSpaceDE w:val="0"/>
        <w:rPr>
          <w:rFonts w:eastAsia="Arial" w:cs="Times New Roman"/>
          <w:bCs/>
          <w:szCs w:val="28"/>
          <w:lang w:eastAsia="ar-SA"/>
        </w:rPr>
      </w:pPr>
    </w:p>
    <w:p w:rsidR="007E3035" w:rsidRPr="00E36219" w:rsidRDefault="007E3035" w:rsidP="007E3035">
      <w:pPr>
        <w:ind w:firstLine="709"/>
        <w:jc w:val="both"/>
        <w:rPr>
          <w:rFonts w:eastAsia="Calibri" w:cs="Times New Roman"/>
          <w:szCs w:val="28"/>
        </w:rPr>
      </w:pPr>
      <w:r w:rsidRPr="00EF49B0">
        <w:rPr>
          <w:rFonts w:eastAsia="Calibri" w:cs="Times New Roman"/>
          <w:szCs w:val="28"/>
        </w:rPr>
        <w:t>В соответствии с п</w:t>
      </w:r>
      <w:r>
        <w:rPr>
          <w:rFonts w:eastAsia="Calibri" w:cs="Times New Roman"/>
          <w:szCs w:val="28"/>
        </w:rPr>
        <w:t>остановлением Губернатора Ханты-</w:t>
      </w:r>
      <w:r w:rsidRPr="00EC2085">
        <w:rPr>
          <w:rFonts w:eastAsia="Calibri" w:cs="Times New Roman"/>
          <w:szCs w:val="28"/>
        </w:rPr>
        <w:t xml:space="preserve">Мансийского </w:t>
      </w:r>
      <w:r>
        <w:rPr>
          <w:rFonts w:eastAsia="Calibri" w:cs="Times New Roman"/>
          <w:szCs w:val="28"/>
        </w:rPr>
        <w:t xml:space="preserve">                         </w:t>
      </w:r>
      <w:r w:rsidRPr="00E36219">
        <w:rPr>
          <w:rFonts w:eastAsia="Calibri" w:cs="Times New Roman"/>
          <w:szCs w:val="28"/>
        </w:rPr>
        <w:t xml:space="preserve">автономного округа – Югры </w:t>
      </w:r>
      <w:r>
        <w:rPr>
          <w:rFonts w:eastAsia="Calibri" w:cs="Times New Roman"/>
          <w:szCs w:val="28"/>
        </w:rPr>
        <w:t>от 25</w:t>
      </w:r>
      <w:r w:rsidRPr="00E36219">
        <w:rPr>
          <w:rFonts w:eastAsia="Calibri" w:cs="Times New Roman"/>
          <w:szCs w:val="28"/>
        </w:rPr>
        <w:t>.1</w:t>
      </w:r>
      <w:r>
        <w:rPr>
          <w:rFonts w:eastAsia="Calibri" w:cs="Times New Roman"/>
          <w:szCs w:val="28"/>
        </w:rPr>
        <w:t>2</w:t>
      </w:r>
      <w:r w:rsidRPr="00E36219">
        <w:rPr>
          <w:rFonts w:eastAsia="Calibri" w:cs="Times New Roman"/>
          <w:szCs w:val="28"/>
        </w:rPr>
        <w:t xml:space="preserve">.2021 </w:t>
      </w:r>
      <w:r>
        <w:rPr>
          <w:rFonts w:eastAsia="Calibri" w:cs="Times New Roman"/>
          <w:szCs w:val="28"/>
        </w:rPr>
        <w:t>№ 176</w:t>
      </w:r>
      <w:r>
        <w:rPr>
          <w:szCs w:val="28"/>
        </w:rPr>
        <w:t xml:space="preserve"> «</w:t>
      </w:r>
      <w:r>
        <w:rPr>
          <w:rFonts w:eastAsia="Times New Roman"/>
          <w:szCs w:val="28"/>
          <w:lang w:bidi="en-US"/>
        </w:rPr>
        <w:t>О дополнительных мерах                      по предотвращению завоза и распространения новой коронавирусной инфекции (COVID-19) в Ханты-Мансийском автономном округе – Югре»,</w:t>
      </w:r>
      <w:r w:rsidRPr="00E36219">
        <w:rPr>
          <w:rFonts w:eastAsia="Calibri" w:cs="Times New Roman"/>
          <w:szCs w:val="28"/>
        </w:rPr>
        <w:t xml:space="preserve"> </w:t>
      </w:r>
      <w:r w:rsidRPr="00870DA3">
        <w:rPr>
          <w:rFonts w:eastAsia="Calibri" w:cs="Times New Roman"/>
          <w:szCs w:val="28"/>
        </w:rPr>
        <w:t>Уставом муниципального образования городской округ Сургут Ханты-Мансийского автономного округа – Югры, распоряжениями</w:t>
      </w:r>
      <w:r w:rsidRPr="00EC2085">
        <w:rPr>
          <w:rFonts w:eastAsia="Calibri" w:cs="Times New Roman"/>
          <w:szCs w:val="28"/>
        </w:rPr>
        <w:t xml:space="preserve"> Администрации города от 30.12.2005 </w:t>
      </w:r>
      <w:r>
        <w:rPr>
          <w:rFonts w:eastAsia="Calibri" w:cs="Times New Roman"/>
          <w:szCs w:val="28"/>
        </w:rPr>
        <w:t xml:space="preserve">                        </w:t>
      </w:r>
      <w:r w:rsidRPr="00EC2085">
        <w:rPr>
          <w:rFonts w:eastAsia="Calibri" w:cs="Times New Roman"/>
          <w:szCs w:val="28"/>
        </w:rPr>
        <w:t xml:space="preserve">№ 3686 «Об утверждении Регламента Администрации города», от 21.04.2021 </w:t>
      </w:r>
      <w:r>
        <w:rPr>
          <w:rFonts w:eastAsia="Calibri" w:cs="Times New Roman"/>
          <w:szCs w:val="28"/>
        </w:rPr>
        <w:t xml:space="preserve">                 </w:t>
      </w:r>
      <w:r w:rsidRPr="00EC2085">
        <w:rPr>
          <w:rFonts w:eastAsia="Calibri" w:cs="Times New Roman"/>
          <w:szCs w:val="28"/>
        </w:rPr>
        <w:t>№ 552 «О распределении отдельных полномочий Главы города между высшими должностными лицами Администрации города»:</w:t>
      </w:r>
    </w:p>
    <w:p w:rsidR="007E3035" w:rsidRDefault="007E3035" w:rsidP="007E3035">
      <w:pPr>
        <w:shd w:val="clear" w:color="auto" w:fill="FFFFFF"/>
        <w:ind w:firstLine="708"/>
        <w:jc w:val="both"/>
        <w:rPr>
          <w:rFonts w:eastAsia="Calibri" w:cs="Times New Roman"/>
          <w:szCs w:val="28"/>
          <w:lang w:eastAsia="ru-RU"/>
        </w:rPr>
      </w:pPr>
      <w:r w:rsidRPr="008B33E6">
        <w:rPr>
          <w:rFonts w:eastAsia="Calibri" w:cs="Times New Roman"/>
          <w:color w:val="000000"/>
          <w:szCs w:val="28"/>
        </w:rPr>
        <w:t>1.</w:t>
      </w:r>
      <w:r>
        <w:rPr>
          <w:rFonts w:eastAsia="Calibri" w:cs="Times New Roman"/>
          <w:color w:val="000000"/>
          <w:szCs w:val="28"/>
        </w:rPr>
        <w:t xml:space="preserve"> </w:t>
      </w:r>
      <w:r w:rsidRPr="008B33E6">
        <w:rPr>
          <w:rFonts w:eastAsia="Calibri" w:cs="Times New Roman"/>
          <w:szCs w:val="28"/>
          <w:lang w:eastAsia="ru-RU"/>
        </w:rPr>
        <w:t xml:space="preserve">Управлению массовых коммуникаций </w:t>
      </w:r>
      <w:r>
        <w:rPr>
          <w:rFonts w:eastAsia="Calibri" w:cs="Times New Roman"/>
          <w:szCs w:val="28"/>
          <w:lang w:eastAsia="ru-RU"/>
        </w:rPr>
        <w:t>о</w:t>
      </w:r>
      <w:r w:rsidRPr="008B33E6">
        <w:rPr>
          <w:rFonts w:eastAsia="Calibri" w:cs="Times New Roman"/>
          <w:szCs w:val="28"/>
          <w:lang w:eastAsia="ru-RU"/>
        </w:rPr>
        <w:t xml:space="preserve">беспечить посредством официального портала (www.admsurgut.ru) и через средства массовой информации </w:t>
      </w:r>
      <w:r>
        <w:rPr>
          <w:rFonts w:eastAsia="Calibri" w:cs="Times New Roman"/>
          <w:szCs w:val="28"/>
          <w:lang w:eastAsia="ru-RU"/>
        </w:rPr>
        <w:t xml:space="preserve">                   </w:t>
      </w:r>
      <w:r w:rsidRPr="008B33E6">
        <w:rPr>
          <w:rFonts w:eastAsia="Calibri" w:cs="Times New Roman"/>
          <w:szCs w:val="28"/>
          <w:lang w:eastAsia="ru-RU"/>
        </w:rPr>
        <w:t xml:space="preserve">информирование </w:t>
      </w:r>
      <w:r w:rsidRPr="00A303AE">
        <w:rPr>
          <w:rFonts w:eastAsia="Times New Roman" w:cs="Times New Roman"/>
          <w:szCs w:val="28"/>
          <w:lang w:eastAsia="zh-CN"/>
        </w:rPr>
        <w:t>организаций независимо от организационно-правовой формы и формы собственности, индивидуальных предпринимателей</w:t>
      </w:r>
      <w:r w:rsidRPr="008B33E6">
        <w:rPr>
          <w:rFonts w:eastAsia="Calibri" w:cs="Times New Roman"/>
          <w:szCs w:val="28"/>
          <w:lang w:eastAsia="ru-RU"/>
        </w:rPr>
        <w:t xml:space="preserve"> и населения города Сургута</w:t>
      </w:r>
      <w:r>
        <w:rPr>
          <w:rFonts w:eastAsia="Calibri" w:cs="Times New Roman"/>
          <w:szCs w:val="28"/>
          <w:lang w:eastAsia="ru-RU"/>
        </w:rPr>
        <w:t xml:space="preserve"> о том, что</w:t>
      </w:r>
      <w:r w:rsidRPr="00BA30FF">
        <w:rPr>
          <w:rFonts w:eastAsia="Calibri" w:cs="Times New Roman"/>
          <w:szCs w:val="28"/>
        </w:rPr>
        <w:t xml:space="preserve"> </w:t>
      </w:r>
      <w:r w:rsidRPr="00EF49B0">
        <w:rPr>
          <w:rFonts w:eastAsia="Calibri" w:cs="Times New Roman"/>
          <w:szCs w:val="28"/>
        </w:rPr>
        <w:t>п</w:t>
      </w:r>
      <w:r>
        <w:rPr>
          <w:rFonts w:eastAsia="Calibri" w:cs="Times New Roman"/>
          <w:szCs w:val="28"/>
        </w:rPr>
        <w:t>остановлением Губернатора Ханты-</w:t>
      </w:r>
      <w:r w:rsidRPr="00EC2085">
        <w:rPr>
          <w:rFonts w:eastAsia="Calibri" w:cs="Times New Roman"/>
          <w:szCs w:val="28"/>
        </w:rPr>
        <w:t xml:space="preserve">Мансийского </w:t>
      </w:r>
      <w:r w:rsidRPr="00E36219">
        <w:rPr>
          <w:rFonts w:eastAsia="Calibri" w:cs="Times New Roman"/>
          <w:szCs w:val="28"/>
        </w:rPr>
        <w:t xml:space="preserve">автономного округа – Югры </w:t>
      </w:r>
      <w:r>
        <w:rPr>
          <w:rFonts w:eastAsia="Calibri" w:cs="Times New Roman"/>
          <w:szCs w:val="28"/>
        </w:rPr>
        <w:t>от 25</w:t>
      </w:r>
      <w:r w:rsidRPr="00E36219">
        <w:rPr>
          <w:rFonts w:eastAsia="Calibri" w:cs="Times New Roman"/>
          <w:szCs w:val="28"/>
        </w:rPr>
        <w:t>.1</w:t>
      </w:r>
      <w:r>
        <w:rPr>
          <w:rFonts w:eastAsia="Calibri" w:cs="Times New Roman"/>
          <w:szCs w:val="28"/>
        </w:rPr>
        <w:t>2</w:t>
      </w:r>
      <w:r w:rsidRPr="00E36219">
        <w:rPr>
          <w:rFonts w:eastAsia="Calibri" w:cs="Times New Roman"/>
          <w:szCs w:val="28"/>
        </w:rPr>
        <w:t xml:space="preserve">.2021 </w:t>
      </w:r>
      <w:r>
        <w:rPr>
          <w:rFonts w:eastAsia="Calibri" w:cs="Times New Roman"/>
          <w:szCs w:val="28"/>
        </w:rPr>
        <w:t>№ 176</w:t>
      </w:r>
      <w:r>
        <w:rPr>
          <w:szCs w:val="28"/>
        </w:rPr>
        <w:t xml:space="preserve"> «</w:t>
      </w:r>
      <w:r>
        <w:rPr>
          <w:rFonts w:eastAsia="Times New Roman"/>
          <w:szCs w:val="28"/>
          <w:lang w:bidi="en-US"/>
        </w:rPr>
        <w:t>О дополнительных мерах по предотвращению завоза и распространения новой коронавирусной инфекции                           (COVID-19) в Ханты-Мансийском автономном округе – Югре» установлены           следующие меры:</w:t>
      </w:r>
    </w:p>
    <w:p w:rsidR="007E3035" w:rsidRPr="001210DE" w:rsidRDefault="007E3035" w:rsidP="007E3035">
      <w:pPr>
        <w:shd w:val="clear" w:color="auto" w:fill="FFFFFF"/>
        <w:ind w:firstLine="708"/>
        <w:jc w:val="both"/>
        <w:rPr>
          <w:rFonts w:cs="Times New Roman"/>
          <w:szCs w:val="28"/>
          <w:shd w:val="clear" w:color="auto" w:fill="FFFFFF"/>
        </w:rPr>
      </w:pPr>
      <w:r w:rsidRPr="001210DE">
        <w:rPr>
          <w:rFonts w:eastAsia="Times New Roman" w:cs="Times New Roman"/>
          <w:szCs w:val="28"/>
          <w:lang w:eastAsia="ru-RU" w:bidi="en-US"/>
        </w:rPr>
        <w:t>1</w:t>
      </w:r>
      <w:r>
        <w:rPr>
          <w:rFonts w:eastAsia="Times New Roman" w:cs="Times New Roman"/>
          <w:szCs w:val="28"/>
          <w:lang w:eastAsia="ru-RU" w:bidi="en-US"/>
        </w:rPr>
        <w:t xml:space="preserve">.1. </w:t>
      </w:r>
      <w:r w:rsidRPr="001210DE">
        <w:rPr>
          <w:rFonts w:cs="Times New Roman"/>
          <w:szCs w:val="28"/>
          <w:shd w:val="clear" w:color="auto" w:fill="FFFFFF"/>
        </w:rPr>
        <w:t xml:space="preserve">Сотрудники организаций, индивидуальных предпринимателей, </w:t>
      </w:r>
      <w:r>
        <w:rPr>
          <w:rFonts w:cs="Times New Roman"/>
          <w:szCs w:val="28"/>
          <w:shd w:val="clear" w:color="auto" w:fill="FFFFFF"/>
        </w:rPr>
        <w:t xml:space="preserve">                   </w:t>
      </w:r>
      <w:r w:rsidRPr="001210DE">
        <w:rPr>
          <w:rFonts w:cs="Times New Roman"/>
          <w:szCs w:val="28"/>
          <w:shd w:val="clear" w:color="auto" w:fill="FFFFFF"/>
        </w:rPr>
        <w:t>граждане, осуществляющие продажу товаров, оказание услуг, выполнение работ населению, обязаны предъявлять двухмерный штрихов</w:t>
      </w:r>
      <w:r>
        <w:rPr>
          <w:rFonts w:cs="Times New Roman"/>
          <w:szCs w:val="28"/>
          <w:shd w:val="clear" w:color="auto" w:fill="FFFFFF"/>
        </w:rPr>
        <w:t>о</w:t>
      </w:r>
      <w:r w:rsidRPr="001210DE">
        <w:rPr>
          <w:rFonts w:cs="Times New Roman"/>
          <w:szCs w:val="28"/>
          <w:shd w:val="clear" w:color="auto" w:fill="FFFFFF"/>
        </w:rPr>
        <w:t>й код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1210DE">
        <w:rPr>
          <w:rFonts w:cs="Times New Roman"/>
          <w:szCs w:val="28"/>
          <w:shd w:val="clear" w:color="auto" w:fill="FFFFFF"/>
        </w:rPr>
        <w:t xml:space="preserve">(QR-код), </w:t>
      </w:r>
      <w:r>
        <w:rPr>
          <w:rFonts w:cs="Times New Roman"/>
          <w:szCs w:val="28"/>
          <w:shd w:val="clear" w:color="auto" w:fill="FFFFFF"/>
        </w:rPr>
        <w:t xml:space="preserve">                       </w:t>
      </w:r>
      <w:r w:rsidRPr="001210DE">
        <w:rPr>
          <w:rFonts w:cs="Times New Roman"/>
          <w:szCs w:val="28"/>
          <w:shd w:val="clear" w:color="auto" w:fill="FFFFFF"/>
        </w:rPr>
        <w:t>подтверждающий факт их вакцинации против новой коронавирусной инфекции, вызванной COVID-19, или перенесенного заболевания новой коронавирусной инфекцией, вызванной COVID-19 (либо иной документ</w:t>
      </w:r>
      <w:r w:rsidR="0006632B">
        <w:rPr>
          <w:rFonts w:cs="Times New Roman"/>
          <w:szCs w:val="28"/>
          <w:shd w:val="clear" w:color="auto" w:fill="FFFFFF"/>
        </w:rPr>
        <w:t>,</w:t>
      </w:r>
      <w:r w:rsidRPr="001210DE">
        <w:rPr>
          <w:rFonts w:cs="Times New Roman"/>
          <w:szCs w:val="28"/>
          <w:shd w:val="clear" w:color="auto" w:fill="FFFFFF"/>
        </w:rPr>
        <w:t xml:space="preserve"> выданный врачом </w:t>
      </w:r>
      <w:r>
        <w:rPr>
          <w:rFonts w:cs="Times New Roman"/>
          <w:szCs w:val="28"/>
          <w:shd w:val="clear" w:color="auto" w:fill="FFFFFF"/>
        </w:rPr>
        <w:t xml:space="preserve">                     </w:t>
      </w:r>
      <w:r w:rsidRPr="001210DE">
        <w:rPr>
          <w:rFonts w:cs="Times New Roman"/>
          <w:szCs w:val="28"/>
          <w:shd w:val="clear" w:color="auto" w:fill="FFFFFF"/>
        </w:rPr>
        <w:lastRenderedPageBreak/>
        <w:t>и подтверждающий факт вакцинации против новой коронавирусной инфекции, вызванной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C4608D">
        <w:rPr>
          <w:rFonts w:cs="Times New Roman"/>
          <w:szCs w:val="28"/>
          <w:shd w:val="clear" w:color="auto" w:fill="FFFFFF"/>
        </w:rPr>
        <w:t xml:space="preserve">COVID-19, или перенесенное заболевание новой коронавирусной </w:t>
      </w:r>
      <w:r>
        <w:rPr>
          <w:rFonts w:cs="Times New Roman"/>
          <w:szCs w:val="28"/>
          <w:shd w:val="clear" w:color="auto" w:fill="FFFFFF"/>
        </w:rPr>
        <w:t xml:space="preserve">               </w:t>
      </w:r>
      <w:r w:rsidRPr="007E3035">
        <w:rPr>
          <w:rFonts w:cs="Times New Roman"/>
          <w:spacing w:val="-4"/>
          <w:szCs w:val="28"/>
          <w:shd w:val="clear" w:color="auto" w:fill="FFFFFF"/>
        </w:rPr>
        <w:t>инфекцией, вызванной COVID-19) по первой просьбе (требованию) покупателей,</w:t>
      </w:r>
      <w:r w:rsidRPr="00C4608D">
        <w:rPr>
          <w:rFonts w:cs="Times New Roman"/>
          <w:szCs w:val="28"/>
          <w:shd w:val="clear" w:color="auto" w:fill="FFFFFF"/>
        </w:rPr>
        <w:t xml:space="preserve"> лиц, которым оказываются услуги, выполняются работы</w:t>
      </w:r>
      <w:r>
        <w:rPr>
          <w:rFonts w:cs="Times New Roman"/>
          <w:szCs w:val="28"/>
          <w:shd w:val="clear" w:color="auto" w:fill="FFFFFF"/>
        </w:rPr>
        <w:t>.</w:t>
      </w:r>
    </w:p>
    <w:p w:rsidR="007E3035" w:rsidRPr="006603DB" w:rsidRDefault="007E3035" w:rsidP="007E3035">
      <w:pPr>
        <w:shd w:val="clear" w:color="auto" w:fill="FFFFFF"/>
        <w:ind w:firstLine="708"/>
        <w:jc w:val="both"/>
        <w:rPr>
          <w:rFonts w:cs="Times New Roman"/>
          <w:szCs w:val="28"/>
        </w:rPr>
      </w:pPr>
      <w:bookmarkStart w:id="5" w:name="sub_13"/>
      <w:r>
        <w:rPr>
          <w:rFonts w:cs="Times New Roman"/>
          <w:szCs w:val="28"/>
        </w:rPr>
        <w:t>1.2</w:t>
      </w:r>
      <w:r w:rsidRPr="00BE0D90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 xml:space="preserve">Перечень исключений, не подпадающих под запрет </w:t>
      </w:r>
      <w:r w:rsidRPr="00BE0D90">
        <w:rPr>
          <w:rFonts w:cs="Times New Roman"/>
          <w:szCs w:val="28"/>
        </w:rPr>
        <w:t xml:space="preserve">на допуск </w:t>
      </w:r>
      <w:r>
        <w:rPr>
          <w:rFonts w:cs="Times New Roman"/>
          <w:szCs w:val="28"/>
        </w:rPr>
        <w:t xml:space="preserve">                            на мероприятия и в организации </w:t>
      </w:r>
      <w:r w:rsidRPr="00BE0D90">
        <w:rPr>
          <w:rFonts w:cs="Times New Roman"/>
          <w:szCs w:val="28"/>
        </w:rPr>
        <w:t>совершеннолетних граждан и работников</w:t>
      </w:r>
      <w:r>
        <w:rPr>
          <w:rFonts w:cs="Times New Roman"/>
          <w:szCs w:val="28"/>
        </w:rPr>
        <w:t xml:space="preserve">                  </w:t>
      </w:r>
      <w:r w:rsidRPr="00BE0D90">
        <w:rPr>
          <w:rFonts w:cs="Times New Roman"/>
          <w:szCs w:val="28"/>
        </w:rPr>
        <w:t xml:space="preserve"> без предъявления документа, удостоверяющего личность, и двухмерного штрихового кода (QR-кода), подтверждающего факт их вакцинации против новой </w:t>
      </w:r>
      <w:r>
        <w:rPr>
          <w:rFonts w:cs="Times New Roman"/>
          <w:szCs w:val="28"/>
        </w:rPr>
        <w:t xml:space="preserve">               </w:t>
      </w:r>
      <w:r w:rsidRPr="007E3035">
        <w:rPr>
          <w:rFonts w:cs="Times New Roman"/>
          <w:spacing w:val="-4"/>
          <w:szCs w:val="28"/>
        </w:rPr>
        <w:t>коронавирусной инфекции, вызванной COVID-19, или перенесенного заболевания</w:t>
      </w:r>
      <w:r w:rsidRPr="00BE0D90">
        <w:rPr>
          <w:rFonts w:cs="Times New Roman"/>
          <w:szCs w:val="28"/>
        </w:rPr>
        <w:t xml:space="preserve"> новой коронавирусной инфекцией, вызванной COVID-19 (либо иного документа, выданного врачом и подтверждающего факт вакцинации против новой </w:t>
      </w:r>
      <w:r w:rsidRPr="007E3035">
        <w:rPr>
          <w:rFonts w:cs="Times New Roman"/>
          <w:spacing w:val="-4"/>
          <w:szCs w:val="28"/>
        </w:rPr>
        <w:t>коронавирусной инфекции, вызванной COVID-19, или перенесенного заболевания</w:t>
      </w:r>
      <w:r w:rsidRPr="00BE0D90">
        <w:rPr>
          <w:rFonts w:cs="Times New Roman"/>
          <w:szCs w:val="28"/>
        </w:rPr>
        <w:t xml:space="preserve"> </w:t>
      </w:r>
      <w:r w:rsidRPr="007E3035">
        <w:rPr>
          <w:rFonts w:cs="Times New Roman"/>
          <w:spacing w:val="-4"/>
          <w:szCs w:val="28"/>
        </w:rPr>
        <w:t>новой коронавирусной инфекцией, вызванной COVID-19), а несовершеннолетних</w:t>
      </w:r>
      <w:r w:rsidRPr="006603DB">
        <w:rPr>
          <w:rFonts w:cs="Times New Roman"/>
          <w:szCs w:val="28"/>
        </w:rPr>
        <w:t xml:space="preserve"> граждан </w:t>
      </w:r>
      <w:r>
        <w:rPr>
          <w:rFonts w:cs="Times New Roman"/>
          <w:szCs w:val="28"/>
        </w:rPr>
        <w:t>–</w:t>
      </w:r>
      <w:r w:rsidRPr="006603DB">
        <w:rPr>
          <w:rFonts w:cs="Times New Roman"/>
          <w:szCs w:val="28"/>
        </w:rPr>
        <w:t xml:space="preserve"> без соблюдения защитного протокола, дополнен услугами операторов связи.</w:t>
      </w:r>
    </w:p>
    <w:bookmarkEnd w:id="5"/>
    <w:p w:rsidR="007E3035" w:rsidRPr="00A14C49" w:rsidRDefault="007E3035" w:rsidP="007E3035">
      <w:pPr>
        <w:ind w:firstLine="709"/>
        <w:jc w:val="both"/>
        <w:rPr>
          <w:rFonts w:eastAsia="Times New Roman" w:cs="Times New Roman"/>
          <w:szCs w:val="28"/>
          <w:lang w:eastAsia="ru-RU" w:bidi="en-US"/>
        </w:rPr>
      </w:pPr>
      <w:r>
        <w:rPr>
          <w:rFonts w:eastAsia="Times New Roman" w:cs="Times New Roman"/>
          <w:szCs w:val="28"/>
          <w:lang w:eastAsia="ru-RU" w:bidi="en-US"/>
        </w:rPr>
        <w:t xml:space="preserve">2. </w:t>
      </w:r>
      <w:r w:rsidRPr="00A14C49">
        <w:rPr>
          <w:rFonts w:eastAsia="Times New Roman" w:cs="Times New Roman"/>
          <w:szCs w:val="28"/>
          <w:lang w:eastAsia="ru-RU" w:bidi="en-US"/>
        </w:rPr>
        <w:t xml:space="preserve">Муниципальные правовые акты, в сфере предотвращения завоза </w:t>
      </w:r>
      <w:r>
        <w:rPr>
          <w:rFonts w:eastAsia="Times New Roman" w:cs="Times New Roman"/>
          <w:szCs w:val="28"/>
          <w:lang w:eastAsia="ru-RU" w:bidi="en-US"/>
        </w:rPr>
        <w:t xml:space="preserve">                                </w:t>
      </w:r>
      <w:r w:rsidRPr="00A14C49">
        <w:rPr>
          <w:rFonts w:eastAsia="Times New Roman" w:cs="Times New Roman"/>
          <w:szCs w:val="28"/>
          <w:lang w:eastAsia="ru-RU" w:bidi="en-US"/>
        </w:rPr>
        <w:t xml:space="preserve">и распространения новой коронавирусной инфекции, вызванной COVID-19, </w:t>
      </w:r>
      <w:r w:rsidRPr="00A14C49">
        <w:rPr>
          <w:rFonts w:eastAsia="Times New Roman" w:cs="Times New Roman"/>
          <w:szCs w:val="28"/>
          <w:lang w:eastAsia="ru-RU" w:bidi="en-US"/>
        </w:rPr>
        <w:br/>
        <w:t>на территории города, действуют в части, не противоречащей настоящему постановлению.</w:t>
      </w:r>
    </w:p>
    <w:p w:rsidR="007E3035" w:rsidRDefault="007E3035" w:rsidP="007E3035">
      <w:pPr>
        <w:ind w:firstLine="709"/>
        <w:jc w:val="both"/>
        <w:rPr>
          <w:rFonts w:eastAsia="Times New Roman" w:cs="Times New Roman"/>
          <w:szCs w:val="28"/>
          <w:lang w:eastAsia="ru-RU" w:bidi="en-US"/>
        </w:rPr>
      </w:pPr>
      <w:r>
        <w:rPr>
          <w:rFonts w:eastAsia="Times New Roman" w:cs="Times New Roman"/>
          <w:szCs w:val="28"/>
          <w:lang w:eastAsia="ru-RU" w:bidi="en-US"/>
        </w:rPr>
        <w:t xml:space="preserve">3. </w:t>
      </w:r>
      <w:r w:rsidRPr="00A14C49">
        <w:rPr>
          <w:rFonts w:eastAsia="Times New Roman" w:cs="Times New Roman"/>
          <w:szCs w:val="28"/>
          <w:lang w:eastAsia="ru-RU" w:bidi="en-US"/>
        </w:rPr>
        <w:t xml:space="preserve">Управлению массовых коммуникаций разместить настоящее постановление на официальном портале Администрации города: </w:t>
      </w:r>
      <w:r w:rsidRPr="007E3035">
        <w:rPr>
          <w:rStyle w:val="a8"/>
          <w:rFonts w:eastAsia="Times New Roman" w:cs="Times New Roman"/>
          <w:color w:val="auto"/>
          <w:szCs w:val="28"/>
          <w:u w:val="none"/>
          <w:lang w:eastAsia="ru-RU" w:bidi="en-US"/>
        </w:rPr>
        <w:t>www.admsurgut.ru</w:t>
      </w:r>
      <w:r w:rsidRPr="004E6B56">
        <w:rPr>
          <w:rFonts w:eastAsia="Times New Roman" w:cs="Times New Roman"/>
          <w:szCs w:val="28"/>
          <w:lang w:eastAsia="ru-RU" w:bidi="en-US"/>
        </w:rPr>
        <w:t>.</w:t>
      </w:r>
    </w:p>
    <w:p w:rsidR="007E3035" w:rsidRPr="004E6B56" w:rsidRDefault="007E3035" w:rsidP="007E3035">
      <w:pPr>
        <w:ind w:firstLine="709"/>
        <w:jc w:val="both"/>
        <w:rPr>
          <w:rFonts w:eastAsia="Times New Roman" w:cs="Times New Roman"/>
          <w:szCs w:val="28"/>
          <w:lang w:eastAsia="ru-RU" w:bidi="en-US"/>
        </w:rPr>
      </w:pPr>
      <w:r>
        <w:rPr>
          <w:rFonts w:eastAsia="Times New Roman" w:cs="Times New Roman"/>
          <w:szCs w:val="28"/>
          <w:lang w:eastAsia="ru-RU" w:bidi="en-US"/>
        </w:rPr>
        <w:t>4</w:t>
      </w:r>
      <w:r w:rsidRPr="00A14C49">
        <w:rPr>
          <w:rFonts w:eastAsia="Times New Roman" w:cs="Times New Roman"/>
          <w:szCs w:val="28"/>
          <w:lang w:eastAsia="ru-RU" w:bidi="en-US"/>
        </w:rPr>
        <w:t>. Муниципальному</w:t>
      </w:r>
      <w:r w:rsidRPr="00637D43">
        <w:rPr>
          <w:rFonts w:cs="Times New Roman"/>
          <w:szCs w:val="28"/>
        </w:rPr>
        <w:t xml:space="preserve"> казенному учреждению</w:t>
      </w:r>
      <w:r w:rsidRPr="00637D43">
        <w:rPr>
          <w:rFonts w:eastAsia="Calibri" w:cs="Times New Roman"/>
          <w:szCs w:val="28"/>
          <w:lang w:eastAsia="ru-RU"/>
        </w:rPr>
        <w:t xml:space="preserve"> «Наш город» опубликовать</w:t>
      </w:r>
      <w:r w:rsidRPr="00637D43">
        <w:rPr>
          <w:rFonts w:eastAsia="Calibri" w:cs="Times New Roman"/>
          <w:szCs w:val="28"/>
          <w:lang w:eastAsia="ru-RU"/>
        </w:rPr>
        <w:br/>
        <w:t>настоящее постановление в газете «Сургутские ведомости».</w:t>
      </w:r>
    </w:p>
    <w:p w:rsidR="007E3035" w:rsidRPr="00576535" w:rsidRDefault="007E3035" w:rsidP="007E3035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Pr="00637D43">
        <w:rPr>
          <w:rFonts w:cs="Times New Roman"/>
          <w:szCs w:val="28"/>
        </w:rPr>
        <w:t>. Настоящее</w:t>
      </w:r>
      <w:r w:rsidRPr="00576535">
        <w:rPr>
          <w:rFonts w:cs="Times New Roman"/>
          <w:szCs w:val="28"/>
        </w:rPr>
        <w:t xml:space="preserve"> постановление вступает в силу с момента его издания.                          </w:t>
      </w:r>
    </w:p>
    <w:p w:rsidR="007E3035" w:rsidRPr="00576535" w:rsidRDefault="007E3035" w:rsidP="007E3035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</w:t>
      </w:r>
      <w:r w:rsidRPr="00576535">
        <w:rPr>
          <w:rFonts w:eastAsia="Calibri" w:cs="Times New Roman"/>
          <w:szCs w:val="28"/>
        </w:rPr>
        <w:t xml:space="preserve">. Контроль за выполнением постановления </w:t>
      </w:r>
      <w:r>
        <w:rPr>
          <w:rFonts w:eastAsia="Calibri" w:cs="Times New Roman"/>
          <w:szCs w:val="28"/>
        </w:rPr>
        <w:t>оставляю за собой</w:t>
      </w:r>
      <w:r w:rsidRPr="00576535">
        <w:rPr>
          <w:rFonts w:eastAsia="Calibri" w:cs="Times New Roman"/>
          <w:szCs w:val="28"/>
        </w:rPr>
        <w:t>.</w:t>
      </w:r>
    </w:p>
    <w:p w:rsidR="007E3035" w:rsidRDefault="007E3035" w:rsidP="007E3035">
      <w:pPr>
        <w:jc w:val="both"/>
        <w:rPr>
          <w:rFonts w:eastAsia="Calibri" w:cs="Times New Roman"/>
          <w:szCs w:val="28"/>
        </w:rPr>
      </w:pPr>
    </w:p>
    <w:p w:rsidR="007E3035" w:rsidRDefault="007E3035" w:rsidP="007E3035">
      <w:pPr>
        <w:jc w:val="both"/>
        <w:rPr>
          <w:rFonts w:eastAsia="Calibri" w:cs="Times New Roman"/>
          <w:szCs w:val="28"/>
        </w:rPr>
      </w:pPr>
    </w:p>
    <w:p w:rsidR="007E3035" w:rsidRPr="00576535" w:rsidRDefault="007E3035" w:rsidP="007E3035">
      <w:pPr>
        <w:jc w:val="both"/>
        <w:rPr>
          <w:rFonts w:eastAsia="Calibri" w:cs="Times New Roman"/>
          <w:szCs w:val="28"/>
        </w:rPr>
      </w:pPr>
    </w:p>
    <w:p w:rsidR="007E3035" w:rsidRPr="00ED5E61" w:rsidRDefault="007E3035" w:rsidP="007E3035">
      <w:pPr>
        <w:rPr>
          <w:rFonts w:eastAsia="Calibri" w:cs="Times New Roman"/>
          <w:szCs w:val="28"/>
        </w:rPr>
      </w:pPr>
      <w:r w:rsidRPr="00576535">
        <w:rPr>
          <w:rFonts w:eastAsia="Calibri" w:cs="Times New Roman"/>
          <w:szCs w:val="28"/>
        </w:rPr>
        <w:t xml:space="preserve">Заместитель Главы города                                                   </w:t>
      </w:r>
      <w:r>
        <w:rPr>
          <w:rFonts w:eastAsia="Calibri" w:cs="Times New Roman"/>
          <w:szCs w:val="28"/>
        </w:rPr>
        <w:t xml:space="preserve">                А.Н. Томазова</w:t>
      </w:r>
      <w:r w:rsidRPr="00576535">
        <w:rPr>
          <w:rFonts w:eastAsia="Calibri" w:cs="Times New Roman"/>
          <w:szCs w:val="28"/>
        </w:rPr>
        <w:t xml:space="preserve"> </w:t>
      </w:r>
    </w:p>
    <w:p w:rsidR="007E3035" w:rsidRDefault="007E3035" w:rsidP="007E3035">
      <w:pPr>
        <w:spacing w:after="200" w:line="276" w:lineRule="auto"/>
        <w:jc w:val="both"/>
        <w:rPr>
          <w:rFonts w:eastAsia="Calibri" w:cs="Times New Roman"/>
          <w:bCs/>
          <w:szCs w:val="28"/>
        </w:rPr>
      </w:pPr>
    </w:p>
    <w:p w:rsidR="007E3035" w:rsidRDefault="007E3035" w:rsidP="007E3035">
      <w:pPr>
        <w:spacing w:after="200" w:line="276" w:lineRule="auto"/>
        <w:jc w:val="both"/>
        <w:rPr>
          <w:rFonts w:eastAsia="Calibri" w:cs="Times New Roman"/>
          <w:bCs/>
          <w:szCs w:val="28"/>
        </w:rPr>
      </w:pPr>
    </w:p>
    <w:p w:rsidR="00226A5C" w:rsidRPr="007E3035" w:rsidRDefault="00226A5C" w:rsidP="007E3035"/>
    <w:sectPr w:rsidR="00226A5C" w:rsidRPr="007E3035" w:rsidSect="007E30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D74" w:rsidRDefault="00437D74" w:rsidP="006A432C">
      <w:r>
        <w:separator/>
      </w:r>
    </w:p>
  </w:endnote>
  <w:endnote w:type="continuationSeparator" w:id="0">
    <w:p w:rsidR="00437D74" w:rsidRDefault="00437D74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D74" w:rsidRDefault="00437D74" w:rsidP="006A432C">
      <w:r>
        <w:separator/>
      </w:r>
    </w:p>
  </w:footnote>
  <w:footnote w:type="continuationSeparator" w:id="0">
    <w:p w:rsidR="00437D74" w:rsidRDefault="00437D74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35"/>
    <w:rsid w:val="0006632B"/>
    <w:rsid w:val="00226A5C"/>
    <w:rsid w:val="00236B00"/>
    <w:rsid w:val="00243839"/>
    <w:rsid w:val="00437D74"/>
    <w:rsid w:val="00513E13"/>
    <w:rsid w:val="005B750F"/>
    <w:rsid w:val="006A432C"/>
    <w:rsid w:val="006A73EC"/>
    <w:rsid w:val="00787401"/>
    <w:rsid w:val="007E3035"/>
    <w:rsid w:val="00C6391E"/>
    <w:rsid w:val="00FC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7E3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E30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3351</Characters>
  <Application>Microsoft Office Word</Application>
  <DocSecurity>0</DocSecurity>
  <Lines>27</Lines>
  <Paragraphs>7</Paragraphs>
  <ScaleCrop>false</ScaleCrop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2022-01-10T05:56:00Z</dcterms:created>
  <dcterms:modified xsi:type="dcterms:W3CDTF">2022-01-10T05:56:00Z</dcterms:modified>
</cp:coreProperties>
</file>