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3129" w:rsidRDefault="00433129" w:rsidP="00656C1A">
      <w:pPr>
        <w:spacing w:line="120" w:lineRule="atLeast"/>
        <w:jc w:val="center"/>
        <w:rPr>
          <w:sz w:val="24"/>
          <w:szCs w:val="24"/>
        </w:rPr>
      </w:pPr>
      <w:bookmarkStart w:id="0" w:name="_GoBack"/>
      <w:bookmarkEnd w:id="0"/>
    </w:p>
    <w:p w:rsidR="00433129" w:rsidRDefault="00433129" w:rsidP="00656C1A">
      <w:pPr>
        <w:spacing w:line="120" w:lineRule="atLeast"/>
        <w:jc w:val="center"/>
        <w:rPr>
          <w:sz w:val="24"/>
          <w:szCs w:val="24"/>
        </w:rPr>
      </w:pPr>
    </w:p>
    <w:p w:rsidR="00433129" w:rsidRPr="00852378" w:rsidRDefault="00433129" w:rsidP="00656C1A">
      <w:pPr>
        <w:spacing w:line="120" w:lineRule="atLeast"/>
        <w:jc w:val="center"/>
        <w:rPr>
          <w:sz w:val="10"/>
          <w:szCs w:val="10"/>
        </w:rPr>
      </w:pPr>
    </w:p>
    <w:p w:rsidR="00433129" w:rsidRDefault="00433129" w:rsidP="00656C1A">
      <w:pPr>
        <w:spacing w:line="120" w:lineRule="atLeast"/>
        <w:jc w:val="center"/>
        <w:rPr>
          <w:sz w:val="10"/>
          <w:szCs w:val="24"/>
        </w:rPr>
      </w:pPr>
    </w:p>
    <w:p w:rsidR="00433129" w:rsidRPr="005541F0" w:rsidRDefault="00433129" w:rsidP="00656C1A">
      <w:pPr>
        <w:spacing w:line="120" w:lineRule="atLeast"/>
        <w:jc w:val="center"/>
        <w:rPr>
          <w:sz w:val="26"/>
          <w:szCs w:val="24"/>
        </w:rPr>
      </w:pPr>
      <w:r w:rsidRPr="005541F0">
        <w:rPr>
          <w:sz w:val="26"/>
          <w:szCs w:val="24"/>
        </w:rPr>
        <w:t>МУНИЦИПАЛЬНОЕ ОБРАЗОВАНИЕ</w:t>
      </w:r>
    </w:p>
    <w:p w:rsidR="00433129" w:rsidRDefault="00433129" w:rsidP="00656C1A">
      <w:pPr>
        <w:spacing w:line="120" w:lineRule="atLeast"/>
        <w:jc w:val="center"/>
        <w:rPr>
          <w:sz w:val="26"/>
          <w:szCs w:val="24"/>
        </w:rPr>
      </w:pPr>
      <w:r w:rsidRPr="005541F0">
        <w:rPr>
          <w:sz w:val="26"/>
          <w:szCs w:val="24"/>
        </w:rPr>
        <w:t>ГОРОДСКОЙ ОКРУГ СУРГУТ</w:t>
      </w:r>
    </w:p>
    <w:p w:rsidR="00433129" w:rsidRPr="005541F0" w:rsidRDefault="00433129" w:rsidP="00656C1A">
      <w:pPr>
        <w:spacing w:line="120" w:lineRule="atLeast"/>
        <w:jc w:val="center"/>
        <w:rPr>
          <w:sz w:val="26"/>
          <w:szCs w:val="24"/>
        </w:rPr>
      </w:pPr>
      <w:r>
        <w:rPr>
          <w:sz w:val="26"/>
        </w:rPr>
        <w:t>ХАНТЫ-МАНСИЙСКОГО АВТОНОМНОГО ОКРУГА – ЮГРЫ</w:t>
      </w:r>
    </w:p>
    <w:p w:rsidR="00433129" w:rsidRPr="005649E4" w:rsidRDefault="00433129" w:rsidP="00656C1A">
      <w:pPr>
        <w:spacing w:line="120" w:lineRule="atLeast"/>
        <w:jc w:val="center"/>
        <w:rPr>
          <w:sz w:val="18"/>
          <w:szCs w:val="24"/>
        </w:rPr>
      </w:pPr>
    </w:p>
    <w:p w:rsidR="00433129" w:rsidRPr="00656C1A" w:rsidRDefault="00433129" w:rsidP="00656C1A">
      <w:pPr>
        <w:jc w:val="center"/>
        <w:rPr>
          <w:b/>
          <w:sz w:val="26"/>
          <w:szCs w:val="26"/>
        </w:rPr>
      </w:pPr>
      <w:r w:rsidRPr="00656C1A">
        <w:rPr>
          <w:b/>
          <w:sz w:val="26"/>
          <w:szCs w:val="26"/>
        </w:rPr>
        <w:t>АДМИНИСТРАЦИЯ ГОРОДА</w:t>
      </w:r>
    </w:p>
    <w:p w:rsidR="00433129" w:rsidRPr="005541F0" w:rsidRDefault="00433129" w:rsidP="00656C1A">
      <w:pPr>
        <w:spacing w:line="120" w:lineRule="atLeast"/>
        <w:jc w:val="center"/>
        <w:rPr>
          <w:sz w:val="18"/>
          <w:szCs w:val="24"/>
        </w:rPr>
      </w:pPr>
    </w:p>
    <w:p w:rsidR="00433129" w:rsidRPr="005541F0" w:rsidRDefault="00433129" w:rsidP="00656C1A">
      <w:pPr>
        <w:spacing w:line="120" w:lineRule="atLeast"/>
        <w:jc w:val="center"/>
        <w:rPr>
          <w:sz w:val="20"/>
          <w:szCs w:val="24"/>
        </w:rPr>
      </w:pPr>
    </w:p>
    <w:p w:rsidR="00433129" w:rsidRPr="00656C1A" w:rsidRDefault="00433129" w:rsidP="00656C1A">
      <w:pPr>
        <w:jc w:val="center"/>
        <w:rPr>
          <w:b/>
          <w:sz w:val="30"/>
          <w:szCs w:val="30"/>
        </w:rPr>
      </w:pPr>
      <w:r w:rsidRPr="001F461F">
        <w:rPr>
          <w:b/>
          <w:sz w:val="30"/>
          <w:szCs w:val="30"/>
        </w:rPr>
        <w:t>ПОСТАНОВЛЕНИЕ</w:t>
      </w:r>
    </w:p>
    <w:p w:rsidR="00433129" w:rsidRDefault="00433129" w:rsidP="00656C1A">
      <w:pPr>
        <w:spacing w:line="120" w:lineRule="atLeast"/>
        <w:jc w:val="center"/>
        <w:rPr>
          <w:sz w:val="30"/>
          <w:szCs w:val="24"/>
        </w:rPr>
      </w:pPr>
    </w:p>
    <w:p w:rsidR="00433129" w:rsidRPr="00656C1A" w:rsidRDefault="00433129" w:rsidP="008A44EC">
      <w:pPr>
        <w:jc w:val="center"/>
        <w:rPr>
          <w:sz w:val="20"/>
          <w:szCs w:val="20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7"/>
        <w:gridCol w:w="474"/>
        <w:gridCol w:w="140"/>
        <w:gridCol w:w="1498"/>
        <w:gridCol w:w="285"/>
        <w:gridCol w:w="345"/>
        <w:gridCol w:w="518"/>
        <w:gridCol w:w="4683"/>
        <w:gridCol w:w="235"/>
        <w:gridCol w:w="1313"/>
      </w:tblGrid>
      <w:tr w:rsidR="00433129" w:rsidRPr="00F8214F" w:rsidTr="0097057A">
        <w:tc>
          <w:tcPr>
            <w:tcW w:w="137" w:type="dxa"/>
            <w:noWrap/>
            <w:tcMar>
              <w:left w:w="0" w:type="dxa"/>
              <w:right w:w="0" w:type="dxa"/>
            </w:tcMar>
          </w:tcPr>
          <w:p w:rsidR="00433129" w:rsidRPr="00F8214F" w:rsidRDefault="00433129" w:rsidP="00006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</w:p>
        </w:tc>
        <w:tc>
          <w:tcPr>
            <w:tcW w:w="474" w:type="dxa"/>
            <w:tcBorders>
              <w:bottom w:val="single" w:sz="4" w:space="0" w:color="auto"/>
            </w:tcBorders>
            <w:noWrap/>
          </w:tcPr>
          <w:p w:rsidR="00433129" w:rsidRPr="00F8214F" w:rsidRDefault="00EE2D8F" w:rsidP="00A63FB0">
            <w:pPr>
              <w:jc w:val="center"/>
              <w:rPr>
                <w:sz w:val="24"/>
                <w:szCs w:val="24"/>
              </w:rPr>
            </w:pPr>
            <w:bookmarkStart w:id="1" w:name="dd"/>
            <w:bookmarkEnd w:id="1"/>
            <w:r>
              <w:rPr>
                <w:sz w:val="24"/>
                <w:szCs w:val="24"/>
              </w:rPr>
              <w:t>30</w:t>
            </w:r>
          </w:p>
        </w:tc>
        <w:tc>
          <w:tcPr>
            <w:tcW w:w="140" w:type="dxa"/>
            <w:noWrap/>
            <w:tcMar>
              <w:left w:w="0" w:type="dxa"/>
              <w:right w:w="0" w:type="dxa"/>
            </w:tcMar>
          </w:tcPr>
          <w:p w:rsidR="00433129" w:rsidRPr="00F8214F" w:rsidRDefault="00433129" w:rsidP="00193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498" w:type="dxa"/>
            <w:tcBorders>
              <w:bottom w:val="single" w:sz="4" w:space="0" w:color="auto"/>
            </w:tcBorders>
            <w:noWrap/>
          </w:tcPr>
          <w:p w:rsidR="00433129" w:rsidRPr="00F8214F" w:rsidRDefault="00EE2D8F" w:rsidP="00AB4194">
            <w:pPr>
              <w:jc w:val="center"/>
              <w:rPr>
                <w:sz w:val="24"/>
                <w:szCs w:val="24"/>
              </w:rPr>
            </w:pPr>
            <w:bookmarkStart w:id="2" w:name="mm"/>
            <w:bookmarkEnd w:id="2"/>
            <w:r>
              <w:rPr>
                <w:sz w:val="24"/>
                <w:szCs w:val="24"/>
              </w:rPr>
              <w:t>12</w:t>
            </w:r>
          </w:p>
        </w:tc>
        <w:tc>
          <w:tcPr>
            <w:tcW w:w="285" w:type="dxa"/>
            <w:noWrap/>
          </w:tcPr>
          <w:p w:rsidR="00433129" w:rsidRPr="00A63FB0" w:rsidRDefault="00433129" w:rsidP="00AB4194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20</w:t>
            </w:r>
          </w:p>
        </w:tc>
        <w:tc>
          <w:tcPr>
            <w:tcW w:w="345" w:type="dxa"/>
            <w:tcBorders>
              <w:bottom w:val="single" w:sz="4" w:space="0" w:color="auto"/>
            </w:tcBorders>
            <w:noWrap/>
            <w:tcMar>
              <w:left w:w="85" w:type="dxa"/>
            </w:tcMar>
          </w:tcPr>
          <w:p w:rsidR="00433129" w:rsidRPr="00A3761A" w:rsidRDefault="00EE2D8F" w:rsidP="00A3761A">
            <w:pPr>
              <w:rPr>
                <w:sz w:val="24"/>
                <w:szCs w:val="24"/>
              </w:rPr>
            </w:pPr>
            <w:bookmarkStart w:id="3" w:name="yy"/>
            <w:bookmarkEnd w:id="3"/>
            <w:r>
              <w:rPr>
                <w:sz w:val="24"/>
                <w:szCs w:val="24"/>
              </w:rPr>
              <w:t>21</w:t>
            </w:r>
          </w:p>
        </w:tc>
        <w:tc>
          <w:tcPr>
            <w:tcW w:w="518" w:type="dxa"/>
            <w:noWrap/>
          </w:tcPr>
          <w:p w:rsidR="00433129" w:rsidRPr="00F8214F" w:rsidRDefault="00433129" w:rsidP="000060EC">
            <w:pPr>
              <w:rPr>
                <w:sz w:val="24"/>
                <w:szCs w:val="24"/>
              </w:rPr>
            </w:pPr>
          </w:p>
        </w:tc>
        <w:tc>
          <w:tcPr>
            <w:tcW w:w="4683" w:type="dxa"/>
            <w:noWrap/>
          </w:tcPr>
          <w:p w:rsidR="00433129" w:rsidRPr="00F8214F" w:rsidRDefault="00433129" w:rsidP="000060EC">
            <w:pPr>
              <w:rPr>
                <w:sz w:val="24"/>
                <w:szCs w:val="24"/>
              </w:rPr>
            </w:pPr>
          </w:p>
        </w:tc>
        <w:tc>
          <w:tcPr>
            <w:tcW w:w="235" w:type="dxa"/>
            <w:noWrap/>
          </w:tcPr>
          <w:p w:rsidR="00433129" w:rsidRPr="00AB4194" w:rsidRDefault="00433129" w:rsidP="00006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1313" w:type="dxa"/>
            <w:tcBorders>
              <w:bottom w:val="single" w:sz="4" w:space="0" w:color="auto"/>
            </w:tcBorders>
            <w:noWrap/>
          </w:tcPr>
          <w:p w:rsidR="00433129" w:rsidRPr="00F8214F" w:rsidRDefault="00EE2D8F" w:rsidP="00AB4194">
            <w:pPr>
              <w:jc w:val="center"/>
              <w:rPr>
                <w:sz w:val="24"/>
                <w:szCs w:val="24"/>
              </w:rPr>
            </w:pPr>
            <w:bookmarkStart w:id="4" w:name="NumDoc"/>
            <w:bookmarkEnd w:id="4"/>
            <w:r>
              <w:rPr>
                <w:sz w:val="24"/>
                <w:szCs w:val="24"/>
              </w:rPr>
              <w:t>11523</w:t>
            </w:r>
          </w:p>
        </w:tc>
      </w:tr>
    </w:tbl>
    <w:p w:rsidR="00433129" w:rsidRPr="00C725A6" w:rsidRDefault="00433129" w:rsidP="00C725A6">
      <w:pPr>
        <w:rPr>
          <w:rFonts w:cs="Times New Roman"/>
          <w:szCs w:val="28"/>
        </w:rPr>
      </w:pPr>
    </w:p>
    <w:p w:rsidR="00433129" w:rsidRDefault="00433129" w:rsidP="00433129">
      <w:pPr>
        <w:rPr>
          <w:sz w:val="26"/>
          <w:szCs w:val="26"/>
        </w:rPr>
      </w:pPr>
      <w:r>
        <w:rPr>
          <w:sz w:val="26"/>
          <w:szCs w:val="26"/>
        </w:rPr>
        <w:t xml:space="preserve">Об утверждении муниципального </w:t>
      </w:r>
    </w:p>
    <w:p w:rsidR="00433129" w:rsidRDefault="00433129" w:rsidP="00433129">
      <w:pPr>
        <w:rPr>
          <w:sz w:val="26"/>
          <w:szCs w:val="26"/>
        </w:rPr>
      </w:pPr>
      <w:r>
        <w:rPr>
          <w:sz w:val="26"/>
          <w:szCs w:val="26"/>
        </w:rPr>
        <w:t>задания на оказание муниципальных</w:t>
      </w:r>
    </w:p>
    <w:p w:rsidR="00433129" w:rsidRDefault="00433129" w:rsidP="00433129">
      <w:pPr>
        <w:rPr>
          <w:sz w:val="26"/>
          <w:szCs w:val="26"/>
        </w:rPr>
      </w:pPr>
      <w:r>
        <w:rPr>
          <w:sz w:val="26"/>
          <w:szCs w:val="26"/>
        </w:rPr>
        <w:t xml:space="preserve">услуг, выполнение работ </w:t>
      </w:r>
    </w:p>
    <w:p w:rsidR="00433129" w:rsidRDefault="00433129" w:rsidP="00433129">
      <w:pPr>
        <w:rPr>
          <w:sz w:val="26"/>
          <w:szCs w:val="26"/>
        </w:rPr>
      </w:pPr>
      <w:r>
        <w:rPr>
          <w:sz w:val="26"/>
          <w:szCs w:val="26"/>
        </w:rPr>
        <w:t xml:space="preserve">муниципальному бюджетному </w:t>
      </w:r>
    </w:p>
    <w:p w:rsidR="00433129" w:rsidRDefault="00433129" w:rsidP="00433129">
      <w:pPr>
        <w:rPr>
          <w:sz w:val="26"/>
          <w:szCs w:val="26"/>
        </w:rPr>
      </w:pPr>
      <w:r>
        <w:rPr>
          <w:sz w:val="26"/>
          <w:szCs w:val="26"/>
        </w:rPr>
        <w:t xml:space="preserve">общеобразовательному учреждению </w:t>
      </w:r>
    </w:p>
    <w:p w:rsidR="00433129" w:rsidRDefault="00433129" w:rsidP="00433129">
      <w:pPr>
        <w:rPr>
          <w:sz w:val="26"/>
          <w:szCs w:val="26"/>
        </w:rPr>
      </w:pPr>
      <w:r>
        <w:rPr>
          <w:sz w:val="26"/>
          <w:szCs w:val="26"/>
        </w:rPr>
        <w:t xml:space="preserve">лицею № 1 на 2022 год и плановый </w:t>
      </w:r>
    </w:p>
    <w:p w:rsidR="00433129" w:rsidRDefault="00433129" w:rsidP="00433129">
      <w:pPr>
        <w:rPr>
          <w:sz w:val="26"/>
          <w:szCs w:val="26"/>
        </w:rPr>
      </w:pPr>
      <w:r>
        <w:rPr>
          <w:sz w:val="26"/>
          <w:szCs w:val="26"/>
        </w:rPr>
        <w:t>период 2023 и 2024 годов</w:t>
      </w:r>
    </w:p>
    <w:p w:rsidR="00433129" w:rsidRDefault="00433129" w:rsidP="00433129">
      <w:pPr>
        <w:rPr>
          <w:sz w:val="26"/>
          <w:szCs w:val="26"/>
        </w:rPr>
      </w:pPr>
    </w:p>
    <w:p w:rsidR="00433129" w:rsidRDefault="00433129" w:rsidP="00433129">
      <w:pPr>
        <w:rPr>
          <w:sz w:val="26"/>
          <w:szCs w:val="26"/>
        </w:rPr>
      </w:pPr>
    </w:p>
    <w:p w:rsidR="00433129" w:rsidRDefault="00433129" w:rsidP="00433129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соответствии со статьей 69.2 Бюджетного кодекса Российской Федерации, решением Думы города от 22.12.2021 № 51-</w:t>
      </w:r>
      <w:r>
        <w:rPr>
          <w:sz w:val="26"/>
          <w:szCs w:val="26"/>
          <w:lang w:val="en-US"/>
        </w:rPr>
        <w:t>VII</w:t>
      </w:r>
      <w:r>
        <w:rPr>
          <w:sz w:val="26"/>
          <w:szCs w:val="26"/>
        </w:rPr>
        <w:t xml:space="preserve"> ДГ «О бюджете городского округа Сургут Ханты-Мансийского автономного округа – Югры на 2022 год и плановый </w:t>
      </w:r>
      <w:r>
        <w:rPr>
          <w:sz w:val="26"/>
          <w:szCs w:val="26"/>
        </w:rPr>
        <w:br/>
        <w:t xml:space="preserve">период 2023 – 2024 годов», постановлением Администрации города от 04.10.2016 </w:t>
      </w:r>
      <w:r>
        <w:rPr>
          <w:sz w:val="26"/>
          <w:szCs w:val="26"/>
        </w:rPr>
        <w:br/>
        <w:t xml:space="preserve">№ 7339 «Об утверждении порядка формирования муниципального задания </w:t>
      </w:r>
      <w:r>
        <w:rPr>
          <w:sz w:val="26"/>
          <w:szCs w:val="26"/>
        </w:rPr>
        <w:br/>
        <w:t xml:space="preserve">на оказание муниципальных услуг (выполнение работ) муниципальными </w:t>
      </w:r>
      <w:r>
        <w:rPr>
          <w:sz w:val="26"/>
          <w:szCs w:val="26"/>
        </w:rPr>
        <w:br/>
        <w:t xml:space="preserve">учреждениями и финансового обеспечения выполнения муниципального задания», распоряжениями Администрации города от </w:t>
      </w:r>
      <w:r>
        <w:rPr>
          <w:bCs/>
          <w:sz w:val="26"/>
          <w:szCs w:val="26"/>
        </w:rPr>
        <w:t xml:space="preserve">30.12.2005 № 3686 «Об утверждении </w:t>
      </w:r>
      <w:r>
        <w:rPr>
          <w:bCs/>
          <w:sz w:val="26"/>
          <w:szCs w:val="26"/>
        </w:rPr>
        <w:br/>
        <w:t xml:space="preserve">Регламента Администрации города», от 21.04.2021 № 552 «О распределении </w:t>
      </w:r>
      <w:r>
        <w:rPr>
          <w:bCs/>
          <w:sz w:val="26"/>
          <w:szCs w:val="26"/>
        </w:rPr>
        <w:br/>
        <w:t xml:space="preserve">отдельных полномочий Главы города между высшими должностными лицами </w:t>
      </w:r>
      <w:r>
        <w:rPr>
          <w:bCs/>
          <w:sz w:val="26"/>
          <w:szCs w:val="26"/>
        </w:rPr>
        <w:br/>
        <w:t>Администрации города»</w:t>
      </w:r>
      <w:r>
        <w:rPr>
          <w:sz w:val="26"/>
          <w:szCs w:val="26"/>
        </w:rPr>
        <w:t>:</w:t>
      </w:r>
    </w:p>
    <w:p w:rsidR="00433129" w:rsidRDefault="00433129" w:rsidP="00433129">
      <w:pPr>
        <w:tabs>
          <w:tab w:val="left" w:pos="851"/>
          <w:tab w:val="left" w:pos="993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 Утвердить муниципальное задание на оказание муниципальных услуг, </w:t>
      </w:r>
      <w:r>
        <w:rPr>
          <w:sz w:val="26"/>
          <w:szCs w:val="26"/>
        </w:rPr>
        <w:br/>
        <w:t xml:space="preserve">выполнение работ на 2022 год и плановый период 2023 и 2024 годов </w:t>
      </w:r>
      <w:bookmarkStart w:id="5" w:name="_Hlk56856469"/>
      <w:r>
        <w:rPr>
          <w:sz w:val="26"/>
          <w:szCs w:val="26"/>
        </w:rPr>
        <w:t xml:space="preserve">муниципальному бюджетному общеобразовательному учреждению лицею </w:t>
      </w:r>
      <w:bookmarkEnd w:id="5"/>
      <w:r>
        <w:rPr>
          <w:sz w:val="26"/>
          <w:szCs w:val="26"/>
        </w:rPr>
        <w:t>№ 1 согласно приложению.</w:t>
      </w:r>
    </w:p>
    <w:p w:rsidR="00433129" w:rsidRDefault="00433129" w:rsidP="00433129">
      <w:pPr>
        <w:tabs>
          <w:tab w:val="left" w:pos="851"/>
          <w:tab w:val="left" w:pos="993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 Руководителю муниципального бюджетного общеобразователь-</w:t>
      </w:r>
      <w:r>
        <w:rPr>
          <w:sz w:val="26"/>
          <w:szCs w:val="26"/>
        </w:rPr>
        <w:br/>
        <w:t xml:space="preserve">ного учреждения лицея № 1 обеспечить выполнение муниципального задания </w:t>
      </w:r>
      <w:r>
        <w:rPr>
          <w:sz w:val="26"/>
          <w:szCs w:val="26"/>
        </w:rPr>
        <w:br/>
        <w:t xml:space="preserve">на оказание муниципальных услуг, выполнение работ в 2022 году и плановом </w:t>
      </w:r>
      <w:r>
        <w:rPr>
          <w:sz w:val="26"/>
          <w:szCs w:val="26"/>
        </w:rPr>
        <w:br/>
        <w:t>периоде 2023 и 2024 годов.</w:t>
      </w:r>
    </w:p>
    <w:p w:rsidR="00433129" w:rsidRDefault="00433129" w:rsidP="00433129">
      <w:pPr>
        <w:tabs>
          <w:tab w:val="left" w:pos="851"/>
          <w:tab w:val="left" w:pos="993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 Департаменту образования Администрации города обеспечить предостав-ление субсидии на финансовое обеспечение выполнения муниципального задания </w:t>
      </w:r>
      <w:r>
        <w:rPr>
          <w:sz w:val="26"/>
          <w:szCs w:val="26"/>
        </w:rPr>
        <w:br/>
        <w:t>на оказание муниципальных услуг, выполнение работ муниципальному бюджет-</w:t>
      </w:r>
      <w:r>
        <w:rPr>
          <w:sz w:val="26"/>
          <w:szCs w:val="26"/>
        </w:rPr>
        <w:br/>
        <w:t>ному общеобразовательному учреждению лицею № 1 в 2022 году и плановом периоде 2023 и 2024 годов в порядке, установленном нормативными правовыми актами.</w:t>
      </w:r>
    </w:p>
    <w:p w:rsidR="00433129" w:rsidRDefault="00433129" w:rsidP="00433129">
      <w:pPr>
        <w:tabs>
          <w:tab w:val="left" w:pos="851"/>
          <w:tab w:val="left" w:pos="993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4. Признать утратившими силу постановления Администрации города:</w:t>
      </w:r>
    </w:p>
    <w:p w:rsidR="00433129" w:rsidRDefault="00433129" w:rsidP="00433129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- от 14.01.2021 № 184 «Об утверждении муниципального задания </w:t>
      </w:r>
      <w:r>
        <w:rPr>
          <w:sz w:val="26"/>
          <w:szCs w:val="26"/>
        </w:rPr>
        <w:br/>
        <w:t>на оказание муниципальных услуг, выполнение работ муниципальному бюджет-</w:t>
      </w:r>
      <w:r>
        <w:rPr>
          <w:sz w:val="26"/>
          <w:szCs w:val="26"/>
        </w:rPr>
        <w:br/>
        <w:t xml:space="preserve">ному общеобразовательному учреждению лицею № 1 на 2021 год и плановый период </w:t>
      </w:r>
      <w:r>
        <w:rPr>
          <w:sz w:val="26"/>
          <w:szCs w:val="26"/>
        </w:rPr>
        <w:br/>
        <w:t>2022 и 2023 годов»;</w:t>
      </w:r>
    </w:p>
    <w:p w:rsidR="00433129" w:rsidRDefault="00433129" w:rsidP="00433129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от 25.06.2021 № 5302 «О внесении изменения в постановление Админи-страции города от 14.01.2021 № 184 «Об утверждении муниципального задания </w:t>
      </w:r>
      <w:r>
        <w:rPr>
          <w:sz w:val="26"/>
          <w:szCs w:val="26"/>
        </w:rPr>
        <w:br/>
        <w:t xml:space="preserve">на оказание муниципальных услуг, выполнение работ муниципальному бюджетному общеобразовательному учреждению лицею № 1 на 2021 год и плановый период </w:t>
      </w:r>
      <w:r>
        <w:rPr>
          <w:sz w:val="26"/>
          <w:szCs w:val="26"/>
        </w:rPr>
        <w:br/>
        <w:t>2022 и 2023 годов»;</w:t>
      </w:r>
    </w:p>
    <w:p w:rsidR="00433129" w:rsidRDefault="00433129" w:rsidP="00433129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от 17.11.2021 № 9819 «О внесении изменения в постановление Админи-страции города от 14.01.2021 № 184 «Об утверждении муниципального задания </w:t>
      </w:r>
      <w:r>
        <w:rPr>
          <w:sz w:val="26"/>
          <w:szCs w:val="26"/>
        </w:rPr>
        <w:br/>
        <w:t xml:space="preserve">на оказание муниципальных услуг, выполнение работ муниципальному бюджетному общеобразовательному учреждению лицею № 1 на 2021 год и плановый период </w:t>
      </w:r>
      <w:r>
        <w:rPr>
          <w:sz w:val="26"/>
          <w:szCs w:val="26"/>
        </w:rPr>
        <w:br/>
        <w:t>2022 и 2023 годов».</w:t>
      </w:r>
    </w:p>
    <w:p w:rsidR="00433129" w:rsidRDefault="00433129" w:rsidP="00433129">
      <w:pPr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>
        <w:rPr>
          <w:sz w:val="26"/>
          <w:szCs w:val="26"/>
        </w:rPr>
        <w:t>5. Управлению массовых коммуникаций разместить настоящее постановление на официальном портале Администрации города:</w:t>
      </w:r>
      <w:r>
        <w:rPr>
          <w:bCs/>
          <w:sz w:val="26"/>
          <w:szCs w:val="26"/>
        </w:rPr>
        <w:t xml:space="preserve"> </w:t>
      </w:r>
      <w:r>
        <w:rPr>
          <w:bCs/>
          <w:sz w:val="26"/>
          <w:szCs w:val="26"/>
          <w:lang w:val="en-US"/>
        </w:rPr>
        <w:t>www</w:t>
      </w:r>
      <w:r>
        <w:rPr>
          <w:bCs/>
          <w:sz w:val="26"/>
          <w:szCs w:val="26"/>
        </w:rPr>
        <w:t>.</w:t>
      </w:r>
      <w:r>
        <w:rPr>
          <w:bCs/>
          <w:sz w:val="26"/>
          <w:szCs w:val="26"/>
          <w:lang w:val="en-US"/>
        </w:rPr>
        <w:t>admsurgut</w:t>
      </w:r>
      <w:r>
        <w:rPr>
          <w:bCs/>
          <w:sz w:val="26"/>
          <w:szCs w:val="26"/>
        </w:rPr>
        <w:t>.</w:t>
      </w:r>
      <w:r>
        <w:rPr>
          <w:bCs/>
          <w:sz w:val="26"/>
          <w:szCs w:val="26"/>
          <w:lang w:val="en-US"/>
        </w:rPr>
        <w:t>ru</w:t>
      </w:r>
      <w:r>
        <w:rPr>
          <w:bCs/>
          <w:sz w:val="26"/>
          <w:szCs w:val="26"/>
        </w:rPr>
        <w:t>.</w:t>
      </w:r>
    </w:p>
    <w:p w:rsidR="00433129" w:rsidRDefault="00433129" w:rsidP="00433129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bCs/>
          <w:sz w:val="26"/>
          <w:szCs w:val="26"/>
        </w:rPr>
        <w:t>6.</w:t>
      </w:r>
      <w:r>
        <w:rPr>
          <w:sz w:val="26"/>
          <w:szCs w:val="26"/>
        </w:rPr>
        <w:t xml:space="preserve"> Н</w:t>
      </w:r>
      <w:r>
        <w:rPr>
          <w:bCs/>
          <w:sz w:val="26"/>
          <w:szCs w:val="26"/>
        </w:rPr>
        <w:t>астоящее постановление вступает в силу с момента его издания                                      и распространяется на правоотношения, возникшие с 01.01.2022.</w:t>
      </w:r>
    </w:p>
    <w:p w:rsidR="00433129" w:rsidRDefault="00433129" w:rsidP="00433129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7. Контроль за выполнением постановления оставляю за собой.</w:t>
      </w:r>
    </w:p>
    <w:p w:rsidR="00433129" w:rsidRDefault="00433129" w:rsidP="00433129">
      <w:pPr>
        <w:rPr>
          <w:rFonts w:eastAsia="Times New Roman" w:cs="Times New Roman"/>
          <w:sz w:val="26"/>
          <w:szCs w:val="26"/>
          <w:lang w:eastAsia="ru-RU"/>
        </w:rPr>
      </w:pPr>
    </w:p>
    <w:p w:rsidR="00433129" w:rsidRDefault="00433129" w:rsidP="00433129">
      <w:pPr>
        <w:rPr>
          <w:sz w:val="26"/>
          <w:szCs w:val="26"/>
        </w:rPr>
      </w:pPr>
    </w:p>
    <w:p w:rsidR="00433129" w:rsidRDefault="00433129" w:rsidP="00433129">
      <w:pPr>
        <w:rPr>
          <w:sz w:val="26"/>
          <w:szCs w:val="26"/>
        </w:rPr>
      </w:pPr>
    </w:p>
    <w:p w:rsidR="00433129" w:rsidRDefault="00433129" w:rsidP="00433129">
      <w:pPr>
        <w:rPr>
          <w:sz w:val="26"/>
          <w:szCs w:val="26"/>
        </w:rPr>
      </w:pPr>
      <w:r>
        <w:rPr>
          <w:sz w:val="26"/>
          <w:szCs w:val="26"/>
        </w:rPr>
        <w:t>Заместитель Главы города                                                                              А.Н. Томазова</w:t>
      </w:r>
    </w:p>
    <w:sectPr w:rsidR="00433129" w:rsidSect="00433129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78E0" w:rsidRDefault="00C378E0" w:rsidP="00433129">
      <w:r>
        <w:separator/>
      </w:r>
    </w:p>
  </w:endnote>
  <w:endnote w:type="continuationSeparator" w:id="0">
    <w:p w:rsidR="00C378E0" w:rsidRDefault="00C378E0" w:rsidP="004331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78E0" w:rsidRDefault="00C378E0" w:rsidP="00433129">
      <w:r>
        <w:separator/>
      </w:r>
    </w:p>
  </w:footnote>
  <w:footnote w:type="continuationSeparator" w:id="0">
    <w:p w:rsidR="00C378E0" w:rsidRDefault="00C378E0" w:rsidP="004331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0"/>
        <w:szCs w:val="20"/>
      </w:rPr>
      <w:id w:val="1829863458"/>
      <w:docPartObj>
        <w:docPartGallery w:val="Page Numbers (Top of Page)"/>
        <w:docPartUnique/>
      </w:docPartObj>
    </w:sdtPr>
    <w:sdtEndPr/>
    <w:sdtContent>
      <w:p w:rsidR="00433129" w:rsidRPr="00433129" w:rsidRDefault="00433129">
        <w:pPr>
          <w:pStyle w:val="a4"/>
          <w:jc w:val="center"/>
          <w:rPr>
            <w:sz w:val="20"/>
            <w:szCs w:val="20"/>
          </w:rPr>
        </w:pPr>
        <w:r w:rsidRPr="00433129">
          <w:rPr>
            <w:sz w:val="20"/>
            <w:szCs w:val="20"/>
          </w:rPr>
          <w:fldChar w:fldCharType="begin"/>
        </w:r>
        <w:r w:rsidRPr="00433129">
          <w:rPr>
            <w:sz w:val="20"/>
            <w:szCs w:val="20"/>
          </w:rPr>
          <w:instrText>PAGE   \* MERGEFORMAT</w:instrText>
        </w:r>
        <w:r w:rsidRPr="00433129">
          <w:rPr>
            <w:sz w:val="20"/>
            <w:szCs w:val="20"/>
          </w:rPr>
          <w:fldChar w:fldCharType="separate"/>
        </w:r>
        <w:r w:rsidR="00EE2D8F">
          <w:rPr>
            <w:noProof/>
            <w:sz w:val="20"/>
            <w:szCs w:val="20"/>
          </w:rPr>
          <w:t>2</w:t>
        </w:r>
        <w:r w:rsidRPr="00433129">
          <w:rPr>
            <w:sz w:val="20"/>
            <w:szCs w:val="20"/>
          </w:rPr>
          <w:fldChar w:fldCharType="end"/>
        </w:r>
      </w:p>
    </w:sdtContent>
  </w:sdt>
  <w:p w:rsidR="001E6248" w:rsidRDefault="00EE2D8F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3129"/>
    <w:rsid w:val="000071A4"/>
    <w:rsid w:val="00164583"/>
    <w:rsid w:val="00433129"/>
    <w:rsid w:val="00C378E0"/>
    <w:rsid w:val="00CE25DE"/>
    <w:rsid w:val="00E178CA"/>
    <w:rsid w:val="00E916B4"/>
    <w:rsid w:val="00EE2D8F"/>
    <w:rsid w:val="00F14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78A2B50-1D64-4B92-8BB8-366A9FF122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16B4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331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3312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33129"/>
    <w:rPr>
      <w:rFonts w:ascii="Times New Roman" w:hAnsi="Times New Roman"/>
      <w:sz w:val="28"/>
    </w:rPr>
  </w:style>
  <w:style w:type="paragraph" w:styleId="a6">
    <w:name w:val="footer"/>
    <w:basedOn w:val="a"/>
    <w:link w:val="a7"/>
    <w:uiPriority w:val="99"/>
    <w:unhideWhenUsed/>
    <w:rsid w:val="0043312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33129"/>
    <w:rPr>
      <w:rFonts w:ascii="Times New Roman" w:hAnsi="Times New Roman"/>
      <w:sz w:val="28"/>
    </w:rPr>
  </w:style>
  <w:style w:type="character" w:styleId="a8">
    <w:name w:val="page number"/>
    <w:basedOn w:val="a0"/>
    <w:rsid w:val="004331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246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500</Words>
  <Characters>2851</Characters>
  <Application>Microsoft Office Word</Application>
  <DocSecurity>0</DocSecurity>
  <Lines>23</Lines>
  <Paragraphs>6</Paragraphs>
  <ScaleCrop>false</ScaleCrop>
  <Company/>
  <LinksUpToDate>false</LinksUpToDate>
  <CharactersWithSpaces>3345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Дегтярёва Татьяна Сергеевна</dc:creator>
  <cp:keywords/>
  <dc:description/>
  <cp:lastModifiedBy>Тертышникова Екатерина Геннадьевна</cp:lastModifiedBy>
  <cp:revision>2</cp:revision>
  <cp:lastPrinted>2022-01-04T07:31:00Z</cp:lastPrinted>
  <dcterms:created xsi:type="dcterms:W3CDTF">2022-01-13T05:26:00Z</dcterms:created>
  <dcterms:modified xsi:type="dcterms:W3CDTF">2022-01-13T05:26:00Z</dcterms:modified>
</cp:coreProperties>
</file>