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3FB" w:rsidRPr="005C2EB0" w:rsidRDefault="003213FB" w:rsidP="00351998">
      <w:pPr>
        <w:ind w:left="5954"/>
        <w:rPr>
          <w:rFonts w:eastAsia="Times New Roman" w:cs="Times New Roman"/>
          <w:szCs w:val="28"/>
        </w:rPr>
      </w:pPr>
      <w:r w:rsidRPr="005C2EB0">
        <w:rPr>
          <w:rFonts w:eastAsia="Times New Roman" w:cs="Times New Roman"/>
          <w:szCs w:val="28"/>
        </w:rPr>
        <w:t>Приложение 1</w:t>
      </w:r>
    </w:p>
    <w:p w:rsidR="003213FB" w:rsidRPr="005C2EB0" w:rsidRDefault="003213FB" w:rsidP="00351998">
      <w:pPr>
        <w:ind w:left="5954"/>
        <w:rPr>
          <w:rFonts w:eastAsia="Times New Roman" w:cs="Times New Roman"/>
          <w:szCs w:val="28"/>
        </w:rPr>
      </w:pPr>
      <w:r w:rsidRPr="005C2EB0">
        <w:rPr>
          <w:rFonts w:eastAsia="Times New Roman" w:cs="Times New Roman"/>
          <w:szCs w:val="28"/>
        </w:rPr>
        <w:t xml:space="preserve">к постановлению </w:t>
      </w:r>
    </w:p>
    <w:p w:rsidR="003213FB" w:rsidRPr="005C0AB1" w:rsidRDefault="003213FB" w:rsidP="00351998">
      <w:pPr>
        <w:ind w:left="5954"/>
        <w:rPr>
          <w:rFonts w:eastAsia="Times New Roman" w:cs="Times New Roman"/>
          <w:szCs w:val="28"/>
        </w:rPr>
      </w:pPr>
      <w:r w:rsidRPr="005C0AB1">
        <w:rPr>
          <w:rFonts w:eastAsia="Times New Roman" w:cs="Times New Roman"/>
          <w:szCs w:val="28"/>
        </w:rPr>
        <w:t>Администрации города</w:t>
      </w:r>
    </w:p>
    <w:p w:rsidR="00E62214" w:rsidRPr="005C0AB1" w:rsidRDefault="003213FB" w:rsidP="00351998">
      <w:pPr>
        <w:ind w:left="5954"/>
        <w:rPr>
          <w:rFonts w:eastAsia="Times New Roman" w:cs="Times New Roman"/>
          <w:szCs w:val="28"/>
        </w:rPr>
      </w:pPr>
      <w:r w:rsidRPr="005C0AB1">
        <w:rPr>
          <w:rFonts w:eastAsia="Times New Roman" w:cs="Times New Roman"/>
          <w:szCs w:val="28"/>
        </w:rPr>
        <w:t>от ___________</w:t>
      </w:r>
      <w:r w:rsidR="00351998" w:rsidRPr="005C0AB1">
        <w:rPr>
          <w:rFonts w:eastAsia="Times New Roman" w:cs="Times New Roman"/>
          <w:szCs w:val="28"/>
        </w:rPr>
        <w:t xml:space="preserve">_ </w:t>
      </w:r>
      <w:r w:rsidRPr="005C0AB1">
        <w:rPr>
          <w:rFonts w:eastAsia="Times New Roman" w:cs="Times New Roman"/>
          <w:szCs w:val="28"/>
        </w:rPr>
        <w:t>№</w:t>
      </w:r>
      <w:r w:rsidR="00A82DD0">
        <w:rPr>
          <w:rFonts w:eastAsia="Times New Roman" w:cs="Times New Roman"/>
          <w:szCs w:val="28"/>
        </w:rPr>
        <w:t xml:space="preserve"> _______</w:t>
      </w:r>
    </w:p>
    <w:p w:rsidR="00351998" w:rsidRPr="005C0AB1" w:rsidRDefault="00351998" w:rsidP="00351998">
      <w:pPr>
        <w:ind w:left="5954"/>
        <w:rPr>
          <w:rFonts w:eastAsia="Times New Roman" w:cs="Times New Roman"/>
          <w:color w:val="FF0000"/>
          <w:szCs w:val="28"/>
        </w:rPr>
      </w:pPr>
    </w:p>
    <w:p w:rsidR="00351998" w:rsidRPr="005C0AB1" w:rsidRDefault="00351998" w:rsidP="00351998">
      <w:pPr>
        <w:ind w:left="5954"/>
        <w:rPr>
          <w:rFonts w:eastAsia="Times New Roman" w:cs="Times New Roman"/>
          <w:color w:val="FF0000"/>
          <w:szCs w:val="28"/>
        </w:rPr>
      </w:pPr>
    </w:p>
    <w:p w:rsidR="00220A10" w:rsidRPr="005C0AB1" w:rsidRDefault="00220A10" w:rsidP="00220A10">
      <w:pPr>
        <w:jc w:val="center"/>
        <w:rPr>
          <w:rFonts w:eastAsia="Times New Roman" w:cs="Times New Roman"/>
          <w:szCs w:val="28"/>
          <w:lang w:eastAsia="ru-RU"/>
        </w:rPr>
      </w:pPr>
      <w:r w:rsidRPr="005C0AB1">
        <w:rPr>
          <w:rFonts w:eastAsia="Times New Roman" w:cs="Times New Roman"/>
          <w:szCs w:val="28"/>
          <w:lang w:eastAsia="ru-RU"/>
        </w:rPr>
        <w:t xml:space="preserve">Перечень мероприятий муниципального бюджетного учреждения культуры </w:t>
      </w:r>
    </w:p>
    <w:p w:rsidR="00220A10" w:rsidRPr="005C0AB1" w:rsidRDefault="00220A10" w:rsidP="00220A10">
      <w:pPr>
        <w:ind w:left="284"/>
        <w:jc w:val="center"/>
        <w:rPr>
          <w:rFonts w:eastAsia="Times New Roman" w:cs="Times New Roman"/>
          <w:color w:val="C00000"/>
          <w:szCs w:val="28"/>
          <w:lang w:eastAsia="ru-RU"/>
        </w:rPr>
      </w:pPr>
      <w:r w:rsidRPr="005C0AB1">
        <w:rPr>
          <w:rFonts w:eastAsia="Times New Roman" w:cs="Times New Roman"/>
          <w:szCs w:val="28"/>
          <w:lang w:eastAsia="ru-RU"/>
        </w:rPr>
        <w:t>«Централизованная библиотечная система» на 2022 год</w:t>
      </w:r>
      <w:r w:rsidRPr="005C0AB1">
        <w:rPr>
          <w:rFonts w:eastAsia="Times New Roman" w:cs="Times New Roman"/>
          <w:color w:val="C00000"/>
          <w:szCs w:val="28"/>
          <w:lang w:eastAsia="ru-RU"/>
        </w:rPr>
        <w:t xml:space="preserve"> </w:t>
      </w:r>
    </w:p>
    <w:p w:rsidR="00220A10" w:rsidRPr="005C0AB1" w:rsidRDefault="00220A10" w:rsidP="00220A10">
      <w:pPr>
        <w:ind w:left="284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79"/>
        <w:gridCol w:w="1701"/>
        <w:gridCol w:w="1843"/>
      </w:tblGrid>
      <w:tr w:rsidR="00220A10" w:rsidRPr="005C0AB1" w:rsidTr="00BC43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10" w:rsidRPr="005C0AB1" w:rsidRDefault="00220A10" w:rsidP="00EC5A7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10" w:rsidRPr="005C0AB1" w:rsidRDefault="00220A10" w:rsidP="00EC5A7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Наименования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10" w:rsidRPr="005C0AB1" w:rsidRDefault="00220A10" w:rsidP="00EC5A7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Сроки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10" w:rsidRPr="005C0AB1" w:rsidRDefault="00220A10" w:rsidP="00EC5A7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220A10" w:rsidRPr="005C0AB1" w:rsidTr="00EC5A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10" w:rsidRPr="005C0AB1" w:rsidRDefault="00220A10" w:rsidP="00EC5A7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8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10" w:rsidRPr="005C0AB1" w:rsidRDefault="00220A10" w:rsidP="00EC5A72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Мероприятия, запланированные в рамках субсидии на муниципальное задание</w:t>
            </w:r>
          </w:p>
        </w:tc>
      </w:tr>
      <w:tr w:rsidR="00220A10" w:rsidRPr="005C0AB1" w:rsidTr="00EC5A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10" w:rsidRPr="005C0AB1" w:rsidRDefault="00220A10" w:rsidP="00EC5A7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10" w:rsidRPr="005C0AB1" w:rsidRDefault="00220A10" w:rsidP="00EC5A72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Организация и проведение культурно-массовых мероприятий. Творческих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(фестиваль, выставка, конкурс, смотр) (основа оказания бесплатная)</w:t>
            </w:r>
          </w:p>
        </w:tc>
      </w:tr>
      <w:tr w:rsidR="007D5BAB" w:rsidRPr="005C0AB1" w:rsidTr="00BC43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7D5BA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Фестиваль «День поэта»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CF08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февраль</w:t>
            </w:r>
          </w:p>
          <w:p w:rsidR="007D5BAB" w:rsidRPr="005C0AB1" w:rsidRDefault="007D5BAB" w:rsidP="00CF08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7D5BAB" w:rsidRPr="005C0AB1" w:rsidTr="00BC43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1.2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E8" w:rsidRDefault="007D5BAB" w:rsidP="007D5BA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Книжный фестиваль в рамках проведения Всероссийской недели детской </w:t>
            </w:r>
          </w:p>
          <w:p w:rsidR="007D5BAB" w:rsidRPr="005C0AB1" w:rsidRDefault="007D5BAB" w:rsidP="007D5BA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и юношеской книги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CF08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март</w:t>
            </w:r>
          </w:p>
          <w:p w:rsidR="007D5BAB" w:rsidRPr="005C0AB1" w:rsidRDefault="007D5BAB" w:rsidP="00CF08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7D5BAB" w:rsidRPr="005C0AB1" w:rsidTr="00BC43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1.3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7D5BA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Фестиваль «ТехноАрт»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CF08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апрель</w:t>
            </w:r>
          </w:p>
          <w:p w:rsidR="007D5BAB" w:rsidRPr="005C0AB1" w:rsidRDefault="007D5BAB" w:rsidP="00CF08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7D5BAB" w:rsidRPr="005C0AB1" w:rsidTr="00BC43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1.4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CF086D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Литературный фестиваль </w:t>
            </w:r>
            <w:r w:rsidR="00CF086D" w:rsidRPr="005C0AB1"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Международный день защиты детей</w:t>
            </w:r>
            <w:r w:rsidR="00CF086D" w:rsidRPr="005C0AB1">
              <w:rPr>
                <w:rFonts w:eastAsia="Times New Roman" w:cs="Times New Roman"/>
                <w:szCs w:val="28"/>
                <w:lang w:eastAsia="ru-RU"/>
              </w:rPr>
              <w:t>»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, познавательно-развлекательная программа «Солнечный 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CF08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июнь</w:t>
            </w:r>
          </w:p>
          <w:p w:rsidR="007D5BAB" w:rsidRPr="005C0AB1" w:rsidRDefault="007D5BAB" w:rsidP="00CF08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7D5BAB" w:rsidRPr="005C0AB1" w:rsidTr="00BC43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1.5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7D5BA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Литературный фестиваль «Пушкинский день России»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CF08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июнь</w:t>
            </w:r>
          </w:p>
          <w:p w:rsidR="007D5BAB" w:rsidRPr="005C0AB1" w:rsidRDefault="007D5BAB" w:rsidP="00CF08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7D5BAB" w:rsidRPr="005C0AB1" w:rsidTr="00BC43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1.6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7D5BAB">
            <w:pPr>
              <w:tabs>
                <w:tab w:val="left" w:pos="1110"/>
              </w:tabs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Фестиваль «Народное чтение»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A82DD0" w:rsidP="00CF08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</w:t>
            </w:r>
            <w:r w:rsidR="007D5BAB" w:rsidRPr="005C0AB1">
              <w:rPr>
                <w:rFonts w:eastAsia="Times New Roman" w:cs="Times New Roman"/>
                <w:szCs w:val="28"/>
                <w:lang w:eastAsia="ru-RU"/>
              </w:rPr>
              <w:t>ентябрь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– </w:t>
            </w:r>
            <w:r w:rsidR="007D5BAB" w:rsidRPr="005C0AB1">
              <w:rPr>
                <w:rFonts w:eastAsia="Times New Roman" w:cs="Times New Roman"/>
                <w:szCs w:val="28"/>
                <w:lang w:eastAsia="ru-RU"/>
              </w:rPr>
              <w:t>декабрь</w:t>
            </w:r>
          </w:p>
          <w:p w:rsidR="007D5BAB" w:rsidRPr="005C0AB1" w:rsidRDefault="007D5BAB" w:rsidP="00CF08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7D5BAB" w:rsidRPr="005C0AB1" w:rsidTr="00BC43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1.7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7D5BA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Фестиваль «Литературные музеи России в Сургуте»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AB" w:rsidRPr="005C0AB1" w:rsidRDefault="007D5BAB" w:rsidP="00CF08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октябрь 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AB" w:rsidRPr="005C0AB1" w:rsidRDefault="007D5BAB" w:rsidP="007D5BA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900D1" w:rsidRPr="005C0AB1" w:rsidTr="00BC43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1" w:rsidRPr="005C0AB1" w:rsidRDefault="00B900D1" w:rsidP="00B900D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1.8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1" w:rsidRDefault="00B900D1" w:rsidP="00B900D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00D1">
              <w:rPr>
                <w:rFonts w:eastAsia="Times New Roman" w:cs="Times New Roman"/>
                <w:szCs w:val="28"/>
                <w:lang w:eastAsia="ru-RU"/>
              </w:rPr>
              <w:t xml:space="preserve">Фестиваль </w:t>
            </w:r>
            <w:r w:rsidR="00E52875"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B900D1">
              <w:rPr>
                <w:rFonts w:eastAsia="Times New Roman" w:cs="Times New Roman"/>
                <w:szCs w:val="28"/>
                <w:lang w:eastAsia="ru-RU"/>
              </w:rPr>
              <w:t>Неделя читателя</w:t>
            </w:r>
            <w:r w:rsidR="00E52875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1" w:rsidRPr="00B900D1" w:rsidRDefault="00B900D1" w:rsidP="00B900D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00D1">
              <w:rPr>
                <w:rFonts w:eastAsia="Times New Roman" w:cs="Times New Roman"/>
                <w:szCs w:val="28"/>
                <w:lang w:eastAsia="ru-RU"/>
              </w:rPr>
              <w:t xml:space="preserve">октябрь </w:t>
            </w:r>
          </w:p>
          <w:p w:rsidR="00B900D1" w:rsidRPr="00B900D1" w:rsidRDefault="00B900D1" w:rsidP="00B900D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00D1">
              <w:rPr>
                <w:rFonts w:eastAsia="Times New Roman" w:cs="Times New Roman"/>
                <w:szCs w:val="28"/>
                <w:lang w:eastAsia="ru-RU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1" w:rsidRPr="006C29C6" w:rsidRDefault="005D46DD" w:rsidP="00B900D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6C29C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900D1" w:rsidRPr="005C0AB1" w:rsidTr="00EC5A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1" w:rsidRPr="005C0AB1" w:rsidRDefault="00B900D1" w:rsidP="00B900D1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</w:p>
        </w:tc>
        <w:tc>
          <w:tcPr>
            <w:tcW w:w="8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1" w:rsidRPr="005C0AB1" w:rsidRDefault="00B900D1" w:rsidP="00B900D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Мероприятия, запланированные в рамках субсидии на иные цели</w:t>
            </w:r>
          </w:p>
        </w:tc>
      </w:tr>
      <w:tr w:rsidR="00B900D1" w:rsidRPr="005C0AB1" w:rsidTr="00BC43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1" w:rsidRPr="005C0AB1" w:rsidRDefault="00A82DD0" w:rsidP="00B900D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1" w:rsidRPr="005C0AB1" w:rsidRDefault="00B900D1" w:rsidP="00B900D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Фестиваль национальных литератур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1" w:rsidRPr="005C0AB1" w:rsidRDefault="00B900D1" w:rsidP="00B900D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октябрь 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1" w:rsidRPr="005C0AB1" w:rsidRDefault="00B900D1" w:rsidP="00B900D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900D1" w:rsidRPr="005C0AB1" w:rsidTr="00BC43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1" w:rsidRPr="005C0AB1" w:rsidRDefault="00A82DD0" w:rsidP="00B900D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1" w:rsidRPr="005C0AB1" w:rsidRDefault="00B900D1" w:rsidP="00B900D1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Фестиваль «ТехноАрт»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B900D1" w:rsidP="00B900D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апрель </w:t>
            </w:r>
          </w:p>
          <w:p w:rsidR="00B900D1" w:rsidRPr="005C0AB1" w:rsidRDefault="00B900D1" w:rsidP="00B900D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1" w:rsidRPr="005C0AB1" w:rsidRDefault="00B900D1" w:rsidP="00B900D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</w:tbl>
    <w:p w:rsidR="00220A10" w:rsidRPr="005C0AB1" w:rsidRDefault="00220A10" w:rsidP="00220A10">
      <w:pPr>
        <w:rPr>
          <w:rFonts w:eastAsia="Times New Roman" w:cs="Times New Roman"/>
          <w:szCs w:val="28"/>
          <w:lang w:eastAsia="ru-RU"/>
        </w:rPr>
      </w:pPr>
    </w:p>
    <w:p w:rsidR="00220A10" w:rsidRPr="005C0AB1" w:rsidRDefault="00220A10" w:rsidP="005C2EB0">
      <w:pPr>
        <w:ind w:left="426"/>
        <w:jc w:val="center"/>
        <w:rPr>
          <w:rFonts w:eastAsia="Times New Roman" w:cs="Times New Roman"/>
          <w:szCs w:val="28"/>
          <w:lang w:eastAsia="ru-RU"/>
        </w:rPr>
      </w:pPr>
    </w:p>
    <w:p w:rsidR="00220A10" w:rsidRPr="005C0AB1" w:rsidRDefault="00220A10" w:rsidP="005C2EB0">
      <w:pPr>
        <w:ind w:left="426"/>
        <w:jc w:val="center"/>
        <w:rPr>
          <w:rFonts w:eastAsia="Times New Roman" w:cs="Times New Roman"/>
          <w:szCs w:val="28"/>
          <w:lang w:eastAsia="ru-RU"/>
        </w:rPr>
      </w:pPr>
    </w:p>
    <w:p w:rsidR="00220A10" w:rsidRPr="005C0AB1" w:rsidRDefault="00220A10" w:rsidP="005C2EB0">
      <w:pPr>
        <w:ind w:left="426"/>
        <w:jc w:val="center"/>
        <w:rPr>
          <w:rFonts w:eastAsia="Times New Roman" w:cs="Times New Roman"/>
          <w:szCs w:val="28"/>
          <w:lang w:eastAsia="ru-RU"/>
        </w:rPr>
      </w:pPr>
    </w:p>
    <w:p w:rsidR="00734BB7" w:rsidRPr="005C0AB1" w:rsidRDefault="00734BB7">
      <w:pPr>
        <w:spacing w:after="160" w:line="259" w:lineRule="auto"/>
        <w:rPr>
          <w:rFonts w:eastAsia="Times New Roman" w:cs="Times New Roman"/>
          <w:szCs w:val="28"/>
          <w:lang w:eastAsia="ru-RU"/>
        </w:rPr>
      </w:pPr>
      <w:r w:rsidRPr="005C0AB1">
        <w:rPr>
          <w:rFonts w:eastAsia="Times New Roman" w:cs="Times New Roman"/>
          <w:szCs w:val="28"/>
          <w:lang w:eastAsia="ru-RU"/>
        </w:rPr>
        <w:br w:type="page"/>
      </w:r>
    </w:p>
    <w:p w:rsidR="00734BB7" w:rsidRPr="005C0AB1" w:rsidRDefault="00734BB7" w:rsidP="00734BB7">
      <w:pPr>
        <w:ind w:left="5954"/>
        <w:rPr>
          <w:rFonts w:eastAsia="Times New Roman" w:cs="Times New Roman"/>
          <w:szCs w:val="28"/>
        </w:rPr>
      </w:pPr>
      <w:r w:rsidRPr="005C0AB1">
        <w:rPr>
          <w:rFonts w:eastAsia="Times New Roman" w:cs="Times New Roman"/>
          <w:szCs w:val="28"/>
        </w:rPr>
        <w:t>Приложение 2</w:t>
      </w:r>
    </w:p>
    <w:p w:rsidR="00734BB7" w:rsidRPr="005C0AB1" w:rsidRDefault="00734BB7" w:rsidP="00734BB7">
      <w:pPr>
        <w:ind w:left="5954"/>
        <w:rPr>
          <w:rFonts w:eastAsia="Times New Roman" w:cs="Times New Roman"/>
          <w:szCs w:val="28"/>
        </w:rPr>
      </w:pPr>
      <w:r w:rsidRPr="005C0AB1">
        <w:rPr>
          <w:rFonts w:eastAsia="Times New Roman" w:cs="Times New Roman"/>
          <w:szCs w:val="28"/>
        </w:rPr>
        <w:t xml:space="preserve">к постановлению </w:t>
      </w:r>
    </w:p>
    <w:p w:rsidR="00734BB7" w:rsidRPr="005C0AB1" w:rsidRDefault="00734BB7" w:rsidP="00734BB7">
      <w:pPr>
        <w:ind w:left="5954"/>
        <w:rPr>
          <w:rFonts w:eastAsia="Times New Roman" w:cs="Times New Roman"/>
          <w:szCs w:val="28"/>
        </w:rPr>
      </w:pPr>
      <w:r w:rsidRPr="005C0AB1">
        <w:rPr>
          <w:rFonts w:eastAsia="Times New Roman" w:cs="Times New Roman"/>
          <w:szCs w:val="28"/>
        </w:rPr>
        <w:t>Администрации города</w:t>
      </w:r>
    </w:p>
    <w:p w:rsidR="00734BB7" w:rsidRPr="005C0AB1" w:rsidRDefault="00A82DD0" w:rsidP="00734BB7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от ____________ № _______</w:t>
      </w:r>
    </w:p>
    <w:p w:rsidR="00734BB7" w:rsidRPr="005C0AB1" w:rsidRDefault="00734BB7" w:rsidP="00734BB7">
      <w:pPr>
        <w:jc w:val="center"/>
        <w:rPr>
          <w:rFonts w:eastAsia="Times New Roman" w:cs="Times New Roman"/>
          <w:szCs w:val="28"/>
          <w:lang w:eastAsia="ru-RU"/>
        </w:rPr>
      </w:pPr>
    </w:p>
    <w:p w:rsidR="00734BB7" w:rsidRPr="005C0AB1" w:rsidRDefault="00734BB7" w:rsidP="00734BB7">
      <w:pPr>
        <w:jc w:val="center"/>
        <w:rPr>
          <w:rFonts w:eastAsia="Times New Roman" w:cs="Times New Roman"/>
          <w:szCs w:val="28"/>
          <w:lang w:eastAsia="ru-RU"/>
        </w:rPr>
      </w:pPr>
    </w:p>
    <w:p w:rsidR="00734BB7" w:rsidRPr="005C0AB1" w:rsidRDefault="00734BB7" w:rsidP="00734BB7">
      <w:pPr>
        <w:jc w:val="center"/>
        <w:rPr>
          <w:rFonts w:eastAsia="Times New Roman" w:cs="Times New Roman"/>
          <w:szCs w:val="28"/>
          <w:lang w:eastAsia="ru-RU"/>
        </w:rPr>
      </w:pPr>
      <w:r w:rsidRPr="005C0AB1">
        <w:rPr>
          <w:rFonts w:eastAsia="Times New Roman" w:cs="Times New Roman"/>
          <w:szCs w:val="28"/>
          <w:lang w:eastAsia="ru-RU"/>
        </w:rPr>
        <w:t xml:space="preserve">Перечень мероприятий муниципального бюджетного учреждения культуры </w:t>
      </w:r>
    </w:p>
    <w:p w:rsidR="00734BB7" w:rsidRPr="005C0AB1" w:rsidRDefault="00734BB7" w:rsidP="00734BB7">
      <w:pPr>
        <w:ind w:left="284"/>
        <w:jc w:val="center"/>
        <w:rPr>
          <w:rFonts w:eastAsia="Times New Roman" w:cs="Times New Roman"/>
          <w:szCs w:val="28"/>
          <w:lang w:eastAsia="ru-RU"/>
        </w:rPr>
      </w:pPr>
      <w:r w:rsidRPr="005C0AB1">
        <w:rPr>
          <w:rFonts w:eastAsia="Times New Roman" w:cs="Times New Roman"/>
          <w:szCs w:val="28"/>
          <w:lang w:eastAsia="ru-RU"/>
        </w:rPr>
        <w:t>«Сургутский краеведческий музей» на 2022 год</w:t>
      </w:r>
    </w:p>
    <w:p w:rsidR="00734BB7" w:rsidRPr="005C0AB1" w:rsidRDefault="00734BB7" w:rsidP="00734BB7">
      <w:pPr>
        <w:ind w:left="284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96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5103"/>
        <w:gridCol w:w="1701"/>
        <w:gridCol w:w="1842"/>
        <w:gridCol w:w="15"/>
      </w:tblGrid>
      <w:tr w:rsidR="00734BB7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B7" w:rsidRPr="005C0AB1" w:rsidRDefault="00734BB7" w:rsidP="00EC5A7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B7" w:rsidRPr="005C0AB1" w:rsidRDefault="00734BB7" w:rsidP="00EC5A7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Наименования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B7" w:rsidRPr="005C0AB1" w:rsidRDefault="00734BB7" w:rsidP="00EC5A7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Сроки проведения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B7" w:rsidRPr="005C0AB1" w:rsidRDefault="00734BB7" w:rsidP="00EC5A7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734BB7" w:rsidRPr="005C0AB1" w:rsidTr="00EC5A7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B7" w:rsidRPr="005C0AB1" w:rsidRDefault="00734BB7" w:rsidP="00EC5A7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8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734BB7" w:rsidP="00EC5A72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Мероприятия, запланированные в рамках субсидии </w:t>
            </w:r>
          </w:p>
          <w:p w:rsidR="00734BB7" w:rsidRPr="005C0AB1" w:rsidRDefault="00734BB7" w:rsidP="00EC5A72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на муниципальное задание</w:t>
            </w:r>
          </w:p>
        </w:tc>
      </w:tr>
      <w:tr w:rsidR="00734BB7" w:rsidRPr="005C0AB1" w:rsidTr="00EC5A7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B7" w:rsidRPr="005C0AB1" w:rsidRDefault="00734BB7" w:rsidP="00EC5A7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B7" w:rsidRPr="005C0AB1" w:rsidRDefault="00734BB7" w:rsidP="00BC43D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Создание экспозиций (выставок) музеев, организация выездных выставок</w:t>
            </w:r>
            <w:r w:rsidR="00BC43D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(в стационарных условиях) (основа оказания бесплатная)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«Боевой карандаш»</w:t>
            </w:r>
            <w:r w:rsidR="003C56F3" w:rsidRPr="005C0AB1">
              <w:rPr>
                <w:rFonts w:cs="Times New Roman"/>
                <w:szCs w:val="28"/>
              </w:rPr>
              <w:t>, 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I квартал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«Декабристы в Сургуте»</w:t>
            </w:r>
            <w:r w:rsidR="003C56F3" w:rsidRPr="005C0AB1">
              <w:rPr>
                <w:rFonts w:cs="Times New Roman"/>
                <w:szCs w:val="28"/>
              </w:rPr>
              <w:t>, 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I квартал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«ПроГРЭС»,</w:t>
            </w:r>
            <w:r w:rsidR="003C56F3" w:rsidRPr="005C0AB1">
              <w:rPr>
                <w:rFonts w:cs="Times New Roman"/>
                <w:szCs w:val="28"/>
              </w:rPr>
              <w:t xml:space="preserve"> выставка</w:t>
            </w:r>
            <w:r w:rsidRPr="005C0AB1">
              <w:rPr>
                <w:rFonts w:cs="Times New Roman"/>
                <w:szCs w:val="28"/>
              </w:rPr>
              <w:t xml:space="preserve"> к 50-летию Сургутской ГРЭС-1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</w:t>
            </w:r>
            <w:r w:rsidR="00F47FA8" w:rsidRPr="005C0AB1">
              <w:rPr>
                <w:rFonts w:cs="Times New Roman"/>
                <w:szCs w:val="28"/>
              </w:rPr>
              <w:t xml:space="preserve"> </w:t>
            </w:r>
            <w:r w:rsidR="00A82DD0">
              <w:rPr>
                <w:rFonts w:cs="Times New Roman"/>
                <w:szCs w:val="28"/>
              </w:rPr>
              <w:t>–</w:t>
            </w:r>
            <w:r w:rsidR="00F47FA8" w:rsidRPr="005C0AB1">
              <w:rPr>
                <w:rFonts w:cs="Times New Roman"/>
                <w:szCs w:val="28"/>
              </w:rPr>
              <w:t xml:space="preserve"> </w:t>
            </w:r>
            <w:r w:rsidRPr="005C0AB1">
              <w:rPr>
                <w:rFonts w:cs="Times New Roman"/>
                <w:szCs w:val="28"/>
              </w:rPr>
              <w:t xml:space="preserve">II квартал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«100 на 100»</w:t>
            </w:r>
            <w:r w:rsidR="003C56F3" w:rsidRPr="005C0AB1">
              <w:rPr>
                <w:rFonts w:cs="Times New Roman"/>
                <w:szCs w:val="28"/>
              </w:rPr>
              <w:t>, 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</w:t>
            </w:r>
            <w:r w:rsidR="00F47FA8" w:rsidRPr="005C0AB1">
              <w:rPr>
                <w:rFonts w:cs="Times New Roman"/>
                <w:szCs w:val="28"/>
              </w:rPr>
              <w:t xml:space="preserve"> </w:t>
            </w:r>
            <w:r w:rsidR="00A82DD0">
              <w:rPr>
                <w:rFonts w:cs="Times New Roman"/>
                <w:szCs w:val="28"/>
              </w:rPr>
              <w:t>–</w:t>
            </w:r>
            <w:r w:rsidR="00F47FA8" w:rsidRPr="005C0AB1">
              <w:rPr>
                <w:rFonts w:cs="Times New Roman"/>
                <w:szCs w:val="28"/>
              </w:rPr>
              <w:t xml:space="preserve"> </w:t>
            </w:r>
            <w:r w:rsidRPr="005C0AB1">
              <w:rPr>
                <w:rFonts w:cs="Times New Roman"/>
                <w:szCs w:val="28"/>
              </w:rPr>
              <w:t xml:space="preserve">III квартал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3C56F3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«Исторические символы Сургута»</w:t>
            </w:r>
            <w:r w:rsidR="003C56F3" w:rsidRPr="005C0AB1">
              <w:rPr>
                <w:rFonts w:cs="Times New Roman"/>
                <w:szCs w:val="28"/>
              </w:rPr>
              <w:t>, 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</w:t>
            </w:r>
            <w:r w:rsidR="00F47FA8" w:rsidRPr="005C0AB1">
              <w:rPr>
                <w:rFonts w:cs="Times New Roman"/>
                <w:szCs w:val="28"/>
              </w:rPr>
              <w:t xml:space="preserve"> </w:t>
            </w:r>
            <w:r w:rsidR="00A82DD0">
              <w:rPr>
                <w:rFonts w:cs="Times New Roman"/>
                <w:szCs w:val="28"/>
              </w:rPr>
              <w:t>–</w:t>
            </w:r>
            <w:r w:rsidR="00F47FA8" w:rsidRPr="005C0AB1">
              <w:rPr>
                <w:rFonts w:cs="Times New Roman"/>
                <w:szCs w:val="28"/>
              </w:rPr>
              <w:t xml:space="preserve"> </w:t>
            </w:r>
            <w:r w:rsidRPr="005C0AB1">
              <w:rPr>
                <w:rFonts w:cs="Times New Roman"/>
                <w:szCs w:val="28"/>
              </w:rPr>
              <w:t xml:space="preserve">IV квартал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3C56F3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«Пространство вероятностей»</w:t>
            </w:r>
            <w:r w:rsidR="003C56F3" w:rsidRPr="005C0AB1">
              <w:rPr>
                <w:rFonts w:cs="Times New Roman"/>
                <w:szCs w:val="28"/>
              </w:rPr>
              <w:t>, 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A82DD0" w:rsidP="00BB06C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II –</w:t>
            </w:r>
            <w:r w:rsidR="00F47FA8" w:rsidRPr="005C0AB1">
              <w:rPr>
                <w:rFonts w:cs="Times New Roman"/>
                <w:szCs w:val="28"/>
              </w:rPr>
              <w:t xml:space="preserve"> </w:t>
            </w:r>
            <w:r w:rsidR="00BB06C5" w:rsidRPr="005C0AB1">
              <w:rPr>
                <w:rFonts w:cs="Times New Roman"/>
                <w:szCs w:val="28"/>
              </w:rPr>
              <w:t xml:space="preserve">IV квартал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«Сургут тыловой»</w:t>
            </w:r>
            <w:r w:rsidR="003C56F3" w:rsidRPr="005C0AB1">
              <w:rPr>
                <w:rFonts w:cs="Times New Roman"/>
                <w:szCs w:val="28"/>
              </w:rPr>
              <w:t>, 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A82DD0" w:rsidP="00BB06C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II –</w:t>
            </w:r>
            <w:r w:rsidR="00F47FA8" w:rsidRPr="005C0AB1">
              <w:rPr>
                <w:rFonts w:cs="Times New Roman"/>
                <w:szCs w:val="28"/>
              </w:rPr>
              <w:t xml:space="preserve"> </w:t>
            </w:r>
            <w:r w:rsidR="00BB06C5" w:rsidRPr="005C0AB1">
              <w:rPr>
                <w:rFonts w:cs="Times New Roman"/>
                <w:szCs w:val="28"/>
              </w:rPr>
              <w:t xml:space="preserve">IV квартал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ind w:left="-57" w:right="-57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«Ъ» (Ять)»</w:t>
            </w:r>
            <w:r w:rsidR="003C56F3" w:rsidRPr="005C0AB1">
              <w:rPr>
                <w:rFonts w:cs="Times New Roman"/>
                <w:szCs w:val="28"/>
              </w:rPr>
              <w:t>, выставка</w:t>
            </w:r>
          </w:p>
          <w:p w:rsidR="00BB06C5" w:rsidRPr="005C0AB1" w:rsidRDefault="00BB06C5" w:rsidP="00BB06C5">
            <w:pPr>
              <w:rPr>
                <w:rFonts w:cs="Times New Roman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A82DD0" w:rsidP="00BB06C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II –</w:t>
            </w:r>
            <w:r w:rsidR="00F47FA8" w:rsidRPr="005C0AB1">
              <w:rPr>
                <w:rFonts w:cs="Times New Roman"/>
                <w:szCs w:val="28"/>
              </w:rPr>
              <w:t xml:space="preserve"> </w:t>
            </w:r>
            <w:r w:rsidR="00BB06C5" w:rsidRPr="005C0AB1">
              <w:rPr>
                <w:rFonts w:cs="Times New Roman"/>
                <w:szCs w:val="28"/>
              </w:rPr>
              <w:t xml:space="preserve">IV квартал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ind w:left="-57" w:right="-57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«Вглубь земли»</w:t>
            </w:r>
            <w:r w:rsidR="003C56F3" w:rsidRPr="005C0AB1">
              <w:rPr>
                <w:rFonts w:cs="Times New Roman"/>
                <w:szCs w:val="28"/>
              </w:rPr>
              <w:t>, 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A82DD0" w:rsidP="00BB06C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II –</w:t>
            </w:r>
            <w:r w:rsidR="00F47FA8" w:rsidRPr="005C0AB1">
              <w:rPr>
                <w:rFonts w:cs="Times New Roman"/>
                <w:szCs w:val="28"/>
              </w:rPr>
              <w:t xml:space="preserve"> </w:t>
            </w:r>
            <w:r w:rsidR="00BB06C5" w:rsidRPr="005C0AB1">
              <w:rPr>
                <w:rFonts w:cs="Times New Roman"/>
                <w:szCs w:val="28"/>
              </w:rPr>
              <w:t xml:space="preserve">IV квартал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BB06C5" w:rsidP="00BB06C5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«Что за дивные узоры, полотенца </w:t>
            </w:r>
          </w:p>
          <w:p w:rsidR="00BB06C5" w:rsidRPr="005C0AB1" w:rsidRDefault="00BB06C5" w:rsidP="00BB06C5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и подзоры…»</w:t>
            </w:r>
            <w:r w:rsidR="003C56F3" w:rsidRPr="005C0AB1">
              <w:rPr>
                <w:rFonts w:cs="Times New Roman"/>
                <w:szCs w:val="28"/>
              </w:rPr>
              <w:t>, 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A82DD0" w:rsidP="00BB06C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II –</w:t>
            </w:r>
            <w:r w:rsidR="00F47FA8" w:rsidRPr="005C0AB1">
              <w:rPr>
                <w:rFonts w:cs="Times New Roman"/>
                <w:szCs w:val="28"/>
              </w:rPr>
              <w:t xml:space="preserve"> </w:t>
            </w:r>
            <w:r w:rsidR="00BB06C5" w:rsidRPr="005C0AB1">
              <w:rPr>
                <w:rFonts w:cs="Times New Roman"/>
                <w:szCs w:val="28"/>
              </w:rPr>
              <w:t xml:space="preserve">IV квартал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Default="00BB06C5" w:rsidP="00A82DD0">
            <w:pPr>
              <w:jc w:val="both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«Сургут между прошлым и будущим»</w:t>
            </w:r>
            <w:r w:rsidR="003C56F3" w:rsidRPr="005C0AB1">
              <w:rPr>
                <w:rFonts w:cs="Times New Roman"/>
                <w:szCs w:val="28"/>
              </w:rPr>
              <w:t>, выставка</w:t>
            </w:r>
          </w:p>
          <w:p w:rsidR="00A82DD0" w:rsidRPr="005C0AB1" w:rsidRDefault="00A82DD0" w:rsidP="00A82DD0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IV квартал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both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«Новый год. 2023»</w:t>
            </w:r>
            <w:r w:rsidR="003C56F3" w:rsidRPr="005C0AB1">
              <w:rPr>
                <w:rFonts w:cs="Times New Roman"/>
                <w:szCs w:val="28"/>
              </w:rPr>
              <w:t>, 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IV квартал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Экспозиция «Дом купца Г.С. Клепикова»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в течение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Мемориальная экспозиция «Дом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br/>
              <w:t xml:space="preserve">Ф. К. Салманова»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в течение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Выставки из собрания Сургутского краеведческого музея и организаций – партнеров музея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в течение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«Фронтовые подруги»</w:t>
            </w:r>
            <w:r w:rsidR="003C56F3" w:rsidRPr="005C0AB1">
              <w:rPr>
                <w:rFonts w:eastAsia="Times New Roman" w:cs="Times New Roman"/>
                <w:szCs w:val="28"/>
                <w:lang w:eastAsia="ru-RU"/>
              </w:rPr>
              <w:t>, 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в течение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«Город С»</w:t>
            </w:r>
            <w:r w:rsidR="003C56F3" w:rsidRPr="005C0AB1">
              <w:rPr>
                <w:rFonts w:cs="Times New Roman"/>
                <w:szCs w:val="28"/>
              </w:rPr>
              <w:t>, 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в течение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«Люди большой воды»</w:t>
            </w:r>
            <w:r w:rsidR="003C56F3" w:rsidRPr="005C0AB1">
              <w:rPr>
                <w:rFonts w:cs="Times New Roman"/>
                <w:szCs w:val="28"/>
              </w:rPr>
              <w:t>, 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в течение </w:t>
            </w:r>
          </w:p>
          <w:p w:rsidR="00BB06C5" w:rsidRPr="005C0AB1" w:rsidRDefault="00BB06C5" w:rsidP="00BB06C5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B06C5" w:rsidRPr="005C0AB1" w:rsidTr="00EC5A72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1.2</w:t>
            </w:r>
          </w:p>
        </w:tc>
        <w:tc>
          <w:tcPr>
            <w:tcW w:w="8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Создание экспозиций (выставок) музеев</w:t>
            </w:r>
            <w:r w:rsidR="00A82DD0">
              <w:rPr>
                <w:rFonts w:eastAsia="Times New Roman" w:cs="Times New Roman"/>
                <w:szCs w:val="28"/>
                <w:lang w:eastAsia="ru-RU"/>
              </w:rPr>
              <w:t xml:space="preserve">, организация выездных выставок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(вне стационара) (основа оказания бесплатная)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Передвижные выставки из музейных коллекций по заявкам российских музеев, общеобразовательных учреждений и организаций города Сургута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в течение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</w:tr>
      <w:tr w:rsidR="00BB06C5" w:rsidRPr="005C0AB1" w:rsidTr="00EC5A72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</w:p>
        </w:tc>
        <w:tc>
          <w:tcPr>
            <w:tcW w:w="8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Мероприятия, запланированные в рамках субсидии на иные цели</w:t>
            </w:r>
          </w:p>
        </w:tc>
      </w:tr>
      <w:tr w:rsidR="00BB06C5" w:rsidRPr="005C0AB1" w:rsidTr="00BC43D7">
        <w:trPr>
          <w:gridAfter w:val="1"/>
          <w:wAfter w:w="15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6C5" w:rsidRPr="005C0AB1" w:rsidRDefault="00A82DD0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Музейный проект «Россия многоликая»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6C5" w:rsidRPr="005C0AB1" w:rsidRDefault="00436F50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в течение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6C5" w:rsidRPr="005C0AB1" w:rsidRDefault="00BB06C5" w:rsidP="00BB06C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</w:tbl>
    <w:p w:rsidR="00734BB7" w:rsidRPr="005C0AB1" w:rsidRDefault="00734BB7" w:rsidP="00734BB7">
      <w:pPr>
        <w:spacing w:after="160" w:line="259" w:lineRule="auto"/>
        <w:rPr>
          <w:rFonts w:eastAsia="Times New Roman" w:cs="Times New Roman"/>
          <w:szCs w:val="28"/>
          <w:lang w:eastAsia="ru-RU"/>
        </w:rPr>
      </w:pPr>
    </w:p>
    <w:p w:rsidR="00EC5A72" w:rsidRPr="005C0AB1" w:rsidRDefault="00EC5A72">
      <w:pPr>
        <w:spacing w:after="160" w:line="259" w:lineRule="auto"/>
        <w:rPr>
          <w:rFonts w:eastAsia="Times New Roman" w:cs="Times New Roman"/>
          <w:szCs w:val="28"/>
        </w:rPr>
      </w:pPr>
      <w:r w:rsidRPr="005C0AB1">
        <w:rPr>
          <w:rFonts w:eastAsia="Times New Roman" w:cs="Times New Roman"/>
          <w:szCs w:val="28"/>
        </w:rPr>
        <w:br w:type="page"/>
      </w:r>
    </w:p>
    <w:p w:rsidR="00093FDF" w:rsidRPr="005C0AB1" w:rsidRDefault="00093FDF" w:rsidP="00093FDF">
      <w:pPr>
        <w:ind w:left="5954"/>
        <w:rPr>
          <w:rFonts w:eastAsia="Times New Roman" w:cs="Times New Roman"/>
          <w:szCs w:val="28"/>
        </w:rPr>
      </w:pPr>
      <w:r w:rsidRPr="005C0AB1">
        <w:rPr>
          <w:rFonts w:eastAsia="Times New Roman" w:cs="Times New Roman"/>
          <w:szCs w:val="28"/>
        </w:rPr>
        <w:t>Приложение 3</w:t>
      </w:r>
    </w:p>
    <w:p w:rsidR="00093FDF" w:rsidRPr="005C0AB1" w:rsidRDefault="00093FDF" w:rsidP="00093FDF">
      <w:pPr>
        <w:ind w:left="5954"/>
        <w:rPr>
          <w:rFonts w:eastAsia="Times New Roman" w:cs="Times New Roman"/>
          <w:szCs w:val="28"/>
        </w:rPr>
      </w:pPr>
      <w:r w:rsidRPr="005C0AB1">
        <w:rPr>
          <w:rFonts w:eastAsia="Times New Roman" w:cs="Times New Roman"/>
          <w:szCs w:val="28"/>
        </w:rPr>
        <w:t xml:space="preserve">к постановлению </w:t>
      </w:r>
    </w:p>
    <w:p w:rsidR="00093FDF" w:rsidRPr="005C0AB1" w:rsidRDefault="00093FDF" w:rsidP="00093FDF">
      <w:pPr>
        <w:ind w:left="5954"/>
        <w:rPr>
          <w:rFonts w:eastAsia="Times New Roman" w:cs="Times New Roman"/>
          <w:szCs w:val="28"/>
        </w:rPr>
      </w:pPr>
      <w:r w:rsidRPr="005C0AB1">
        <w:rPr>
          <w:rFonts w:eastAsia="Times New Roman" w:cs="Times New Roman"/>
          <w:szCs w:val="28"/>
        </w:rPr>
        <w:t>Администрации города</w:t>
      </w:r>
    </w:p>
    <w:p w:rsidR="00093FDF" w:rsidRPr="005C0AB1" w:rsidRDefault="00A82DD0" w:rsidP="00093FDF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от ____________ № _______</w:t>
      </w:r>
    </w:p>
    <w:p w:rsidR="00093FDF" w:rsidRPr="005C0AB1" w:rsidRDefault="00093FDF" w:rsidP="00093FDF">
      <w:pPr>
        <w:ind w:left="5664" w:firstLine="708"/>
        <w:rPr>
          <w:rFonts w:eastAsia="PMingLiU" w:cs="Times New Roman"/>
          <w:szCs w:val="28"/>
          <w:lang w:eastAsia="ru-RU"/>
        </w:rPr>
      </w:pPr>
    </w:p>
    <w:p w:rsidR="00093FDF" w:rsidRPr="005C0AB1" w:rsidRDefault="00093FDF" w:rsidP="00093FDF">
      <w:pPr>
        <w:ind w:left="5664" w:firstLine="708"/>
        <w:rPr>
          <w:rFonts w:eastAsia="PMingLiU" w:cs="Times New Roman"/>
          <w:szCs w:val="28"/>
          <w:lang w:eastAsia="ru-RU"/>
        </w:rPr>
      </w:pPr>
    </w:p>
    <w:p w:rsidR="00093FDF" w:rsidRPr="005C0AB1" w:rsidRDefault="00093FDF" w:rsidP="00093FDF">
      <w:pPr>
        <w:ind w:left="284" w:hanging="284"/>
        <w:jc w:val="center"/>
        <w:rPr>
          <w:rFonts w:eastAsia="PMingLiU" w:cs="Times New Roman"/>
          <w:szCs w:val="28"/>
          <w:lang w:eastAsia="ru-RU"/>
        </w:rPr>
      </w:pPr>
      <w:r w:rsidRPr="005C0AB1">
        <w:rPr>
          <w:rFonts w:eastAsia="PMingLiU" w:cs="Times New Roman"/>
          <w:szCs w:val="28"/>
          <w:lang w:eastAsia="ru-RU"/>
        </w:rPr>
        <w:t xml:space="preserve">Перечень мероприятий муниципального бюджетного учреждения культуры </w:t>
      </w:r>
    </w:p>
    <w:p w:rsidR="00093FDF" w:rsidRPr="005C0AB1" w:rsidRDefault="00093FDF" w:rsidP="00093FDF">
      <w:pPr>
        <w:ind w:left="284"/>
        <w:jc w:val="center"/>
        <w:rPr>
          <w:rFonts w:eastAsia="PMingLiU" w:cs="Times New Roman"/>
          <w:szCs w:val="28"/>
          <w:lang w:eastAsia="ru-RU"/>
        </w:rPr>
      </w:pPr>
      <w:r w:rsidRPr="005C0AB1">
        <w:rPr>
          <w:rFonts w:eastAsia="PMingLiU" w:cs="Times New Roman"/>
          <w:szCs w:val="28"/>
          <w:lang w:eastAsia="ru-RU"/>
        </w:rPr>
        <w:t>«Сургутский художественный музей» на 202</w:t>
      </w:r>
      <w:r w:rsidR="00EC5A72" w:rsidRPr="005C0AB1">
        <w:rPr>
          <w:rFonts w:eastAsia="PMingLiU" w:cs="Times New Roman"/>
          <w:szCs w:val="28"/>
          <w:lang w:eastAsia="ru-RU"/>
        </w:rPr>
        <w:t>2</w:t>
      </w:r>
      <w:r w:rsidRPr="005C0AB1">
        <w:rPr>
          <w:rFonts w:eastAsia="PMingLiU" w:cs="Times New Roman"/>
          <w:szCs w:val="28"/>
          <w:lang w:eastAsia="ru-RU"/>
        </w:rPr>
        <w:t xml:space="preserve"> год</w:t>
      </w:r>
    </w:p>
    <w:p w:rsidR="00093FDF" w:rsidRPr="005C0AB1" w:rsidRDefault="00093FDF" w:rsidP="00093FDF">
      <w:pPr>
        <w:ind w:left="284"/>
        <w:jc w:val="center"/>
        <w:rPr>
          <w:rFonts w:eastAsia="PMingLiU" w:cs="Times New Roman"/>
          <w:szCs w:val="28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5219"/>
        <w:gridCol w:w="1701"/>
        <w:gridCol w:w="1842"/>
      </w:tblGrid>
      <w:tr w:rsidR="00093FDF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FDF" w:rsidRPr="005C0AB1" w:rsidRDefault="00093FDF" w:rsidP="00EC5A72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№ п/п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FDF" w:rsidRPr="005C0AB1" w:rsidRDefault="00093FDF" w:rsidP="00EC5A72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Наименования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FDF" w:rsidRPr="005C0AB1" w:rsidRDefault="00093FDF" w:rsidP="00EC5A72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Сроки проведения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FDF" w:rsidRPr="005C0AB1" w:rsidRDefault="00093FDF" w:rsidP="00EC5A72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093FDF" w:rsidRPr="005C0AB1" w:rsidTr="00EC5A72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DF" w:rsidRPr="005C0AB1" w:rsidRDefault="00093FDF" w:rsidP="00EC5A72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</w:t>
            </w:r>
          </w:p>
        </w:tc>
        <w:tc>
          <w:tcPr>
            <w:tcW w:w="8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DF" w:rsidRPr="005C0AB1" w:rsidRDefault="00093FDF" w:rsidP="00EC5A72">
            <w:pPr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Создание экспозиций (выставок) музеев, организация выездных выставок (в стационарных условиях)</w:t>
            </w:r>
            <w:r w:rsidRPr="005C0AB1">
              <w:rPr>
                <w:rFonts w:eastAsia="Times New Roman" w:cs="Times New Roman"/>
                <w:color w:val="FF0000"/>
                <w:szCs w:val="28"/>
                <w:lang w:eastAsia="ru-RU"/>
              </w:rPr>
              <w:t xml:space="preserve">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(основа оказания бесплатная)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1.1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«Дары», выставка произведений московских художников, подаренных Сургутскому художественному музею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  <w:lang w:val="en-US"/>
              </w:rPr>
              <w:t>I</w:t>
            </w:r>
            <w:r w:rsidRPr="005C0AB1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1.2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«Вспоминая К. Коровина», выставка-бенефис из собрания Сургутского художественного музея</w:t>
            </w:r>
            <w:r w:rsidRPr="005C0AB1">
              <w:rPr>
                <w:rFonts w:cs="Times New Roman"/>
                <w:szCs w:val="28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1.3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DD30BA" w:rsidP="00BC43D7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«КАРИКАТУРУМ. О профессиях </w:t>
            </w:r>
          </w:p>
          <w:p w:rsidR="00DD30BA" w:rsidRPr="005C0AB1" w:rsidRDefault="00DD30BA" w:rsidP="00BC43D7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с юмором», выставка произведений иронического искусства</w:t>
            </w:r>
            <w:r w:rsidR="00BC43D7">
              <w:rPr>
                <w:rFonts w:cs="Times New Roman"/>
                <w:szCs w:val="28"/>
              </w:rPr>
              <w:t xml:space="preserve"> </w:t>
            </w:r>
            <w:r w:rsidRPr="005C0AB1">
              <w:rPr>
                <w:rFonts w:cs="Times New Roman"/>
                <w:szCs w:val="28"/>
              </w:rPr>
              <w:t>из собрания Сургутского художественного музея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1.4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«Образы Югры», выставка произведений из собрания Сургутского художественного музея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1.5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«Наивное искусство», выставка </w:t>
            </w:r>
          </w:p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к 90-летию художника П. Бахлыкова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1.6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DD30BA" w:rsidP="00BC43D7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«Художник – детям», выставка </w:t>
            </w:r>
          </w:p>
          <w:p w:rsidR="00DD30BA" w:rsidRPr="005C0AB1" w:rsidRDefault="00DD30BA" w:rsidP="00BC43D7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к 70-летию</w:t>
            </w:r>
            <w:r w:rsidR="00BC43D7">
              <w:rPr>
                <w:rFonts w:cs="Times New Roman"/>
                <w:szCs w:val="28"/>
              </w:rPr>
              <w:t xml:space="preserve"> </w:t>
            </w:r>
            <w:r w:rsidRPr="005C0AB1">
              <w:rPr>
                <w:rFonts w:cs="Times New Roman"/>
                <w:szCs w:val="28"/>
              </w:rPr>
              <w:t>В.В</w:t>
            </w:r>
            <w:r w:rsidR="005C66C4" w:rsidRPr="005C0AB1">
              <w:rPr>
                <w:rFonts w:cs="Times New Roman"/>
                <w:szCs w:val="28"/>
              </w:rPr>
              <w:t>.</w:t>
            </w:r>
            <w:r w:rsidRPr="005C0AB1">
              <w:rPr>
                <w:rFonts w:cs="Times New Roman"/>
                <w:szCs w:val="28"/>
              </w:rPr>
              <w:t xml:space="preserve"> Тугаева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1.7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«Археология. Интерпретация», выставка археологических предметов из собрания Сургутского художественного музея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1.8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BC43D7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«30 медведей», выставка произведений из собрания Сургутского </w:t>
            </w:r>
            <w:r w:rsidR="00BC43D7">
              <w:rPr>
                <w:rFonts w:cs="Times New Roman"/>
                <w:szCs w:val="28"/>
              </w:rPr>
              <w:t>х</w:t>
            </w:r>
            <w:r w:rsidRPr="005C0AB1">
              <w:rPr>
                <w:rFonts w:cs="Times New Roman"/>
                <w:szCs w:val="28"/>
              </w:rPr>
              <w:t>удожественного музея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I – </w:t>
            </w:r>
            <w:r w:rsidRPr="005C0AB1">
              <w:rPr>
                <w:rFonts w:cs="Times New Roman"/>
                <w:szCs w:val="28"/>
                <w:lang w:val="en-US"/>
              </w:rPr>
              <w:t>II</w:t>
            </w:r>
            <w:r w:rsidRPr="005C0AB1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5C0AB1">
              <w:rPr>
                <w:rFonts w:cs="Times New Roman"/>
                <w:szCs w:val="28"/>
                <w:lang w:val="en-US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1.9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DD30BA" w:rsidP="00BC43D7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«КАРИКАТУРУМ. Антология юмора </w:t>
            </w:r>
          </w:p>
          <w:p w:rsidR="00DD30BA" w:rsidRPr="005C0AB1" w:rsidRDefault="00DD30BA" w:rsidP="00BC43D7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от 1 до 8…», выставка произведений иронического искусства</w:t>
            </w:r>
            <w:r w:rsidR="00BC43D7">
              <w:rPr>
                <w:rFonts w:cs="Times New Roman"/>
                <w:szCs w:val="28"/>
              </w:rPr>
              <w:t xml:space="preserve"> </w:t>
            </w:r>
            <w:r w:rsidRPr="005C0AB1">
              <w:rPr>
                <w:rFonts w:cs="Times New Roman"/>
                <w:szCs w:val="28"/>
              </w:rPr>
              <w:t>из собрания Сургутского художественного музея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II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1.10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«Театр одного музея», выставка-спектакль произведений из собрания Сургутского художественного музея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II – III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1.11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«KераMIX», выставка произведений керамического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II – III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1.12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«Я и Музей», выставка детских рисунков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II – III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1.13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«Образы», выставка художественной фотографии из собрания Сургутского художественного музея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III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1.14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3C56F3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«Искусство объединяет», выставка произведений русского изобразительного искусства конца XIX – начала</w:t>
            </w:r>
            <w:r w:rsidR="003C56F3" w:rsidRPr="005C0AB1">
              <w:rPr>
                <w:rFonts w:cs="Times New Roman"/>
                <w:szCs w:val="28"/>
              </w:rPr>
              <w:t xml:space="preserve"> XX веков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III – </w:t>
            </w:r>
            <w:r w:rsidRPr="005C0AB1">
              <w:rPr>
                <w:rFonts w:cs="Times New Roman"/>
                <w:szCs w:val="28"/>
                <w:lang w:val="en-US"/>
              </w:rPr>
              <w:t>IV</w:t>
            </w:r>
            <w:r w:rsidRPr="005C0AB1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5C0AB1">
              <w:rPr>
                <w:rFonts w:cs="Times New Roman"/>
                <w:szCs w:val="28"/>
                <w:lang w:val="en-US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color w:val="FF0000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1.15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42462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«Из собрания </w:t>
            </w:r>
            <w:r w:rsidR="00D42462" w:rsidRPr="005C0AB1">
              <w:rPr>
                <w:rFonts w:cs="Times New Roman"/>
                <w:szCs w:val="28"/>
              </w:rPr>
              <w:t>СХМ</w:t>
            </w:r>
            <w:r w:rsidRPr="005C0AB1">
              <w:rPr>
                <w:rFonts w:cs="Times New Roman"/>
                <w:szCs w:val="28"/>
              </w:rPr>
              <w:t>. КУКЛЯНДИЯ», фотовыставка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IV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1.16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«Белое золото Севера», выставка произведений косторезного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IV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1.17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«Музей в лицах», фотовыставка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IV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1.18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«Дыхание Севера», выставка мозаичных произведений А. Черкашиной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IV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1.19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«Зимние новеллы», выставка произведений из собрания Сургутского художественного музея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IV квартал 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1.20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«КУКЛЯНДИЯ. Новое пространство», выставка из собрания Сургутского художественного музея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в течение</w:t>
            </w:r>
            <w:r w:rsidRPr="005C0AB1">
              <w:rPr>
                <w:rFonts w:cs="Times New Roman"/>
                <w:szCs w:val="28"/>
              </w:rPr>
              <w:br/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1.21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«Семь ликов ЯХа», специальная выставка</w:t>
            </w:r>
            <w:r w:rsidRPr="005C0AB1">
              <w:rPr>
                <w:rFonts w:cs="Times New Roman"/>
                <w:szCs w:val="28"/>
              </w:rPr>
              <w:br/>
              <w:t xml:space="preserve">для слепых и слабовидящих людей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в течение</w:t>
            </w:r>
            <w:r w:rsidRPr="005C0AB1">
              <w:rPr>
                <w:rFonts w:cs="Times New Roman"/>
                <w:szCs w:val="28"/>
              </w:rPr>
              <w:br/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1.22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«ОбЪЕКТИВная история», фотовыставка-ретроспектива к 30-летию Сургутского художественного музея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в течение</w:t>
            </w:r>
          </w:p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1</w:t>
            </w:r>
          </w:p>
        </w:tc>
      </w:tr>
      <w:tr w:rsidR="00DD30BA" w:rsidRPr="005C0AB1" w:rsidTr="00EC5A72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Создание экспозиций (выставок) музеев, организация выездных выставок (вне стационара)</w:t>
            </w:r>
            <w:r w:rsidRPr="005C0AB1">
              <w:rPr>
                <w:rFonts w:eastAsia="Times New Roman" w:cs="Times New Roman"/>
                <w:color w:val="FF0000"/>
                <w:szCs w:val="28"/>
                <w:lang w:eastAsia="ru-RU"/>
              </w:rPr>
              <w:t xml:space="preserve">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(основа оказания бесплатная)</w:t>
            </w:r>
          </w:p>
        </w:tc>
      </w:tr>
      <w:tr w:rsidR="00DD30BA" w:rsidRPr="005C0AB1" w:rsidTr="00BC43D7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2.1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DD30BA" w:rsidP="00DD30BA">
            <w:pPr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 xml:space="preserve">Выставки копийных произведений </w:t>
            </w:r>
          </w:p>
          <w:p w:rsidR="00A82DD0" w:rsidRDefault="00A82DD0" w:rsidP="00DD30BA">
            <w:pPr>
              <w:rPr>
                <w:rFonts w:eastAsia="PMingLiU" w:cs="Times New Roman"/>
                <w:szCs w:val="28"/>
                <w:lang w:eastAsia="ru-RU"/>
              </w:rPr>
            </w:pPr>
            <w:r>
              <w:rPr>
                <w:rFonts w:eastAsia="PMingLiU" w:cs="Times New Roman"/>
                <w:szCs w:val="28"/>
                <w:lang w:eastAsia="ru-RU"/>
              </w:rPr>
              <w:t xml:space="preserve">из собрания Сургутского </w:t>
            </w:r>
            <w:r w:rsidR="00DD30BA" w:rsidRPr="005C0AB1">
              <w:rPr>
                <w:rFonts w:eastAsia="PMingLiU" w:cs="Times New Roman"/>
                <w:szCs w:val="28"/>
                <w:lang w:eastAsia="ru-RU"/>
              </w:rPr>
              <w:t xml:space="preserve">художественного музея </w:t>
            </w:r>
          </w:p>
          <w:p w:rsidR="00DD30BA" w:rsidRPr="005C0AB1" w:rsidRDefault="00DD30BA" w:rsidP="00DD30BA">
            <w:pPr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 xml:space="preserve">на площадках партнеров музея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 xml:space="preserve">в течение </w:t>
            </w:r>
            <w:r w:rsidRPr="005C0AB1">
              <w:rPr>
                <w:rFonts w:eastAsia="PMingLiU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BA" w:rsidRPr="005C0AB1" w:rsidRDefault="00DD30BA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не менее</w:t>
            </w:r>
          </w:p>
          <w:p w:rsidR="00DD30BA" w:rsidRPr="005C0AB1" w:rsidRDefault="005B56B2" w:rsidP="00DD30BA">
            <w:pPr>
              <w:jc w:val="center"/>
              <w:rPr>
                <w:rFonts w:eastAsia="PMingLiU" w:cs="Times New Roman"/>
                <w:szCs w:val="28"/>
                <w:lang w:eastAsia="ru-RU"/>
              </w:rPr>
            </w:pPr>
            <w:r w:rsidRPr="005C0AB1">
              <w:rPr>
                <w:rFonts w:eastAsia="PMingLiU" w:cs="Times New Roman"/>
                <w:szCs w:val="28"/>
                <w:lang w:eastAsia="ru-RU"/>
              </w:rPr>
              <w:t>10</w:t>
            </w:r>
            <w:r w:rsidR="00DD30BA" w:rsidRPr="005C0AB1">
              <w:rPr>
                <w:rFonts w:eastAsia="PMingLiU" w:cs="Times New Roman"/>
                <w:szCs w:val="28"/>
                <w:lang w:eastAsia="ru-RU"/>
              </w:rPr>
              <w:t>-и</w:t>
            </w:r>
          </w:p>
        </w:tc>
      </w:tr>
    </w:tbl>
    <w:p w:rsidR="00093FDF" w:rsidRPr="005C0AB1" w:rsidRDefault="00093FDF" w:rsidP="00093FDF">
      <w:pPr>
        <w:spacing w:after="160" w:line="259" w:lineRule="auto"/>
        <w:rPr>
          <w:rFonts w:eastAsia="PMingLiU" w:cs="Times New Roman"/>
          <w:szCs w:val="28"/>
          <w:lang w:eastAsia="ru-RU"/>
        </w:rPr>
      </w:pPr>
    </w:p>
    <w:p w:rsidR="00734BB7" w:rsidRPr="005C0AB1" w:rsidRDefault="00734BB7" w:rsidP="005C2EB0">
      <w:pPr>
        <w:ind w:left="426"/>
        <w:jc w:val="center"/>
        <w:rPr>
          <w:rFonts w:eastAsia="Times New Roman" w:cs="Times New Roman"/>
          <w:szCs w:val="28"/>
          <w:lang w:eastAsia="ru-RU"/>
        </w:rPr>
      </w:pPr>
    </w:p>
    <w:p w:rsidR="00734BB7" w:rsidRPr="005C0AB1" w:rsidRDefault="00734BB7" w:rsidP="005C2EB0">
      <w:pPr>
        <w:ind w:left="426"/>
        <w:jc w:val="center"/>
        <w:rPr>
          <w:rFonts w:eastAsia="Times New Roman" w:cs="Times New Roman"/>
          <w:szCs w:val="28"/>
          <w:lang w:eastAsia="ru-RU"/>
        </w:rPr>
      </w:pPr>
    </w:p>
    <w:p w:rsidR="00734BB7" w:rsidRPr="005C0AB1" w:rsidRDefault="00734BB7" w:rsidP="005C2EB0">
      <w:pPr>
        <w:ind w:left="426"/>
        <w:jc w:val="center"/>
        <w:rPr>
          <w:rFonts w:eastAsia="Times New Roman" w:cs="Times New Roman"/>
          <w:szCs w:val="28"/>
          <w:lang w:eastAsia="ru-RU"/>
        </w:rPr>
      </w:pPr>
    </w:p>
    <w:p w:rsidR="00734BB7" w:rsidRPr="005C0AB1" w:rsidRDefault="00734BB7">
      <w:pPr>
        <w:spacing w:after="160" w:line="259" w:lineRule="auto"/>
        <w:rPr>
          <w:rFonts w:eastAsia="Times New Roman" w:cs="Times New Roman"/>
          <w:szCs w:val="28"/>
          <w:lang w:eastAsia="ru-RU"/>
        </w:rPr>
      </w:pPr>
      <w:r w:rsidRPr="005C0AB1">
        <w:rPr>
          <w:rFonts w:eastAsia="Times New Roman" w:cs="Times New Roman"/>
          <w:szCs w:val="28"/>
          <w:lang w:eastAsia="ru-RU"/>
        </w:rPr>
        <w:br w:type="page"/>
      </w:r>
    </w:p>
    <w:p w:rsidR="001E5F7E" w:rsidRPr="005C0AB1" w:rsidRDefault="001E5F7E" w:rsidP="001E5F7E">
      <w:pPr>
        <w:ind w:left="5954"/>
        <w:rPr>
          <w:rFonts w:eastAsia="Times New Roman" w:cs="Times New Roman"/>
          <w:szCs w:val="28"/>
        </w:rPr>
      </w:pPr>
      <w:r w:rsidRPr="005C0AB1">
        <w:rPr>
          <w:rFonts w:eastAsia="Times New Roman" w:cs="Times New Roman"/>
          <w:szCs w:val="28"/>
        </w:rPr>
        <w:t>Приложение 4</w:t>
      </w:r>
    </w:p>
    <w:p w:rsidR="001E5F7E" w:rsidRPr="005C0AB1" w:rsidRDefault="001E5F7E" w:rsidP="001E5F7E">
      <w:pPr>
        <w:ind w:left="5954"/>
        <w:rPr>
          <w:rFonts w:eastAsia="Times New Roman" w:cs="Times New Roman"/>
          <w:szCs w:val="28"/>
        </w:rPr>
      </w:pPr>
      <w:r w:rsidRPr="005C0AB1">
        <w:rPr>
          <w:rFonts w:eastAsia="Times New Roman" w:cs="Times New Roman"/>
          <w:szCs w:val="28"/>
        </w:rPr>
        <w:t xml:space="preserve">к постановлению </w:t>
      </w:r>
    </w:p>
    <w:p w:rsidR="001E5F7E" w:rsidRPr="005C0AB1" w:rsidRDefault="001E5F7E" w:rsidP="001E5F7E">
      <w:pPr>
        <w:ind w:left="5954"/>
        <w:rPr>
          <w:rFonts w:eastAsia="Times New Roman" w:cs="Times New Roman"/>
          <w:szCs w:val="28"/>
        </w:rPr>
      </w:pPr>
      <w:r w:rsidRPr="005C0AB1">
        <w:rPr>
          <w:rFonts w:eastAsia="Times New Roman" w:cs="Times New Roman"/>
          <w:szCs w:val="28"/>
        </w:rPr>
        <w:t>Администрации города</w:t>
      </w:r>
    </w:p>
    <w:p w:rsidR="001E5F7E" w:rsidRPr="005C0AB1" w:rsidRDefault="00A82DD0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от ____________ № _______</w:t>
      </w:r>
    </w:p>
    <w:p w:rsidR="001E5F7E" w:rsidRPr="005C0AB1" w:rsidRDefault="001E5F7E" w:rsidP="001E5F7E">
      <w:pPr>
        <w:ind w:left="5664" w:firstLine="708"/>
        <w:rPr>
          <w:rFonts w:eastAsia="Times New Roman" w:cs="Times New Roman"/>
          <w:szCs w:val="28"/>
          <w:lang w:eastAsia="ru-RU"/>
        </w:rPr>
      </w:pPr>
    </w:p>
    <w:p w:rsidR="001E5F7E" w:rsidRPr="005C0AB1" w:rsidRDefault="001E5F7E" w:rsidP="001E5F7E">
      <w:pPr>
        <w:ind w:left="5664" w:firstLine="708"/>
        <w:rPr>
          <w:rFonts w:eastAsia="Times New Roman" w:cs="Times New Roman"/>
          <w:szCs w:val="28"/>
          <w:lang w:eastAsia="ru-RU"/>
        </w:rPr>
      </w:pPr>
    </w:p>
    <w:p w:rsidR="00A82DD0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5C0AB1">
        <w:rPr>
          <w:rFonts w:eastAsia="Times New Roman" w:cs="Times New Roman"/>
          <w:szCs w:val="28"/>
          <w:lang w:eastAsia="ru-RU"/>
        </w:rPr>
        <w:t xml:space="preserve">Перечень мероприятий муниципального бюджетного </w:t>
      </w:r>
    </w:p>
    <w:p w:rsidR="001E5F7E" w:rsidRPr="005C0AB1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5C0AB1">
        <w:rPr>
          <w:rFonts w:eastAsia="Times New Roman" w:cs="Times New Roman"/>
          <w:szCs w:val="28"/>
          <w:lang w:eastAsia="ru-RU"/>
        </w:rPr>
        <w:t xml:space="preserve">учреждения дополнительного образования </w:t>
      </w:r>
    </w:p>
    <w:p w:rsidR="001E5F7E" w:rsidRPr="005C0AB1" w:rsidRDefault="001E5F7E" w:rsidP="001E5F7E">
      <w:pPr>
        <w:ind w:left="284"/>
        <w:jc w:val="center"/>
        <w:rPr>
          <w:rFonts w:eastAsia="Times New Roman" w:cs="Times New Roman"/>
          <w:szCs w:val="28"/>
          <w:lang w:eastAsia="ru-RU"/>
        </w:rPr>
      </w:pPr>
      <w:r w:rsidRPr="005C0AB1">
        <w:rPr>
          <w:rFonts w:eastAsia="Times New Roman" w:cs="Times New Roman"/>
          <w:szCs w:val="28"/>
          <w:lang w:eastAsia="ru-RU"/>
        </w:rPr>
        <w:t>«Детская школа искусств № 1» на 202</w:t>
      </w:r>
      <w:r w:rsidR="00894A81" w:rsidRPr="005C0AB1">
        <w:rPr>
          <w:rFonts w:eastAsia="Times New Roman" w:cs="Times New Roman"/>
          <w:szCs w:val="28"/>
          <w:lang w:eastAsia="ru-RU"/>
        </w:rPr>
        <w:t>2</w:t>
      </w:r>
      <w:r w:rsidRPr="005C0AB1">
        <w:rPr>
          <w:rFonts w:eastAsia="Times New Roman" w:cs="Times New Roman"/>
          <w:szCs w:val="28"/>
          <w:lang w:eastAsia="ru-RU"/>
        </w:rPr>
        <w:t xml:space="preserve"> год</w:t>
      </w:r>
    </w:p>
    <w:p w:rsidR="001E5F7E" w:rsidRPr="005C0AB1" w:rsidRDefault="001E5F7E" w:rsidP="001E5F7E">
      <w:pPr>
        <w:spacing w:after="160" w:line="259" w:lineRule="auto"/>
        <w:rPr>
          <w:rFonts w:eastAsia="Times New Roman" w:cs="Times New Roman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5131"/>
        <w:gridCol w:w="1929"/>
        <w:gridCol w:w="1788"/>
      </w:tblGrid>
      <w:tr w:rsidR="001E5F7E" w:rsidRPr="005C0AB1" w:rsidTr="00AC470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Наименования мероприятий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Сроки проведения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1E5F7E" w:rsidRPr="005C0AB1" w:rsidTr="00AC470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8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82DD0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Мероприятия, запланированные в рамках субсидии на муниципальное задание</w:t>
            </w:r>
          </w:p>
        </w:tc>
      </w:tr>
      <w:tr w:rsidR="001E5F7E" w:rsidRPr="005C0AB1" w:rsidTr="00AC470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1E5F7E" w:rsidP="00A82DD0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Организация и проведение олимпиад, конкурсов, мер</w:t>
            </w:r>
            <w:r w:rsidR="00BC43D7">
              <w:rPr>
                <w:rFonts w:cs="Times New Roman"/>
                <w:szCs w:val="28"/>
              </w:rPr>
              <w:t xml:space="preserve">оприятий, направленных </w:t>
            </w:r>
            <w:r w:rsidRPr="005C0AB1">
              <w:rPr>
                <w:rFonts w:cs="Times New Roman"/>
                <w:szCs w:val="28"/>
              </w:rPr>
              <w:t xml:space="preserve">на выявление и развитие у обучающихся интеллектуальных и творческих способностей, способностей </w:t>
            </w:r>
          </w:p>
          <w:p w:rsidR="001E5F7E" w:rsidRPr="005C0AB1" w:rsidRDefault="001E5F7E" w:rsidP="00A82DD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(основа оказания бесплатная)</w:t>
            </w:r>
          </w:p>
        </w:tc>
      </w:tr>
      <w:tr w:rsidR="001E5F7E" w:rsidRPr="005C0AB1" w:rsidTr="00AC470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571A2C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</w:t>
            </w:r>
            <w:r w:rsidR="00571A2C" w:rsidRPr="005C0AB1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мастер-класс по классу домры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1E5F7E" w:rsidRPr="005C0AB1" w:rsidRDefault="00571A2C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</w:t>
            </w:r>
            <w:r w:rsidR="001E5F7E"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F02A56" w:rsidRPr="005C0AB1" w:rsidTr="00AC470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.2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открытый конкурс юных исполнителей на наро</w:t>
            </w:r>
            <w:r w:rsidR="00A82DD0">
              <w:rPr>
                <w:rFonts w:eastAsia="Times New Roman" w:cs="Times New Roman"/>
                <w:szCs w:val="28"/>
                <w:lang w:eastAsia="ru-RU"/>
              </w:rPr>
              <w:t>дных инструментах «Приз Сургута»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2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F02A56" w:rsidRPr="005C0AB1" w:rsidTr="00AC470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1.3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отчетный концерт и выставка работ учащихся детских школ искусств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F02A56" w:rsidRPr="005C0AB1" w:rsidTr="00AC470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1.4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фестиваль театрального искусства детских школ искусств «Открытие»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F02A56" w:rsidRPr="005C0AB1" w:rsidTr="00AC470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</w:p>
        </w:tc>
        <w:tc>
          <w:tcPr>
            <w:tcW w:w="8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Мероприятия, запланированные в рамках субсидии на иные цели</w:t>
            </w:r>
          </w:p>
        </w:tc>
      </w:tr>
      <w:tr w:rsidR="00F02A56" w:rsidRPr="005C0AB1" w:rsidTr="00AC470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A3479C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F02A56" w:rsidP="00F02A56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Городской фестиваль преподавателей детских школ искусств. Концерт </w:t>
            </w:r>
          </w:p>
          <w:p w:rsidR="00F02A56" w:rsidRPr="005C0AB1" w:rsidRDefault="00F02A56" w:rsidP="00F02A56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«От классики до джаза»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56" w:rsidRPr="005C0AB1" w:rsidRDefault="00F02A56" w:rsidP="00F02A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7E39A8" w:rsidRPr="005C0AB1" w:rsidTr="00AC470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A8" w:rsidRPr="005C0AB1" w:rsidRDefault="00A3479C" w:rsidP="007E39A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7E39A8" w:rsidP="007E39A8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Организация участия учащихся </w:t>
            </w:r>
          </w:p>
          <w:p w:rsidR="007E39A8" w:rsidRPr="005C0AB1" w:rsidRDefault="007E39A8" w:rsidP="007E39A8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в конкурсе (выездном)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A8" w:rsidRPr="005C0AB1" w:rsidRDefault="007E39A8" w:rsidP="007E39A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 – IV квартал</w:t>
            </w:r>
          </w:p>
          <w:p w:rsidR="007E39A8" w:rsidRPr="005C0AB1" w:rsidRDefault="007E39A8" w:rsidP="007E39A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A8" w:rsidRPr="005C0AB1" w:rsidRDefault="007E39A8" w:rsidP="007E39A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7E39A8" w:rsidRPr="005C0AB1" w:rsidTr="00AC470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A8" w:rsidRPr="005C0AB1" w:rsidRDefault="00A3479C" w:rsidP="007E39A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A8" w:rsidRPr="005C0AB1" w:rsidRDefault="007E39A8" w:rsidP="007E39A8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Участие учащихся в Летней творческой школе «Новые имена», г. Суздаль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A8" w:rsidRPr="005C0AB1" w:rsidRDefault="007E39A8" w:rsidP="007E39A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 III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7E39A8" w:rsidRPr="005C0AB1" w:rsidRDefault="007E39A8" w:rsidP="007E39A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A8" w:rsidRPr="005C0AB1" w:rsidRDefault="007E39A8" w:rsidP="007E39A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</w:tbl>
    <w:p w:rsidR="001E5F7E" w:rsidRPr="005C0AB1" w:rsidRDefault="001E5F7E" w:rsidP="001E5F7E">
      <w:pPr>
        <w:spacing w:after="160" w:line="259" w:lineRule="auto"/>
        <w:rPr>
          <w:rFonts w:eastAsia="Times New Roman" w:cs="Times New Roman"/>
          <w:szCs w:val="28"/>
          <w:lang w:eastAsia="ru-RU"/>
        </w:rPr>
      </w:pPr>
    </w:p>
    <w:p w:rsidR="001E5F7E" w:rsidRPr="005C0AB1" w:rsidRDefault="001E5F7E" w:rsidP="001E5F7E">
      <w:pPr>
        <w:spacing w:after="160" w:line="259" w:lineRule="auto"/>
        <w:rPr>
          <w:rFonts w:eastAsia="Times New Roman" w:cs="Times New Roman"/>
          <w:szCs w:val="28"/>
          <w:lang w:eastAsia="ru-RU"/>
        </w:rPr>
      </w:pPr>
      <w:r w:rsidRPr="005C0AB1">
        <w:rPr>
          <w:rFonts w:eastAsia="Times New Roman" w:cs="Times New Roman"/>
          <w:szCs w:val="28"/>
          <w:lang w:eastAsia="ru-RU"/>
        </w:rPr>
        <w:br w:type="page"/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Приложение 5</w:t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к постановлению </w:t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Администрации города</w:t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от </w:t>
      </w:r>
      <w:r w:rsidR="00A82DD0">
        <w:rPr>
          <w:rFonts w:eastAsia="Times New Roman" w:cs="Times New Roman"/>
          <w:szCs w:val="28"/>
        </w:rPr>
        <w:t>____________ № _______</w:t>
      </w:r>
    </w:p>
    <w:p w:rsidR="001E5F7E" w:rsidRPr="00A70299" w:rsidRDefault="001E5F7E" w:rsidP="00A82DD0">
      <w:pPr>
        <w:rPr>
          <w:rFonts w:eastAsia="Times New Roman" w:cs="Times New Roman"/>
          <w:szCs w:val="28"/>
          <w:lang w:eastAsia="ru-RU"/>
        </w:rPr>
      </w:pPr>
    </w:p>
    <w:p w:rsidR="001E5F7E" w:rsidRPr="00A70299" w:rsidRDefault="001E5F7E" w:rsidP="00A82DD0">
      <w:pPr>
        <w:rPr>
          <w:rFonts w:eastAsia="Times New Roman" w:cs="Times New Roman"/>
          <w:szCs w:val="28"/>
          <w:lang w:eastAsia="ru-RU"/>
        </w:rPr>
      </w:pPr>
    </w:p>
    <w:p w:rsidR="00A82DD0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 xml:space="preserve">Перечень мероприятий муниципального бюджетного </w:t>
      </w:r>
    </w:p>
    <w:p w:rsidR="001E5F7E" w:rsidRPr="00A70299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 xml:space="preserve">учреждения дополнительного образования </w:t>
      </w:r>
    </w:p>
    <w:p w:rsidR="001E5F7E" w:rsidRPr="00A70299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>«Дет</w:t>
      </w:r>
      <w:r w:rsidR="00894A81">
        <w:rPr>
          <w:rFonts w:eastAsia="Times New Roman" w:cs="Times New Roman"/>
          <w:szCs w:val="28"/>
          <w:lang w:eastAsia="ru-RU"/>
        </w:rPr>
        <w:t>ская школа искусств № 2» на 2022</w:t>
      </w:r>
      <w:r w:rsidRPr="00A70299">
        <w:rPr>
          <w:rFonts w:eastAsia="Times New Roman" w:cs="Times New Roman"/>
          <w:szCs w:val="28"/>
          <w:lang w:eastAsia="ru-RU"/>
        </w:rPr>
        <w:t xml:space="preserve"> год</w:t>
      </w:r>
    </w:p>
    <w:p w:rsidR="001E5F7E" w:rsidRDefault="001E5F7E" w:rsidP="001E5F7E">
      <w:pPr>
        <w:spacing w:after="160" w:line="259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5223"/>
        <w:gridCol w:w="1796"/>
        <w:gridCol w:w="1788"/>
      </w:tblGrid>
      <w:tr w:rsidR="001E5F7E" w:rsidRPr="005C0AB1" w:rsidTr="00AC470F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Наименования мероприятий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Сроки проведения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1E5F7E" w:rsidRPr="005C0AB1" w:rsidTr="00AC470F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8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82DD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szCs w:val="28"/>
              </w:rPr>
              <w:t>Мероприятия, запланированные в рамках субсидии на муниципальное задание</w:t>
            </w:r>
          </w:p>
        </w:tc>
      </w:tr>
      <w:tr w:rsidR="001E5F7E" w:rsidRPr="005C0AB1" w:rsidTr="00AC470F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1E5F7E" w:rsidP="00A82DD0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Организация и проведение олимпиад, конкурсов, мероприятий, направленных</w:t>
            </w:r>
            <w:r w:rsidR="00BC43D7">
              <w:rPr>
                <w:rFonts w:cs="Times New Roman"/>
                <w:szCs w:val="28"/>
              </w:rPr>
              <w:t xml:space="preserve"> </w:t>
            </w:r>
            <w:r w:rsidRPr="005C0AB1">
              <w:rPr>
                <w:rFonts w:cs="Times New Roman"/>
                <w:szCs w:val="28"/>
              </w:rPr>
              <w:t xml:space="preserve">на выявление и развитие у обучающихся интеллектуальных и творческих способностей, способностей </w:t>
            </w:r>
          </w:p>
          <w:p w:rsidR="001E5F7E" w:rsidRPr="005C0AB1" w:rsidRDefault="001E5F7E" w:rsidP="00A82DD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(основа оказания бесплатная)</w:t>
            </w:r>
          </w:p>
        </w:tc>
      </w:tr>
      <w:tr w:rsidR="00A42ECB" w:rsidRPr="005C0AB1" w:rsidTr="00AC470F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B" w:rsidRPr="005C0AB1" w:rsidRDefault="00A42ECB" w:rsidP="00A42EC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B" w:rsidRPr="005C0AB1" w:rsidRDefault="00A42ECB" w:rsidP="00A42EC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мастер-класс по классу ударных инструментов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B" w:rsidRPr="005C0AB1" w:rsidRDefault="00A42ECB" w:rsidP="00A42EC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A42ECB" w:rsidRPr="005C0AB1" w:rsidRDefault="00A42ECB" w:rsidP="00A42EC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B" w:rsidRPr="005C0AB1" w:rsidRDefault="00A42ECB" w:rsidP="00A42EC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932733" w:rsidRPr="005C0AB1" w:rsidTr="00AC470F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33" w:rsidRPr="005C0AB1" w:rsidRDefault="00932733" w:rsidP="009327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1.2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33" w:rsidRPr="005C0AB1" w:rsidRDefault="00932733" w:rsidP="009327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фестиваль фольклорного искусства детских школ искусств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33" w:rsidRPr="005C0AB1" w:rsidRDefault="00932733" w:rsidP="009327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932733" w:rsidRPr="005C0AB1" w:rsidRDefault="00932733" w:rsidP="009327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33" w:rsidRPr="005C0AB1" w:rsidRDefault="00932733" w:rsidP="009327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932733" w:rsidRPr="005C0AB1" w:rsidTr="00915F4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33" w:rsidRPr="005C0AB1" w:rsidRDefault="00932733" w:rsidP="009327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1.3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733" w:rsidRPr="005C0AB1" w:rsidRDefault="00932733" w:rsidP="009327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мастер-класс по классу духовых инструментов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33" w:rsidRPr="005C0AB1" w:rsidRDefault="00932733" w:rsidP="009327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II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932733" w:rsidRPr="005C0AB1" w:rsidRDefault="00932733" w:rsidP="009327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33" w:rsidRPr="005C0AB1" w:rsidRDefault="00932733" w:rsidP="009327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932733" w:rsidRPr="005C0AB1" w:rsidTr="00AC470F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33" w:rsidRPr="005C0AB1" w:rsidRDefault="00F02A56" w:rsidP="009327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1.4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932733" w:rsidP="009327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Городской концерт учащихся детских школ искусств по классу духовых </w:t>
            </w:r>
          </w:p>
          <w:p w:rsidR="00932733" w:rsidRPr="005C0AB1" w:rsidRDefault="00932733" w:rsidP="009327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и ударных инструментов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33" w:rsidRPr="005C0AB1" w:rsidRDefault="00932733" w:rsidP="009327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II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932733" w:rsidRPr="005C0AB1" w:rsidRDefault="00932733" w:rsidP="009327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33" w:rsidRPr="005C0AB1" w:rsidRDefault="00932733" w:rsidP="009327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932733" w:rsidRPr="005C0AB1" w:rsidTr="00AC470F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33" w:rsidRPr="005C0AB1" w:rsidRDefault="00932733" w:rsidP="009327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</w:p>
        </w:tc>
        <w:tc>
          <w:tcPr>
            <w:tcW w:w="8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33" w:rsidRPr="005C0AB1" w:rsidRDefault="00932733" w:rsidP="009327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Мероприятия, запланированные в рамках субсидии на иные цели</w:t>
            </w:r>
          </w:p>
        </w:tc>
      </w:tr>
      <w:tr w:rsidR="000551CA" w:rsidRPr="005C0AB1" w:rsidTr="00AC470F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CA" w:rsidRPr="005C0AB1" w:rsidRDefault="00A3479C" w:rsidP="000551C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0551CA" w:rsidP="000551CA">
            <w:pPr>
              <w:rPr>
                <w:szCs w:val="28"/>
              </w:rPr>
            </w:pPr>
            <w:r w:rsidRPr="005C0AB1">
              <w:rPr>
                <w:szCs w:val="28"/>
              </w:rPr>
              <w:t xml:space="preserve">Организация и проведение семинара, </w:t>
            </w:r>
            <w:r w:rsidRPr="005C0AB1">
              <w:rPr>
                <w:szCs w:val="28"/>
              </w:rPr>
              <w:br/>
              <w:t xml:space="preserve">в том числе on-line семинара </w:t>
            </w:r>
          </w:p>
          <w:p w:rsidR="00A82DD0" w:rsidRDefault="000551CA" w:rsidP="000551CA">
            <w:pPr>
              <w:rPr>
                <w:szCs w:val="28"/>
              </w:rPr>
            </w:pPr>
            <w:r w:rsidRPr="005C0AB1">
              <w:rPr>
                <w:szCs w:val="28"/>
              </w:rPr>
              <w:t xml:space="preserve">для руководителей </w:t>
            </w:r>
          </w:p>
          <w:p w:rsidR="000551CA" w:rsidRPr="005C0AB1" w:rsidRDefault="000551CA" w:rsidP="000551CA">
            <w:pPr>
              <w:rPr>
                <w:szCs w:val="28"/>
              </w:rPr>
            </w:pPr>
            <w:r w:rsidRPr="005C0AB1">
              <w:rPr>
                <w:szCs w:val="28"/>
              </w:rPr>
              <w:t>и преподавателей ДШИ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CA" w:rsidRPr="005C0AB1" w:rsidRDefault="000551CA" w:rsidP="000551C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I – 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IV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0551CA" w:rsidRPr="005C0AB1" w:rsidRDefault="000551CA" w:rsidP="000551C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CA" w:rsidRPr="005C0AB1" w:rsidRDefault="000551CA" w:rsidP="000551C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0551CA" w:rsidRPr="005C0AB1" w:rsidTr="00AC470F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CA" w:rsidRPr="005C0AB1" w:rsidRDefault="00A3479C" w:rsidP="000551C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D0" w:rsidRDefault="000551CA" w:rsidP="000551CA">
            <w:pPr>
              <w:rPr>
                <w:szCs w:val="28"/>
              </w:rPr>
            </w:pPr>
            <w:r w:rsidRPr="005C0AB1">
              <w:rPr>
                <w:szCs w:val="28"/>
              </w:rPr>
              <w:t xml:space="preserve">Организация участия учащихся </w:t>
            </w:r>
          </w:p>
          <w:p w:rsidR="000551CA" w:rsidRPr="005C0AB1" w:rsidRDefault="000551CA" w:rsidP="000551CA">
            <w:pPr>
              <w:rPr>
                <w:szCs w:val="28"/>
              </w:rPr>
            </w:pPr>
            <w:r w:rsidRPr="005C0AB1">
              <w:rPr>
                <w:szCs w:val="28"/>
              </w:rPr>
              <w:t>в конкурсе (выездном)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CA" w:rsidRPr="005C0AB1" w:rsidRDefault="000551CA" w:rsidP="000551C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 – IV квартал</w:t>
            </w:r>
          </w:p>
          <w:p w:rsidR="000551CA" w:rsidRPr="005C0AB1" w:rsidRDefault="002204C7" w:rsidP="000551C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</w:t>
            </w:r>
            <w:r w:rsidR="000551CA"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CA" w:rsidRPr="005C0AB1" w:rsidRDefault="000551CA" w:rsidP="000551C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7E39A8" w:rsidRPr="005C0AB1" w:rsidTr="00AC470F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A8" w:rsidRPr="005C0AB1" w:rsidRDefault="00A3479C" w:rsidP="007E39A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A8" w:rsidRPr="005C0AB1" w:rsidRDefault="007E39A8" w:rsidP="007E39A8">
            <w:pPr>
              <w:rPr>
                <w:szCs w:val="28"/>
              </w:rPr>
            </w:pPr>
            <w:r w:rsidRPr="005C0AB1">
              <w:rPr>
                <w:szCs w:val="28"/>
              </w:rPr>
              <w:t xml:space="preserve">Участие учащихся в Летней творческой школе «Новые имена», г. Суздаль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A8" w:rsidRPr="005C0AB1" w:rsidRDefault="007E39A8" w:rsidP="007E39A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 III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7E39A8" w:rsidRPr="005C0AB1" w:rsidRDefault="007E39A8" w:rsidP="007E39A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A8" w:rsidRPr="005C0AB1" w:rsidRDefault="007E39A8" w:rsidP="007E39A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</w:tbl>
    <w:p w:rsidR="001E5F7E" w:rsidRPr="005C0AB1" w:rsidRDefault="001E5F7E" w:rsidP="001E5F7E">
      <w:pPr>
        <w:spacing w:after="160" w:line="259" w:lineRule="auto"/>
        <w:rPr>
          <w:rFonts w:eastAsia="Times New Roman" w:cs="Times New Roman"/>
          <w:szCs w:val="28"/>
          <w:lang w:eastAsia="ru-RU"/>
        </w:rPr>
      </w:pPr>
    </w:p>
    <w:p w:rsidR="001E5F7E" w:rsidRDefault="001E5F7E" w:rsidP="001E5F7E">
      <w:pPr>
        <w:spacing w:after="160" w:line="259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br w:type="page"/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Приложение 6</w:t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к постановлению </w:t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Администрации города</w:t>
      </w:r>
    </w:p>
    <w:p w:rsidR="001E5F7E" w:rsidRDefault="008B42C7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от ____________ № _______</w:t>
      </w:r>
    </w:p>
    <w:p w:rsidR="001E5F7E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</w:p>
    <w:p w:rsidR="001E5F7E" w:rsidRPr="00A70299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</w:p>
    <w:p w:rsidR="008B42C7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 xml:space="preserve">Перечень мероприятий муниципального бюджетного </w:t>
      </w:r>
    </w:p>
    <w:p w:rsidR="001E5F7E" w:rsidRPr="00A70299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 xml:space="preserve">учреждения дополнительного образования </w:t>
      </w:r>
    </w:p>
    <w:p w:rsidR="001E5F7E" w:rsidRPr="00B05A32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 xml:space="preserve">«Детская </w:t>
      </w:r>
      <w:r w:rsidRPr="00B05A32">
        <w:rPr>
          <w:rFonts w:eastAsia="Times New Roman" w:cs="Times New Roman"/>
          <w:szCs w:val="28"/>
          <w:lang w:eastAsia="ru-RU"/>
        </w:rPr>
        <w:t>школа искусств № 3» на 202</w:t>
      </w:r>
      <w:r w:rsidR="00894A81">
        <w:rPr>
          <w:rFonts w:eastAsia="Times New Roman" w:cs="Times New Roman"/>
          <w:szCs w:val="28"/>
          <w:lang w:eastAsia="ru-RU"/>
        </w:rPr>
        <w:t>2</w:t>
      </w:r>
      <w:r w:rsidRPr="00B05A32">
        <w:rPr>
          <w:rFonts w:eastAsia="Times New Roman" w:cs="Times New Roman"/>
          <w:szCs w:val="28"/>
          <w:lang w:eastAsia="ru-RU"/>
        </w:rPr>
        <w:t xml:space="preserve"> год</w:t>
      </w:r>
    </w:p>
    <w:p w:rsidR="001E5F7E" w:rsidRDefault="001E5F7E" w:rsidP="001E5F7E">
      <w:pPr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5222"/>
        <w:gridCol w:w="1795"/>
        <w:gridCol w:w="1788"/>
      </w:tblGrid>
      <w:tr w:rsidR="001E5F7E" w:rsidRPr="005C0AB1" w:rsidTr="00AC470F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Наименования мероприятий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Сроки проведения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1E5F7E" w:rsidRPr="005C0AB1" w:rsidTr="00AC470F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8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8B42C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szCs w:val="28"/>
              </w:rPr>
              <w:t>Мероприятия, запланированные в рамках субсидии на муниципальное задание</w:t>
            </w:r>
          </w:p>
        </w:tc>
      </w:tr>
      <w:tr w:rsidR="001E5F7E" w:rsidRPr="005C0AB1" w:rsidTr="00AC470F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7" w:rsidRDefault="001E5F7E" w:rsidP="008B42C7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</w:t>
            </w:r>
          </w:p>
          <w:p w:rsidR="001E5F7E" w:rsidRPr="005C0AB1" w:rsidRDefault="001E5F7E" w:rsidP="008B42C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(основа оказания бесплатная)</w:t>
            </w:r>
          </w:p>
        </w:tc>
      </w:tr>
      <w:tr w:rsidR="001E5F7E" w:rsidRPr="005C0AB1" w:rsidTr="00AC470F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мастер-класс по классу виолончели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1E5F7E" w:rsidRPr="005C0AB1" w:rsidRDefault="00AC470F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</w:t>
            </w:r>
            <w:r w:rsidR="001E5F7E"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1E5F7E" w:rsidRPr="005C0AB1" w:rsidTr="00AC470F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1.2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мастер-класс по хору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1E5F7E" w:rsidRPr="005C0AB1" w:rsidRDefault="0049223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</w:t>
            </w:r>
            <w:r w:rsidR="001E5F7E"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1E5F7E" w:rsidRPr="005C0AB1" w:rsidTr="00AC470F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1.3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фестиваль вокального искусства детских школ искусств «Голоса Сургута»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1E5F7E" w:rsidRPr="005C0AB1" w:rsidRDefault="001E5F7E" w:rsidP="0066615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</w:t>
            </w:r>
            <w:r w:rsidR="00666158" w:rsidRPr="005C0AB1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1E5F7E" w:rsidRPr="005C0AB1" w:rsidTr="00AC470F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1.4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7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Городской фестиваль старших хоровых </w:t>
            </w:r>
          </w:p>
          <w:p w:rsidR="001E5F7E" w:rsidRPr="005C0AB1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и хореографических коллективов детских школ искусств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1E5F7E" w:rsidRPr="005C0AB1" w:rsidRDefault="001E5F7E" w:rsidP="0066615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</w:t>
            </w:r>
            <w:r w:rsidR="00666158" w:rsidRPr="005C0AB1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1E5F7E" w:rsidRPr="005C0AB1" w:rsidTr="00AC470F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780AA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</w:t>
            </w:r>
            <w:r w:rsidR="00780AAD" w:rsidRPr="005C0AB1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фестиваль младших хоровых и хореографических коллективов детских школ искусств «Новогодняя хлопушка»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IV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1E5F7E" w:rsidRPr="005C0AB1" w:rsidRDefault="00666158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</w:t>
            </w:r>
            <w:r w:rsidR="001E5F7E"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1E5F7E" w:rsidRPr="005C0AB1" w:rsidTr="00AC470F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780AA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</w:t>
            </w:r>
            <w:r w:rsidR="00780AAD" w:rsidRPr="005C0AB1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666158" w:rsidP="0089567D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открытый конкурс</w:t>
            </w:r>
            <w:r w:rsidR="0089567D" w:rsidRPr="005C0AB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учащихся детских школ искусств по сольфеджио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IV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1E5F7E" w:rsidRPr="005C0AB1" w:rsidRDefault="001E5F7E" w:rsidP="00666158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</w:t>
            </w:r>
            <w:r w:rsidR="00666158" w:rsidRPr="005C0AB1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1E5F7E" w:rsidRPr="005C0AB1" w:rsidTr="00AC470F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</w:p>
        </w:tc>
        <w:tc>
          <w:tcPr>
            <w:tcW w:w="8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Мероприятия, запланированные в рамках субсидии на иные цели</w:t>
            </w:r>
          </w:p>
        </w:tc>
      </w:tr>
      <w:tr w:rsidR="0089183C" w:rsidRPr="005C0AB1" w:rsidTr="00AC470F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3C" w:rsidRPr="005C0AB1" w:rsidRDefault="008B42C7" w:rsidP="0089183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3C" w:rsidRPr="005C0AB1" w:rsidRDefault="0089183C" w:rsidP="0089183C">
            <w:pPr>
              <w:rPr>
                <w:szCs w:val="28"/>
              </w:rPr>
            </w:pPr>
            <w:r w:rsidRPr="005C0AB1">
              <w:rPr>
                <w:szCs w:val="28"/>
              </w:rPr>
              <w:t>Организация участия учащихся в конкурсе (выездном)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3C" w:rsidRPr="005C0AB1" w:rsidRDefault="0089183C" w:rsidP="0089183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 – IV квартал</w:t>
            </w:r>
          </w:p>
          <w:p w:rsidR="0089183C" w:rsidRPr="005C0AB1" w:rsidRDefault="0089183C" w:rsidP="0089183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3C" w:rsidRPr="005C0AB1" w:rsidRDefault="0089183C" w:rsidP="0089183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89183C" w:rsidRPr="005C0AB1" w:rsidTr="00AC470F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3C" w:rsidRPr="005C0AB1" w:rsidRDefault="008B42C7" w:rsidP="0089183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3C" w:rsidRPr="005C0AB1" w:rsidRDefault="0089183C" w:rsidP="0089183C">
            <w:pPr>
              <w:rPr>
                <w:szCs w:val="28"/>
              </w:rPr>
            </w:pPr>
            <w:r w:rsidRPr="005C0AB1">
              <w:rPr>
                <w:szCs w:val="28"/>
              </w:rPr>
              <w:t xml:space="preserve">Участие учащихся в Летней творческой школе «Новые имена», г. Суздаль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3C" w:rsidRPr="005C0AB1" w:rsidRDefault="0089183C" w:rsidP="0089183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 III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89183C" w:rsidRPr="005C0AB1" w:rsidRDefault="0089183C" w:rsidP="0089183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3C" w:rsidRPr="005C0AB1" w:rsidRDefault="0089183C" w:rsidP="0089183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</w:tbl>
    <w:p w:rsidR="001E5F7E" w:rsidRPr="00A70299" w:rsidRDefault="001E5F7E" w:rsidP="001E5F7E">
      <w:pPr>
        <w:ind w:left="5664" w:firstLine="708"/>
        <w:rPr>
          <w:rFonts w:eastAsia="Times New Roman" w:cs="Times New Roman"/>
          <w:szCs w:val="28"/>
          <w:lang w:eastAsia="ru-RU"/>
        </w:rPr>
      </w:pPr>
    </w:p>
    <w:p w:rsidR="001E5F7E" w:rsidRDefault="001E5F7E" w:rsidP="001E5F7E">
      <w:pPr>
        <w:spacing w:after="160" w:line="259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br w:type="page"/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Приложение 7</w:t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к постановлению </w:t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Администрации города</w:t>
      </w:r>
    </w:p>
    <w:p w:rsidR="001E5F7E" w:rsidRDefault="008B42C7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от ____________ № _______</w:t>
      </w:r>
    </w:p>
    <w:p w:rsidR="001E5F7E" w:rsidRDefault="001E5F7E" w:rsidP="001E5F7E">
      <w:pPr>
        <w:rPr>
          <w:rFonts w:eastAsia="Times New Roman" w:cs="Times New Roman"/>
          <w:szCs w:val="28"/>
          <w:lang w:eastAsia="ru-RU"/>
        </w:rPr>
      </w:pPr>
    </w:p>
    <w:p w:rsidR="001E5F7E" w:rsidRPr="00A70299" w:rsidRDefault="001E5F7E" w:rsidP="001E5F7E">
      <w:pPr>
        <w:rPr>
          <w:rFonts w:eastAsia="Times New Roman" w:cs="Times New Roman"/>
          <w:szCs w:val="28"/>
          <w:lang w:eastAsia="ru-RU"/>
        </w:rPr>
      </w:pPr>
    </w:p>
    <w:p w:rsidR="008B42C7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 xml:space="preserve">Перечень мероприятий муниципального бюджетного </w:t>
      </w:r>
    </w:p>
    <w:p w:rsidR="001E5F7E" w:rsidRPr="00A70299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 xml:space="preserve">учреждения дополнительного образования </w:t>
      </w:r>
    </w:p>
    <w:p w:rsidR="001E5F7E" w:rsidRDefault="001E5F7E" w:rsidP="001E5F7E">
      <w:pPr>
        <w:ind w:left="284"/>
        <w:jc w:val="center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>«Детская школа искусств им. Г. Кукуевицкого» на 202</w:t>
      </w:r>
      <w:r w:rsidR="00894A81">
        <w:rPr>
          <w:rFonts w:eastAsia="Times New Roman" w:cs="Times New Roman"/>
          <w:szCs w:val="28"/>
          <w:lang w:eastAsia="ru-RU"/>
        </w:rPr>
        <w:t>2</w:t>
      </w:r>
      <w:r w:rsidRPr="00A70299">
        <w:rPr>
          <w:rFonts w:eastAsia="Times New Roman" w:cs="Times New Roman"/>
          <w:szCs w:val="28"/>
          <w:lang w:eastAsia="ru-RU"/>
        </w:rPr>
        <w:t xml:space="preserve"> год</w:t>
      </w:r>
    </w:p>
    <w:p w:rsidR="001E5F7E" w:rsidRDefault="001E5F7E" w:rsidP="001E5F7E">
      <w:pPr>
        <w:spacing w:after="160" w:line="259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5201"/>
        <w:gridCol w:w="1689"/>
        <w:gridCol w:w="1788"/>
      </w:tblGrid>
      <w:tr w:rsidR="001E5F7E" w:rsidRPr="00577704" w:rsidTr="008B42C7">
        <w:tc>
          <w:tcPr>
            <w:tcW w:w="700" w:type="dxa"/>
            <w:shd w:val="clear" w:color="auto" w:fill="auto"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5201" w:type="dxa"/>
            <w:shd w:val="clear" w:color="auto" w:fill="auto"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Наименования мероприятий</w:t>
            </w:r>
          </w:p>
        </w:tc>
        <w:tc>
          <w:tcPr>
            <w:tcW w:w="1689" w:type="dxa"/>
            <w:shd w:val="clear" w:color="auto" w:fill="auto"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Сроки проведения</w:t>
            </w:r>
          </w:p>
        </w:tc>
        <w:tc>
          <w:tcPr>
            <w:tcW w:w="1788" w:type="dxa"/>
            <w:shd w:val="clear" w:color="auto" w:fill="auto"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1E5F7E" w:rsidRPr="00577704" w:rsidTr="008B42C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8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8B42C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szCs w:val="28"/>
              </w:rPr>
              <w:t>Мероприятия, запланированные в рамках субсидии на муниципальное задание</w:t>
            </w:r>
          </w:p>
        </w:tc>
      </w:tr>
      <w:tr w:rsidR="001E5F7E" w:rsidRPr="00577704" w:rsidTr="008B42C7">
        <w:tc>
          <w:tcPr>
            <w:tcW w:w="700" w:type="dxa"/>
            <w:shd w:val="clear" w:color="auto" w:fill="auto"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678" w:type="dxa"/>
            <w:gridSpan w:val="3"/>
            <w:shd w:val="clear" w:color="auto" w:fill="auto"/>
          </w:tcPr>
          <w:p w:rsidR="008B42C7" w:rsidRDefault="001E5F7E" w:rsidP="008B42C7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 xml:space="preserve">Организация и проведение олимпиад, конкурсов, мероприятий, направленныхна выявление и развитие у обучающихся интеллектуальных и творческих способностей, способностей </w:t>
            </w:r>
          </w:p>
          <w:p w:rsidR="001E5F7E" w:rsidRPr="005C0AB1" w:rsidRDefault="001E5F7E" w:rsidP="008B42C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(основа оказания бесплатная)</w:t>
            </w:r>
          </w:p>
        </w:tc>
      </w:tr>
      <w:tr w:rsidR="001E5F7E" w:rsidRPr="00577704" w:rsidTr="008B42C7">
        <w:tc>
          <w:tcPr>
            <w:tcW w:w="700" w:type="dxa"/>
            <w:shd w:val="clear" w:color="auto" w:fill="auto"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5201" w:type="dxa"/>
            <w:shd w:val="clear" w:color="auto" w:fill="auto"/>
          </w:tcPr>
          <w:p w:rsidR="001E5F7E" w:rsidRPr="005C0AB1" w:rsidRDefault="001E5F7E" w:rsidP="009A55F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Городской мастер-класс по классу </w:t>
            </w:r>
            <w:r w:rsidR="009A55F6" w:rsidRPr="005C0AB1">
              <w:rPr>
                <w:rFonts w:eastAsia="Times New Roman" w:cs="Times New Roman"/>
                <w:szCs w:val="28"/>
                <w:lang w:eastAsia="ru-RU"/>
              </w:rPr>
              <w:t>фортепиано</w:t>
            </w:r>
          </w:p>
        </w:tc>
        <w:tc>
          <w:tcPr>
            <w:tcW w:w="1689" w:type="dxa"/>
            <w:shd w:val="clear" w:color="auto" w:fill="auto"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1E5F7E" w:rsidRPr="005C0AB1" w:rsidRDefault="001E5F7E" w:rsidP="009A55F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</w:t>
            </w:r>
            <w:r w:rsidR="009A55F6" w:rsidRPr="005C0AB1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788" w:type="dxa"/>
            <w:shd w:val="clear" w:color="auto" w:fill="auto"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</w:tr>
      <w:tr w:rsidR="001E5F7E" w:rsidRPr="00577704" w:rsidTr="008B42C7">
        <w:tc>
          <w:tcPr>
            <w:tcW w:w="700" w:type="dxa"/>
            <w:shd w:val="clear" w:color="auto" w:fill="auto"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1.2</w:t>
            </w:r>
          </w:p>
        </w:tc>
        <w:tc>
          <w:tcPr>
            <w:tcW w:w="5201" w:type="dxa"/>
            <w:shd w:val="clear" w:color="auto" w:fill="auto"/>
          </w:tcPr>
          <w:p w:rsidR="001E5F7E" w:rsidRPr="005C0AB1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мастер-класс по классу скрипки</w:t>
            </w:r>
          </w:p>
        </w:tc>
        <w:tc>
          <w:tcPr>
            <w:tcW w:w="1689" w:type="dxa"/>
            <w:shd w:val="clear" w:color="auto" w:fill="auto"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1E5F7E" w:rsidRPr="005C0AB1" w:rsidRDefault="001E5F7E" w:rsidP="00B3129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</w:t>
            </w:r>
            <w:r w:rsidR="00B31290" w:rsidRPr="005C0AB1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788" w:type="dxa"/>
            <w:shd w:val="clear" w:color="auto" w:fill="auto"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</w:tr>
      <w:tr w:rsidR="001471CF" w:rsidRPr="00577704" w:rsidTr="008B42C7">
        <w:tc>
          <w:tcPr>
            <w:tcW w:w="700" w:type="dxa"/>
            <w:shd w:val="clear" w:color="auto" w:fill="auto"/>
          </w:tcPr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1.3</w:t>
            </w:r>
          </w:p>
        </w:tc>
        <w:tc>
          <w:tcPr>
            <w:tcW w:w="5201" w:type="dxa"/>
            <w:shd w:val="clear" w:color="auto" w:fill="auto"/>
          </w:tcPr>
          <w:p w:rsidR="001471CF" w:rsidRPr="005C0AB1" w:rsidRDefault="001471CF" w:rsidP="001471C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мастер-класс для участников программы «Новые имена Сургута»</w:t>
            </w:r>
          </w:p>
        </w:tc>
        <w:tc>
          <w:tcPr>
            <w:tcW w:w="1689" w:type="dxa"/>
            <w:shd w:val="clear" w:color="auto" w:fill="auto"/>
          </w:tcPr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="007E386A" w:rsidRPr="005C0AB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A3479C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="007E386A" w:rsidRPr="005C0AB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788" w:type="dxa"/>
            <w:shd w:val="clear" w:color="auto" w:fill="auto"/>
          </w:tcPr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1471CF" w:rsidRPr="00577704" w:rsidTr="008B42C7">
        <w:tc>
          <w:tcPr>
            <w:tcW w:w="700" w:type="dxa"/>
            <w:shd w:val="clear" w:color="auto" w:fill="auto"/>
          </w:tcPr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1.4</w:t>
            </w:r>
          </w:p>
        </w:tc>
        <w:tc>
          <w:tcPr>
            <w:tcW w:w="5201" w:type="dxa"/>
            <w:shd w:val="clear" w:color="auto" w:fill="auto"/>
          </w:tcPr>
          <w:p w:rsidR="001471CF" w:rsidRPr="005C0AB1" w:rsidRDefault="001471CF" w:rsidP="001471C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Городская олимпиада учащихся детских школ искусств  по музыкальной литературе с применением информационных технологий</w:t>
            </w:r>
          </w:p>
        </w:tc>
        <w:tc>
          <w:tcPr>
            <w:tcW w:w="1689" w:type="dxa"/>
            <w:shd w:val="clear" w:color="auto" w:fill="auto"/>
          </w:tcPr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788" w:type="dxa"/>
            <w:shd w:val="clear" w:color="auto" w:fill="auto"/>
          </w:tcPr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1471CF" w:rsidRPr="00577704" w:rsidTr="008B42C7">
        <w:tc>
          <w:tcPr>
            <w:tcW w:w="700" w:type="dxa"/>
            <w:shd w:val="clear" w:color="auto" w:fill="auto"/>
          </w:tcPr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1.5</w:t>
            </w:r>
          </w:p>
        </w:tc>
        <w:tc>
          <w:tcPr>
            <w:tcW w:w="5201" w:type="dxa"/>
            <w:shd w:val="clear" w:color="auto" w:fill="auto"/>
          </w:tcPr>
          <w:p w:rsidR="001471CF" w:rsidRPr="005C0AB1" w:rsidRDefault="001471CF" w:rsidP="001471C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концерт учащихся детских школ искусств по классу фортепиано</w:t>
            </w:r>
          </w:p>
        </w:tc>
        <w:tc>
          <w:tcPr>
            <w:tcW w:w="1689" w:type="dxa"/>
            <w:shd w:val="clear" w:color="auto" w:fill="auto"/>
          </w:tcPr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788" w:type="dxa"/>
            <w:shd w:val="clear" w:color="auto" w:fill="auto"/>
          </w:tcPr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</w:tr>
      <w:tr w:rsidR="001471CF" w:rsidRPr="00577704" w:rsidTr="008B42C7">
        <w:tc>
          <w:tcPr>
            <w:tcW w:w="700" w:type="dxa"/>
            <w:shd w:val="clear" w:color="auto" w:fill="auto"/>
          </w:tcPr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1.6</w:t>
            </w:r>
          </w:p>
        </w:tc>
        <w:tc>
          <w:tcPr>
            <w:tcW w:w="5201" w:type="dxa"/>
            <w:shd w:val="clear" w:color="auto" w:fill="auto"/>
          </w:tcPr>
          <w:p w:rsidR="001471CF" w:rsidRPr="005C0AB1" w:rsidRDefault="001471CF" w:rsidP="001471C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концерт учащихся детских школ искусств по классу струнно-смычковых инструментов</w:t>
            </w:r>
          </w:p>
        </w:tc>
        <w:tc>
          <w:tcPr>
            <w:tcW w:w="1689" w:type="dxa"/>
            <w:shd w:val="clear" w:color="auto" w:fill="auto"/>
          </w:tcPr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788" w:type="dxa"/>
            <w:shd w:val="clear" w:color="auto" w:fill="auto"/>
          </w:tcPr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</w:tr>
      <w:tr w:rsidR="001471CF" w:rsidRPr="00577704" w:rsidTr="008B42C7">
        <w:tc>
          <w:tcPr>
            <w:tcW w:w="700" w:type="dxa"/>
            <w:shd w:val="clear" w:color="auto" w:fill="auto"/>
          </w:tcPr>
          <w:p w:rsidR="001471CF" w:rsidRPr="005C0AB1" w:rsidRDefault="001471CF" w:rsidP="001471C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</w:p>
        </w:tc>
        <w:tc>
          <w:tcPr>
            <w:tcW w:w="8678" w:type="dxa"/>
            <w:gridSpan w:val="3"/>
            <w:shd w:val="clear" w:color="auto" w:fill="auto"/>
          </w:tcPr>
          <w:p w:rsidR="001471CF" w:rsidRPr="005C0AB1" w:rsidRDefault="001471CF" w:rsidP="001471C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Мероприятия, запланированные в рамках субсидии на иные цели</w:t>
            </w:r>
          </w:p>
        </w:tc>
      </w:tr>
      <w:tr w:rsidR="007E386A" w:rsidRPr="00577704" w:rsidTr="008B42C7">
        <w:tc>
          <w:tcPr>
            <w:tcW w:w="700" w:type="dxa"/>
            <w:shd w:val="clear" w:color="auto" w:fill="auto"/>
          </w:tcPr>
          <w:p w:rsidR="007E386A" w:rsidRPr="005C0AB1" w:rsidRDefault="008B42C7" w:rsidP="007E386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201" w:type="dxa"/>
            <w:shd w:val="clear" w:color="auto" w:fill="auto"/>
          </w:tcPr>
          <w:p w:rsidR="008B42C7" w:rsidRDefault="007E386A" w:rsidP="007E386A">
            <w:pPr>
              <w:rPr>
                <w:szCs w:val="28"/>
              </w:rPr>
            </w:pPr>
            <w:r w:rsidRPr="005C0AB1">
              <w:rPr>
                <w:szCs w:val="28"/>
              </w:rPr>
              <w:t xml:space="preserve">Организация участия учащихся </w:t>
            </w:r>
          </w:p>
          <w:p w:rsidR="007E386A" w:rsidRPr="005C0AB1" w:rsidRDefault="007E386A" w:rsidP="007E386A">
            <w:pPr>
              <w:rPr>
                <w:szCs w:val="28"/>
              </w:rPr>
            </w:pPr>
            <w:r w:rsidRPr="005C0AB1">
              <w:rPr>
                <w:szCs w:val="28"/>
              </w:rPr>
              <w:t>в конкурсе (выездном)</w:t>
            </w:r>
          </w:p>
        </w:tc>
        <w:tc>
          <w:tcPr>
            <w:tcW w:w="1689" w:type="dxa"/>
            <w:shd w:val="clear" w:color="auto" w:fill="auto"/>
          </w:tcPr>
          <w:p w:rsidR="007E386A" w:rsidRPr="005C0AB1" w:rsidRDefault="007E386A" w:rsidP="007E386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 – IV квартал</w:t>
            </w:r>
          </w:p>
          <w:p w:rsidR="007E386A" w:rsidRPr="005C0AB1" w:rsidRDefault="007E386A" w:rsidP="007E386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788" w:type="dxa"/>
            <w:shd w:val="clear" w:color="auto" w:fill="auto"/>
          </w:tcPr>
          <w:p w:rsidR="007E386A" w:rsidRPr="005C0AB1" w:rsidRDefault="007E386A" w:rsidP="007E386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7E386A" w:rsidRPr="00577704" w:rsidTr="008B42C7">
        <w:tc>
          <w:tcPr>
            <w:tcW w:w="700" w:type="dxa"/>
            <w:shd w:val="clear" w:color="auto" w:fill="auto"/>
          </w:tcPr>
          <w:p w:rsidR="007E386A" w:rsidRPr="005C0AB1" w:rsidRDefault="008B42C7" w:rsidP="007E386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5201" w:type="dxa"/>
            <w:shd w:val="clear" w:color="auto" w:fill="auto"/>
          </w:tcPr>
          <w:p w:rsidR="007E386A" w:rsidRPr="005C0AB1" w:rsidRDefault="007E386A" w:rsidP="007E386A">
            <w:pPr>
              <w:rPr>
                <w:szCs w:val="28"/>
              </w:rPr>
            </w:pPr>
            <w:r w:rsidRPr="005C0AB1">
              <w:rPr>
                <w:szCs w:val="28"/>
              </w:rPr>
              <w:t xml:space="preserve">Участие учащихся в Летней творческой школе «Новые имена», г. Суздаль </w:t>
            </w:r>
          </w:p>
        </w:tc>
        <w:tc>
          <w:tcPr>
            <w:tcW w:w="1689" w:type="dxa"/>
            <w:shd w:val="clear" w:color="auto" w:fill="auto"/>
          </w:tcPr>
          <w:p w:rsidR="007E386A" w:rsidRPr="005C0AB1" w:rsidRDefault="007E386A" w:rsidP="007E386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 III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7E386A" w:rsidRPr="005C0AB1" w:rsidRDefault="007E386A" w:rsidP="007E386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788" w:type="dxa"/>
            <w:shd w:val="clear" w:color="auto" w:fill="auto"/>
          </w:tcPr>
          <w:p w:rsidR="007E386A" w:rsidRPr="005C0AB1" w:rsidRDefault="007E386A" w:rsidP="007E386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</w:tbl>
    <w:p w:rsidR="008B42C7" w:rsidRDefault="008B42C7">
      <w: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5201"/>
        <w:gridCol w:w="1689"/>
        <w:gridCol w:w="1788"/>
      </w:tblGrid>
      <w:tr w:rsidR="007E386A" w:rsidRPr="00577704" w:rsidTr="008B42C7">
        <w:tc>
          <w:tcPr>
            <w:tcW w:w="700" w:type="dxa"/>
            <w:shd w:val="clear" w:color="auto" w:fill="auto"/>
          </w:tcPr>
          <w:p w:rsidR="007E386A" w:rsidRPr="005C0AB1" w:rsidRDefault="008B42C7" w:rsidP="007E386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5201" w:type="dxa"/>
            <w:shd w:val="clear" w:color="auto" w:fill="auto"/>
          </w:tcPr>
          <w:p w:rsidR="007E386A" w:rsidRPr="005C0AB1" w:rsidRDefault="007E386A" w:rsidP="007E386A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концерт с участием участников программы «Новые имена Сургута», посвященный Дню музыки и Дню учителя</w:t>
            </w:r>
          </w:p>
        </w:tc>
        <w:tc>
          <w:tcPr>
            <w:tcW w:w="1689" w:type="dxa"/>
            <w:shd w:val="clear" w:color="auto" w:fill="auto"/>
          </w:tcPr>
          <w:p w:rsidR="007E386A" w:rsidRPr="005C0AB1" w:rsidRDefault="007E386A" w:rsidP="007E386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7E386A" w:rsidRPr="005C0AB1" w:rsidRDefault="007E386A" w:rsidP="007E386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788" w:type="dxa"/>
            <w:shd w:val="clear" w:color="auto" w:fill="auto"/>
          </w:tcPr>
          <w:p w:rsidR="007E386A" w:rsidRPr="005C0AB1" w:rsidRDefault="007E386A" w:rsidP="007E386A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</w:tr>
    </w:tbl>
    <w:p w:rsidR="001E5F7E" w:rsidRDefault="001E5F7E" w:rsidP="001E5F7E">
      <w:pPr>
        <w:spacing w:after="160" w:line="259" w:lineRule="auto"/>
        <w:rPr>
          <w:rFonts w:eastAsia="Times New Roman" w:cs="Times New Roman"/>
          <w:sz w:val="24"/>
          <w:szCs w:val="24"/>
          <w:lang w:eastAsia="ru-RU"/>
        </w:rPr>
      </w:pPr>
    </w:p>
    <w:p w:rsidR="001E5F7E" w:rsidRDefault="001E5F7E" w:rsidP="001E5F7E">
      <w:pPr>
        <w:spacing w:after="160" w:line="259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br w:type="page"/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Приложение 8</w:t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к постановлению </w:t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Администрации города</w:t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от ____________ № ___</w:t>
      </w:r>
      <w:r w:rsidR="008B42C7">
        <w:rPr>
          <w:rFonts w:eastAsia="Times New Roman" w:cs="Times New Roman"/>
          <w:szCs w:val="28"/>
        </w:rPr>
        <w:t>____</w:t>
      </w:r>
    </w:p>
    <w:p w:rsidR="001E5F7E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</w:p>
    <w:p w:rsidR="001E5F7E" w:rsidRPr="00A70299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</w:p>
    <w:p w:rsidR="008B42C7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 xml:space="preserve">Перечень мероприятий муниципального бюджетного </w:t>
      </w:r>
    </w:p>
    <w:p w:rsidR="001E5F7E" w:rsidRPr="00A70299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 xml:space="preserve">учреждения дополнительного образования </w:t>
      </w:r>
    </w:p>
    <w:p w:rsidR="001E5F7E" w:rsidRPr="00A70299" w:rsidRDefault="001E5F7E" w:rsidP="001E5F7E">
      <w:pPr>
        <w:ind w:left="284"/>
        <w:jc w:val="center"/>
        <w:rPr>
          <w:rFonts w:eastAsia="Times New Roman" w:cs="Times New Roman"/>
          <w:color w:val="C00000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>«Детская художественная ш</w:t>
      </w:r>
      <w:r w:rsidR="00894A81">
        <w:rPr>
          <w:rFonts w:eastAsia="Times New Roman" w:cs="Times New Roman"/>
          <w:szCs w:val="28"/>
          <w:lang w:eastAsia="ru-RU"/>
        </w:rPr>
        <w:t>кола № 1 им. Л.А. Горды» на 2022</w:t>
      </w:r>
      <w:r w:rsidRPr="00A70299">
        <w:rPr>
          <w:rFonts w:eastAsia="Times New Roman" w:cs="Times New Roman"/>
          <w:szCs w:val="28"/>
          <w:lang w:eastAsia="ru-RU"/>
        </w:rPr>
        <w:t xml:space="preserve"> год</w:t>
      </w:r>
    </w:p>
    <w:p w:rsidR="001E5F7E" w:rsidRDefault="001E5F7E" w:rsidP="001E5F7E">
      <w:pPr>
        <w:spacing w:after="160" w:line="259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5313"/>
        <w:gridCol w:w="1698"/>
        <w:gridCol w:w="1788"/>
      </w:tblGrid>
      <w:tr w:rsidR="001E5F7E" w:rsidRPr="00577704" w:rsidTr="00AC47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ind w:left="-109" w:firstLine="10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Наименования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Сроки проведения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1E5F7E" w:rsidRPr="00577704" w:rsidTr="00AC47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8B42C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szCs w:val="28"/>
              </w:rPr>
              <w:t>Мероприятия, запланированные в рамках субсидии на муниципальное задание</w:t>
            </w:r>
          </w:p>
        </w:tc>
      </w:tr>
      <w:tr w:rsidR="001E5F7E" w:rsidRPr="00577704" w:rsidTr="00AC47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7" w:rsidRDefault="001E5F7E" w:rsidP="008B42C7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Организация и проведение олимпиад, конку</w:t>
            </w:r>
            <w:r w:rsidR="00BC43D7">
              <w:rPr>
                <w:rFonts w:cs="Times New Roman"/>
                <w:szCs w:val="28"/>
              </w:rPr>
              <w:t xml:space="preserve">рсов, мероприятий, направленных </w:t>
            </w:r>
            <w:r w:rsidRPr="005C0AB1">
              <w:rPr>
                <w:rFonts w:cs="Times New Roman"/>
                <w:szCs w:val="28"/>
              </w:rPr>
              <w:t xml:space="preserve">на выявление и развитие у обучающихся интеллектуальных и творческих способностей, способностей </w:t>
            </w:r>
          </w:p>
          <w:p w:rsidR="001E5F7E" w:rsidRPr="005C0AB1" w:rsidRDefault="001E5F7E" w:rsidP="008B42C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(основа оказания бесплатная)</w:t>
            </w:r>
          </w:p>
        </w:tc>
      </w:tr>
      <w:tr w:rsidR="001E5F7E" w:rsidRPr="00D9220E" w:rsidTr="00AC47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конкурс юных художников «Колористик»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I – 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1E5F7E" w:rsidRPr="005C0AB1" w:rsidRDefault="001E5F7E" w:rsidP="00ED7167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</w:t>
            </w:r>
            <w:r w:rsidR="00ED7167" w:rsidRPr="005C0AB1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</w:tr>
      <w:tr w:rsidR="00D9220E" w:rsidRPr="00D9220E" w:rsidTr="00AC47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7" w:rsidRDefault="00D9220E" w:rsidP="00D9220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Городской мастер-класс для учащихся </w:t>
            </w:r>
          </w:p>
          <w:p w:rsidR="00D9220E" w:rsidRPr="005C0AB1" w:rsidRDefault="00D9220E" w:rsidP="00D9220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с ограниченными возможностями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V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</w:tr>
      <w:tr w:rsidR="00D9220E" w:rsidRPr="00577704" w:rsidTr="00AC47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7" w:rsidRDefault="00D9220E" w:rsidP="00D9220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Городская выставка работ выпускников детских художественных школ </w:t>
            </w:r>
          </w:p>
          <w:p w:rsidR="00D9220E" w:rsidRPr="005C0AB1" w:rsidRDefault="00D9220E" w:rsidP="00D9220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и художественных отделений детских школ искусств «Не последний звонок»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V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</w:tr>
      <w:tr w:rsidR="00D9220E" w:rsidRPr="00577704" w:rsidTr="00AC47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Мероприятия, запланированные в рамках субсидии на иные цели</w:t>
            </w:r>
          </w:p>
        </w:tc>
      </w:tr>
      <w:tr w:rsidR="00D9220E" w:rsidRPr="00577704" w:rsidTr="00AC47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8B42C7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фестиваль преподавателей детских школ искусств. Выставка художественных работ «Большая перемена»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</w:tr>
      <w:tr w:rsidR="00D9220E" w:rsidRPr="00577704" w:rsidTr="00AC47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8B42C7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rPr>
                <w:szCs w:val="28"/>
              </w:rPr>
            </w:pPr>
            <w:r w:rsidRPr="005C0AB1">
              <w:rPr>
                <w:szCs w:val="28"/>
              </w:rPr>
              <w:t>Участие учащихся в пленэре (выездном)</w:t>
            </w:r>
          </w:p>
          <w:p w:rsidR="00D9220E" w:rsidRPr="005C0AB1" w:rsidRDefault="00D9220E" w:rsidP="00D9220E">
            <w:pPr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 – IV квартал</w:t>
            </w:r>
          </w:p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D9220E" w:rsidRPr="00577704" w:rsidTr="00AC47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8B42C7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rPr>
                <w:szCs w:val="28"/>
              </w:rPr>
            </w:pPr>
            <w:r w:rsidRPr="005C0AB1">
              <w:rPr>
                <w:szCs w:val="28"/>
              </w:rPr>
              <w:t xml:space="preserve">Участие учащихся в Летней творческой школе «Новые имена», г. Суздаль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 xml:space="preserve"> III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0E" w:rsidRPr="005C0AB1" w:rsidRDefault="00D9220E" w:rsidP="00D9220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</w:tbl>
    <w:p w:rsidR="001E5F7E" w:rsidRDefault="001E5F7E" w:rsidP="001E5F7E">
      <w:pPr>
        <w:spacing w:after="160" w:line="259" w:lineRule="auto"/>
        <w:rPr>
          <w:rFonts w:eastAsia="Times New Roman" w:cs="Times New Roman"/>
          <w:sz w:val="24"/>
          <w:szCs w:val="24"/>
          <w:lang w:eastAsia="ru-RU"/>
        </w:rPr>
      </w:pPr>
    </w:p>
    <w:p w:rsidR="001E5F7E" w:rsidRDefault="001E5F7E" w:rsidP="001E5F7E">
      <w:pPr>
        <w:spacing w:after="160" w:line="259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br w:type="page"/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Приложение 9</w:t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к постановлению </w:t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Администрации города</w:t>
      </w:r>
    </w:p>
    <w:p w:rsidR="001E5F7E" w:rsidRDefault="001E5F7E" w:rsidP="001E5F7E">
      <w:pPr>
        <w:ind w:left="5954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от </w:t>
      </w:r>
      <w:r w:rsidR="008B42C7">
        <w:rPr>
          <w:rFonts w:eastAsia="Times New Roman" w:cs="Times New Roman"/>
          <w:szCs w:val="28"/>
        </w:rPr>
        <w:t>____________ № _______</w:t>
      </w:r>
    </w:p>
    <w:p w:rsidR="001E5F7E" w:rsidRDefault="001E5F7E" w:rsidP="001E5F7E">
      <w:pPr>
        <w:rPr>
          <w:rFonts w:eastAsia="Times New Roman" w:cs="Times New Roman"/>
          <w:szCs w:val="28"/>
          <w:lang w:eastAsia="ru-RU"/>
        </w:rPr>
      </w:pPr>
    </w:p>
    <w:p w:rsidR="001E5F7E" w:rsidRPr="00A70299" w:rsidRDefault="001E5F7E" w:rsidP="001E5F7E">
      <w:pPr>
        <w:rPr>
          <w:rFonts w:eastAsia="Times New Roman" w:cs="Times New Roman"/>
          <w:szCs w:val="28"/>
          <w:lang w:eastAsia="ru-RU"/>
        </w:rPr>
      </w:pPr>
    </w:p>
    <w:p w:rsidR="008B42C7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 xml:space="preserve">Перечень мероприятий муниципального автономного </w:t>
      </w:r>
    </w:p>
    <w:p w:rsidR="001E5F7E" w:rsidRPr="00A70299" w:rsidRDefault="001E5F7E" w:rsidP="001E5F7E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 xml:space="preserve">учреждения дополнительного образования </w:t>
      </w:r>
    </w:p>
    <w:p w:rsidR="001E5F7E" w:rsidRPr="009400A0" w:rsidRDefault="001E5F7E" w:rsidP="001E5F7E">
      <w:pPr>
        <w:ind w:left="284"/>
        <w:jc w:val="center"/>
        <w:rPr>
          <w:rFonts w:eastAsia="Times New Roman" w:cs="Times New Roman"/>
          <w:szCs w:val="28"/>
          <w:lang w:eastAsia="ru-RU"/>
        </w:rPr>
      </w:pPr>
      <w:r w:rsidRPr="009400A0">
        <w:rPr>
          <w:rFonts w:eastAsia="Times New Roman" w:cs="Times New Roman"/>
          <w:szCs w:val="28"/>
          <w:lang w:eastAsia="ru-RU"/>
        </w:rPr>
        <w:t>«Детская хореографическая школа №1» на 202</w:t>
      </w:r>
      <w:r w:rsidR="00894A81">
        <w:rPr>
          <w:rFonts w:eastAsia="Times New Roman" w:cs="Times New Roman"/>
          <w:szCs w:val="28"/>
          <w:lang w:eastAsia="ru-RU"/>
        </w:rPr>
        <w:t>2</w:t>
      </w:r>
      <w:r w:rsidRPr="009400A0">
        <w:rPr>
          <w:rFonts w:eastAsia="Times New Roman" w:cs="Times New Roman"/>
          <w:szCs w:val="28"/>
          <w:lang w:eastAsia="ru-RU"/>
        </w:rPr>
        <w:t xml:space="preserve"> год</w:t>
      </w:r>
    </w:p>
    <w:p w:rsidR="001E5F7E" w:rsidRDefault="001E5F7E" w:rsidP="001E5F7E">
      <w:pPr>
        <w:spacing w:after="160" w:line="259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353"/>
        <w:gridCol w:w="1663"/>
        <w:gridCol w:w="1788"/>
      </w:tblGrid>
      <w:tr w:rsidR="001E5F7E" w:rsidRPr="00577704" w:rsidTr="00AC470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Наименования мероприятий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Сроки проведения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1E5F7E" w:rsidRPr="00577704" w:rsidTr="00AC470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8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8B42C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szCs w:val="28"/>
              </w:rPr>
              <w:t>Мероприятия, запланированные в рамках субсидии на муниципальное задание</w:t>
            </w:r>
          </w:p>
        </w:tc>
      </w:tr>
      <w:tr w:rsidR="001E5F7E" w:rsidRPr="00577704" w:rsidTr="00AC470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7" w:rsidRDefault="001E5F7E" w:rsidP="008B42C7">
            <w:pPr>
              <w:rPr>
                <w:rFonts w:cs="Times New Roman"/>
                <w:szCs w:val="28"/>
              </w:rPr>
            </w:pPr>
            <w:r w:rsidRPr="005C0AB1">
              <w:rPr>
                <w:rFonts w:cs="Times New Roman"/>
                <w:szCs w:val="28"/>
              </w:rPr>
              <w:t>Организация и проведение олимпиад, конкурсов, мероприятий, направленных</w:t>
            </w:r>
            <w:r w:rsidR="00BC43D7">
              <w:rPr>
                <w:rFonts w:cs="Times New Roman"/>
                <w:szCs w:val="28"/>
              </w:rPr>
              <w:t xml:space="preserve"> </w:t>
            </w:r>
            <w:r w:rsidRPr="005C0AB1">
              <w:rPr>
                <w:rFonts w:cs="Times New Roman"/>
                <w:szCs w:val="28"/>
              </w:rPr>
              <w:t xml:space="preserve">на выявление и развитие у обучающихся интеллектуальных и творческих способностей, способностей </w:t>
            </w:r>
          </w:p>
          <w:p w:rsidR="001E5F7E" w:rsidRPr="005C0AB1" w:rsidRDefault="001E5F7E" w:rsidP="008B42C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(основа оказания бесплатная)</w:t>
            </w:r>
          </w:p>
        </w:tc>
      </w:tr>
      <w:tr w:rsidR="001E5F7E" w:rsidRPr="00505698" w:rsidTr="00505698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7E" w:rsidRPr="005C0AB1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конкурс учащихся муниципальных учреждений дополнительного образования сферы культуры по результатам творческой деятельности «Таланты и успех»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–</w:t>
            </w:r>
            <w:r w:rsidR="00A3479C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V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1E5F7E" w:rsidRPr="005C0AB1" w:rsidRDefault="001E5F7E" w:rsidP="006A066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</w:t>
            </w:r>
            <w:r w:rsidR="006A066C" w:rsidRPr="005C0AB1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1E5F7E" w:rsidRPr="00505698" w:rsidTr="00AC470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1.2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Городской мастер-класс по хореографическому искусству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V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1E5F7E" w:rsidRPr="005C0AB1" w:rsidRDefault="001E5F7E" w:rsidP="000C5D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</w:t>
            </w:r>
            <w:r w:rsidR="000C5DB9" w:rsidRPr="005C0AB1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1E5F7E" w:rsidRPr="00505698" w:rsidTr="00AC470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1.3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Городской концерт хореографического искусства </w:t>
            </w:r>
            <w:r w:rsidR="000C5DB9" w:rsidRPr="005C0AB1">
              <w:rPr>
                <w:rFonts w:eastAsia="Times New Roman" w:cs="Times New Roman"/>
                <w:szCs w:val="28"/>
                <w:lang w:eastAsia="ru-RU"/>
              </w:rPr>
              <w:t xml:space="preserve">учащихся 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>детских школ искусств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V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1E5F7E" w:rsidRPr="005C0AB1" w:rsidRDefault="001E5F7E" w:rsidP="000C5D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</w:t>
            </w:r>
            <w:r w:rsidR="000C5DB9" w:rsidRPr="005C0AB1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1E5F7E" w:rsidRPr="00505698" w:rsidTr="00AC470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</w:p>
        </w:tc>
        <w:tc>
          <w:tcPr>
            <w:tcW w:w="8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7E" w:rsidRPr="005C0AB1" w:rsidRDefault="001E5F7E" w:rsidP="00AC47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cs="Times New Roman"/>
                <w:szCs w:val="28"/>
              </w:rPr>
              <w:t>Мероприятия, запланированные в рамках субсидии на иные цели</w:t>
            </w:r>
          </w:p>
        </w:tc>
      </w:tr>
      <w:tr w:rsidR="00B33E51" w:rsidRPr="00505698" w:rsidTr="00AC470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51" w:rsidRPr="005C0AB1" w:rsidRDefault="008B42C7" w:rsidP="00B33E5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C" w:rsidRDefault="00B33E51" w:rsidP="00B33E51">
            <w:pPr>
              <w:rPr>
                <w:szCs w:val="28"/>
              </w:rPr>
            </w:pPr>
            <w:r w:rsidRPr="005C0AB1">
              <w:rPr>
                <w:szCs w:val="28"/>
              </w:rPr>
              <w:t xml:space="preserve">Организация участия учащихся </w:t>
            </w:r>
          </w:p>
          <w:p w:rsidR="00B33E51" w:rsidRPr="005C0AB1" w:rsidRDefault="00B33E51" w:rsidP="00B33E51">
            <w:pPr>
              <w:rPr>
                <w:szCs w:val="28"/>
              </w:rPr>
            </w:pPr>
            <w:r w:rsidRPr="005C0AB1">
              <w:rPr>
                <w:szCs w:val="28"/>
              </w:rPr>
              <w:t>в конкурсе (выездном)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51" w:rsidRPr="005C0AB1" w:rsidRDefault="00B33E51" w:rsidP="00B33E5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 – IV квартал</w:t>
            </w:r>
          </w:p>
          <w:p w:rsidR="00B33E51" w:rsidRPr="005C0AB1" w:rsidRDefault="00B33E51" w:rsidP="00B33E5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51" w:rsidRPr="005C0AB1" w:rsidRDefault="00B33E51" w:rsidP="00B33E5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33E51" w:rsidRPr="00577704" w:rsidTr="00AC470F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51" w:rsidRPr="005C0AB1" w:rsidRDefault="008B42C7" w:rsidP="00B33E5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51" w:rsidRPr="005C0AB1" w:rsidRDefault="00B33E51" w:rsidP="00B33E51">
            <w:pPr>
              <w:rPr>
                <w:szCs w:val="28"/>
              </w:rPr>
            </w:pPr>
            <w:r w:rsidRPr="005C0AB1">
              <w:rPr>
                <w:szCs w:val="28"/>
              </w:rPr>
              <w:t xml:space="preserve">Педагогическая конференция преподавателей детских школ искусств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51" w:rsidRPr="005C0AB1" w:rsidRDefault="00B33E51" w:rsidP="00B33E5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V</w:t>
            </w:r>
            <w:r w:rsidRPr="005C0AB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B33E51" w:rsidRPr="005C0AB1" w:rsidRDefault="00B33E51" w:rsidP="00B33E5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51" w:rsidRPr="005C0AB1" w:rsidRDefault="00B33E51" w:rsidP="00B33E5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</w:tbl>
    <w:p w:rsidR="001E5F7E" w:rsidRDefault="001E5F7E" w:rsidP="001E5F7E">
      <w:pPr>
        <w:spacing w:after="160" w:line="259" w:lineRule="auto"/>
        <w:rPr>
          <w:rFonts w:eastAsia="Times New Roman" w:cs="Times New Roman"/>
          <w:sz w:val="24"/>
          <w:szCs w:val="24"/>
          <w:lang w:eastAsia="ru-RU"/>
        </w:rPr>
      </w:pPr>
    </w:p>
    <w:p w:rsidR="001E5F7E" w:rsidRDefault="001E5F7E" w:rsidP="001E5F7E">
      <w:pPr>
        <w:spacing w:after="160" w:line="259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br w:type="page"/>
      </w:r>
    </w:p>
    <w:p w:rsidR="00595169" w:rsidRPr="00A70299" w:rsidRDefault="00595169" w:rsidP="00595169">
      <w:pPr>
        <w:ind w:left="5664" w:firstLine="6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 xml:space="preserve">Приложение </w:t>
      </w:r>
      <w:r>
        <w:rPr>
          <w:rFonts w:eastAsia="Times New Roman" w:cs="Times New Roman"/>
          <w:szCs w:val="28"/>
          <w:lang w:eastAsia="ru-RU"/>
        </w:rPr>
        <w:t>10</w:t>
      </w:r>
      <w:r w:rsidRPr="00A70299">
        <w:rPr>
          <w:rFonts w:eastAsia="Times New Roman" w:cs="Times New Roman"/>
          <w:szCs w:val="28"/>
          <w:lang w:eastAsia="ru-RU"/>
        </w:rPr>
        <w:t xml:space="preserve"> </w:t>
      </w:r>
    </w:p>
    <w:p w:rsidR="00595169" w:rsidRPr="00A70299" w:rsidRDefault="00595169" w:rsidP="00595169">
      <w:pPr>
        <w:ind w:left="5664" w:firstLine="6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>к постановлению</w:t>
      </w:r>
    </w:p>
    <w:p w:rsidR="00595169" w:rsidRPr="00A70299" w:rsidRDefault="00595169" w:rsidP="00595169">
      <w:pPr>
        <w:ind w:left="5664" w:firstLine="6"/>
        <w:rPr>
          <w:rFonts w:eastAsia="Times New Roman" w:cs="Times New Roman"/>
          <w:szCs w:val="28"/>
          <w:lang w:eastAsia="ru-RU"/>
        </w:rPr>
      </w:pPr>
      <w:r w:rsidRPr="00A70299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595169" w:rsidRPr="00A70299" w:rsidRDefault="008B42C7" w:rsidP="00D07AD9">
      <w:pPr>
        <w:ind w:left="5664" w:right="-1" w:firstLine="6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 w:rsidR="00595169" w:rsidRPr="00A70299">
        <w:rPr>
          <w:rFonts w:eastAsia="Times New Roman" w:cs="Times New Roman"/>
          <w:szCs w:val="28"/>
          <w:lang w:eastAsia="ru-RU"/>
        </w:rPr>
        <w:t>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595169" w:rsidRPr="00A70299">
        <w:rPr>
          <w:rFonts w:eastAsia="Times New Roman" w:cs="Times New Roman"/>
          <w:szCs w:val="28"/>
          <w:lang w:eastAsia="ru-RU"/>
        </w:rPr>
        <w:t>_</w:t>
      </w:r>
      <w:r w:rsidR="00595169">
        <w:rPr>
          <w:rFonts w:eastAsia="Times New Roman" w:cs="Times New Roman"/>
          <w:szCs w:val="28"/>
          <w:lang w:eastAsia="ru-RU"/>
        </w:rPr>
        <w:t>________</w:t>
      </w:r>
      <w:r>
        <w:rPr>
          <w:rFonts w:eastAsia="Times New Roman" w:cs="Times New Roman"/>
          <w:szCs w:val="28"/>
          <w:lang w:eastAsia="ru-RU"/>
        </w:rPr>
        <w:t>_</w:t>
      </w:r>
      <w:r w:rsidR="00595169" w:rsidRPr="00A70299">
        <w:rPr>
          <w:rFonts w:eastAsia="Times New Roman" w:cs="Times New Roman"/>
          <w:szCs w:val="28"/>
          <w:lang w:eastAsia="ru-RU"/>
        </w:rPr>
        <w:t>__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595169" w:rsidRPr="00A70299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_______</w:t>
      </w:r>
    </w:p>
    <w:p w:rsidR="00595169" w:rsidRDefault="00595169" w:rsidP="00595169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8B42C7" w:rsidRPr="00A70299" w:rsidRDefault="008B42C7" w:rsidP="00595169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595169" w:rsidRPr="00540FAD" w:rsidRDefault="00595169" w:rsidP="00595169">
      <w:pPr>
        <w:ind w:left="426"/>
        <w:jc w:val="center"/>
        <w:rPr>
          <w:rFonts w:eastAsia="Times New Roman" w:cs="Times New Roman"/>
          <w:szCs w:val="28"/>
          <w:lang w:eastAsia="ru-RU"/>
        </w:rPr>
      </w:pPr>
      <w:r w:rsidRPr="00540FAD">
        <w:rPr>
          <w:rFonts w:eastAsia="Times New Roman" w:cs="Times New Roman"/>
          <w:szCs w:val="28"/>
          <w:lang w:eastAsia="ru-RU"/>
        </w:rPr>
        <w:t xml:space="preserve">Перечень мероприятий муниципального автономного учреждения </w:t>
      </w:r>
    </w:p>
    <w:p w:rsidR="00595169" w:rsidRPr="00540FAD" w:rsidRDefault="00595169" w:rsidP="00595169">
      <w:pPr>
        <w:ind w:left="284"/>
        <w:jc w:val="center"/>
        <w:rPr>
          <w:rFonts w:eastAsia="Times New Roman" w:cs="Times New Roman"/>
          <w:szCs w:val="28"/>
          <w:lang w:eastAsia="ru-RU"/>
        </w:rPr>
      </w:pPr>
      <w:r w:rsidRPr="00540FAD">
        <w:rPr>
          <w:rFonts w:eastAsia="Times New Roman" w:cs="Times New Roman"/>
          <w:szCs w:val="28"/>
          <w:lang w:eastAsia="ru-RU"/>
        </w:rPr>
        <w:t>«Городской культурный центр» на 202</w:t>
      </w:r>
      <w:r w:rsidR="0066122F">
        <w:rPr>
          <w:rFonts w:eastAsia="Times New Roman" w:cs="Times New Roman"/>
          <w:szCs w:val="28"/>
          <w:lang w:eastAsia="ru-RU"/>
        </w:rPr>
        <w:t>2</w:t>
      </w:r>
      <w:r w:rsidRPr="00540FAD">
        <w:rPr>
          <w:rFonts w:eastAsia="Times New Roman" w:cs="Times New Roman"/>
          <w:szCs w:val="28"/>
          <w:lang w:eastAsia="ru-RU"/>
        </w:rPr>
        <w:t xml:space="preserve"> год</w:t>
      </w:r>
    </w:p>
    <w:p w:rsidR="00C4510D" w:rsidRPr="008B42C7" w:rsidRDefault="00C4510D" w:rsidP="00511BED">
      <w:pPr>
        <w:rPr>
          <w:rFonts w:eastAsia="Times New Roman" w:cs="Times New Roman"/>
          <w:szCs w:val="28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348"/>
        <w:gridCol w:w="1701"/>
        <w:gridCol w:w="2167"/>
      </w:tblGrid>
      <w:tr w:rsidR="00540FAD" w:rsidRPr="00771ECA" w:rsidTr="00D07AD9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№ п/п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Название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Срок проведения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Количество мероприятий</w:t>
            </w:r>
          </w:p>
        </w:tc>
      </w:tr>
      <w:tr w:rsidR="00540FAD" w:rsidRPr="00771ECA" w:rsidTr="00D07AD9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Мероприятия, запланированные в рамках субсидии на муниципальное задание</w:t>
            </w:r>
          </w:p>
        </w:tc>
      </w:tr>
      <w:tr w:rsidR="00540FAD" w:rsidRPr="00771ECA" w:rsidTr="00D07AD9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AD" w:rsidRPr="00540FAD" w:rsidRDefault="00540FAD" w:rsidP="00540FAD">
            <w:pPr>
              <w:rPr>
                <w:rFonts w:cs="Times New Roman"/>
                <w:b/>
                <w:szCs w:val="28"/>
              </w:rPr>
            </w:pPr>
            <w:r w:rsidRPr="00540FAD">
              <w:rPr>
                <w:rFonts w:cs="Times New Roman"/>
                <w:szCs w:val="28"/>
              </w:rPr>
              <w:t>Организация и проведение культурно-массовых мероприятий</w:t>
            </w:r>
            <w:r w:rsidR="00BC43D7">
              <w:rPr>
                <w:rFonts w:cs="Times New Roman"/>
                <w:szCs w:val="28"/>
              </w:rPr>
              <w:t>.</w:t>
            </w:r>
            <w:r w:rsidRPr="00540FAD">
              <w:rPr>
                <w:rFonts w:cs="Times New Roman"/>
                <w:szCs w:val="28"/>
              </w:rPr>
              <w:t xml:space="preserve"> </w:t>
            </w:r>
            <w:r w:rsidR="00A91ACE">
              <w:rPr>
                <w:rFonts w:cs="Times New Roman"/>
                <w:szCs w:val="28"/>
              </w:rPr>
              <w:t xml:space="preserve">Творческих </w:t>
            </w:r>
            <w:r w:rsidRPr="00540FAD">
              <w:rPr>
                <w:rFonts w:cs="Times New Roman"/>
                <w:szCs w:val="28"/>
              </w:rPr>
              <w:t>(фестиваль, выставка, конкурс, смотр) (основа оказания платная)</w:t>
            </w:r>
          </w:p>
        </w:tc>
      </w:tr>
      <w:tr w:rsidR="00540FAD" w:rsidRPr="00771ECA" w:rsidTr="00D07AD9">
        <w:trPr>
          <w:trHeight w:val="2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1.1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XI</w:t>
            </w:r>
            <w:r w:rsidRPr="00540FAD">
              <w:rPr>
                <w:rFonts w:cs="Times New Roman"/>
                <w:szCs w:val="28"/>
              </w:rPr>
              <w:t xml:space="preserve"> открытый городской конкурс исполнителей эстрадной песни «Молодые голоса»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</w:t>
            </w:r>
            <w:r w:rsidRPr="00BC43D7">
              <w:rPr>
                <w:rFonts w:cs="Times New Roman"/>
                <w:szCs w:val="28"/>
              </w:rPr>
              <w:t>2</w:t>
            </w:r>
            <w:r w:rsidRPr="00540FAD">
              <w:rPr>
                <w:rFonts w:cs="Times New Roman"/>
                <w:szCs w:val="28"/>
              </w:rPr>
              <w:t>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5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1.2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>II городской конкурс детских талантов «Дети Черного лиса»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66122F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FAD" w:rsidRPr="00540FAD" w:rsidRDefault="00540FAD" w:rsidP="00540FAD">
            <w:pPr>
              <w:rPr>
                <w:rFonts w:cs="Times New Roman"/>
                <w:b/>
                <w:szCs w:val="28"/>
              </w:rPr>
            </w:pPr>
            <w:r w:rsidRPr="00540FAD">
              <w:rPr>
                <w:rFonts w:cs="Times New Roman"/>
                <w:szCs w:val="28"/>
              </w:rPr>
              <w:t>Организация и проведение культурно-массовых мероприятий</w:t>
            </w:r>
            <w:r w:rsidR="00BC43D7">
              <w:rPr>
                <w:rFonts w:cs="Times New Roman"/>
                <w:szCs w:val="28"/>
              </w:rPr>
              <w:t>.</w:t>
            </w:r>
            <w:r w:rsidRPr="00540FAD">
              <w:rPr>
                <w:rFonts w:cs="Times New Roman"/>
                <w:szCs w:val="28"/>
              </w:rPr>
              <w:t xml:space="preserve"> </w:t>
            </w:r>
            <w:r w:rsidR="00A91ACE">
              <w:rPr>
                <w:rFonts w:cs="Times New Roman"/>
                <w:szCs w:val="28"/>
              </w:rPr>
              <w:t xml:space="preserve">Творческих </w:t>
            </w:r>
            <w:r w:rsidRPr="00540FAD">
              <w:rPr>
                <w:rFonts w:cs="Times New Roman"/>
                <w:szCs w:val="28"/>
              </w:rPr>
              <w:t>(фестиваль, выставка, конкурс, смотр) (основа оказания бесплатная)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2.1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C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 xml:space="preserve">Городской фестиваль детского 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и юношеского творчества «Рождество Христово»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2.2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Фестиваль детского и юношеского творчества «Пасха красная»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2.3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C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XX</w:t>
            </w:r>
            <w:r w:rsidRPr="00540FAD">
              <w:rPr>
                <w:rFonts w:cs="Times New Roman"/>
                <w:szCs w:val="28"/>
                <w:lang w:val="en-US"/>
              </w:rPr>
              <w:t>III</w:t>
            </w:r>
            <w:r w:rsidRPr="00540FAD">
              <w:rPr>
                <w:rFonts w:cs="Times New Roman"/>
                <w:szCs w:val="28"/>
              </w:rPr>
              <w:t xml:space="preserve"> Городской фестиваль самодеятельного творчества ветеранов 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и пенсионеров «С песней по жизни»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8B42C7" w:rsidP="00540FA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 xml:space="preserve">I – </w:t>
            </w:r>
            <w:r w:rsidR="00540FAD" w:rsidRPr="00540FAD">
              <w:rPr>
                <w:rFonts w:cs="Times New Roman"/>
                <w:szCs w:val="28"/>
                <w:lang w:val="en-US"/>
              </w:rPr>
              <w:t>IV</w:t>
            </w:r>
            <w:r w:rsidR="00540FAD"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66122F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AD" w:rsidRPr="00540FAD" w:rsidRDefault="00540FAD" w:rsidP="00BC43D7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Организация и проведение культурно-массовых мероприятий</w:t>
            </w:r>
            <w:r w:rsidR="00BC43D7">
              <w:rPr>
                <w:rFonts w:cs="Times New Roman"/>
                <w:szCs w:val="28"/>
              </w:rPr>
              <w:t>.</w:t>
            </w:r>
            <w:r w:rsidRPr="00540FAD">
              <w:rPr>
                <w:rFonts w:cs="Times New Roman"/>
                <w:szCs w:val="28"/>
              </w:rPr>
              <w:t xml:space="preserve"> Культурно-массовых (иные зрелищные мероприятия) (основа оказания платная)</w:t>
            </w:r>
          </w:p>
        </w:tc>
      </w:tr>
      <w:tr w:rsidR="00540FAD" w:rsidRPr="00771ECA" w:rsidTr="00D07AD9">
        <w:trPr>
          <w:trHeight w:val="4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7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 xml:space="preserve">Тематическая программа «Ночь 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в «Строителе»</w:t>
            </w:r>
            <w:r w:rsidR="0066122F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, </w:t>
            </w:r>
            <w:r w:rsidRPr="00540FAD">
              <w:rPr>
                <w:rFonts w:cs="Times New Roman"/>
                <w:szCs w:val="28"/>
                <w:lang w:val="en-US"/>
              </w:rPr>
              <w:t>III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</w:t>
            </w:r>
          </w:p>
        </w:tc>
      </w:tr>
      <w:tr w:rsidR="00540FAD" w:rsidRPr="00771ECA" w:rsidTr="00D07AD9">
        <w:trPr>
          <w:trHeight w:val="8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Образцовых художественных коллективов вокальных ансамблей «Альтус», «</w:t>
            </w:r>
            <w:r w:rsidRPr="00540FAD">
              <w:rPr>
                <w:rFonts w:cs="Times New Roman"/>
                <w:szCs w:val="28"/>
                <w:lang w:val="en-US"/>
              </w:rPr>
              <w:t>New</w:t>
            </w:r>
            <w:r w:rsidRPr="00540FAD">
              <w:rPr>
                <w:rFonts w:cs="Times New Roman"/>
                <w:szCs w:val="28"/>
              </w:rPr>
              <w:t xml:space="preserve"> </w:t>
            </w:r>
            <w:r w:rsidRPr="00540FAD">
              <w:rPr>
                <w:rFonts w:cs="Times New Roman"/>
                <w:szCs w:val="28"/>
                <w:lang w:val="en-US"/>
              </w:rPr>
              <w:t>style</w:t>
            </w:r>
            <w:r w:rsidRPr="00540FAD">
              <w:rPr>
                <w:rFonts w:cs="Times New Roman"/>
                <w:szCs w:val="28"/>
              </w:rPr>
              <w:t>», «Факультет»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5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А. Ахмедова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3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Хореографическая история «О</w:t>
            </w:r>
            <w:r w:rsidRPr="00540FAD">
              <w:rPr>
                <w:rFonts w:cs="Times New Roman"/>
                <w:szCs w:val="28"/>
                <w:vertAlign w:val="subscript"/>
              </w:rPr>
              <w:t>2</w:t>
            </w:r>
            <w:r w:rsidRPr="00540FAD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8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вокального ансамбля «Росинка»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8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Народного самодеятельного коллектива городского хора ветеранов, хора «Просторы Югры», Народного самодеятельного коллектива ансамбля народной песни «Рябинушка» и клубного формирования «Ягодка»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8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3.7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C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 xml:space="preserve">Концерт с игровой программой 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и дискотекой к Международному женскому дню и Дню защитника Отечества для пожилых горожан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8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3.8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Концерт, посвященный Международному женскому дню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8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3.9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«Для любимых родителей»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</w:t>
            </w:r>
          </w:p>
        </w:tc>
      </w:tr>
      <w:tr w:rsidR="00540FAD" w:rsidRPr="00771ECA" w:rsidTr="00D07AD9">
        <w:trPr>
          <w:trHeight w:val="12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3.10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Образцовых художественных коллективов вокальных ансамблей «Альтус», «New style» и детского вокального ансамбля «Ассорти»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3.11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клубного формирования «Ягодка» и группы ранней хореографической подготовки «Ладушки»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3.12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коллектива татарской культуры «Сандугач»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3.13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Юбилейный концерт Образцового художественного коллектива вокального ансамбля «Факультет» (20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3.14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ансамбля народного танца «Самоцветы» и детского ансамбля танца «Карусель»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3.15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Театрализованный концерт коллектива татарской культуры «Сандугач»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3.16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Юбилейный концерт ансамбля народного танца «Кавказ» (15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3.17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Вокально-хореографический спектакль «Близкие люди»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3.18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Народного самодеятельного коллектива вокального ансамбля «Купава»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3.19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детских творческих коллективов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3.20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Юбилейный концерт Народного самодеятельного коллектива ансамбля народного танца «Ватан» (20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3.21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Пластический спектакль «Мечта о небе»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3.22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Народного самодеятельного коллектива ансамбля народного танца «Шатлык»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4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3.23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Хореографический спектакль Образцового художественного коллектива ансамбля танца «Калына»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3.24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Народного самодеятельного коллектива ансамбля народной песни «Казачок»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3.25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детских вокальных коллективов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3.26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C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 xml:space="preserve">Выпускные для детей и подростков 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по заявкам физических и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5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3.27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Музыкальный спектакль «Сестра моя Русалочка»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3.28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Рок-драма «Птицы не люди»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3.29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хора «Просторы Югры»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3.30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Юбилейный концерт Образцового художественного коллектива ансамбля современного танца «Ритм-Х» (15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3.31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Юбилейный концерт ансамбля народного танца «Самоцветы» (5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11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3.32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Юбилейный концерт вокального ансамбля «Кроха» при участии детского вокального ансамбля «Ассорти» и детских хореографических коллективов (20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3.33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Пластический спектакль «Муха 21 века»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3.34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 хора «Просторы Югры»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3.35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Концерт, посвященный Дню отца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3.36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Новогодний концерт детских творческих коллективов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3.37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Концертно-развлекательная шоу-программа с дискотекой для пожилых горожан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3.38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Спектакли театральной студии «Кулисы», спектакли в рамках проекта «Театральный выходной». Премьеры и спектакли из текущего репертуара театральной студии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iCs/>
                <w:szCs w:val="28"/>
              </w:rPr>
              <w:t>в течение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6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3.39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Интеллектуальный юмористический квиз «КаверTV»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iCs/>
                <w:szCs w:val="28"/>
              </w:rPr>
              <w:t>в течение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8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3.40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Мероприятия в дни каникул по заявкам физических и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iCs/>
                <w:szCs w:val="28"/>
              </w:rPr>
              <w:t>в течение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20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3.41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Новогоднее театрализованное представление для детей по заявкам физических и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I, IV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20</w:t>
            </w:r>
          </w:p>
        </w:tc>
      </w:tr>
      <w:tr w:rsidR="00540FAD" w:rsidRPr="00771ECA" w:rsidTr="00901FF3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3.42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79C" w:rsidRDefault="00540FAD" w:rsidP="00901FF3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 xml:space="preserve">Новогодняя дискотека для подростков </w:t>
            </w:r>
          </w:p>
          <w:p w:rsidR="00540FAD" w:rsidRPr="00540FAD" w:rsidRDefault="00540FAD" w:rsidP="00901FF3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по заявкам физических и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I, IV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15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3.43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Новогоднее театрализованное представление для взрослых по заявкам физических и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IV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5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3.44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C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 xml:space="preserve">Концерты и концертные программы 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по заявкам юридических и физических лиц (в том числе в рамках текущей деятельности)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iCs/>
                <w:szCs w:val="28"/>
              </w:rPr>
              <w:t>в течение 2021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32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66122F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AD" w:rsidRPr="00540FAD" w:rsidRDefault="00540FAD" w:rsidP="00901FF3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Организация и проведение культурно-массовых мероприятий</w:t>
            </w:r>
            <w:r w:rsidR="00901FF3">
              <w:rPr>
                <w:rFonts w:cs="Times New Roman"/>
                <w:szCs w:val="28"/>
              </w:rPr>
              <w:t>.</w:t>
            </w:r>
            <w:r w:rsidRPr="00540FAD">
              <w:rPr>
                <w:rFonts w:cs="Times New Roman"/>
                <w:szCs w:val="28"/>
              </w:rPr>
              <w:t xml:space="preserve"> Культурно-массовых (иные зрелищные мероприятия) (основа оказания бесплатная)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Праздничное мероприятие «Свет Рождественской звезды»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Торжественный вечер, посвященный Дню работника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Тематическое пасхальное мероприятие «Христос Воскресе»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</w:t>
            </w:r>
            <w:r w:rsidRPr="00540FAD">
              <w:rPr>
                <w:rFonts w:cs="Times New Roman"/>
                <w:szCs w:val="28"/>
                <w:lang w:val="en-US"/>
              </w:rPr>
              <w:t>2</w:t>
            </w:r>
            <w:r w:rsidRPr="00540FAD">
              <w:rPr>
                <w:rFonts w:cs="Times New Roman"/>
                <w:szCs w:val="28"/>
              </w:rPr>
              <w:t>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7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Праздничное мероприятие, посвященное Дню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</w:t>
            </w:r>
            <w:r w:rsidRPr="00540FAD">
              <w:rPr>
                <w:rFonts w:cs="Times New Roman"/>
                <w:szCs w:val="28"/>
                <w:lang w:val="en-US"/>
              </w:rPr>
              <w:t>2</w:t>
            </w:r>
            <w:r w:rsidRPr="00540FAD">
              <w:rPr>
                <w:rFonts w:cs="Times New Roman"/>
                <w:szCs w:val="28"/>
              </w:rPr>
              <w:t>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Праздник, посвященный Международному дню защиты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Единый выпускной бал для учащихся 11-х классов «Алые паруса на 60-й параллели»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4.7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Мероприятие в рамках проекта «Семейные выходные «За Саймой»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III</w:t>
            </w:r>
            <w:r w:rsidRPr="00540FAD">
              <w:rPr>
                <w:rFonts w:cs="Times New Roman"/>
                <w:szCs w:val="28"/>
              </w:rPr>
              <w:t xml:space="preserve"> квартал 20</w:t>
            </w:r>
            <w:r w:rsidRPr="00540FAD">
              <w:rPr>
                <w:rFonts w:cs="Times New Roman"/>
                <w:szCs w:val="28"/>
                <w:lang w:val="en-US"/>
              </w:rPr>
              <w:t>2</w:t>
            </w:r>
            <w:r w:rsidRPr="00540FAD">
              <w:rPr>
                <w:rFonts w:cs="Times New Roman"/>
                <w:szCs w:val="28"/>
              </w:rPr>
              <w:t>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4.8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Праздничное мероприятие, посвященное Дню Государственного флага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III</w:t>
            </w:r>
            <w:r w:rsidRPr="00540FAD">
              <w:rPr>
                <w:rFonts w:cs="Times New Roman"/>
                <w:szCs w:val="28"/>
              </w:rPr>
              <w:t xml:space="preserve"> квартал 20</w:t>
            </w:r>
            <w:r w:rsidRPr="00540FAD">
              <w:rPr>
                <w:rFonts w:cs="Times New Roman"/>
                <w:szCs w:val="28"/>
                <w:lang w:val="en-US"/>
              </w:rPr>
              <w:t>2</w:t>
            </w:r>
            <w:r w:rsidRPr="00540FAD">
              <w:rPr>
                <w:rFonts w:cs="Times New Roman"/>
                <w:szCs w:val="28"/>
              </w:rPr>
              <w:t>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4.9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 xml:space="preserve">Праздничная программа, посвященная Международному дню пожилого человека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III</w:t>
            </w:r>
            <w:r w:rsidRPr="00540FAD">
              <w:rPr>
                <w:rFonts w:cs="Times New Roman"/>
                <w:szCs w:val="28"/>
              </w:rPr>
              <w:t xml:space="preserve"> квартал 20</w:t>
            </w:r>
            <w:r w:rsidRPr="00540FAD">
              <w:rPr>
                <w:rFonts w:cs="Times New Roman"/>
                <w:szCs w:val="28"/>
                <w:lang w:val="en-US"/>
              </w:rPr>
              <w:t>2</w:t>
            </w:r>
            <w:r w:rsidRPr="00540FAD">
              <w:rPr>
                <w:rFonts w:cs="Times New Roman"/>
                <w:szCs w:val="28"/>
              </w:rPr>
              <w:t>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4.10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Концертно-игровая программа «В лучиках надежды и добра» для детей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4.11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Праздничная программа к Международному дню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4.12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Новогодний праздник для детей с ограни</w:t>
            </w:r>
            <w:r w:rsidR="00A3479C">
              <w:rPr>
                <w:rFonts w:cs="Times New Roman"/>
                <w:szCs w:val="28"/>
              </w:rPr>
              <w:t>-</w:t>
            </w:r>
            <w:r w:rsidRPr="00540FAD">
              <w:rPr>
                <w:rFonts w:cs="Times New Roman"/>
                <w:szCs w:val="28"/>
              </w:rPr>
              <w:t>ченными возможностями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4.13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Открытый городской инклюзивный бал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4.14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Рождественская Ёлка Главы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4.15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Познавательно-игровая программа «Югровое путешествие»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iCs/>
                <w:szCs w:val="28"/>
              </w:rPr>
              <w:t>в течение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4.16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C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 xml:space="preserve">Концерты и концертные программы 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по заданию учредителя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iCs/>
                <w:szCs w:val="28"/>
              </w:rPr>
              <w:t>в течение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66122F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5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Организация показа концертов и концертных программ (основа оказания бесплатная)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5.1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Концертная программа, посвященная Масленице на площадках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</w:t>
            </w:r>
            <w:r w:rsidRPr="00540FAD">
              <w:rPr>
                <w:rFonts w:cs="Times New Roman"/>
                <w:szCs w:val="28"/>
              </w:rPr>
              <w:t xml:space="preserve"> квартал</w:t>
            </w:r>
          </w:p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szCs w:val="28"/>
              </w:rPr>
              <w:t>20</w:t>
            </w:r>
            <w:r w:rsidRPr="00540FAD">
              <w:rPr>
                <w:rFonts w:cs="Times New Roman"/>
                <w:szCs w:val="28"/>
                <w:lang w:val="en-US"/>
              </w:rPr>
              <w:t>2</w:t>
            </w:r>
            <w:r w:rsidRPr="00540FAD">
              <w:rPr>
                <w:rFonts w:cs="Times New Roman"/>
                <w:szCs w:val="28"/>
              </w:rPr>
              <w:t>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2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5.2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Концертная программа, посвященная 77-й годовщине Победы в Великой Отечественной войне на площадках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</w:t>
            </w:r>
            <w:r w:rsidRPr="00540FAD">
              <w:rPr>
                <w:rFonts w:cs="Times New Roman"/>
                <w:szCs w:val="28"/>
                <w:lang w:val="en-US"/>
              </w:rPr>
              <w:t>2</w:t>
            </w:r>
            <w:r w:rsidRPr="00540FAD">
              <w:rPr>
                <w:rFonts w:cs="Times New Roman"/>
                <w:szCs w:val="28"/>
              </w:rPr>
              <w:t>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3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5.3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Концертная программа ко Дню защиты детей на городской площадке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5.4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C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 xml:space="preserve">Концертная программа ко Дню города 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на городской площадке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5.5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C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 xml:space="preserve">Концертная программа в рамках городского праздника «Урожай года» 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на городской площадке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III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5.6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Концертная программа в рамках выставки-форума «Товары земли Югорской»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IV</w:t>
            </w:r>
            <w:r w:rsidRPr="00540FAD">
              <w:rPr>
                <w:rFonts w:cs="Times New Roman"/>
                <w:szCs w:val="28"/>
              </w:rPr>
              <w:t xml:space="preserve"> квартал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5.7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 xml:space="preserve">Концерты и концертные программы городских мероприятий по заданию учредителя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iCs/>
                <w:szCs w:val="28"/>
              </w:rPr>
              <w:t>в течение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  <w:lang w:val="en-US"/>
              </w:rPr>
              <w:t>II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Мероприятия, запланированные в рамках субсидии на иные цели (основа оказания бесплатная)</w:t>
            </w:r>
          </w:p>
        </w:tc>
      </w:tr>
      <w:tr w:rsidR="00540FAD" w:rsidRPr="00771ECA" w:rsidTr="00D07AD9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«Сургут – наш общий дом», цикл тематических мероприятий в рамках проекта: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- концерт национальных творческих коллективов МАУ «Городской культурный центр»;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- тематический концерт «Навруз»;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- праздничное мероприятие ко Дню города</w:t>
            </w:r>
            <w:r w:rsidR="0066122F">
              <w:rPr>
                <w:rFonts w:cs="Times New Roman"/>
                <w:szCs w:val="28"/>
              </w:rPr>
              <w:t>;</w:t>
            </w:r>
            <w:r w:rsidRPr="00540FAD">
              <w:rPr>
                <w:rFonts w:cs="Times New Roman"/>
                <w:szCs w:val="28"/>
              </w:rPr>
              <w:t xml:space="preserve"> </w:t>
            </w:r>
          </w:p>
          <w:p w:rsidR="0066122F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 xml:space="preserve">- концерт, посвященный памяти 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М. Магомаева</w:t>
            </w:r>
            <w:r w:rsidR="0066122F">
              <w:rPr>
                <w:rFonts w:cs="Times New Roman"/>
                <w:szCs w:val="28"/>
              </w:rPr>
              <w:t>;</w:t>
            </w:r>
          </w:p>
          <w:p w:rsidR="00540FAD" w:rsidRPr="00540FAD" w:rsidRDefault="00540FAD" w:rsidP="00540FAD">
            <w:pPr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- тематический концерт ко Дню народного единства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iCs/>
                <w:szCs w:val="28"/>
              </w:rPr>
            </w:pPr>
            <w:r w:rsidRPr="00540FAD">
              <w:rPr>
                <w:rFonts w:cs="Times New Roman"/>
                <w:iCs/>
                <w:szCs w:val="28"/>
              </w:rPr>
              <w:t>в течение 2022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AD" w:rsidRPr="00540FAD" w:rsidRDefault="00540FAD" w:rsidP="00540FAD">
            <w:pPr>
              <w:jc w:val="center"/>
              <w:rPr>
                <w:rFonts w:cs="Times New Roman"/>
                <w:szCs w:val="28"/>
              </w:rPr>
            </w:pPr>
            <w:r w:rsidRPr="00540FAD">
              <w:rPr>
                <w:rFonts w:cs="Times New Roman"/>
                <w:szCs w:val="28"/>
              </w:rPr>
              <w:t>5</w:t>
            </w:r>
          </w:p>
        </w:tc>
      </w:tr>
    </w:tbl>
    <w:p w:rsidR="00540FAD" w:rsidRPr="00771ECA" w:rsidRDefault="00540FAD" w:rsidP="00540FAD">
      <w:pPr>
        <w:ind w:left="5664" w:firstLine="708"/>
        <w:rPr>
          <w:rFonts w:eastAsia="PMingLiU"/>
          <w:sz w:val="24"/>
          <w:szCs w:val="24"/>
        </w:rPr>
      </w:pPr>
    </w:p>
    <w:p w:rsidR="00540FAD" w:rsidRPr="00771ECA" w:rsidRDefault="00540FAD" w:rsidP="00540FAD">
      <w:pPr>
        <w:rPr>
          <w:sz w:val="24"/>
          <w:szCs w:val="24"/>
        </w:rPr>
      </w:pPr>
    </w:p>
    <w:p w:rsidR="00C4510D" w:rsidRDefault="00C4510D" w:rsidP="00511BED">
      <w:pPr>
        <w:rPr>
          <w:rFonts w:eastAsia="Times New Roman" w:cs="Times New Roman"/>
          <w:sz w:val="20"/>
          <w:szCs w:val="20"/>
        </w:rPr>
      </w:pPr>
    </w:p>
    <w:p w:rsidR="00C4510D" w:rsidRDefault="00C4510D" w:rsidP="00511BED">
      <w:pPr>
        <w:rPr>
          <w:rFonts w:eastAsia="Times New Roman" w:cs="Times New Roman"/>
          <w:sz w:val="20"/>
          <w:szCs w:val="20"/>
        </w:rPr>
      </w:pPr>
    </w:p>
    <w:p w:rsidR="00C4510D" w:rsidRDefault="00C4510D" w:rsidP="00511BED">
      <w:pPr>
        <w:rPr>
          <w:rFonts w:eastAsia="Times New Roman" w:cs="Times New Roman"/>
          <w:sz w:val="20"/>
          <w:szCs w:val="20"/>
        </w:rPr>
      </w:pPr>
    </w:p>
    <w:p w:rsidR="00595169" w:rsidRPr="00695214" w:rsidRDefault="00595169" w:rsidP="00595169">
      <w:pPr>
        <w:ind w:left="5664" w:firstLine="6"/>
        <w:rPr>
          <w:rFonts w:eastAsia="PMingLiU" w:cs="Times New Roman"/>
          <w:szCs w:val="28"/>
          <w:lang w:eastAsia="ru-RU"/>
        </w:rPr>
      </w:pPr>
      <w:r w:rsidRPr="00695214">
        <w:rPr>
          <w:rFonts w:eastAsia="PMingLiU" w:cs="Times New Roman"/>
          <w:szCs w:val="28"/>
          <w:lang w:eastAsia="ru-RU"/>
        </w:rPr>
        <w:t>Приложение 1</w:t>
      </w:r>
      <w:r>
        <w:rPr>
          <w:rFonts w:eastAsia="PMingLiU" w:cs="Times New Roman"/>
          <w:szCs w:val="28"/>
          <w:lang w:eastAsia="ru-RU"/>
        </w:rPr>
        <w:t>1</w:t>
      </w:r>
    </w:p>
    <w:p w:rsidR="00595169" w:rsidRPr="00695214" w:rsidRDefault="00595169" w:rsidP="00595169">
      <w:pPr>
        <w:ind w:left="5664" w:firstLine="6"/>
        <w:rPr>
          <w:rFonts w:eastAsia="PMingLiU" w:cs="Times New Roman"/>
          <w:szCs w:val="28"/>
          <w:lang w:eastAsia="ru-RU"/>
        </w:rPr>
      </w:pPr>
      <w:r w:rsidRPr="00695214">
        <w:rPr>
          <w:rFonts w:eastAsia="PMingLiU" w:cs="Times New Roman"/>
          <w:szCs w:val="28"/>
          <w:lang w:eastAsia="ru-RU"/>
        </w:rPr>
        <w:t>к постановлению</w:t>
      </w:r>
    </w:p>
    <w:p w:rsidR="00595169" w:rsidRPr="00695214" w:rsidRDefault="00595169" w:rsidP="00595169">
      <w:pPr>
        <w:ind w:left="5664" w:firstLine="6"/>
        <w:rPr>
          <w:rFonts w:eastAsia="PMingLiU" w:cs="Times New Roman"/>
          <w:szCs w:val="28"/>
          <w:lang w:eastAsia="ru-RU"/>
        </w:rPr>
      </w:pPr>
      <w:r w:rsidRPr="00695214">
        <w:rPr>
          <w:rFonts w:eastAsia="PMingLiU" w:cs="Times New Roman"/>
          <w:szCs w:val="28"/>
          <w:lang w:eastAsia="ru-RU"/>
        </w:rPr>
        <w:t>Администрации города</w:t>
      </w:r>
    </w:p>
    <w:p w:rsidR="00595169" w:rsidRPr="00695214" w:rsidRDefault="00595169" w:rsidP="00595169">
      <w:pPr>
        <w:ind w:left="5664" w:firstLine="6"/>
        <w:rPr>
          <w:rFonts w:eastAsia="PMingLiU" w:cs="Times New Roman"/>
          <w:szCs w:val="28"/>
          <w:lang w:eastAsia="ru-RU"/>
        </w:rPr>
      </w:pPr>
      <w:r w:rsidRPr="00695214">
        <w:rPr>
          <w:rFonts w:eastAsia="PMingLiU" w:cs="Times New Roman"/>
          <w:szCs w:val="28"/>
          <w:lang w:eastAsia="ru-RU"/>
        </w:rPr>
        <w:t>от__</w:t>
      </w:r>
      <w:r>
        <w:rPr>
          <w:rFonts w:eastAsia="PMingLiU" w:cs="Times New Roman"/>
          <w:szCs w:val="28"/>
          <w:lang w:eastAsia="ru-RU"/>
        </w:rPr>
        <w:t>________</w:t>
      </w:r>
      <w:r w:rsidR="008B42C7">
        <w:rPr>
          <w:rFonts w:eastAsia="PMingLiU" w:cs="Times New Roman"/>
          <w:szCs w:val="28"/>
          <w:lang w:eastAsia="ru-RU"/>
        </w:rPr>
        <w:t>__ № _______</w:t>
      </w:r>
    </w:p>
    <w:p w:rsidR="00595169" w:rsidRDefault="00595169" w:rsidP="00595169">
      <w:pPr>
        <w:ind w:left="5664" w:firstLine="708"/>
        <w:rPr>
          <w:rFonts w:eastAsia="PMingLiU" w:cs="Times New Roman"/>
          <w:szCs w:val="28"/>
          <w:lang w:eastAsia="ru-RU"/>
        </w:rPr>
      </w:pPr>
    </w:p>
    <w:p w:rsidR="008B42C7" w:rsidRPr="00695214" w:rsidRDefault="008B42C7" w:rsidP="00595169">
      <w:pPr>
        <w:ind w:left="5664" w:firstLine="708"/>
        <w:rPr>
          <w:rFonts w:eastAsia="PMingLiU" w:cs="Times New Roman"/>
          <w:szCs w:val="28"/>
          <w:lang w:eastAsia="ru-RU"/>
        </w:rPr>
      </w:pPr>
    </w:p>
    <w:p w:rsidR="00595169" w:rsidRPr="00695214" w:rsidRDefault="00595169" w:rsidP="00595169">
      <w:pPr>
        <w:jc w:val="center"/>
        <w:rPr>
          <w:rFonts w:eastAsia="Calibri" w:cs="Times New Roman"/>
          <w:szCs w:val="28"/>
          <w:lang w:eastAsia="ru-RU"/>
        </w:rPr>
      </w:pPr>
      <w:r w:rsidRPr="00695214">
        <w:rPr>
          <w:rFonts w:eastAsia="Calibri" w:cs="Times New Roman"/>
          <w:szCs w:val="28"/>
          <w:lang w:eastAsia="ru-RU"/>
        </w:rPr>
        <w:t xml:space="preserve">Перечень </w:t>
      </w:r>
    </w:p>
    <w:p w:rsidR="00595169" w:rsidRPr="00695214" w:rsidRDefault="00595169" w:rsidP="00595169">
      <w:pPr>
        <w:jc w:val="center"/>
        <w:rPr>
          <w:rFonts w:eastAsia="Calibri" w:cs="Times New Roman"/>
          <w:szCs w:val="28"/>
          <w:lang w:eastAsia="ru-RU"/>
        </w:rPr>
      </w:pPr>
      <w:r w:rsidRPr="00695214">
        <w:rPr>
          <w:rFonts w:eastAsia="Calibri" w:cs="Times New Roman"/>
          <w:szCs w:val="28"/>
          <w:lang w:eastAsia="ru-RU"/>
        </w:rPr>
        <w:t xml:space="preserve">мероприятий муниципального автономного учреждения </w:t>
      </w:r>
    </w:p>
    <w:p w:rsidR="00595169" w:rsidRPr="007845A6" w:rsidRDefault="00595169" w:rsidP="00901FF3">
      <w:pPr>
        <w:ind w:left="284"/>
        <w:jc w:val="center"/>
        <w:rPr>
          <w:rFonts w:eastAsia="Times New Roman" w:cs="Times New Roman"/>
          <w:szCs w:val="28"/>
          <w:lang w:eastAsia="ru-RU"/>
        </w:rPr>
      </w:pPr>
      <w:r w:rsidRPr="00695214">
        <w:rPr>
          <w:rFonts w:eastAsia="Times New Roman" w:cs="Times New Roman"/>
          <w:szCs w:val="28"/>
          <w:lang w:eastAsia="ru-RU"/>
        </w:rPr>
        <w:t>«Театр актера и куклы «Петрушка»</w:t>
      </w:r>
      <w:r w:rsidRPr="00695214">
        <w:rPr>
          <w:rFonts w:eastAsia="Calibri" w:cs="Times New Roman"/>
          <w:szCs w:val="28"/>
          <w:lang w:eastAsia="ru-RU"/>
        </w:rPr>
        <w:t xml:space="preserve"> </w:t>
      </w:r>
      <w:r w:rsidRPr="00695214">
        <w:rPr>
          <w:rFonts w:eastAsia="Times New Roman" w:cs="Times New Roman"/>
          <w:bCs/>
          <w:szCs w:val="28"/>
          <w:lang w:eastAsia="ru-RU"/>
        </w:rPr>
        <w:t>на 202</w:t>
      </w:r>
      <w:r w:rsidR="005C0AB1">
        <w:rPr>
          <w:rFonts w:eastAsia="Times New Roman" w:cs="Times New Roman"/>
          <w:bCs/>
          <w:szCs w:val="28"/>
          <w:lang w:eastAsia="ru-RU"/>
        </w:rPr>
        <w:t>2</w:t>
      </w:r>
      <w:r w:rsidRPr="00695214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C4510D" w:rsidRPr="008B42C7" w:rsidRDefault="00C4510D" w:rsidP="00511BED">
      <w:pPr>
        <w:rPr>
          <w:rFonts w:eastAsia="Times New Roman" w:cs="Times New Roman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490"/>
        <w:gridCol w:w="1598"/>
        <w:gridCol w:w="2125"/>
      </w:tblGrid>
      <w:tr w:rsidR="007845A6" w:rsidRPr="00483FC9" w:rsidTr="001D339B">
        <w:tc>
          <w:tcPr>
            <w:tcW w:w="710" w:type="dxa"/>
            <w:shd w:val="clear" w:color="auto" w:fill="auto"/>
          </w:tcPr>
          <w:p w:rsidR="007845A6" w:rsidRPr="00483FC9" w:rsidRDefault="007845A6" w:rsidP="001D339B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№</w:t>
            </w:r>
          </w:p>
          <w:p w:rsidR="007845A6" w:rsidRPr="00483FC9" w:rsidRDefault="007845A6" w:rsidP="001D339B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п\п</w:t>
            </w:r>
          </w:p>
        </w:tc>
        <w:tc>
          <w:tcPr>
            <w:tcW w:w="5490" w:type="dxa"/>
            <w:shd w:val="clear" w:color="auto" w:fill="auto"/>
          </w:tcPr>
          <w:p w:rsidR="007845A6" w:rsidRPr="00483FC9" w:rsidRDefault="007845A6" w:rsidP="001D339B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Наименование мероприятия</w:t>
            </w:r>
          </w:p>
        </w:tc>
        <w:tc>
          <w:tcPr>
            <w:tcW w:w="1598" w:type="dxa"/>
            <w:shd w:val="clear" w:color="auto" w:fill="auto"/>
          </w:tcPr>
          <w:p w:rsidR="007845A6" w:rsidRPr="00483FC9" w:rsidRDefault="007845A6" w:rsidP="001D339B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Срок проведения</w:t>
            </w:r>
          </w:p>
        </w:tc>
        <w:tc>
          <w:tcPr>
            <w:tcW w:w="2125" w:type="dxa"/>
            <w:shd w:val="clear" w:color="auto" w:fill="auto"/>
          </w:tcPr>
          <w:p w:rsidR="007845A6" w:rsidRPr="00483FC9" w:rsidRDefault="007845A6" w:rsidP="001D339B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Количество мероприятий</w:t>
            </w:r>
          </w:p>
        </w:tc>
      </w:tr>
      <w:tr w:rsidR="00901FF3" w:rsidRPr="00483FC9" w:rsidTr="00D5464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F3" w:rsidRPr="005C0AB1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1FF3" w:rsidRPr="00483FC9" w:rsidRDefault="00901FF3" w:rsidP="00901FF3">
            <w:pPr>
              <w:contextualSpacing/>
              <w:rPr>
                <w:szCs w:val="28"/>
              </w:rPr>
            </w:pPr>
            <w:r w:rsidRPr="005C0AB1">
              <w:rPr>
                <w:szCs w:val="28"/>
              </w:rPr>
              <w:t>Мероприятия, запланированные в рамках субсидии на муниципальное задание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1</w:t>
            </w:r>
          </w:p>
        </w:tc>
        <w:tc>
          <w:tcPr>
            <w:tcW w:w="9213" w:type="dxa"/>
            <w:gridSpan w:val="3"/>
            <w:shd w:val="clear" w:color="auto" w:fill="auto"/>
          </w:tcPr>
          <w:p w:rsidR="00901FF3" w:rsidRPr="00483FC9" w:rsidRDefault="00901FF3" w:rsidP="00901FF3">
            <w:pPr>
              <w:contextualSpacing/>
              <w:jc w:val="both"/>
              <w:rPr>
                <w:szCs w:val="28"/>
              </w:rPr>
            </w:pPr>
            <w:r w:rsidRPr="00483FC9">
              <w:rPr>
                <w:szCs w:val="28"/>
              </w:rPr>
              <w:t>Показ (организация показа) спектаклей (театральных постановок) с учетом всех форм, на выезде (основа оказания платная)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1.1</w:t>
            </w:r>
          </w:p>
        </w:tc>
        <w:tc>
          <w:tcPr>
            <w:tcW w:w="5490" w:type="dxa"/>
            <w:shd w:val="clear" w:color="auto" w:fill="auto"/>
          </w:tcPr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>Показ (организация показа) спектаклей текущего репертуара: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«Не любо – не слушай», «Шарманка»,  «Опыт прочтения пьесы «Король Лир»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при дворе царя Гороха», «451 градус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по Фаренгейту», «Малыш и Карлсон», «Умка», «Мойдодыр», «Алладин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и волшебный светильник», </w:t>
            </w:r>
            <w:r w:rsidR="000F6A43">
              <w:rPr>
                <w:szCs w:val="28"/>
              </w:rPr>
              <w:t xml:space="preserve">«Золотой ключик </w:t>
            </w:r>
            <w:r w:rsidRPr="00F76B31">
              <w:rPr>
                <w:szCs w:val="28"/>
              </w:rPr>
              <w:t xml:space="preserve">или Приключения Буратино»,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«В поисках птицы счастья», «Всё дело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в шляпе», «Тук-тук, кто там?», «Кошкин дом», «Северная сказка», «Сказ о Емеле, царе и щучьем волшебстве», «Кот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в сапогах», «Как страусенок друзей искал», «Упрямый  цыпленок», «Фабрика слов»,  «Госпожа Метелица», «Вертеп», «Алёнушка и  солдат», «Ваня Датский», «Знаменитый утёнок Тим», «Красная Шапочка», «Колобок», «Курочка Ряба», «Лиса и Дрозд», «Приятного аппетита, Тигрёнок»,  «Сказка о рыбаке и рыбке», «Тёплый хлеб», «Тайна трех НЕ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или Подорожная грамота», «Тёркин», «Принцесса Крапинка», «Гуси-Лебеди», «Огневушка», «Дюймовочка», «Солдатский котелок», «Теремок»,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«Три поросёнка», «Бука», «Как Маша поссорилась с подушкой», «Лунный песик, Солнечный Зайчик и другие сны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Чудо-зонтика», «Хорошо», «Первый снег», «Осень», «Весна», «Лето», «Что такое Снеженика?», «Театральный урок № 1 «Театр как мир», «Театральный урок № 2 «Как появился теневой театр», «Театральный урок № 3 «Такие разные куклы», «Театральный урок № 4 «Знакомьтесь, театральный художник», «Снежная Королева», «Загадка козьей хатки», «Царевна - лягушка», «Первинка первая», «Земляника под снегом»,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«Жил-был Лёша», «Этикет для непосед. Правила вежливости», «Этикет для непосед. Правила поведения», «Каникулы Бонифация», «Девочка, наступившая </w:t>
            </w:r>
          </w:p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>на хлеб»</w:t>
            </w:r>
          </w:p>
        </w:tc>
        <w:tc>
          <w:tcPr>
            <w:tcW w:w="1598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в течение 2022 года</w:t>
            </w:r>
          </w:p>
        </w:tc>
        <w:tc>
          <w:tcPr>
            <w:tcW w:w="2125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2</w:t>
            </w:r>
            <w:r>
              <w:rPr>
                <w:szCs w:val="28"/>
              </w:rPr>
              <w:t>30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2</w:t>
            </w:r>
          </w:p>
        </w:tc>
        <w:tc>
          <w:tcPr>
            <w:tcW w:w="9213" w:type="dxa"/>
            <w:gridSpan w:val="3"/>
            <w:shd w:val="clear" w:color="auto" w:fill="auto"/>
          </w:tcPr>
          <w:p w:rsidR="000F6A43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 xml:space="preserve">Показ (организация показа) спектаклей (театральных постановок) </w:t>
            </w:r>
          </w:p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>с учетом всех форм, в стационаре (основа оказания платная)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2.1</w:t>
            </w:r>
          </w:p>
        </w:tc>
        <w:tc>
          <w:tcPr>
            <w:tcW w:w="5490" w:type="dxa"/>
            <w:shd w:val="clear" w:color="auto" w:fill="auto"/>
          </w:tcPr>
          <w:p w:rsidR="000F6A43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 xml:space="preserve">Показ (организация показа) спектаклей текущего репертуара (по заявкам </w:t>
            </w:r>
            <w:r w:rsidRPr="00F76B31">
              <w:rPr>
                <w:szCs w:val="28"/>
              </w:rPr>
              <w:t xml:space="preserve">организаций и учреждений): «Бука»,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«Как Маша поссорилась с подушкой», «Лунный песик, Солнечный Зайчик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и другие сны Чудо-зонтика», «Хорошо», «Первый снег», «Осень», «Весна», «Лето», «Что такое Снеженика?», «Не любо –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 xml:space="preserve">не слушай», «451 градус по Фаренгейту», «Красная Шапочка», «Гуси-Лебеди», </w:t>
            </w:r>
          </w:p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F76B31">
              <w:rPr>
                <w:szCs w:val="28"/>
              </w:rPr>
              <w:t>«Как страусенок друзей искал», «Вертеп», «Ваня Датский», «Знаменитый утёнок Тим», «Колобок», «Лиса и Дрозд», «Приятного аппетита, Тигрёнок», «Курочка Ряба», «Тайна трёх НЕ или Подорожная грамота», «Тёркин», «Принцесса Крапинка», «Дюймовочка», «Солдатский котелок», «Теремок», «Три поросёнка», «Огневушка», «Театральный урок № 1 «Театр как мир», «Театральный урок № 2 «Как появился теневой театр», «Театральный урок № 3 «Такие разные куклы», «Театральный урок № 4 «Знакомьтесь, театральный художник», «З</w:t>
            </w:r>
            <w:r w:rsidR="000F6A43">
              <w:rPr>
                <w:szCs w:val="28"/>
              </w:rPr>
              <w:t>агадка козьей хатки», «Царевна-</w:t>
            </w:r>
            <w:r w:rsidRPr="00F76B31">
              <w:rPr>
                <w:szCs w:val="28"/>
              </w:rPr>
              <w:t xml:space="preserve"> лягушка», «Первинка первая», «Земляника под снегом», «Жил-был Лёша», «Этикет для непосед. Правила вежливости», «Этикет для непосед. Правила поведения», «Каникулы Бонифация», «Девочка, наступившая на хлеб»</w:t>
            </w:r>
          </w:p>
        </w:tc>
        <w:tc>
          <w:tcPr>
            <w:tcW w:w="1598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в течение 2022 года</w:t>
            </w:r>
          </w:p>
        </w:tc>
        <w:tc>
          <w:tcPr>
            <w:tcW w:w="2125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1</w:t>
            </w:r>
            <w:r>
              <w:rPr>
                <w:szCs w:val="28"/>
              </w:rPr>
              <w:t>47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3</w:t>
            </w:r>
          </w:p>
        </w:tc>
        <w:tc>
          <w:tcPr>
            <w:tcW w:w="9213" w:type="dxa"/>
            <w:gridSpan w:val="3"/>
            <w:shd w:val="clear" w:color="auto" w:fill="auto"/>
          </w:tcPr>
          <w:p w:rsidR="000F6A43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 xml:space="preserve">Показ (организация показа) спектаклей (театральных постановок) </w:t>
            </w:r>
          </w:p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>с учетом всех форм, на выезде (основа оказания бесплатная)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3.1</w:t>
            </w:r>
          </w:p>
        </w:tc>
        <w:tc>
          <w:tcPr>
            <w:tcW w:w="5490" w:type="dxa"/>
            <w:shd w:val="clear" w:color="auto" w:fill="auto"/>
          </w:tcPr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>Показ (организация показа) спектаклей текущего репертуара</w:t>
            </w:r>
          </w:p>
        </w:tc>
        <w:tc>
          <w:tcPr>
            <w:tcW w:w="1598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в течение 2022 года</w:t>
            </w:r>
          </w:p>
        </w:tc>
        <w:tc>
          <w:tcPr>
            <w:tcW w:w="2125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14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4</w:t>
            </w:r>
          </w:p>
        </w:tc>
        <w:tc>
          <w:tcPr>
            <w:tcW w:w="9213" w:type="dxa"/>
            <w:gridSpan w:val="3"/>
            <w:shd w:val="clear" w:color="auto" w:fill="auto"/>
          </w:tcPr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>Организация и проведение культурно-массовых мероприятий. Культурно-массовых (иные зрелищные мероприятия) (основа оказания бесплатная)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4.1</w:t>
            </w:r>
          </w:p>
        </w:tc>
        <w:tc>
          <w:tcPr>
            <w:tcW w:w="5490" w:type="dxa"/>
            <w:shd w:val="clear" w:color="auto" w:fill="auto"/>
          </w:tcPr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 xml:space="preserve">Театрализованная программа, посвященная 77-й годовщине Победы в Великой Отечественной войне </w:t>
            </w:r>
          </w:p>
        </w:tc>
        <w:tc>
          <w:tcPr>
            <w:tcW w:w="1598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I</w:t>
            </w:r>
            <w:r w:rsidRPr="00483FC9">
              <w:rPr>
                <w:szCs w:val="28"/>
                <w:lang w:val="en-US"/>
              </w:rPr>
              <w:t>I</w:t>
            </w:r>
            <w:r w:rsidRPr="00483FC9">
              <w:rPr>
                <w:szCs w:val="28"/>
              </w:rPr>
              <w:t xml:space="preserve"> </w:t>
            </w:r>
          </w:p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 xml:space="preserve">квартал </w:t>
            </w:r>
          </w:p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2022 года</w:t>
            </w:r>
          </w:p>
        </w:tc>
        <w:tc>
          <w:tcPr>
            <w:tcW w:w="2125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1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4.2</w:t>
            </w:r>
          </w:p>
        </w:tc>
        <w:tc>
          <w:tcPr>
            <w:tcW w:w="5490" w:type="dxa"/>
            <w:shd w:val="clear" w:color="auto" w:fill="auto"/>
          </w:tcPr>
          <w:p w:rsidR="000F6A43" w:rsidRDefault="00901FF3" w:rsidP="000F6A43">
            <w:pPr>
              <w:contextualSpacing/>
              <w:rPr>
                <w:szCs w:val="28"/>
              </w:rPr>
            </w:pPr>
            <w:r w:rsidRPr="004B130C">
              <w:rPr>
                <w:szCs w:val="28"/>
              </w:rPr>
              <w:t xml:space="preserve">Театрализованная программа </w:t>
            </w:r>
          </w:p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B130C">
              <w:rPr>
                <w:szCs w:val="28"/>
              </w:rPr>
              <w:t>ко Дню города</w:t>
            </w:r>
            <w:r w:rsidRPr="00483FC9">
              <w:rPr>
                <w:szCs w:val="28"/>
              </w:rPr>
              <w:t xml:space="preserve"> </w:t>
            </w:r>
          </w:p>
        </w:tc>
        <w:tc>
          <w:tcPr>
            <w:tcW w:w="1598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I</w:t>
            </w:r>
            <w:r w:rsidRPr="00483FC9">
              <w:rPr>
                <w:szCs w:val="28"/>
                <w:lang w:val="en-US"/>
              </w:rPr>
              <w:t>I</w:t>
            </w:r>
            <w:r w:rsidRPr="00483FC9">
              <w:rPr>
                <w:szCs w:val="28"/>
              </w:rPr>
              <w:t xml:space="preserve"> </w:t>
            </w:r>
          </w:p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 xml:space="preserve">квартал </w:t>
            </w:r>
          </w:p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2022 года</w:t>
            </w:r>
          </w:p>
        </w:tc>
        <w:tc>
          <w:tcPr>
            <w:tcW w:w="2125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4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4.3</w:t>
            </w:r>
          </w:p>
        </w:tc>
        <w:tc>
          <w:tcPr>
            <w:tcW w:w="5490" w:type="dxa"/>
            <w:shd w:val="clear" w:color="auto" w:fill="auto"/>
          </w:tcPr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 xml:space="preserve">Новогодняя Ёлка для одарённых детей </w:t>
            </w:r>
          </w:p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>с участием Главы города</w:t>
            </w:r>
          </w:p>
        </w:tc>
        <w:tc>
          <w:tcPr>
            <w:tcW w:w="1598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  <w:lang w:val="en-US"/>
              </w:rPr>
              <w:t>IV</w:t>
            </w:r>
            <w:r w:rsidRPr="00483FC9">
              <w:rPr>
                <w:szCs w:val="28"/>
              </w:rPr>
              <w:t xml:space="preserve"> квартал 2022 года</w:t>
            </w:r>
          </w:p>
        </w:tc>
        <w:tc>
          <w:tcPr>
            <w:tcW w:w="2125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1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5</w:t>
            </w:r>
          </w:p>
        </w:tc>
        <w:tc>
          <w:tcPr>
            <w:tcW w:w="9213" w:type="dxa"/>
            <w:gridSpan w:val="3"/>
            <w:shd w:val="clear" w:color="auto" w:fill="auto"/>
          </w:tcPr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>Организация и проведение культурно-массовых мероприятий. Культурно-массовых (иные зрелищные мероприятия) (основа оказания платная)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5.1</w:t>
            </w:r>
          </w:p>
        </w:tc>
        <w:tc>
          <w:tcPr>
            <w:tcW w:w="5490" w:type="dxa"/>
            <w:shd w:val="clear" w:color="auto" w:fill="auto"/>
          </w:tcPr>
          <w:p w:rsidR="000F6A43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 xml:space="preserve">Организация и проведение театрализованных игровых программ </w:t>
            </w:r>
          </w:p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>(по заявкам организаций и учреждений):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>«Здравствуй, лето», «Праздник русской игры», «Сургут</w:t>
            </w:r>
            <w:r w:rsidR="000F6A43">
              <w:rPr>
                <w:szCs w:val="28"/>
              </w:rPr>
              <w:t xml:space="preserve"> –</w:t>
            </w:r>
            <w:r>
              <w:rPr>
                <w:szCs w:val="28"/>
              </w:rPr>
              <w:t xml:space="preserve"> с</w:t>
            </w:r>
            <w:r w:rsidRPr="00483FC9">
              <w:rPr>
                <w:szCs w:val="28"/>
              </w:rPr>
              <w:t xml:space="preserve">упергуд», «Пешком </w:t>
            </w:r>
          </w:p>
          <w:p w:rsidR="000F6A43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 xml:space="preserve">с мешком», «Властелин олимпийских колец», «Наши беды и победы», «Чудеса </w:t>
            </w:r>
          </w:p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>из короба»</w:t>
            </w:r>
          </w:p>
        </w:tc>
        <w:tc>
          <w:tcPr>
            <w:tcW w:w="1598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в течение 2022 года</w:t>
            </w:r>
          </w:p>
        </w:tc>
        <w:tc>
          <w:tcPr>
            <w:tcW w:w="2125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20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6</w:t>
            </w:r>
          </w:p>
        </w:tc>
        <w:tc>
          <w:tcPr>
            <w:tcW w:w="9213" w:type="dxa"/>
            <w:gridSpan w:val="3"/>
            <w:shd w:val="clear" w:color="auto" w:fill="auto"/>
          </w:tcPr>
          <w:p w:rsidR="000F6A43" w:rsidRDefault="00901FF3" w:rsidP="00901FF3">
            <w:pPr>
              <w:contextualSpacing/>
              <w:jc w:val="both"/>
              <w:rPr>
                <w:szCs w:val="28"/>
              </w:rPr>
            </w:pPr>
            <w:r w:rsidRPr="00483FC9">
              <w:rPr>
                <w:szCs w:val="28"/>
              </w:rPr>
              <w:t>Организация и проведение культурно-массов</w:t>
            </w:r>
            <w:r>
              <w:rPr>
                <w:szCs w:val="28"/>
              </w:rPr>
              <w:t xml:space="preserve">ых мероприятий. </w:t>
            </w:r>
          </w:p>
          <w:p w:rsidR="00901FF3" w:rsidRPr="00483FC9" w:rsidRDefault="00901FF3" w:rsidP="00901FF3">
            <w:pPr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Мастер – классы</w:t>
            </w:r>
            <w:r w:rsidRPr="00483FC9">
              <w:rPr>
                <w:szCs w:val="28"/>
              </w:rPr>
              <w:t xml:space="preserve"> (основа оказания платная)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6.1</w:t>
            </w:r>
          </w:p>
        </w:tc>
        <w:tc>
          <w:tcPr>
            <w:tcW w:w="5490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both"/>
              <w:rPr>
                <w:szCs w:val="28"/>
              </w:rPr>
            </w:pPr>
            <w:r w:rsidRPr="00483FC9">
              <w:rPr>
                <w:szCs w:val="28"/>
              </w:rPr>
              <w:t xml:space="preserve">Организация и проведение мастер-классов </w:t>
            </w:r>
          </w:p>
        </w:tc>
        <w:tc>
          <w:tcPr>
            <w:tcW w:w="1598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в течение 2022 года</w:t>
            </w:r>
          </w:p>
        </w:tc>
        <w:tc>
          <w:tcPr>
            <w:tcW w:w="2125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20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7</w:t>
            </w:r>
          </w:p>
        </w:tc>
        <w:tc>
          <w:tcPr>
            <w:tcW w:w="9213" w:type="dxa"/>
            <w:gridSpan w:val="3"/>
            <w:shd w:val="clear" w:color="auto" w:fill="auto"/>
          </w:tcPr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>Создание спектаклей. С</w:t>
            </w:r>
            <w:r w:rsidRPr="00483FC9">
              <w:rPr>
                <w:sz w:val="18"/>
                <w:szCs w:val="18"/>
              </w:rPr>
              <w:t xml:space="preserve"> </w:t>
            </w:r>
            <w:r w:rsidRPr="00483FC9">
              <w:rPr>
                <w:szCs w:val="28"/>
              </w:rPr>
              <w:t>учетом всех форм, малая форма (камерный спектакль) (основа оказания бесплатная)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7.1</w:t>
            </w:r>
          </w:p>
        </w:tc>
        <w:tc>
          <w:tcPr>
            <w:tcW w:w="5490" w:type="dxa"/>
            <w:shd w:val="clear" w:color="auto" w:fill="auto"/>
          </w:tcPr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>Кукольный спектакль «Жил-был Лё</w:t>
            </w:r>
            <w:r>
              <w:rPr>
                <w:szCs w:val="28"/>
              </w:rPr>
              <w:t>ша»</w:t>
            </w:r>
          </w:p>
        </w:tc>
        <w:tc>
          <w:tcPr>
            <w:tcW w:w="1598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  <w:lang w:val="en-US"/>
              </w:rPr>
              <w:t>I</w:t>
            </w:r>
            <w:r w:rsidRPr="00483FC9">
              <w:rPr>
                <w:szCs w:val="28"/>
              </w:rPr>
              <w:t xml:space="preserve"> квартал 2022 года</w:t>
            </w:r>
          </w:p>
        </w:tc>
        <w:tc>
          <w:tcPr>
            <w:tcW w:w="2125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1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7.2</w:t>
            </w:r>
          </w:p>
        </w:tc>
        <w:tc>
          <w:tcPr>
            <w:tcW w:w="5490" w:type="dxa"/>
            <w:shd w:val="clear" w:color="auto" w:fill="auto"/>
          </w:tcPr>
          <w:p w:rsidR="00901FF3" w:rsidRPr="00483FC9" w:rsidRDefault="00901FF3" w:rsidP="000F6A43">
            <w:pPr>
              <w:rPr>
                <w:szCs w:val="28"/>
              </w:rPr>
            </w:pPr>
            <w:r w:rsidRPr="00483FC9">
              <w:rPr>
                <w:szCs w:val="28"/>
              </w:rPr>
              <w:t>Кукольный спектакль «Этикет для непосед</w:t>
            </w:r>
            <w:r>
              <w:rPr>
                <w:szCs w:val="28"/>
              </w:rPr>
              <w:t>. Правила поведения</w:t>
            </w:r>
            <w:r w:rsidRPr="00483FC9">
              <w:rPr>
                <w:szCs w:val="28"/>
              </w:rPr>
              <w:t xml:space="preserve">» </w:t>
            </w:r>
          </w:p>
        </w:tc>
        <w:tc>
          <w:tcPr>
            <w:tcW w:w="1598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 xml:space="preserve">I </w:t>
            </w:r>
          </w:p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 xml:space="preserve">квартал </w:t>
            </w:r>
          </w:p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 xml:space="preserve">2022 года </w:t>
            </w:r>
          </w:p>
        </w:tc>
        <w:tc>
          <w:tcPr>
            <w:tcW w:w="2125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1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7.3</w:t>
            </w:r>
          </w:p>
        </w:tc>
        <w:tc>
          <w:tcPr>
            <w:tcW w:w="5490" w:type="dxa"/>
            <w:shd w:val="clear" w:color="auto" w:fill="auto"/>
          </w:tcPr>
          <w:p w:rsidR="00901FF3" w:rsidRPr="00483FC9" w:rsidRDefault="00901FF3" w:rsidP="000F6A4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Кукольный спектакль «Девочка, наступившая на хлеб</w:t>
            </w:r>
            <w:r w:rsidRPr="00483FC9">
              <w:rPr>
                <w:szCs w:val="28"/>
              </w:rPr>
              <w:t>»</w:t>
            </w:r>
          </w:p>
        </w:tc>
        <w:tc>
          <w:tcPr>
            <w:tcW w:w="1598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  <w:lang w:val="en-US"/>
              </w:rPr>
              <w:t>II</w:t>
            </w:r>
            <w:r w:rsidRPr="00483FC9">
              <w:rPr>
                <w:szCs w:val="28"/>
              </w:rPr>
              <w:t xml:space="preserve"> квартал</w:t>
            </w:r>
          </w:p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2022 года</w:t>
            </w:r>
          </w:p>
        </w:tc>
        <w:tc>
          <w:tcPr>
            <w:tcW w:w="2125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1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901FF3" w:rsidP="00901FF3">
            <w:pPr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7.4</w:t>
            </w:r>
          </w:p>
        </w:tc>
        <w:tc>
          <w:tcPr>
            <w:tcW w:w="5490" w:type="dxa"/>
            <w:shd w:val="clear" w:color="auto" w:fill="auto"/>
          </w:tcPr>
          <w:p w:rsidR="00901FF3" w:rsidRPr="00483FC9" w:rsidRDefault="00901FF3" w:rsidP="000F6A43">
            <w:pPr>
              <w:contextualSpacing/>
              <w:rPr>
                <w:szCs w:val="28"/>
              </w:rPr>
            </w:pPr>
            <w:r w:rsidRPr="00483FC9">
              <w:rPr>
                <w:szCs w:val="28"/>
              </w:rPr>
              <w:t>Кукольный спектакль «Каникулы Бонифация»</w:t>
            </w:r>
          </w:p>
        </w:tc>
        <w:tc>
          <w:tcPr>
            <w:tcW w:w="1598" w:type="dxa"/>
            <w:shd w:val="clear" w:color="auto" w:fill="auto"/>
          </w:tcPr>
          <w:p w:rsidR="00901FF3" w:rsidRPr="00483FC9" w:rsidRDefault="00901FF3" w:rsidP="000F6A4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  <w:lang w:val="en-US"/>
              </w:rPr>
              <w:t>III</w:t>
            </w:r>
            <w:r w:rsidRPr="00483FC9">
              <w:rPr>
                <w:szCs w:val="28"/>
              </w:rPr>
              <w:t xml:space="preserve"> квартал 2022 года</w:t>
            </w:r>
          </w:p>
        </w:tc>
        <w:tc>
          <w:tcPr>
            <w:tcW w:w="2125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 w:rsidRPr="00483FC9">
              <w:rPr>
                <w:szCs w:val="28"/>
              </w:rPr>
              <w:t>1</w:t>
            </w:r>
          </w:p>
        </w:tc>
      </w:tr>
    </w:tbl>
    <w:p w:rsidR="000F6A43" w:rsidRDefault="000F6A43">
      <w:r>
        <w:br w:type="page"/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490"/>
        <w:gridCol w:w="1598"/>
        <w:gridCol w:w="2125"/>
      </w:tblGrid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0F6A4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9213" w:type="dxa"/>
            <w:gridSpan w:val="3"/>
            <w:shd w:val="clear" w:color="auto" w:fill="auto"/>
          </w:tcPr>
          <w:p w:rsidR="00901FF3" w:rsidRPr="00483FC9" w:rsidRDefault="00901FF3" w:rsidP="00901FF3">
            <w:pPr>
              <w:contextualSpacing/>
              <w:rPr>
                <w:szCs w:val="28"/>
              </w:rPr>
            </w:pPr>
            <w:r w:rsidRPr="003603EC">
              <w:rPr>
                <w:szCs w:val="28"/>
              </w:rPr>
              <w:t>Показ спектаклей (театральных поста</w:t>
            </w:r>
            <w:r>
              <w:rPr>
                <w:szCs w:val="28"/>
              </w:rPr>
              <w:t>но</w:t>
            </w:r>
            <w:r w:rsidRPr="003603EC">
              <w:rPr>
                <w:szCs w:val="28"/>
              </w:rPr>
              <w:t>вок) в информационно-коммуникационной сети «Интернет» (онлайн, основа оказания бесплатно)</w:t>
            </w:r>
          </w:p>
        </w:tc>
      </w:tr>
      <w:tr w:rsidR="00901FF3" w:rsidRPr="00483FC9" w:rsidTr="001D339B">
        <w:tc>
          <w:tcPr>
            <w:tcW w:w="710" w:type="dxa"/>
            <w:shd w:val="clear" w:color="auto" w:fill="auto"/>
          </w:tcPr>
          <w:p w:rsidR="00901FF3" w:rsidRPr="00483FC9" w:rsidRDefault="000F6A4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8.1</w:t>
            </w:r>
          </w:p>
        </w:tc>
        <w:tc>
          <w:tcPr>
            <w:tcW w:w="5490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both"/>
              <w:rPr>
                <w:szCs w:val="28"/>
              </w:rPr>
            </w:pPr>
            <w:r w:rsidRPr="003603EC">
              <w:rPr>
                <w:szCs w:val="28"/>
              </w:rPr>
              <w:t>Показ спектаклей (театральных поста</w:t>
            </w:r>
            <w:r>
              <w:rPr>
                <w:szCs w:val="28"/>
              </w:rPr>
              <w:t>но</w:t>
            </w:r>
            <w:r w:rsidRPr="003603EC">
              <w:rPr>
                <w:szCs w:val="28"/>
              </w:rPr>
              <w:t>вок)</w:t>
            </w:r>
          </w:p>
        </w:tc>
        <w:tc>
          <w:tcPr>
            <w:tcW w:w="1598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  <w:lang w:val="en-US"/>
              </w:rPr>
            </w:pPr>
            <w:r w:rsidRPr="00483FC9">
              <w:rPr>
                <w:szCs w:val="28"/>
              </w:rPr>
              <w:t>в течение 2022 года</w:t>
            </w:r>
          </w:p>
        </w:tc>
        <w:tc>
          <w:tcPr>
            <w:tcW w:w="2125" w:type="dxa"/>
            <w:shd w:val="clear" w:color="auto" w:fill="auto"/>
          </w:tcPr>
          <w:p w:rsidR="00901FF3" w:rsidRPr="00483FC9" w:rsidRDefault="00901FF3" w:rsidP="00901FF3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:rsidR="007845A6" w:rsidRPr="00483FC9" w:rsidRDefault="007845A6" w:rsidP="007845A6">
      <w:pPr>
        <w:contextualSpacing/>
        <w:rPr>
          <w:szCs w:val="28"/>
        </w:rPr>
      </w:pPr>
    </w:p>
    <w:p w:rsidR="00C4510D" w:rsidRDefault="00C4510D" w:rsidP="00511BED">
      <w:pPr>
        <w:rPr>
          <w:rFonts w:eastAsia="Times New Roman" w:cs="Times New Roman"/>
          <w:sz w:val="20"/>
          <w:szCs w:val="20"/>
        </w:rPr>
      </w:pPr>
    </w:p>
    <w:p w:rsidR="006119AB" w:rsidRDefault="006119AB" w:rsidP="00511BED">
      <w:pPr>
        <w:rPr>
          <w:rFonts w:eastAsia="Times New Roman" w:cs="Times New Roman"/>
          <w:sz w:val="20"/>
          <w:szCs w:val="20"/>
        </w:rPr>
      </w:pPr>
    </w:p>
    <w:p w:rsidR="00901FF3" w:rsidRDefault="00901FF3" w:rsidP="00511BED">
      <w:pPr>
        <w:rPr>
          <w:rFonts w:eastAsia="Times New Roman" w:cs="Times New Roman"/>
          <w:sz w:val="20"/>
          <w:szCs w:val="20"/>
        </w:rPr>
      </w:pPr>
    </w:p>
    <w:p w:rsidR="00901FF3" w:rsidRDefault="00901FF3" w:rsidP="00511BED">
      <w:pPr>
        <w:rPr>
          <w:rFonts w:eastAsia="Times New Roman" w:cs="Times New Roman"/>
          <w:sz w:val="20"/>
          <w:szCs w:val="20"/>
        </w:rPr>
      </w:pPr>
    </w:p>
    <w:p w:rsidR="00901FF3" w:rsidRDefault="00901FF3" w:rsidP="00511BED">
      <w:pPr>
        <w:rPr>
          <w:rFonts w:eastAsia="Times New Roman" w:cs="Times New Roman"/>
          <w:sz w:val="20"/>
          <w:szCs w:val="20"/>
        </w:rPr>
      </w:pPr>
    </w:p>
    <w:p w:rsidR="000F6A43" w:rsidRDefault="000F6A43" w:rsidP="00595169">
      <w:pPr>
        <w:ind w:left="5664" w:firstLine="6"/>
        <w:rPr>
          <w:rFonts w:eastAsia="PMingLiU" w:cs="Times New Roman"/>
          <w:szCs w:val="28"/>
          <w:lang w:eastAsia="ru-RU"/>
        </w:rPr>
      </w:pPr>
      <w:r>
        <w:rPr>
          <w:rFonts w:eastAsia="PMingLiU" w:cs="Times New Roman"/>
          <w:szCs w:val="28"/>
          <w:lang w:eastAsia="ru-RU"/>
        </w:rPr>
        <w:br w:type="page"/>
      </w:r>
    </w:p>
    <w:p w:rsidR="00595169" w:rsidRPr="00695214" w:rsidRDefault="00595169" w:rsidP="00595169">
      <w:pPr>
        <w:ind w:left="5664" w:firstLine="6"/>
        <w:rPr>
          <w:rFonts w:eastAsia="PMingLiU" w:cs="Times New Roman"/>
          <w:szCs w:val="28"/>
          <w:lang w:eastAsia="ru-RU"/>
        </w:rPr>
      </w:pPr>
      <w:r w:rsidRPr="00695214">
        <w:rPr>
          <w:rFonts w:eastAsia="PMingLiU" w:cs="Times New Roman"/>
          <w:szCs w:val="28"/>
          <w:lang w:eastAsia="ru-RU"/>
        </w:rPr>
        <w:t>Приложение 1</w:t>
      </w:r>
      <w:r>
        <w:rPr>
          <w:rFonts w:eastAsia="PMingLiU" w:cs="Times New Roman"/>
          <w:szCs w:val="28"/>
          <w:lang w:eastAsia="ru-RU"/>
        </w:rPr>
        <w:t>2</w:t>
      </w:r>
    </w:p>
    <w:p w:rsidR="00595169" w:rsidRPr="00695214" w:rsidRDefault="00595169" w:rsidP="00595169">
      <w:pPr>
        <w:ind w:left="5664" w:firstLine="6"/>
        <w:rPr>
          <w:rFonts w:eastAsia="PMingLiU" w:cs="Times New Roman"/>
          <w:szCs w:val="28"/>
          <w:lang w:eastAsia="ru-RU"/>
        </w:rPr>
      </w:pPr>
      <w:r w:rsidRPr="00695214">
        <w:rPr>
          <w:rFonts w:eastAsia="PMingLiU" w:cs="Times New Roman"/>
          <w:szCs w:val="28"/>
          <w:lang w:eastAsia="ru-RU"/>
        </w:rPr>
        <w:t>к постановлению</w:t>
      </w:r>
    </w:p>
    <w:p w:rsidR="00595169" w:rsidRPr="00695214" w:rsidRDefault="00595169" w:rsidP="00595169">
      <w:pPr>
        <w:ind w:left="5664" w:firstLine="6"/>
        <w:rPr>
          <w:rFonts w:eastAsia="PMingLiU" w:cs="Times New Roman"/>
          <w:szCs w:val="28"/>
          <w:lang w:eastAsia="ru-RU"/>
        </w:rPr>
      </w:pPr>
      <w:r w:rsidRPr="00695214">
        <w:rPr>
          <w:rFonts w:eastAsia="PMingLiU" w:cs="Times New Roman"/>
          <w:szCs w:val="28"/>
          <w:lang w:eastAsia="ru-RU"/>
        </w:rPr>
        <w:t>Администрации города</w:t>
      </w:r>
    </w:p>
    <w:p w:rsidR="00595169" w:rsidRPr="00695214" w:rsidRDefault="000F6A43" w:rsidP="00595169">
      <w:pPr>
        <w:ind w:left="5664" w:firstLine="6"/>
        <w:rPr>
          <w:rFonts w:eastAsia="PMingLiU" w:cs="Times New Roman"/>
          <w:sz w:val="24"/>
          <w:szCs w:val="24"/>
          <w:lang w:eastAsia="ru-RU"/>
        </w:rPr>
      </w:pPr>
      <w:r>
        <w:rPr>
          <w:rFonts w:eastAsia="PMingLiU" w:cs="Times New Roman"/>
          <w:szCs w:val="28"/>
          <w:lang w:eastAsia="ru-RU"/>
        </w:rPr>
        <w:t>о</w:t>
      </w:r>
      <w:r w:rsidR="00595169" w:rsidRPr="00695214">
        <w:rPr>
          <w:rFonts w:eastAsia="PMingLiU" w:cs="Times New Roman"/>
          <w:szCs w:val="28"/>
          <w:lang w:eastAsia="ru-RU"/>
        </w:rPr>
        <w:t>т</w:t>
      </w:r>
      <w:r>
        <w:rPr>
          <w:rFonts w:eastAsia="PMingLiU" w:cs="Times New Roman"/>
          <w:szCs w:val="28"/>
          <w:lang w:eastAsia="ru-RU"/>
        </w:rPr>
        <w:t xml:space="preserve"> </w:t>
      </w:r>
      <w:r w:rsidR="00595169" w:rsidRPr="00695214">
        <w:rPr>
          <w:rFonts w:eastAsia="PMingLiU" w:cs="Times New Roman"/>
          <w:szCs w:val="28"/>
          <w:lang w:eastAsia="ru-RU"/>
        </w:rPr>
        <w:t>___</w:t>
      </w:r>
      <w:r w:rsidR="00595169">
        <w:rPr>
          <w:rFonts w:eastAsia="PMingLiU" w:cs="Times New Roman"/>
          <w:szCs w:val="28"/>
          <w:lang w:eastAsia="ru-RU"/>
        </w:rPr>
        <w:t>_______</w:t>
      </w:r>
      <w:r>
        <w:rPr>
          <w:rFonts w:eastAsia="PMingLiU" w:cs="Times New Roman"/>
          <w:szCs w:val="28"/>
          <w:lang w:eastAsia="ru-RU"/>
        </w:rPr>
        <w:t>__ № _______</w:t>
      </w:r>
    </w:p>
    <w:p w:rsidR="00595169" w:rsidRPr="000F6A43" w:rsidRDefault="00595169" w:rsidP="00595169">
      <w:pPr>
        <w:ind w:left="5664" w:firstLine="708"/>
        <w:rPr>
          <w:rFonts w:eastAsia="PMingLiU" w:cs="Times New Roman"/>
          <w:szCs w:val="28"/>
          <w:lang w:eastAsia="ru-RU"/>
        </w:rPr>
      </w:pPr>
    </w:p>
    <w:p w:rsidR="000F6A43" w:rsidRPr="000F6A43" w:rsidRDefault="000F6A43" w:rsidP="00595169">
      <w:pPr>
        <w:ind w:left="5664" w:firstLine="708"/>
        <w:rPr>
          <w:rFonts w:eastAsia="PMingLiU" w:cs="Times New Roman"/>
          <w:szCs w:val="28"/>
          <w:lang w:eastAsia="ru-RU"/>
        </w:rPr>
      </w:pPr>
    </w:p>
    <w:p w:rsidR="00595169" w:rsidRPr="00695214" w:rsidRDefault="00595169" w:rsidP="00595169">
      <w:pPr>
        <w:ind w:left="284" w:hanging="284"/>
        <w:jc w:val="center"/>
        <w:rPr>
          <w:rFonts w:eastAsia="PMingLiU" w:cs="Times New Roman"/>
          <w:szCs w:val="28"/>
          <w:lang w:eastAsia="ru-RU"/>
        </w:rPr>
      </w:pPr>
      <w:r w:rsidRPr="00695214">
        <w:rPr>
          <w:rFonts w:eastAsia="PMingLiU" w:cs="Times New Roman"/>
          <w:szCs w:val="28"/>
          <w:lang w:eastAsia="ru-RU"/>
        </w:rPr>
        <w:t xml:space="preserve">Перечень мероприятий муниципального автономного учреждения </w:t>
      </w:r>
    </w:p>
    <w:p w:rsidR="00595169" w:rsidRDefault="00595169" w:rsidP="00595169">
      <w:pPr>
        <w:ind w:left="284"/>
        <w:jc w:val="center"/>
        <w:rPr>
          <w:rFonts w:eastAsia="PMingLiU" w:cs="Times New Roman"/>
          <w:szCs w:val="28"/>
          <w:lang w:eastAsia="ru-RU"/>
        </w:rPr>
      </w:pPr>
      <w:r w:rsidRPr="00695214">
        <w:rPr>
          <w:rFonts w:eastAsia="PMingLiU" w:cs="Times New Roman"/>
          <w:szCs w:val="28"/>
          <w:lang w:eastAsia="ru-RU"/>
        </w:rPr>
        <w:t>«Городской парк культуры и отдыха» на 202</w:t>
      </w:r>
      <w:r w:rsidR="005C0AB1">
        <w:rPr>
          <w:rFonts w:eastAsia="PMingLiU" w:cs="Times New Roman"/>
          <w:szCs w:val="28"/>
          <w:lang w:eastAsia="ru-RU"/>
        </w:rPr>
        <w:t>2</w:t>
      </w:r>
      <w:r w:rsidRPr="00695214">
        <w:rPr>
          <w:rFonts w:eastAsia="PMingLiU" w:cs="Times New Roman"/>
          <w:szCs w:val="28"/>
          <w:lang w:eastAsia="ru-RU"/>
        </w:rPr>
        <w:t xml:space="preserve"> год</w:t>
      </w:r>
    </w:p>
    <w:p w:rsidR="00901FF3" w:rsidRPr="00EC2259" w:rsidRDefault="00901FF3" w:rsidP="00595169">
      <w:pPr>
        <w:ind w:left="284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5173"/>
        <w:gridCol w:w="1701"/>
        <w:gridCol w:w="1843"/>
      </w:tblGrid>
      <w:tr w:rsidR="00EC2259" w:rsidRPr="00B525FD" w:rsidTr="00901FF3">
        <w:trPr>
          <w:trHeight w:val="616"/>
        </w:trPr>
        <w:tc>
          <w:tcPr>
            <w:tcW w:w="776" w:type="dxa"/>
            <w:shd w:val="clear" w:color="auto" w:fill="auto"/>
          </w:tcPr>
          <w:p w:rsidR="00EC2259" w:rsidRPr="00B525FD" w:rsidRDefault="00EC2259" w:rsidP="001D339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№</w:t>
            </w:r>
          </w:p>
          <w:p w:rsidR="00EC2259" w:rsidRPr="00B525FD" w:rsidRDefault="00EC2259" w:rsidP="001D339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п/п</w:t>
            </w:r>
          </w:p>
        </w:tc>
        <w:tc>
          <w:tcPr>
            <w:tcW w:w="5173" w:type="dxa"/>
            <w:shd w:val="clear" w:color="auto" w:fill="auto"/>
          </w:tcPr>
          <w:p w:rsidR="00EC2259" w:rsidRPr="00B525FD" w:rsidRDefault="00EC2259" w:rsidP="001D339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Наименования мероприятий</w:t>
            </w:r>
          </w:p>
        </w:tc>
        <w:tc>
          <w:tcPr>
            <w:tcW w:w="1701" w:type="dxa"/>
            <w:shd w:val="clear" w:color="auto" w:fill="auto"/>
          </w:tcPr>
          <w:p w:rsidR="00EC2259" w:rsidRPr="00B525FD" w:rsidRDefault="00EC2259" w:rsidP="001D339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 xml:space="preserve">Сроки </w:t>
            </w:r>
          </w:p>
          <w:p w:rsidR="00EC2259" w:rsidRPr="00B525FD" w:rsidRDefault="00EC2259" w:rsidP="001D339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 xml:space="preserve">проведения </w:t>
            </w:r>
          </w:p>
        </w:tc>
        <w:tc>
          <w:tcPr>
            <w:tcW w:w="1843" w:type="dxa"/>
            <w:shd w:val="clear" w:color="auto" w:fill="auto"/>
          </w:tcPr>
          <w:p w:rsidR="00EC2259" w:rsidRPr="00B525FD" w:rsidRDefault="00EC2259" w:rsidP="001D339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901FF3" w:rsidRPr="00B525FD" w:rsidTr="00153161">
        <w:trPr>
          <w:trHeight w:val="61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F3" w:rsidRPr="005C0AB1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8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C0AB1">
              <w:rPr>
                <w:szCs w:val="28"/>
              </w:rPr>
              <w:t>Мероприятия, запланированные в рамках субсидии на муниципальное задание</w:t>
            </w:r>
          </w:p>
        </w:tc>
      </w:tr>
      <w:tr w:rsidR="00901FF3" w:rsidRPr="00B525FD" w:rsidTr="00EC2259">
        <w:tc>
          <w:tcPr>
            <w:tcW w:w="776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Calibri" w:cs="Times New Roman"/>
                <w:szCs w:val="28"/>
              </w:rPr>
              <w:t>Организация и проведение культурно-массовых мероприятий</w:t>
            </w:r>
            <w:r>
              <w:rPr>
                <w:rFonts w:eastAsia="Calibri" w:cs="Times New Roman"/>
                <w:szCs w:val="28"/>
              </w:rPr>
              <w:t>. Культурно-массовых</w:t>
            </w:r>
            <w:r w:rsidRPr="00B525FD">
              <w:rPr>
                <w:rFonts w:eastAsia="Calibri" w:cs="Times New Roman"/>
                <w:szCs w:val="28"/>
              </w:rPr>
              <w:t xml:space="preserve"> (иные зрелищные мероприятия) (основа оказания бесплатная)</w:t>
            </w:r>
          </w:p>
        </w:tc>
      </w:tr>
      <w:tr w:rsidR="00901FF3" w:rsidRPr="00B525FD" w:rsidTr="00901FF3">
        <w:tc>
          <w:tcPr>
            <w:tcW w:w="776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5173" w:type="dxa"/>
            <w:shd w:val="clear" w:color="auto" w:fill="auto"/>
          </w:tcPr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 xml:space="preserve">Игровые программы «Новогодние покатушки» </w:t>
            </w:r>
          </w:p>
        </w:tc>
        <w:tc>
          <w:tcPr>
            <w:tcW w:w="1701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901FF3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525FD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</w:tr>
      <w:tr w:rsidR="00901FF3" w:rsidRPr="00B525FD" w:rsidTr="00901FF3">
        <w:tc>
          <w:tcPr>
            <w:tcW w:w="776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1.2</w:t>
            </w:r>
          </w:p>
        </w:tc>
        <w:tc>
          <w:tcPr>
            <w:tcW w:w="5173" w:type="dxa"/>
            <w:shd w:val="clear" w:color="auto" w:fill="auto"/>
          </w:tcPr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Цикл игровых программ «Зимы прекрасные мгновенья…»</w:t>
            </w:r>
          </w:p>
        </w:tc>
        <w:tc>
          <w:tcPr>
            <w:tcW w:w="1701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525FD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r w:rsidRPr="00B525FD">
              <w:rPr>
                <w:rFonts w:eastAsia="Times New Roman" w:cs="Times New Roman"/>
                <w:szCs w:val="28"/>
                <w:lang w:val="tr-TR" w:eastAsia="ru-RU"/>
              </w:rPr>
              <w:t>IV</w:t>
            </w:r>
            <w:r w:rsidRPr="00B525FD">
              <w:rPr>
                <w:rFonts w:eastAsia="Times New Roman" w:cs="Times New Roman"/>
                <w:szCs w:val="28"/>
                <w:lang w:val="en-US" w:eastAsia="ru-RU"/>
              </w:rPr>
              <w:t xml:space="preserve"> </w:t>
            </w:r>
            <w:r w:rsidRPr="00B525FD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</w:tr>
      <w:tr w:rsidR="00901FF3" w:rsidRPr="00B525FD" w:rsidTr="00901FF3">
        <w:tc>
          <w:tcPr>
            <w:tcW w:w="776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1.3</w:t>
            </w:r>
          </w:p>
        </w:tc>
        <w:tc>
          <w:tcPr>
            <w:tcW w:w="5173" w:type="dxa"/>
            <w:shd w:val="clear" w:color="auto" w:fill="auto"/>
          </w:tcPr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Народное гуляние «Широкая Масленица». Проводы зимы в духе русской старины</w:t>
            </w:r>
          </w:p>
        </w:tc>
        <w:tc>
          <w:tcPr>
            <w:tcW w:w="1701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Pr="00B525FD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901FF3" w:rsidRPr="00B525FD" w:rsidTr="00901FF3">
        <w:tc>
          <w:tcPr>
            <w:tcW w:w="776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1.4</w:t>
            </w:r>
          </w:p>
        </w:tc>
        <w:tc>
          <w:tcPr>
            <w:tcW w:w="5173" w:type="dxa"/>
            <w:shd w:val="clear" w:color="auto" w:fill="auto"/>
          </w:tcPr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 xml:space="preserve">Праздничная программа «Слава Победителям!», посвященная празднованию Победы советского народа в Великой Отечественной войне </w:t>
            </w:r>
          </w:p>
        </w:tc>
        <w:tc>
          <w:tcPr>
            <w:tcW w:w="1701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val="en-US" w:eastAsia="ru-RU"/>
              </w:rPr>
              <w:t xml:space="preserve">II </w:t>
            </w:r>
            <w:r w:rsidRPr="00B525FD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901FF3" w:rsidRPr="00B525FD" w:rsidTr="00901FF3">
        <w:tc>
          <w:tcPr>
            <w:tcW w:w="776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1.5</w:t>
            </w:r>
          </w:p>
        </w:tc>
        <w:tc>
          <w:tcPr>
            <w:tcW w:w="5173" w:type="dxa"/>
            <w:shd w:val="clear" w:color="auto" w:fill="auto"/>
          </w:tcPr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Праздничная программа «Веселая карусель», посвященная Международному дню защиты детей</w:t>
            </w:r>
          </w:p>
        </w:tc>
        <w:tc>
          <w:tcPr>
            <w:tcW w:w="1701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val="en-US" w:eastAsia="ru-RU"/>
              </w:rPr>
              <w:t xml:space="preserve">II </w:t>
            </w:r>
            <w:r w:rsidRPr="00B525FD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901FF3" w:rsidRPr="00B525FD" w:rsidTr="00901FF3">
        <w:tc>
          <w:tcPr>
            <w:tcW w:w="776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1.6</w:t>
            </w:r>
          </w:p>
        </w:tc>
        <w:tc>
          <w:tcPr>
            <w:tcW w:w="5173" w:type="dxa"/>
            <w:shd w:val="clear" w:color="auto" w:fill="auto"/>
          </w:tcPr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Праздничная программа «Город на Оби», посвященная Дню России, Дню города</w:t>
            </w:r>
          </w:p>
        </w:tc>
        <w:tc>
          <w:tcPr>
            <w:tcW w:w="1701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val="en-US" w:eastAsia="ru-RU"/>
              </w:rPr>
              <w:t xml:space="preserve">II </w:t>
            </w:r>
            <w:r w:rsidRPr="00B525FD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901FF3" w:rsidRPr="00B525FD" w:rsidTr="00901FF3">
        <w:tc>
          <w:tcPr>
            <w:tcW w:w="776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1.7</w:t>
            </w:r>
          </w:p>
        </w:tc>
        <w:tc>
          <w:tcPr>
            <w:tcW w:w="5173" w:type="dxa"/>
            <w:shd w:val="clear" w:color="auto" w:fill="auto"/>
          </w:tcPr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Цикл детских развлекательных программ «Игротека»</w:t>
            </w:r>
          </w:p>
        </w:tc>
        <w:tc>
          <w:tcPr>
            <w:tcW w:w="1701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525FD">
              <w:rPr>
                <w:rFonts w:eastAsia="Times New Roman" w:cs="Times New Roman"/>
                <w:szCs w:val="28"/>
                <w:lang w:eastAsia="ru-RU"/>
              </w:rPr>
              <w:t>,</w:t>
            </w:r>
            <w:r w:rsidRPr="00B525FD">
              <w:rPr>
                <w:rFonts w:eastAsia="Times New Roman" w:cs="Times New Roman"/>
                <w:szCs w:val="28"/>
                <w:lang w:val="en-US" w:eastAsia="ru-RU"/>
              </w:rPr>
              <w:t xml:space="preserve"> III </w:t>
            </w:r>
            <w:r w:rsidRPr="00B525FD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</w:tr>
      <w:tr w:rsidR="00901FF3" w:rsidRPr="00B525FD" w:rsidTr="00901FF3">
        <w:tc>
          <w:tcPr>
            <w:tcW w:w="776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1.8</w:t>
            </w:r>
          </w:p>
        </w:tc>
        <w:tc>
          <w:tcPr>
            <w:tcW w:w="5173" w:type="dxa"/>
            <w:shd w:val="clear" w:color="auto" w:fill="auto"/>
          </w:tcPr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 xml:space="preserve">Игровые программы выходного дня «Отдыхаем всей семьей» </w:t>
            </w:r>
          </w:p>
        </w:tc>
        <w:tc>
          <w:tcPr>
            <w:tcW w:w="1701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val="en-US" w:eastAsia="ru-RU"/>
              </w:rPr>
              <w:t>II, III</w:t>
            </w:r>
            <w:r w:rsidRPr="00B525F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</w:tr>
      <w:tr w:rsidR="00901FF3" w:rsidRPr="00B525FD" w:rsidTr="00901FF3">
        <w:tc>
          <w:tcPr>
            <w:tcW w:w="776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1.10</w:t>
            </w:r>
          </w:p>
        </w:tc>
        <w:tc>
          <w:tcPr>
            <w:tcW w:w="5173" w:type="dxa"/>
            <w:shd w:val="clear" w:color="auto" w:fill="auto"/>
          </w:tcPr>
          <w:p w:rsidR="000F6A43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 xml:space="preserve">Музыкально-танцевальные программы для горожан пожилого возраста </w:t>
            </w:r>
          </w:p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 xml:space="preserve">«В городском саду играет…» </w:t>
            </w:r>
          </w:p>
        </w:tc>
        <w:tc>
          <w:tcPr>
            <w:tcW w:w="1701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val="en-US" w:eastAsia="ru-RU"/>
              </w:rPr>
              <w:t>II, III</w:t>
            </w:r>
            <w:r w:rsidRPr="00B525F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25</w:t>
            </w:r>
          </w:p>
        </w:tc>
      </w:tr>
      <w:tr w:rsidR="00901FF3" w:rsidRPr="00B525FD" w:rsidTr="00901FF3">
        <w:tc>
          <w:tcPr>
            <w:tcW w:w="776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1.11</w:t>
            </w:r>
          </w:p>
        </w:tc>
        <w:tc>
          <w:tcPr>
            <w:tcW w:w="5173" w:type="dxa"/>
            <w:shd w:val="clear" w:color="auto" w:fill="auto"/>
          </w:tcPr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Игровая программа «Сказки зимнего парка»</w:t>
            </w:r>
          </w:p>
        </w:tc>
        <w:tc>
          <w:tcPr>
            <w:tcW w:w="1701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525F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901FF3" w:rsidRPr="00B525FD" w:rsidRDefault="00901FF3" w:rsidP="00901FF3">
            <w:pPr>
              <w:pStyle w:val="ac"/>
              <w:ind w:left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901FF3" w:rsidRPr="00B525FD" w:rsidTr="00EC2259">
        <w:tc>
          <w:tcPr>
            <w:tcW w:w="776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8717" w:type="dxa"/>
            <w:gridSpan w:val="3"/>
            <w:shd w:val="clear" w:color="auto" w:fill="auto"/>
          </w:tcPr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Calibri" w:cs="Times New Roman"/>
                <w:szCs w:val="28"/>
              </w:rPr>
              <w:t>Организация и проведение культурно-массовых мероприятий</w:t>
            </w:r>
            <w:r>
              <w:rPr>
                <w:rFonts w:eastAsia="Calibri" w:cs="Times New Roman"/>
                <w:szCs w:val="28"/>
              </w:rPr>
              <w:t>.</w:t>
            </w:r>
            <w:r w:rsidRPr="00B525FD">
              <w:rPr>
                <w:rFonts w:eastAsia="Calibri" w:cs="Times New Roman"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Т</w:t>
            </w:r>
            <w:r w:rsidRPr="00B525FD">
              <w:rPr>
                <w:rFonts w:eastAsia="Calibri" w:cs="Times New Roman"/>
                <w:szCs w:val="28"/>
              </w:rPr>
              <w:t>ворческих (фестиваль, выставка, конкурс, смотр) (основа оказания бесплатная)</w:t>
            </w:r>
          </w:p>
        </w:tc>
      </w:tr>
      <w:tr w:rsidR="00901FF3" w:rsidRPr="00B525FD" w:rsidTr="00901FF3">
        <w:tc>
          <w:tcPr>
            <w:tcW w:w="776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2.1</w:t>
            </w:r>
          </w:p>
        </w:tc>
        <w:tc>
          <w:tcPr>
            <w:tcW w:w="5173" w:type="dxa"/>
            <w:shd w:val="clear" w:color="auto" w:fill="auto"/>
          </w:tcPr>
          <w:p w:rsidR="00901FF3" w:rsidRPr="00B525FD" w:rsidRDefault="00901FF3" w:rsidP="00901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 xml:space="preserve">Костюмированный фестиваль «Бал фей» </w:t>
            </w:r>
          </w:p>
        </w:tc>
        <w:tc>
          <w:tcPr>
            <w:tcW w:w="1701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525F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901FF3" w:rsidRPr="00B525FD" w:rsidRDefault="00901FF3" w:rsidP="00901FF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25F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</w:tbl>
    <w:p w:rsidR="00595169" w:rsidRPr="00B525FD" w:rsidRDefault="00595169" w:rsidP="00595169">
      <w:pPr>
        <w:ind w:left="284"/>
        <w:jc w:val="center"/>
        <w:rPr>
          <w:rFonts w:eastAsia="PMingLiU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1D339B" w:rsidRDefault="001D339B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595169" w:rsidRPr="00695214" w:rsidRDefault="00595169" w:rsidP="00595169">
      <w:pPr>
        <w:ind w:left="5529"/>
        <w:rPr>
          <w:rFonts w:eastAsia="Times New Roman" w:cs="Times New Roman"/>
          <w:szCs w:val="28"/>
          <w:lang w:eastAsia="ru-RU"/>
        </w:rPr>
      </w:pPr>
      <w:r w:rsidRPr="00695214">
        <w:rPr>
          <w:rFonts w:eastAsia="Times New Roman" w:cs="Times New Roman"/>
          <w:szCs w:val="28"/>
          <w:lang w:eastAsia="ru-RU"/>
        </w:rPr>
        <w:t>Приложение 1</w:t>
      </w:r>
      <w:r>
        <w:rPr>
          <w:rFonts w:eastAsia="Times New Roman" w:cs="Times New Roman"/>
          <w:szCs w:val="28"/>
          <w:lang w:eastAsia="ru-RU"/>
        </w:rPr>
        <w:t>3</w:t>
      </w:r>
    </w:p>
    <w:p w:rsidR="00595169" w:rsidRPr="00695214" w:rsidRDefault="00595169" w:rsidP="00595169">
      <w:pPr>
        <w:ind w:left="5529"/>
        <w:rPr>
          <w:rFonts w:eastAsia="Times New Roman" w:cs="Times New Roman"/>
          <w:szCs w:val="28"/>
          <w:lang w:eastAsia="ru-RU"/>
        </w:rPr>
      </w:pPr>
      <w:r w:rsidRPr="00695214">
        <w:rPr>
          <w:rFonts w:eastAsia="Times New Roman" w:cs="Times New Roman"/>
          <w:szCs w:val="28"/>
          <w:lang w:eastAsia="ru-RU"/>
        </w:rPr>
        <w:t xml:space="preserve">к постановлению </w:t>
      </w:r>
    </w:p>
    <w:p w:rsidR="00595169" w:rsidRPr="00695214" w:rsidRDefault="00595169" w:rsidP="00595169">
      <w:pPr>
        <w:ind w:left="5529"/>
        <w:rPr>
          <w:rFonts w:eastAsia="Times New Roman" w:cs="Times New Roman"/>
          <w:szCs w:val="28"/>
          <w:lang w:eastAsia="ru-RU"/>
        </w:rPr>
      </w:pPr>
      <w:r w:rsidRPr="00695214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595169" w:rsidRDefault="00595169" w:rsidP="00595169">
      <w:pPr>
        <w:ind w:left="5529"/>
        <w:rPr>
          <w:rFonts w:eastAsia="Times New Roman" w:cs="Times New Roman"/>
          <w:szCs w:val="28"/>
          <w:lang w:eastAsia="ru-RU"/>
        </w:rPr>
      </w:pPr>
      <w:r w:rsidRPr="00695214">
        <w:rPr>
          <w:rFonts w:eastAsia="Times New Roman" w:cs="Times New Roman"/>
          <w:szCs w:val="28"/>
          <w:lang w:eastAsia="ru-RU"/>
        </w:rPr>
        <w:t>от_____</w:t>
      </w:r>
      <w:r>
        <w:rPr>
          <w:rFonts w:eastAsia="Times New Roman" w:cs="Times New Roman"/>
          <w:szCs w:val="28"/>
          <w:lang w:eastAsia="ru-RU"/>
        </w:rPr>
        <w:t>_______</w:t>
      </w:r>
      <w:r w:rsidR="000F6A43">
        <w:rPr>
          <w:rFonts w:eastAsia="Times New Roman" w:cs="Times New Roman"/>
          <w:szCs w:val="28"/>
          <w:lang w:eastAsia="ru-RU"/>
        </w:rPr>
        <w:t xml:space="preserve"> № _______</w:t>
      </w:r>
    </w:p>
    <w:p w:rsidR="00595169" w:rsidRDefault="00595169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0F6A43" w:rsidRDefault="000F6A43" w:rsidP="00595169">
      <w:pPr>
        <w:ind w:left="5529"/>
        <w:rPr>
          <w:rFonts w:eastAsia="Times New Roman" w:cs="Times New Roman"/>
          <w:szCs w:val="28"/>
          <w:lang w:eastAsia="ru-RU"/>
        </w:rPr>
      </w:pPr>
    </w:p>
    <w:p w:rsidR="00595169" w:rsidRPr="001D339B" w:rsidRDefault="00595169" w:rsidP="00595169">
      <w:pPr>
        <w:jc w:val="center"/>
        <w:rPr>
          <w:rFonts w:eastAsia="Calibri" w:cs="Times New Roman"/>
          <w:szCs w:val="28"/>
        </w:rPr>
      </w:pPr>
      <w:r w:rsidRPr="001D339B">
        <w:rPr>
          <w:rFonts w:eastAsia="Calibri" w:cs="Times New Roman"/>
          <w:szCs w:val="28"/>
        </w:rPr>
        <w:t>Перечень мероприятий муниципального автономного учреждения</w:t>
      </w:r>
    </w:p>
    <w:p w:rsidR="00595169" w:rsidRPr="001D339B" w:rsidRDefault="00595169" w:rsidP="00901FF3">
      <w:pPr>
        <w:ind w:left="284"/>
        <w:jc w:val="center"/>
        <w:rPr>
          <w:rFonts w:eastAsia="Times New Roman" w:cs="Times New Roman"/>
          <w:szCs w:val="28"/>
          <w:lang w:eastAsia="ru-RU"/>
        </w:rPr>
      </w:pPr>
      <w:r w:rsidRPr="001D339B">
        <w:rPr>
          <w:rFonts w:eastAsia="Calibri" w:cs="Times New Roman"/>
          <w:szCs w:val="28"/>
        </w:rPr>
        <w:t>«Сургутская филармония» на 202</w:t>
      </w:r>
      <w:r w:rsidR="005C0AB1">
        <w:rPr>
          <w:rFonts w:eastAsia="Calibri" w:cs="Times New Roman"/>
          <w:szCs w:val="28"/>
        </w:rPr>
        <w:t>2</w:t>
      </w:r>
      <w:r w:rsidRPr="001D339B">
        <w:rPr>
          <w:rFonts w:eastAsia="Calibri" w:cs="Times New Roman"/>
          <w:szCs w:val="28"/>
        </w:rPr>
        <w:t xml:space="preserve"> год</w:t>
      </w:r>
    </w:p>
    <w:p w:rsidR="005C0AB1" w:rsidRDefault="005C0AB1" w:rsidP="005C0AB1">
      <w:pPr>
        <w:ind w:left="284"/>
        <w:jc w:val="center"/>
        <w:rPr>
          <w:rFonts w:eastAsia="Times New Roman" w:cs="Times New Roman"/>
          <w:sz w:val="20"/>
          <w:szCs w:val="20"/>
        </w:rPr>
      </w:pPr>
      <w:r>
        <w:rPr>
          <w:rFonts w:eastAsia="Calibri" w:cs="Times New Roman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4"/>
        <w:gridCol w:w="4859"/>
        <w:gridCol w:w="1783"/>
        <w:gridCol w:w="1788"/>
      </w:tblGrid>
      <w:tr w:rsidR="005C0AB1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AB1" w:rsidRDefault="005C0A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B1" w:rsidRDefault="005C0A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мероприятия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AB1" w:rsidRDefault="005C0A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Сроки проведения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AB1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Количество мероприятий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F3" w:rsidRPr="005C0AB1" w:rsidRDefault="00901FF3" w:rsidP="00901FF3">
            <w:pPr>
              <w:jc w:val="center"/>
              <w:rPr>
                <w:szCs w:val="28"/>
              </w:rPr>
            </w:pPr>
            <w:r w:rsidRPr="005C0AB1">
              <w:rPr>
                <w:szCs w:val="28"/>
                <w:lang w:val="en-US"/>
              </w:rPr>
              <w:t>I</w:t>
            </w:r>
          </w:p>
        </w:tc>
        <w:tc>
          <w:tcPr>
            <w:tcW w:w="8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43" w:rsidRDefault="00901FF3" w:rsidP="00901FF3">
            <w:pPr>
              <w:rPr>
                <w:szCs w:val="28"/>
              </w:rPr>
            </w:pPr>
            <w:r w:rsidRPr="005C0AB1">
              <w:rPr>
                <w:szCs w:val="28"/>
              </w:rPr>
              <w:t xml:space="preserve">Мероприятия, запланированные в рамках субсидии </w:t>
            </w:r>
          </w:p>
          <w:p w:rsidR="00901FF3" w:rsidRDefault="00901FF3" w:rsidP="00901FF3">
            <w:pPr>
              <w:rPr>
                <w:szCs w:val="28"/>
              </w:rPr>
            </w:pPr>
            <w:r w:rsidRPr="005C0AB1">
              <w:rPr>
                <w:szCs w:val="28"/>
              </w:rPr>
              <w:t xml:space="preserve">на </w:t>
            </w:r>
            <w:r>
              <w:rPr>
                <w:szCs w:val="28"/>
              </w:rPr>
              <w:t>м</w:t>
            </w:r>
            <w:r w:rsidRPr="005C0AB1">
              <w:rPr>
                <w:szCs w:val="28"/>
              </w:rPr>
              <w:t>униципальное задание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Показ (организация по</w:t>
            </w:r>
            <w:r w:rsidR="000F6A43">
              <w:rPr>
                <w:szCs w:val="28"/>
              </w:rPr>
              <w:t>каза) концертных программ (с уче</w:t>
            </w:r>
            <w:r>
              <w:rPr>
                <w:szCs w:val="28"/>
              </w:rPr>
              <w:t xml:space="preserve">том </w:t>
            </w:r>
          </w:p>
          <w:p w:rsidR="00901FF3" w:rsidRDefault="00901FF3" w:rsidP="00901FF3">
            <w:pPr>
              <w:rPr>
                <w:sz w:val="20"/>
              </w:rPr>
            </w:pPr>
            <w:r>
              <w:rPr>
                <w:szCs w:val="28"/>
              </w:rPr>
              <w:t>всех форм, стационар) (основа оказания платная)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Премьера концертной программы Хоровая капелла «Светилен»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I, II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0F6A43" w:rsidP="00901FF3">
            <w:pPr>
              <w:rPr>
                <w:szCs w:val="28"/>
              </w:rPr>
            </w:pPr>
            <w:r>
              <w:rPr>
                <w:szCs w:val="28"/>
              </w:rPr>
              <w:t xml:space="preserve">Концертная программа </w:t>
            </w:r>
            <w:r w:rsidR="00901FF3">
              <w:rPr>
                <w:szCs w:val="28"/>
              </w:rPr>
              <w:t>Хоровая капелла «Светилен»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II,</w:t>
            </w:r>
            <w:r>
              <w:rPr>
                <w:szCs w:val="28"/>
                <w:lang w:val="en-US"/>
              </w:rPr>
              <w:t xml:space="preserve"> IV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Премьера концертной программы  Концертный оркестр духовых инструментов «Сургут Экспресс-Бэнд»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I, II, </w:t>
            </w: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Концертная программа Концертный оркестр духовых инструментов «Сургут Экспресс-Бэнд»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B65915">
            <w:pPr>
              <w:rPr>
                <w:szCs w:val="28"/>
              </w:rPr>
            </w:pPr>
            <w:r>
              <w:rPr>
                <w:szCs w:val="28"/>
              </w:rPr>
              <w:t xml:space="preserve">Премьера концертной программы Симфонический оркестр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I, II, </w:t>
            </w: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B65915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15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ACC" w:rsidRDefault="00B65915" w:rsidP="00B65915">
            <w:pPr>
              <w:rPr>
                <w:szCs w:val="28"/>
              </w:rPr>
            </w:pPr>
            <w:r w:rsidRPr="00B65915">
              <w:rPr>
                <w:szCs w:val="28"/>
              </w:rPr>
              <w:t>Премьера концертной программы</w:t>
            </w:r>
            <w:r>
              <w:rPr>
                <w:szCs w:val="28"/>
              </w:rPr>
              <w:t xml:space="preserve"> «Имена на все времена. </w:t>
            </w:r>
          </w:p>
          <w:p w:rsidR="00B65915" w:rsidRDefault="00B65915" w:rsidP="00B65915">
            <w:pPr>
              <w:rPr>
                <w:szCs w:val="28"/>
              </w:rPr>
            </w:pPr>
            <w:r>
              <w:rPr>
                <w:szCs w:val="28"/>
              </w:rPr>
              <w:t>Д. Шостакович»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915" w:rsidRPr="00B65915" w:rsidRDefault="00B65915" w:rsidP="00B65915">
            <w:pPr>
              <w:jc w:val="center"/>
              <w:rPr>
                <w:szCs w:val="28"/>
              </w:rPr>
            </w:pPr>
            <w:r w:rsidRPr="00B65915">
              <w:rPr>
                <w:szCs w:val="28"/>
              </w:rPr>
              <w:t>IV квартал</w:t>
            </w:r>
          </w:p>
          <w:p w:rsidR="00B65915" w:rsidRDefault="00B65915" w:rsidP="00B65915">
            <w:pPr>
              <w:jc w:val="center"/>
              <w:rPr>
                <w:szCs w:val="28"/>
              </w:rPr>
            </w:pPr>
            <w:r w:rsidRPr="00B65915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915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Концертная программа   Симфонический оркестр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 xml:space="preserve">Премьера концертной программы </w:t>
            </w:r>
            <w:r>
              <w:rPr>
                <w:rFonts w:eastAsiaTheme="minorHAnsi"/>
                <w:szCs w:val="28"/>
              </w:rPr>
              <w:t xml:space="preserve"> Камерный оркестр русских народных инструментов</w:t>
            </w:r>
            <w:r>
              <w:rPr>
                <w:szCs w:val="28"/>
              </w:rPr>
              <w:t xml:space="preserve"> «Былина»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I, II, </w:t>
            </w: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 xml:space="preserve">Концертная программа </w:t>
            </w:r>
            <w:r>
              <w:rPr>
                <w:rFonts w:eastAsiaTheme="minorHAnsi"/>
                <w:szCs w:val="28"/>
              </w:rPr>
              <w:t>Камерный оркестр русских народных инструментов</w:t>
            </w:r>
            <w:r>
              <w:rPr>
                <w:szCs w:val="28"/>
              </w:rPr>
              <w:t xml:space="preserve"> «Былина»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II, </w:t>
            </w:r>
            <w:r>
              <w:rPr>
                <w:szCs w:val="28"/>
                <w:lang w:val="en-US"/>
              </w:rPr>
              <w:t xml:space="preserve">IV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Премьера концертной программы  Ансамбль русских народных инструментов «Ларец»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I, </w:t>
            </w:r>
            <w:r>
              <w:rPr>
                <w:szCs w:val="28"/>
                <w:lang w:val="en-US"/>
              </w:rPr>
              <w:t xml:space="preserve">IV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Концертная программа Ансамбль русских народных инструментов «Ларец»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II, </w:t>
            </w:r>
            <w:r>
              <w:rPr>
                <w:szCs w:val="28"/>
                <w:lang w:val="en-US"/>
              </w:rPr>
              <w:t xml:space="preserve">IV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Премьера концертной программы  Ансамбль песни «Отрада»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Концертная программа Ансамбль песни «Отрада»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Премьера концертной программы Ансамбль танца «Калинка»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</w:rPr>
              <w:t>,</w:t>
            </w:r>
            <w:r>
              <w:rPr>
                <w:szCs w:val="28"/>
                <w:lang w:val="en-US"/>
              </w:rPr>
              <w:t xml:space="preserve"> IV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Премьера концертной программы Сольные концерты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, </w:t>
            </w: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</w:rPr>
              <w:t xml:space="preserve">, </w:t>
            </w:r>
            <w:r>
              <w:rPr>
                <w:szCs w:val="28"/>
                <w:lang w:val="en-US"/>
              </w:rPr>
              <w:t>IV</w:t>
            </w:r>
            <w:r w:rsidRPr="005C0AB1">
              <w:rPr>
                <w:szCs w:val="28"/>
              </w:rPr>
              <w:t xml:space="preserve">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Концертная программа Сольные концерты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</w:rPr>
              <w:t xml:space="preserve">, </w:t>
            </w:r>
            <w:r>
              <w:rPr>
                <w:szCs w:val="28"/>
                <w:lang w:val="en-US"/>
              </w:rPr>
              <w:t xml:space="preserve">IV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</w:t>
            </w:r>
            <w:r w:rsidR="00750FB0">
              <w:rPr>
                <w:szCs w:val="28"/>
              </w:rPr>
              <w:t>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B65915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 xml:space="preserve">Премьера концертной программы </w:t>
            </w:r>
            <w:r>
              <w:rPr>
                <w:rFonts w:eastAsiaTheme="minorHAnsi"/>
                <w:szCs w:val="28"/>
              </w:rPr>
              <w:t>Сборные концерты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, </w:t>
            </w:r>
            <w:r>
              <w:rPr>
                <w:szCs w:val="28"/>
                <w:lang w:val="en-US"/>
              </w:rPr>
              <w:t xml:space="preserve">IV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</w:t>
            </w:r>
            <w:r w:rsidR="00750FB0">
              <w:rPr>
                <w:szCs w:val="28"/>
              </w:rPr>
              <w:t>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B65915" w:rsidP="00901FF3">
            <w:pPr>
              <w:pStyle w:val="11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pStyle w:val="1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Абонемент для пожилых людей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Показ (организация по</w:t>
            </w:r>
            <w:r w:rsidR="000F6A43">
              <w:rPr>
                <w:szCs w:val="28"/>
              </w:rPr>
              <w:t>каза) концертных программ (с уче</w:t>
            </w:r>
            <w:r>
              <w:rPr>
                <w:szCs w:val="28"/>
              </w:rPr>
              <w:t xml:space="preserve">том </w:t>
            </w:r>
          </w:p>
          <w:p w:rsidR="00901FF3" w:rsidRDefault="00901FF3" w:rsidP="00901FF3">
            <w:pPr>
              <w:rPr>
                <w:sz w:val="20"/>
              </w:rPr>
            </w:pPr>
            <w:r>
              <w:rPr>
                <w:szCs w:val="28"/>
              </w:rPr>
              <w:t>всех форм, на выезде) (основа оказания платная)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pStyle w:val="ac"/>
              <w:ind w:left="0"/>
              <w:rPr>
                <w:szCs w:val="28"/>
              </w:rPr>
            </w:pPr>
            <w:r>
              <w:rPr>
                <w:szCs w:val="28"/>
              </w:rPr>
              <w:t>Хоровая капелла «Светилен»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Камерный оркестр русских народных инструментов «Былина»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pStyle w:val="ac"/>
              <w:ind w:left="0"/>
              <w:rPr>
                <w:szCs w:val="28"/>
              </w:rPr>
            </w:pPr>
            <w:r>
              <w:rPr>
                <w:szCs w:val="28"/>
              </w:rPr>
              <w:t>Ансамбль русских народных инструментов «Ларец»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pStyle w:val="ac"/>
              <w:ind w:left="0"/>
              <w:rPr>
                <w:szCs w:val="28"/>
              </w:rPr>
            </w:pPr>
            <w:r>
              <w:rPr>
                <w:szCs w:val="28"/>
              </w:rPr>
              <w:t>Ансамбль песни «Отрада»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pStyle w:val="ac"/>
              <w:ind w:left="0"/>
              <w:rPr>
                <w:szCs w:val="28"/>
              </w:rPr>
            </w:pPr>
            <w:r>
              <w:rPr>
                <w:szCs w:val="28"/>
              </w:rPr>
              <w:t>Ансамбль танца «Калинка»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pStyle w:val="ac"/>
              <w:ind w:left="0"/>
              <w:rPr>
                <w:szCs w:val="28"/>
              </w:rPr>
            </w:pPr>
            <w:r>
              <w:rPr>
                <w:szCs w:val="28"/>
              </w:rPr>
              <w:t>Сольный концерт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 xml:space="preserve">Показ (организация показа) концертных программ (с учетом </w:t>
            </w:r>
          </w:p>
          <w:p w:rsidR="00901FF3" w:rsidRDefault="00901FF3" w:rsidP="00901FF3">
            <w:pPr>
              <w:rPr>
                <w:sz w:val="20"/>
              </w:rPr>
            </w:pPr>
            <w:r>
              <w:rPr>
                <w:szCs w:val="28"/>
              </w:rPr>
              <w:t>всех форм, стационар) (основа оказания бесплатная)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pStyle w:val="11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pStyle w:val="1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«Филармония для школьников»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pStyle w:val="11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pStyle w:val="1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«Филармония для дошкольников»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pStyle w:val="11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pStyle w:val="1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«Филармония для особенных детей»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pStyle w:val="11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Летние концерты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II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</w:pPr>
            <w:r>
              <w:rPr>
                <w:szCs w:val="28"/>
              </w:rPr>
              <w:t>4</w:t>
            </w:r>
          </w:p>
        </w:tc>
        <w:tc>
          <w:tcPr>
            <w:tcW w:w="8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 w:val="20"/>
              </w:rPr>
            </w:pPr>
            <w:r w:rsidRPr="00337C59">
              <w:rPr>
                <w:szCs w:val="28"/>
              </w:rPr>
              <w:t>Организация и проведение мероприятий</w:t>
            </w:r>
            <w:r w:rsidR="00750FB0">
              <w:rPr>
                <w:szCs w:val="28"/>
              </w:rPr>
              <w:t>.</w:t>
            </w:r>
            <w:r w:rsidRPr="00337C59">
              <w:rPr>
                <w:szCs w:val="28"/>
              </w:rPr>
              <w:t xml:space="preserve"> </w:t>
            </w:r>
            <w:r w:rsidR="00750FB0">
              <w:rPr>
                <w:szCs w:val="28"/>
              </w:rPr>
              <w:t>К</w:t>
            </w:r>
            <w:r w:rsidRPr="00337C59">
              <w:t xml:space="preserve">ультурно-массовых (иной деятельности, в результате которой сохраняются, создаются, распространяются и осваиваются культурные ценности) </w:t>
            </w:r>
            <w:r w:rsidRPr="00337C59">
              <w:rPr>
                <w:szCs w:val="28"/>
              </w:rPr>
              <w:t>(основа оказания бесплатная)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Виртуальные выставки информационно-образовательного центра «Русский музей. Виртуальный филиал»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pStyle w:val="1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Виртуальный зал Московской филармонии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F3" w:rsidRDefault="00901FF3" w:rsidP="00750FB0">
            <w:pPr>
              <w:pStyle w:val="11"/>
              <w:ind w:left="0"/>
              <w:rPr>
                <w:sz w:val="28"/>
                <w:szCs w:val="28"/>
              </w:rPr>
            </w:pPr>
            <w:r w:rsidRPr="006231D0">
              <w:rPr>
                <w:sz w:val="28"/>
                <w:szCs w:val="28"/>
              </w:rPr>
              <w:t>Видеотрансляции</w:t>
            </w:r>
            <w:r>
              <w:rPr>
                <w:sz w:val="28"/>
                <w:szCs w:val="28"/>
              </w:rPr>
              <w:t xml:space="preserve"> из концертного зала Московской филармонии в рамках 100-летия Московской филармонии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I, II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F3" w:rsidRPr="006231D0" w:rsidRDefault="00901FF3" w:rsidP="00901FF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10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F3" w:rsidRDefault="00901FF3" w:rsidP="00750FB0">
            <w:pPr>
              <w:pStyle w:val="11"/>
              <w:ind w:left="0"/>
              <w:rPr>
                <w:sz w:val="28"/>
                <w:szCs w:val="28"/>
              </w:rPr>
            </w:pPr>
            <w:r w:rsidRPr="006231D0">
              <w:rPr>
                <w:sz w:val="28"/>
                <w:szCs w:val="28"/>
              </w:rPr>
              <w:t>Видеотрансляции</w:t>
            </w:r>
            <w:r>
              <w:rPr>
                <w:sz w:val="28"/>
                <w:szCs w:val="28"/>
              </w:rPr>
              <w:t xml:space="preserve"> из концертного зала Московской филармонии 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F3" w:rsidRPr="006231D0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rPr>
                <w:sz w:val="20"/>
              </w:rPr>
            </w:pPr>
            <w:r>
              <w:rPr>
                <w:szCs w:val="28"/>
              </w:rPr>
              <w:t>Организация и проведение культурно-массовых мероприятий</w:t>
            </w:r>
            <w:r w:rsidR="00750FB0">
              <w:rPr>
                <w:szCs w:val="28"/>
              </w:rPr>
              <w:t>.</w:t>
            </w:r>
            <w:r>
              <w:rPr>
                <w:szCs w:val="28"/>
              </w:rPr>
              <w:t xml:space="preserve"> Культурно-массовых (иные зрелищные мероприятия)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(основа оказания бесплатная)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Торжественный концерт, посвященный Международному женскому дню 8 Марта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</w:t>
            </w:r>
            <w:r w:rsidRPr="00750FB0">
              <w:rPr>
                <w:szCs w:val="28"/>
              </w:rPr>
              <w:t xml:space="preserve">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Концерт, посвященный празднованию 77-годовщины Победы в Великой Отечественной войне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II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b/>
                <w:szCs w:val="28"/>
              </w:rPr>
            </w:pPr>
            <w:r>
              <w:rPr>
                <w:szCs w:val="28"/>
              </w:rPr>
              <w:t>Торжественный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концерт, посвященный Дню славянской письменности и культуры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II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Торжественный концерт, посвященный Дню народного единства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IV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 xml:space="preserve">Семейный абонемент Артема Варгафтика «Музыкальная азбука </w:t>
            </w:r>
          </w:p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от А до Я»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 xml:space="preserve">Заказные на стационаре </w:t>
            </w:r>
          </w:p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и мероприятия на выезде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мероприятий по заданию учредителя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Мероприятие «Лыжня России»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szCs w:val="28"/>
              </w:rPr>
              <w:t>Городской торжественный вечер</w:t>
            </w:r>
            <w:r>
              <w:rPr>
                <w:rFonts w:eastAsia="PMingLiU"/>
                <w:szCs w:val="28"/>
              </w:rPr>
              <w:t>, посвященный Дню защитника Отечества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0F6A43" w:rsidRDefault="000F6A43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4"/>
        <w:gridCol w:w="4859"/>
        <w:gridCol w:w="1783"/>
        <w:gridCol w:w="1788"/>
      </w:tblGrid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rFonts w:eastAsia="PMingLiU"/>
                <w:szCs w:val="28"/>
              </w:rPr>
              <w:t>Мероприятие, посвященное годовщине вхождения Республики Крым и города Федерального значения Севастополь в состав Российской Федерации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rFonts w:eastAsia="PMingLiU"/>
                <w:szCs w:val="28"/>
              </w:rPr>
              <w:t>Мероприятие, посвященное празднику Весны и Труда – 1 Мая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Всероссийский полумарафон «ЗаБег. РФ»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Народное гуляние</w:t>
            </w:r>
            <w:r>
              <w:rPr>
                <w:rFonts w:eastAsia="PMingLiU"/>
                <w:szCs w:val="28"/>
              </w:rPr>
              <w:t>, посвященное Дню Победы в Великой Отечественной войне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rFonts w:eastAsia="PMingLiU"/>
                <w:szCs w:val="28"/>
              </w:rPr>
              <w:t>Городские праздничные мероприятия, посвященные Дню России, Дню города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rFonts w:eastAsia="PMingLiU"/>
                <w:szCs w:val="28"/>
              </w:rPr>
              <w:t>Народное гуляние, посвященное национальному празднику «Сабантуй»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Всероссийский праздник «День физкультурника»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szCs w:val="28"/>
              </w:rPr>
              <w:t>Мероприятие,</w:t>
            </w:r>
            <w:r>
              <w:rPr>
                <w:rFonts w:eastAsia="PMingLiU"/>
                <w:szCs w:val="28"/>
              </w:rPr>
              <w:t xml:space="preserve"> посвященное </w:t>
            </w:r>
          </w:p>
          <w:p w:rsidR="00901FF3" w:rsidRDefault="00901FF3" w:rsidP="00750FB0">
            <w:pPr>
              <w:rPr>
                <w:szCs w:val="28"/>
              </w:rPr>
            </w:pPr>
            <w:r>
              <w:rPr>
                <w:rFonts w:eastAsia="PMingLiU"/>
                <w:szCs w:val="28"/>
              </w:rPr>
              <w:t>Дню государственного флага России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Всероссийский день бега «Кросс Нации»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сентябрь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rFonts w:eastAsia="PMingLiU"/>
                <w:szCs w:val="28"/>
              </w:rPr>
              <w:t xml:space="preserve">Тематические концертные программы, посвященные Дню народного единства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5.20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rFonts w:eastAsia="PMingLiU"/>
                <w:szCs w:val="28"/>
              </w:rPr>
              <w:t xml:space="preserve">Тематические концертные программы «Герои Отечества»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Pr="00CB4AAF" w:rsidRDefault="00901FF3" w:rsidP="00901FF3">
            <w:pPr>
              <w:jc w:val="center"/>
              <w:rPr>
                <w:szCs w:val="28"/>
              </w:rPr>
            </w:pPr>
            <w:r w:rsidRPr="00CB4AAF">
              <w:rPr>
                <w:szCs w:val="28"/>
              </w:rPr>
              <w:t>5.21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Pr="00CB4AAF" w:rsidRDefault="00901FF3" w:rsidP="00750FB0">
            <w:pPr>
              <w:rPr>
                <w:szCs w:val="28"/>
              </w:rPr>
            </w:pPr>
            <w:r w:rsidRPr="00CB4AAF">
              <w:rPr>
                <w:rFonts w:eastAsia="PMingLiU"/>
                <w:szCs w:val="28"/>
              </w:rPr>
              <w:t xml:space="preserve">Организация и проведение мероприятий по заданию учредителя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Pr="00CB4AAF" w:rsidRDefault="00901FF3" w:rsidP="00901FF3">
            <w:pPr>
              <w:jc w:val="center"/>
              <w:rPr>
                <w:szCs w:val="28"/>
              </w:rPr>
            </w:pPr>
            <w:r w:rsidRPr="00CB4AAF"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Pr="00CB4AAF" w:rsidRDefault="00901FF3" w:rsidP="00901FF3">
            <w:pPr>
              <w:jc w:val="center"/>
              <w:rPr>
                <w:szCs w:val="28"/>
              </w:rPr>
            </w:pPr>
            <w:r w:rsidRPr="00CB4AAF">
              <w:rPr>
                <w:szCs w:val="28"/>
              </w:rPr>
              <w:t>9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8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rPr>
                <w:sz w:val="20"/>
              </w:rPr>
            </w:pPr>
            <w:r>
              <w:rPr>
                <w:szCs w:val="28"/>
              </w:rPr>
              <w:t>Организация и проведение культурно-массовых мероприятий</w:t>
            </w:r>
            <w:r w:rsidR="00750FB0">
              <w:rPr>
                <w:szCs w:val="28"/>
              </w:rPr>
              <w:t>. Ритуалы</w:t>
            </w:r>
            <w:r>
              <w:rPr>
                <w:szCs w:val="28"/>
              </w:rPr>
              <w:t xml:space="preserve"> (основа оказания бесплатная)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rFonts w:eastAsia="PMingLiU"/>
                <w:szCs w:val="28"/>
              </w:rPr>
              <w:t>Мероприятие, посвященное Дню рождения Сургутского комсомола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rFonts w:eastAsia="PMingLiU"/>
                <w:szCs w:val="28"/>
              </w:rPr>
              <w:t>Мероприятие, посвященное Дню памяти о россиянах, исполнявших служебный долг за пределами Отечества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rFonts w:eastAsia="PMingLiU"/>
                <w:szCs w:val="28"/>
              </w:rPr>
              <w:t>Мероприятие, посвященное Дню памяти пострадавших при ликвидации ядерных аварий и катастроф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Торжественное мероприятие «Марш патриотических объединений города»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Памятно-мемориальное мероприятие, посвящённое Дню Победы в В</w:t>
            </w:r>
            <w:r w:rsidR="000F6A43">
              <w:rPr>
                <w:szCs w:val="28"/>
              </w:rPr>
              <w:t xml:space="preserve">еликой Отечественной войне 1941 – </w:t>
            </w:r>
            <w:r>
              <w:rPr>
                <w:szCs w:val="28"/>
              </w:rPr>
              <w:t>1945гг.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Cs w:val="28"/>
              </w:rPr>
            </w:pPr>
            <w:r>
              <w:rPr>
                <w:szCs w:val="28"/>
              </w:rPr>
              <w:t>Всероссийская акция «Бессмертный полк»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Мероприятие, посвященное </w:t>
            </w:r>
          </w:p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Дню пограничника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Торжественная церемония организаций и жителей города, занесенных на Доску Почета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Мероприятие, посвященное </w:t>
            </w:r>
          </w:p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Дню памяти и скорби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Церемония возложения венков </w:t>
            </w:r>
          </w:p>
          <w:p w:rsidR="000F6A4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и цветов, посвященная Дню памяти </w:t>
            </w:r>
          </w:p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и скорби (набережная р. Обь)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Мероприятие, посвященное </w:t>
            </w:r>
          </w:p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Дню военно-морского флота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Мероприятие, посвященное </w:t>
            </w:r>
          </w:p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Дню воздушно-десантных войск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Мероприятие, посвященное </w:t>
            </w:r>
          </w:p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Дню солидарности в борьбе </w:t>
            </w:r>
          </w:p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с терроризмом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</w:t>
            </w: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Мероприятие, посвященное </w:t>
            </w:r>
          </w:p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Дню рождения комсомола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Мероприятие, посвященное </w:t>
            </w:r>
          </w:p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Дню памяти жертв политических репрессий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Мероприятие, посвященное </w:t>
            </w:r>
          </w:p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Дню памяти погибших при исполнении воинского и служебного долга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Мероприятие, посвященное </w:t>
            </w:r>
          </w:p>
          <w:p w:rsidR="000F6A4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Дню памяти погибших </w:t>
            </w:r>
          </w:p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при исполнении воинского долга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Церемонии чествования, связанные </w:t>
            </w:r>
          </w:p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с памятными датами, визитами представителей органов власти различных уровней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6.20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 xml:space="preserve">Организация и проведение мероприятий по заданию учредителя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6.21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rFonts w:eastAsia="PMingLiU"/>
                <w:szCs w:val="28"/>
              </w:rPr>
            </w:pPr>
            <w:r>
              <w:rPr>
                <w:rFonts w:eastAsia="PMingLiU"/>
                <w:szCs w:val="28"/>
              </w:rPr>
              <w:t>Церемония награждения Главы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течение </w:t>
            </w:r>
            <w:r w:rsidR="00750FB0" w:rsidRPr="00750FB0"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8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750FB0">
            <w:pPr>
              <w:rPr>
                <w:sz w:val="20"/>
              </w:rPr>
            </w:pPr>
            <w:r>
              <w:rPr>
                <w:szCs w:val="28"/>
              </w:rPr>
              <w:t>Организация и проведение культурно-массовых мероприятий</w:t>
            </w:r>
            <w:r w:rsidR="00750FB0">
              <w:rPr>
                <w:szCs w:val="28"/>
              </w:rPr>
              <w:t>.</w:t>
            </w:r>
            <w:r>
              <w:rPr>
                <w:szCs w:val="28"/>
              </w:rPr>
              <w:t xml:space="preserve"> Культурно-массовых (иные зрелищные мероприятия) (основа оказания платная)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Концертная программа в рамках абонемента «Стенвеевские вечера»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течение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Pr="00E927AA" w:rsidRDefault="00901FF3" w:rsidP="00901FF3">
            <w:pPr>
              <w:rPr>
                <w:szCs w:val="28"/>
              </w:rPr>
            </w:pPr>
            <w:r w:rsidRPr="00E927AA">
              <w:rPr>
                <w:szCs w:val="28"/>
              </w:rPr>
              <w:t>Концертная программа в рамках литературно – художественного  проекта «Живое русское слово»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течение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8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rPr>
                <w:sz w:val="20"/>
              </w:rPr>
            </w:pPr>
            <w:r>
              <w:rPr>
                <w:szCs w:val="28"/>
              </w:rPr>
              <w:t>Организация и проведение культурно-массовых мероприятий</w:t>
            </w:r>
            <w:r w:rsidR="00750FB0">
              <w:rPr>
                <w:szCs w:val="28"/>
              </w:rPr>
              <w:t>.</w:t>
            </w:r>
            <w:r>
              <w:rPr>
                <w:szCs w:val="28"/>
              </w:rPr>
              <w:t xml:space="preserve"> Творческих (фестиваль, выставка, конкурс, смотр) (основа оказания платная)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Молодёжный фестиваль искусств «Зелёный шум»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II</w:t>
            </w:r>
            <w:r w:rsidRPr="00750FB0">
              <w:rPr>
                <w:szCs w:val="28"/>
              </w:rPr>
              <w:t xml:space="preserve">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Международный фестиваль искусств «60 параллель»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IV</w:t>
            </w:r>
            <w:r w:rsidRPr="00750FB0">
              <w:rPr>
                <w:szCs w:val="28"/>
              </w:rPr>
              <w:t xml:space="preserve">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8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rPr>
                <w:sz w:val="20"/>
              </w:rPr>
            </w:pPr>
            <w:r>
              <w:rPr>
                <w:szCs w:val="28"/>
              </w:rPr>
              <w:t>Создание концертов и концертных программ (с учётом всех форм)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Концертная программа  Хоровая капелла «Светилен»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I, II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0F6A43" w:rsidP="00901FF3">
            <w:pPr>
              <w:rPr>
                <w:szCs w:val="28"/>
              </w:rPr>
            </w:pPr>
            <w:r>
              <w:rPr>
                <w:szCs w:val="28"/>
              </w:rPr>
              <w:t xml:space="preserve">Концертная программа </w:t>
            </w:r>
            <w:r w:rsidR="00901FF3">
              <w:rPr>
                <w:szCs w:val="28"/>
              </w:rPr>
              <w:t>Концертный оркестр духовых инструментов «Сургут Экспресс-Бэнд»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I, II, </w:t>
            </w: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Концертная программа Симфонический оркестр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I, II, </w:t>
            </w: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0F6A43" w:rsidP="00901FF3">
            <w:pPr>
              <w:rPr>
                <w:szCs w:val="28"/>
              </w:rPr>
            </w:pPr>
            <w:r>
              <w:rPr>
                <w:szCs w:val="28"/>
              </w:rPr>
              <w:t>Концертная программа</w:t>
            </w:r>
            <w:r w:rsidR="00901FF3">
              <w:rPr>
                <w:szCs w:val="28"/>
              </w:rPr>
              <w:t xml:space="preserve"> Камерный оркестр народных инструментов «Былина»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I, II, </w:t>
            </w: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0F6A43" w:rsidP="00901FF3">
            <w:pPr>
              <w:rPr>
                <w:szCs w:val="28"/>
              </w:rPr>
            </w:pPr>
            <w:r>
              <w:rPr>
                <w:szCs w:val="28"/>
              </w:rPr>
              <w:t>Концертная программа</w:t>
            </w:r>
            <w:r w:rsidR="00901FF3">
              <w:rPr>
                <w:szCs w:val="28"/>
              </w:rPr>
              <w:t xml:space="preserve"> Ансамбль русских народных инструментов «Ларец»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I, </w:t>
            </w:r>
            <w:r>
              <w:rPr>
                <w:szCs w:val="28"/>
                <w:lang w:val="en-US"/>
              </w:rPr>
              <w:t xml:space="preserve">IV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0F6A43" w:rsidP="00901FF3">
            <w:pPr>
              <w:rPr>
                <w:szCs w:val="28"/>
              </w:rPr>
            </w:pPr>
            <w:r>
              <w:rPr>
                <w:szCs w:val="28"/>
              </w:rPr>
              <w:t xml:space="preserve">Концертная программа </w:t>
            </w:r>
            <w:r w:rsidR="00901FF3">
              <w:rPr>
                <w:szCs w:val="28"/>
              </w:rPr>
              <w:t xml:space="preserve">Ансамбль песни «Отрада»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>,</w:t>
            </w:r>
            <w:r>
              <w:rPr>
                <w:szCs w:val="28"/>
                <w:lang w:val="en-US"/>
              </w:rPr>
              <w:t xml:space="preserve"> III</w:t>
            </w:r>
            <w:r>
              <w:rPr>
                <w:szCs w:val="28"/>
              </w:rPr>
              <w:t xml:space="preserve"> 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Концертная программа Ансамбль танца «Калинка»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II, </w:t>
            </w:r>
            <w:r>
              <w:rPr>
                <w:szCs w:val="28"/>
                <w:lang w:val="en-US"/>
              </w:rPr>
              <w:t xml:space="preserve">IV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Концертная программа Сольные концерты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I, II, </w:t>
            </w:r>
            <w:r>
              <w:rPr>
                <w:szCs w:val="28"/>
                <w:lang w:val="en-US"/>
              </w:rPr>
              <w:t>IV</w:t>
            </w:r>
            <w:r w:rsidRPr="005C0AB1">
              <w:rPr>
                <w:szCs w:val="28"/>
              </w:rPr>
              <w:t xml:space="preserve">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901FF3" w:rsidTr="000F6A4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F3" w:rsidRDefault="00901FF3" w:rsidP="00901FF3">
            <w:pPr>
              <w:rPr>
                <w:szCs w:val="28"/>
              </w:rPr>
            </w:pPr>
            <w:r>
              <w:rPr>
                <w:szCs w:val="28"/>
              </w:rPr>
              <w:t>Концертная программа</w:t>
            </w:r>
            <w:r>
              <w:rPr>
                <w:rFonts w:eastAsiaTheme="minorHAnsi"/>
                <w:szCs w:val="28"/>
              </w:rPr>
              <w:t xml:space="preserve"> Сборные концерты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I, </w:t>
            </w:r>
            <w:r>
              <w:rPr>
                <w:szCs w:val="28"/>
                <w:lang w:val="en-US"/>
              </w:rPr>
              <w:t xml:space="preserve">IV </w:t>
            </w:r>
            <w:r>
              <w:rPr>
                <w:szCs w:val="28"/>
              </w:rPr>
              <w:t>квартал</w:t>
            </w:r>
          </w:p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F3" w:rsidRDefault="00901FF3" w:rsidP="00901F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C4510D" w:rsidRDefault="00C4510D" w:rsidP="00511BED">
      <w:pPr>
        <w:rPr>
          <w:rFonts w:eastAsia="Times New Roman" w:cs="Times New Roman"/>
          <w:sz w:val="20"/>
          <w:szCs w:val="20"/>
        </w:rPr>
      </w:pPr>
    </w:p>
    <w:p w:rsidR="001D339B" w:rsidRPr="000A56E4" w:rsidRDefault="001D339B" w:rsidP="001D339B">
      <w:pPr>
        <w:rPr>
          <w:rFonts w:asciiTheme="majorBidi" w:hAnsiTheme="majorBidi" w:cstheme="majorBidi"/>
          <w:color w:val="FF0000"/>
          <w:sz w:val="24"/>
          <w:szCs w:val="24"/>
        </w:rPr>
      </w:pPr>
    </w:p>
    <w:p w:rsidR="00595169" w:rsidRDefault="00595169" w:rsidP="00511BED">
      <w:pPr>
        <w:rPr>
          <w:rFonts w:eastAsia="Times New Roman" w:cs="Times New Roman"/>
          <w:sz w:val="20"/>
          <w:szCs w:val="20"/>
        </w:rPr>
      </w:pPr>
    </w:p>
    <w:p w:rsidR="001D339B" w:rsidRDefault="001D339B" w:rsidP="00511BED">
      <w:pPr>
        <w:rPr>
          <w:rFonts w:eastAsia="Times New Roman" w:cs="Times New Roman"/>
          <w:sz w:val="20"/>
          <w:szCs w:val="20"/>
        </w:rPr>
      </w:pPr>
    </w:p>
    <w:p w:rsidR="001D339B" w:rsidRDefault="001D339B" w:rsidP="00595169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6B77C7" w:rsidRDefault="006B77C7" w:rsidP="00595169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6B77C7" w:rsidRDefault="006B77C7" w:rsidP="00595169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6B77C7" w:rsidRDefault="006B77C7" w:rsidP="00595169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6B77C7" w:rsidRDefault="006B77C7" w:rsidP="00595169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6B77C7" w:rsidRDefault="006B77C7" w:rsidP="000F6A43">
      <w:pPr>
        <w:rPr>
          <w:rFonts w:eastAsia="Times New Roman" w:cs="Times New Roman"/>
          <w:szCs w:val="28"/>
          <w:lang w:eastAsia="ru-RU"/>
        </w:rPr>
      </w:pPr>
    </w:p>
    <w:p w:rsidR="00595169" w:rsidRPr="00695214" w:rsidRDefault="00595169" w:rsidP="00595169">
      <w:pPr>
        <w:ind w:left="5664" w:firstLine="6"/>
        <w:rPr>
          <w:rFonts w:eastAsia="Times New Roman" w:cs="Times New Roman"/>
          <w:szCs w:val="28"/>
          <w:lang w:eastAsia="ru-RU"/>
        </w:rPr>
      </w:pPr>
      <w:r w:rsidRPr="00695214">
        <w:rPr>
          <w:rFonts w:eastAsia="Times New Roman" w:cs="Times New Roman"/>
          <w:szCs w:val="28"/>
          <w:lang w:eastAsia="ru-RU"/>
        </w:rPr>
        <w:t>Приложение 1</w:t>
      </w:r>
      <w:r>
        <w:rPr>
          <w:rFonts w:eastAsia="Times New Roman" w:cs="Times New Roman"/>
          <w:szCs w:val="28"/>
          <w:lang w:eastAsia="ru-RU"/>
        </w:rPr>
        <w:t>4</w:t>
      </w:r>
    </w:p>
    <w:p w:rsidR="00595169" w:rsidRPr="00695214" w:rsidRDefault="00595169" w:rsidP="00595169">
      <w:pPr>
        <w:ind w:left="5664" w:firstLine="6"/>
        <w:rPr>
          <w:rFonts w:eastAsia="Times New Roman" w:cs="Times New Roman"/>
          <w:szCs w:val="28"/>
          <w:lang w:eastAsia="ru-RU"/>
        </w:rPr>
      </w:pPr>
      <w:r w:rsidRPr="00695214">
        <w:rPr>
          <w:rFonts w:eastAsia="Times New Roman" w:cs="Times New Roman"/>
          <w:szCs w:val="28"/>
          <w:lang w:eastAsia="ru-RU"/>
        </w:rPr>
        <w:t>к постановлению</w:t>
      </w:r>
    </w:p>
    <w:p w:rsidR="00595169" w:rsidRPr="00695214" w:rsidRDefault="00595169" w:rsidP="00595169">
      <w:pPr>
        <w:ind w:left="5664" w:firstLine="6"/>
        <w:rPr>
          <w:rFonts w:eastAsia="Times New Roman" w:cs="Times New Roman"/>
          <w:szCs w:val="28"/>
          <w:lang w:eastAsia="ru-RU"/>
        </w:rPr>
      </w:pPr>
      <w:r w:rsidRPr="00695214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595169" w:rsidRPr="00695214" w:rsidRDefault="000F6A43" w:rsidP="00595169">
      <w:pPr>
        <w:ind w:left="5664" w:firstLine="6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 w:rsidR="00595169" w:rsidRPr="00695214">
        <w:rPr>
          <w:rFonts w:eastAsia="Times New Roman" w:cs="Times New Roman"/>
          <w:szCs w:val="28"/>
          <w:lang w:eastAsia="ru-RU"/>
        </w:rPr>
        <w:t>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595169" w:rsidRPr="00695214">
        <w:rPr>
          <w:rFonts w:eastAsia="Times New Roman" w:cs="Times New Roman"/>
          <w:szCs w:val="28"/>
          <w:lang w:eastAsia="ru-RU"/>
        </w:rPr>
        <w:t>__</w:t>
      </w:r>
      <w:r w:rsidR="00595169">
        <w:rPr>
          <w:rFonts w:eastAsia="Times New Roman" w:cs="Times New Roman"/>
          <w:szCs w:val="28"/>
          <w:lang w:eastAsia="ru-RU"/>
        </w:rPr>
        <w:t>_________</w:t>
      </w:r>
      <w:r w:rsidR="00595169" w:rsidRPr="00695214">
        <w:rPr>
          <w:rFonts w:eastAsia="Times New Roman" w:cs="Times New Roman"/>
          <w:szCs w:val="28"/>
          <w:lang w:eastAsia="ru-RU"/>
        </w:rPr>
        <w:t>_</w:t>
      </w:r>
      <w:r>
        <w:rPr>
          <w:rFonts w:eastAsia="Times New Roman" w:cs="Times New Roman"/>
          <w:szCs w:val="28"/>
          <w:lang w:eastAsia="ru-RU"/>
        </w:rPr>
        <w:t xml:space="preserve"> № _______</w:t>
      </w:r>
    </w:p>
    <w:p w:rsidR="00595169" w:rsidRPr="000F6A43" w:rsidRDefault="00595169" w:rsidP="00595169">
      <w:pPr>
        <w:ind w:left="5664" w:firstLine="708"/>
        <w:rPr>
          <w:rFonts w:eastAsia="Times New Roman" w:cs="Times New Roman"/>
          <w:szCs w:val="28"/>
          <w:lang w:eastAsia="ru-RU"/>
        </w:rPr>
      </w:pPr>
    </w:p>
    <w:p w:rsidR="000F6A43" w:rsidRPr="000F6A43" w:rsidRDefault="000F6A43" w:rsidP="00595169">
      <w:pPr>
        <w:ind w:left="5664" w:firstLine="708"/>
        <w:rPr>
          <w:rFonts w:eastAsia="Times New Roman" w:cs="Times New Roman"/>
          <w:szCs w:val="28"/>
          <w:lang w:eastAsia="ru-RU"/>
        </w:rPr>
      </w:pPr>
    </w:p>
    <w:p w:rsidR="00595169" w:rsidRPr="00695214" w:rsidRDefault="00595169" w:rsidP="00595169">
      <w:pPr>
        <w:jc w:val="center"/>
        <w:rPr>
          <w:rFonts w:eastAsia="Times New Roman" w:cs="Times New Roman"/>
          <w:szCs w:val="28"/>
          <w:lang w:eastAsia="ru-RU"/>
        </w:rPr>
      </w:pPr>
      <w:r w:rsidRPr="00695214">
        <w:rPr>
          <w:rFonts w:eastAsia="Times New Roman" w:cs="Times New Roman"/>
          <w:szCs w:val="28"/>
          <w:lang w:eastAsia="ru-RU"/>
        </w:rPr>
        <w:t xml:space="preserve">Перечень мероприятий муниципального автономного учреждения </w:t>
      </w:r>
    </w:p>
    <w:p w:rsidR="00595169" w:rsidRDefault="00595169" w:rsidP="00696628">
      <w:pPr>
        <w:ind w:left="284"/>
        <w:jc w:val="center"/>
        <w:rPr>
          <w:rFonts w:eastAsia="Times New Roman" w:cs="Times New Roman"/>
          <w:szCs w:val="28"/>
          <w:lang w:eastAsia="ru-RU"/>
        </w:rPr>
      </w:pPr>
      <w:r w:rsidRPr="00695214">
        <w:rPr>
          <w:rFonts w:eastAsia="Times New Roman" w:cs="Times New Roman"/>
          <w:szCs w:val="28"/>
          <w:lang w:eastAsia="ru-RU"/>
        </w:rPr>
        <w:t>«Многофункциональный культурно-досуговый центр» на 202</w:t>
      </w:r>
      <w:r w:rsidR="005C0AB1">
        <w:rPr>
          <w:rFonts w:eastAsia="Times New Roman" w:cs="Times New Roman"/>
          <w:szCs w:val="28"/>
          <w:lang w:eastAsia="ru-RU"/>
        </w:rPr>
        <w:t>2</w:t>
      </w:r>
      <w:r w:rsidRPr="00695214">
        <w:rPr>
          <w:rFonts w:eastAsia="Times New Roman" w:cs="Times New Roman"/>
          <w:szCs w:val="28"/>
          <w:lang w:eastAsia="ru-RU"/>
        </w:rPr>
        <w:t xml:space="preserve"> год</w:t>
      </w:r>
      <w:r w:rsidR="00696628">
        <w:rPr>
          <w:rFonts w:eastAsia="Times New Roman" w:cs="Times New Roman"/>
          <w:szCs w:val="28"/>
          <w:lang w:eastAsia="ru-RU"/>
        </w:rPr>
        <w:t xml:space="preserve"> </w:t>
      </w:r>
    </w:p>
    <w:p w:rsidR="00696628" w:rsidRPr="00180C34" w:rsidRDefault="00696628" w:rsidP="00696628">
      <w:pPr>
        <w:ind w:left="284"/>
        <w:jc w:val="center"/>
        <w:rPr>
          <w:rFonts w:eastAsia="Times New Roman" w:cs="Times New Roman"/>
          <w:color w:val="FF0000"/>
          <w:szCs w:val="28"/>
          <w:lang w:eastAsia="ru-RU"/>
        </w:rPr>
      </w:pPr>
    </w:p>
    <w:p w:rsidR="00595169" w:rsidRDefault="00595169" w:rsidP="00511BED">
      <w:pPr>
        <w:rPr>
          <w:rFonts w:eastAsia="Times New Roman" w:cs="Times New Roman"/>
          <w:sz w:val="20"/>
          <w:szCs w:val="20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4842"/>
        <w:gridCol w:w="1842"/>
        <w:gridCol w:w="1985"/>
      </w:tblGrid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Срок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8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1B" w:rsidRDefault="00B72FDF" w:rsidP="00750FB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Мероприятия, запланированные в рамках субсидии </w:t>
            </w:r>
          </w:p>
          <w:p w:rsidR="00B72FDF" w:rsidRPr="00B72FDF" w:rsidRDefault="00B72FDF" w:rsidP="00750FB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на муниципальное задание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культурно-массовых мероприятий. Культурно-массовых (иные зрелищные мероприятия) (основа оказания бесплатная) </w:t>
            </w:r>
          </w:p>
        </w:tc>
      </w:tr>
      <w:tr w:rsidR="00B72FDF" w:rsidRPr="00B72FDF" w:rsidTr="00D07AD9">
        <w:trPr>
          <w:trHeight w:val="57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Тематические и интерактивные программы для детской и семейной аудитории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В течение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39</w:t>
            </w:r>
          </w:p>
        </w:tc>
      </w:tr>
      <w:tr w:rsidR="00B72FDF" w:rsidRPr="00B72FDF" w:rsidTr="00D07AD9">
        <w:trPr>
          <w:trHeight w:val="57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1.2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widowControl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День защиты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1.3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Эколого-просветительская акция «Стерхиада»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="0069281B">
              <w:rPr>
                <w:rFonts w:eastAsia="Times New Roman" w:cs="Times New Roman"/>
                <w:szCs w:val="28"/>
                <w:lang w:eastAsia="ru-RU"/>
              </w:rPr>
              <w:t xml:space="preserve"> –</w:t>
            </w: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 xml:space="preserve"> III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кварталы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1.4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Урбанистический квест «</w:t>
            </w: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SurGoodDay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1.5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10269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Акция к 25-летию Художественной студии имени Виталия Горды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культурно-массовых мероприятий. Культурно-массовых (иные зрелищные мероприятия) (основа оказания платная) 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66F17" w:rsidP="00CB4AA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66F17">
              <w:rPr>
                <w:rFonts w:eastAsia="Times New Roman" w:cs="Times New Roman"/>
                <w:szCs w:val="28"/>
                <w:lang w:eastAsia="ru-RU"/>
              </w:rPr>
              <w:t>Арт-занятия по декоративно-прикладному и изобразительному искусству по направлениям: бумагопластика, валяние, лепка, работа с тканью, по анимации, авторской кукле и др.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750FB0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</w:t>
            </w:r>
            <w:r w:rsidR="00B72FDF" w:rsidRPr="00B72FDF">
              <w:rPr>
                <w:rFonts w:eastAsia="Times New Roman" w:cs="Times New Roman"/>
                <w:szCs w:val="28"/>
                <w:lang w:eastAsia="ru-RU"/>
              </w:rPr>
              <w:t xml:space="preserve"> течение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C3614E" w:rsidP="00D07AD9">
            <w:pPr>
              <w:jc w:val="center"/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261</w:t>
            </w:r>
          </w:p>
        </w:tc>
      </w:tr>
      <w:tr w:rsidR="00B72FDF" w:rsidRPr="00B72FDF" w:rsidTr="00D07AD9">
        <w:trPr>
          <w:trHeight w:val="66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1B" w:rsidRDefault="00B72FDF" w:rsidP="00D07AD9">
            <w:pPr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Интерактивные программы</w:t>
            </w:r>
            <w:r w:rsidRPr="00B72FDF">
              <w:rPr>
                <w:rFonts w:eastAsia="Times New Roman" w:cs="Times New Roman"/>
                <w:color w:val="FF0000"/>
                <w:szCs w:val="28"/>
                <w:lang w:eastAsia="ru-RU"/>
              </w:rPr>
              <w:t xml:space="preserve"> </w:t>
            </w:r>
          </w:p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по тематике выставок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750FB0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</w:t>
            </w:r>
            <w:r w:rsidR="00B72FDF" w:rsidRPr="00B72FDF">
              <w:rPr>
                <w:rFonts w:eastAsia="Times New Roman" w:cs="Times New Roman"/>
                <w:szCs w:val="28"/>
                <w:lang w:eastAsia="ru-RU"/>
              </w:rPr>
              <w:t xml:space="preserve"> течение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74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Тематические программы в рамках проекта «КиноПорт»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750FB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и </w:t>
            </w: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 xml:space="preserve">Открытие выставки 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Ивана Демьяненко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2.5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>Открытие выставки «Нефть»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2.6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Открытие выставки </w:t>
            </w:r>
            <w:r w:rsidRPr="00B72FDF">
              <w:rPr>
                <w:rFonts w:cs="Times New Roman"/>
                <w:szCs w:val="28"/>
              </w:rPr>
              <w:t>Александра Кабина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2.7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Открытие выставки Михаила Фоменко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Открытие выставки</w:t>
            </w:r>
            <w:r w:rsidRPr="00B72FDF">
              <w:rPr>
                <w:rFonts w:cs="Times New Roman"/>
                <w:szCs w:val="28"/>
              </w:rPr>
              <w:t xml:space="preserve"> Андрея Сикорского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2.9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Музыкальные программы и квартирники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750FB0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</w:t>
            </w:r>
            <w:r w:rsidR="00B72FDF" w:rsidRPr="00B72FDF">
              <w:rPr>
                <w:rFonts w:eastAsia="Times New Roman" w:cs="Times New Roman"/>
                <w:szCs w:val="28"/>
                <w:lang w:eastAsia="ru-RU"/>
              </w:rPr>
              <w:t xml:space="preserve"> течение</w:t>
            </w:r>
            <w:r w:rsidR="00B72FDF"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5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Музыкальная программа «Другие концерты»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2.11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Открытие выставки </w:t>
            </w:r>
            <w:r w:rsidRPr="00B72FDF">
              <w:rPr>
                <w:rFonts w:cs="Times New Roman"/>
                <w:szCs w:val="28"/>
              </w:rPr>
              <w:t>Алексея Симонова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2.12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Открытие выставки </w:t>
            </w:r>
            <w:r w:rsidRPr="00B72FDF">
              <w:rPr>
                <w:rFonts w:cs="Times New Roman"/>
                <w:szCs w:val="28"/>
              </w:rPr>
              <w:t>Константина Батынкова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2.13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Открытие выставки Алексея Симонова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2.14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Акция «Ночь музеев»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2.15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2F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Открытие выставки </w:t>
            </w:r>
            <w:r w:rsidRPr="00B72FDF">
              <w:rPr>
                <w:rFonts w:ascii="Times New Roman" w:hAnsi="Times New Roman" w:cs="Times New Roman"/>
                <w:sz w:val="28"/>
                <w:szCs w:val="28"/>
              </w:rPr>
              <w:t>отделения ДПИ СПКРК им. А.С. Знаменского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2.16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Открытие выставки </w:t>
            </w:r>
            <w:r w:rsidRPr="00B72FDF">
              <w:rPr>
                <w:rFonts w:cs="Times New Roman"/>
                <w:szCs w:val="28"/>
              </w:rPr>
              <w:t>«СурСовМод (Советский модернизм Сургута)»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2.17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val="en-US"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Осенний </w:t>
            </w: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FEST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2.18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 xml:space="preserve">Открытие выставки Станислава Самохвалова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2.19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>Открытие выставки «СурСовМод (Советский модернизм Сургута)»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2.20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1B" w:rsidRDefault="00B72FDF" w:rsidP="00D07AD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72FDF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выставки отделения ДПИ Колледжа русской культуры </w:t>
            </w:r>
          </w:p>
          <w:p w:rsidR="00B72FDF" w:rsidRPr="00B72FDF" w:rsidRDefault="00B72FDF" w:rsidP="00D07AD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72FDF">
              <w:rPr>
                <w:rFonts w:ascii="Times New Roman" w:hAnsi="Times New Roman" w:cs="Times New Roman"/>
                <w:sz w:val="28"/>
                <w:szCs w:val="28"/>
              </w:rPr>
              <w:t>им. А.С. Знаменского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2.21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Тематические встречи в рамках культурно-просветительского проекта «Волшебная гора»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="00D07AD9">
              <w:rPr>
                <w:rFonts w:eastAsia="Times New Roman" w:cs="Times New Roman"/>
                <w:szCs w:val="28"/>
                <w:lang w:eastAsia="ru-RU"/>
              </w:rPr>
              <w:t>,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 </w:t>
            </w: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="00750FB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2.22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Открытие выставки </w:t>
            </w:r>
            <w:r w:rsidRPr="00B72FDF">
              <w:rPr>
                <w:rFonts w:cs="Times New Roman"/>
                <w:szCs w:val="28"/>
              </w:rPr>
              <w:t>Лукии Муриной «Урало-Кузбасс»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2.23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Акция к 10-летию Культурного центра «Порт»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>2.24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750FB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Открытие</w:t>
            </w:r>
            <w:r w:rsidRPr="00B72FDF">
              <w:rPr>
                <w:rFonts w:cs="Times New Roman"/>
                <w:szCs w:val="28"/>
              </w:rPr>
              <w:t xml:space="preserve"> выставки цифровой живописи Андрея Сурнова</w:t>
            </w:r>
            <w:r w:rsidRPr="00B72FDF">
              <w:rPr>
                <w:rFonts w:cs="Times New Roman"/>
                <w:strike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>2.25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Открытие выставки</w:t>
            </w:r>
            <w:r w:rsidRPr="00B72FDF">
              <w:rPr>
                <w:rFonts w:cs="Times New Roman"/>
                <w:szCs w:val="28"/>
              </w:rPr>
              <w:t xml:space="preserve"> Лукии Муриной «Урало-Кузбасс»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>2.26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Акция «Ночь искусств»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>2.27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Открытие выставки Татьяны Сириус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>2.28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widowControl w:val="0"/>
              <w:adjustRightInd w:val="0"/>
              <w:rPr>
                <w:rFonts w:cs="Times New Roman"/>
                <w:szCs w:val="28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Открытие</w:t>
            </w:r>
            <w:r w:rsidRPr="00B72FDF">
              <w:rPr>
                <w:rFonts w:cs="Times New Roman"/>
                <w:szCs w:val="28"/>
              </w:rPr>
              <w:t xml:space="preserve"> выставки Евгения Варакина</w:t>
            </w:r>
          </w:p>
          <w:p w:rsidR="00B72FDF" w:rsidRPr="00B72FDF" w:rsidRDefault="00B72FDF" w:rsidP="00D07AD9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>2.29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Открытие</w:t>
            </w:r>
            <w:r w:rsidRPr="00B72FDF">
              <w:rPr>
                <w:rFonts w:cs="Times New Roman"/>
                <w:szCs w:val="28"/>
              </w:rPr>
              <w:t xml:space="preserve"> выставки</w:t>
            </w:r>
            <w:r w:rsidRPr="00B72FDF">
              <w:rPr>
                <w:rFonts w:eastAsia="Times New Roman" w:cs="Times New Roman"/>
                <w:szCs w:val="28"/>
              </w:rPr>
              <w:t xml:space="preserve"> </w:t>
            </w:r>
            <w:r w:rsidRPr="00B72FDF">
              <w:rPr>
                <w:rFonts w:cs="Times New Roman"/>
                <w:szCs w:val="28"/>
              </w:rPr>
              <w:t xml:space="preserve">Елены Суховой </w:t>
            </w:r>
          </w:p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</w:t>
            </w: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2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>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>2.30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750FB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Цикл встреч по современному искусству «Арт-клуб»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1764B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</w:t>
            </w:r>
            <w:r w:rsidR="00B72FDF" w:rsidRPr="00B72FDF">
              <w:rPr>
                <w:rFonts w:eastAsia="Times New Roman" w:cs="Times New Roman"/>
                <w:szCs w:val="28"/>
                <w:lang w:eastAsia="ru-RU"/>
              </w:rPr>
              <w:t xml:space="preserve"> течение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8D03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Организация и проведение культурно-массовых мероприятий. Творческих</w:t>
            </w:r>
            <w:r w:rsidR="008D030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(фестиваль, выставка, конкурс, смотр) (основа оказания бесплатная) 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3.1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bCs/>
                <w:szCs w:val="28"/>
                <w:lang w:eastAsia="ru-RU"/>
              </w:rPr>
              <w:t>Ф</w:t>
            </w:r>
            <w:r w:rsidRPr="00B72FDF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естиваль </w:t>
            </w:r>
            <w:r w:rsidRPr="00B72FDF">
              <w:rPr>
                <w:rFonts w:eastAsia="Times New Roman" w:cs="Times New Roman"/>
                <w:bCs/>
                <w:szCs w:val="28"/>
                <w:lang w:eastAsia="ru-RU"/>
              </w:rPr>
              <w:t>«Рыбное место»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3.2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bCs/>
                <w:szCs w:val="28"/>
                <w:lang w:eastAsia="ru-RU"/>
              </w:rPr>
              <w:t>Морской фестиваль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3.3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Фестиваль «Воздух»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8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культурно-массовых мероприятий. Творческих (фестиваль, выставка, конкурс, смотр) (основа оказания платная) 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>Выставка «Новые истории древней Югры»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rPr>
          <w:trHeight w:val="59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widowControl w:val="0"/>
              <w:adjustRightInd w:val="0"/>
              <w:rPr>
                <w:rFonts w:cs="Times New Roman"/>
                <w:szCs w:val="28"/>
              </w:rPr>
            </w:pPr>
            <w:r w:rsidRPr="00B72FDF">
              <w:rPr>
                <w:rFonts w:eastAsia="Times New Roman" w:cs="Times New Roman"/>
                <w:szCs w:val="28"/>
              </w:rPr>
              <w:t xml:space="preserve">Выставка </w:t>
            </w:r>
            <w:r w:rsidRPr="00B72FDF">
              <w:rPr>
                <w:rFonts w:cs="Times New Roman"/>
                <w:szCs w:val="28"/>
              </w:rPr>
              <w:t xml:space="preserve">Ивана Демьяненко </w:t>
            </w:r>
          </w:p>
          <w:p w:rsidR="00B72FDF" w:rsidRPr="00B72FDF" w:rsidRDefault="00B72FDF" w:rsidP="00D07AD9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>(г. Нижневартовск)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rPr>
          <w:trHeight w:val="64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>Выставка «Нефть»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rPr>
          <w:trHeight w:val="39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B6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eastAsia="Times New Roman" w:cs="Times New Roman"/>
                <w:szCs w:val="28"/>
              </w:rPr>
              <w:t xml:space="preserve">Выставка </w:t>
            </w:r>
            <w:r w:rsidRPr="00B72FDF">
              <w:rPr>
                <w:rFonts w:cs="Times New Roman"/>
                <w:szCs w:val="28"/>
              </w:rPr>
              <w:t xml:space="preserve">Михаила Фоменко </w:t>
            </w:r>
          </w:p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>(г. Сургут)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rPr>
          <w:trHeight w:val="57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4.5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 xml:space="preserve">Выставка Александра Кабина </w:t>
            </w:r>
          </w:p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>(г. Северодвинск)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4.6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B6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Выставка</w:t>
            </w:r>
            <w:r w:rsidRPr="00B72FDF">
              <w:rPr>
                <w:rFonts w:cs="Times New Roman"/>
                <w:szCs w:val="28"/>
              </w:rPr>
              <w:t xml:space="preserve"> Андрея Сикорского </w:t>
            </w:r>
          </w:p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>(г. Санкт-Петербург)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4.7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widowControl w:val="0"/>
              <w:adjustRightInd w:val="0"/>
              <w:rPr>
                <w:rFonts w:cs="Times New Roman"/>
                <w:szCs w:val="28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Выставка </w:t>
            </w:r>
            <w:r w:rsidRPr="00B72FDF">
              <w:rPr>
                <w:rFonts w:cs="Times New Roman"/>
                <w:szCs w:val="28"/>
              </w:rPr>
              <w:t>Константина Батынкова</w:t>
            </w:r>
          </w:p>
          <w:p w:rsidR="00B72FDF" w:rsidRPr="00B72FDF" w:rsidRDefault="00B72FDF" w:rsidP="00D07AD9">
            <w:pPr>
              <w:widowControl w:val="0"/>
              <w:adjustRightInd w:val="0"/>
              <w:rPr>
                <w:rFonts w:eastAsia="Times New Roman" w:cs="Times New Roman"/>
                <w:i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 xml:space="preserve"> (г. Москва)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B6" w:rsidRDefault="00B72FDF" w:rsidP="00D07AD9">
            <w:pPr>
              <w:widowControl w:val="0"/>
              <w:adjustRightInd w:val="0"/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 xml:space="preserve">Выставка Алексея Симонова </w:t>
            </w:r>
          </w:p>
          <w:p w:rsidR="00B72FDF" w:rsidRPr="00B72FDF" w:rsidRDefault="00B72FDF" w:rsidP="00D07AD9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>(г. Кировград)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4.9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1764B6" w:rsidRDefault="00B72FDF" w:rsidP="001764B6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Выставка </w:t>
            </w:r>
            <w:r w:rsidRPr="00B72FDF">
              <w:rPr>
                <w:rFonts w:cs="Times New Roman"/>
                <w:szCs w:val="28"/>
              </w:rPr>
              <w:t>художников Нижневартовска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Интерактивная выставка «Темная сторона»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4.11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>Выставка «Лаборатория природы»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4.12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 xml:space="preserve">Выставка Станислава Самохвалова </w:t>
            </w:r>
          </w:p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>(г. Сургут)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4.13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>Выставка «СурСовМод (Советский модернизм Сургута)»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4.14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C" w:rsidRDefault="00B72FDF" w:rsidP="00D07AD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72FDF">
              <w:rPr>
                <w:rFonts w:ascii="Times New Roman" w:hAnsi="Times New Roman" w:cs="Times New Roman"/>
                <w:sz w:val="28"/>
                <w:szCs w:val="28"/>
              </w:rPr>
              <w:t xml:space="preserve">Выставка отделения </w:t>
            </w:r>
          </w:p>
          <w:p w:rsidR="00A3479C" w:rsidRDefault="00B72FDF" w:rsidP="00D07AD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72FDF">
              <w:rPr>
                <w:rFonts w:ascii="Times New Roman" w:hAnsi="Times New Roman" w:cs="Times New Roman"/>
                <w:sz w:val="28"/>
                <w:szCs w:val="28"/>
              </w:rPr>
              <w:t xml:space="preserve">ДПИ Колледжа русской культуры </w:t>
            </w:r>
          </w:p>
          <w:p w:rsidR="00B72FDF" w:rsidRPr="00B72FDF" w:rsidRDefault="00B72FDF" w:rsidP="00D07AD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72FDF">
              <w:rPr>
                <w:rFonts w:ascii="Times New Roman" w:hAnsi="Times New Roman" w:cs="Times New Roman"/>
                <w:sz w:val="28"/>
                <w:szCs w:val="28"/>
              </w:rPr>
              <w:t>им. А.С. Знаменского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4.15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eastAsia="Times New Roman" w:cs="Times New Roman"/>
                <w:szCs w:val="28"/>
              </w:rPr>
              <w:t xml:space="preserve">Выставка </w:t>
            </w:r>
            <w:r w:rsidRPr="00B72FDF">
              <w:rPr>
                <w:rFonts w:cs="Times New Roman"/>
                <w:szCs w:val="28"/>
              </w:rPr>
              <w:t>Художественной студии имени</w:t>
            </w:r>
          </w:p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 xml:space="preserve"> Виталия Горды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 xml:space="preserve">III 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tabs>
                <w:tab w:val="center" w:pos="292"/>
              </w:tabs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ab/>
              <w:t>4.16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</w:rPr>
              <w:t xml:space="preserve">Выставка </w:t>
            </w:r>
            <w:r w:rsidRPr="00B72FDF">
              <w:rPr>
                <w:rFonts w:cs="Times New Roman"/>
                <w:szCs w:val="28"/>
              </w:rPr>
              <w:t>цифровой живописи. Андрей Сурнов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4.17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</w:rPr>
              <w:t xml:space="preserve">Выставка </w:t>
            </w:r>
            <w:r w:rsidRPr="00B72FDF">
              <w:rPr>
                <w:rFonts w:cs="Times New Roman"/>
                <w:szCs w:val="28"/>
              </w:rPr>
              <w:t>«Путь великого дракона»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4.18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1B" w:rsidRDefault="00B72FDF" w:rsidP="00D07AD9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 xml:space="preserve">Выставка Лукии Муриной </w:t>
            </w:r>
          </w:p>
          <w:p w:rsidR="00B72FDF" w:rsidRPr="0069281B" w:rsidRDefault="00B72FDF" w:rsidP="0069281B">
            <w:pPr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>«Урало-Кузбасс»</w:t>
            </w:r>
            <w:r w:rsidR="0069281B">
              <w:rPr>
                <w:rFonts w:cs="Times New Roman"/>
                <w:szCs w:val="28"/>
              </w:rPr>
              <w:t xml:space="preserve"> </w:t>
            </w:r>
            <w:r w:rsidRPr="00B72FDF">
              <w:rPr>
                <w:rFonts w:cs="Times New Roman"/>
                <w:szCs w:val="28"/>
              </w:rPr>
              <w:t>(г. Томск)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4.19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>Выставка Татьяны Сириус (г. Москва)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4.20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B6" w:rsidRDefault="00B72FDF" w:rsidP="00D07AD9">
            <w:pPr>
              <w:widowControl w:val="0"/>
              <w:adjustRightInd w:val="0"/>
              <w:rPr>
                <w:rFonts w:cs="Times New Roman"/>
                <w:szCs w:val="28"/>
              </w:rPr>
            </w:pPr>
            <w:r w:rsidRPr="00B72FDF">
              <w:rPr>
                <w:rFonts w:cs="Times New Roman"/>
                <w:szCs w:val="28"/>
              </w:rPr>
              <w:t xml:space="preserve">Выставка Евгения Варакина </w:t>
            </w:r>
          </w:p>
          <w:p w:rsidR="00B72FDF" w:rsidRPr="00B72FDF" w:rsidRDefault="00B72FDF" w:rsidP="00D07AD9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cs="Times New Roman"/>
                <w:szCs w:val="28"/>
              </w:rPr>
              <w:t>(г. Сургут)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4.21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</w:rPr>
              <w:t xml:space="preserve">Выставка </w:t>
            </w:r>
            <w:r w:rsidRPr="00B72FDF">
              <w:rPr>
                <w:rFonts w:cs="Times New Roman"/>
                <w:szCs w:val="28"/>
              </w:rPr>
              <w:t>Елены Суховой (г. Сургут)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20</w:t>
            </w: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2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>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4.22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B6" w:rsidRDefault="00B66F17" w:rsidP="00B66F17">
            <w:pPr>
              <w:rPr>
                <w:rFonts w:cs="Times New Roman"/>
                <w:szCs w:val="28"/>
              </w:rPr>
            </w:pPr>
            <w:r w:rsidRPr="00B66F17">
              <w:rPr>
                <w:rFonts w:cs="Times New Roman"/>
                <w:szCs w:val="28"/>
              </w:rPr>
              <w:t xml:space="preserve">Выставка постеров (И. Босха, </w:t>
            </w:r>
          </w:p>
          <w:p w:rsidR="00B72FDF" w:rsidRPr="00B72FDF" w:rsidRDefault="00B66F17" w:rsidP="00B66F1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66F17">
              <w:rPr>
                <w:rFonts w:cs="Times New Roman"/>
                <w:szCs w:val="28"/>
              </w:rPr>
              <w:t>П. Брейгеля)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72FDF" w:rsidRPr="00B72FDF" w:rsidTr="00D07AD9">
        <w:trPr>
          <w:trHeight w:val="35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</w:p>
        </w:tc>
        <w:tc>
          <w:tcPr>
            <w:tcW w:w="8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1764B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Мероприятия,  запланированные в рамках субсидии на иные цели</w:t>
            </w:r>
          </w:p>
        </w:tc>
      </w:tr>
      <w:tr w:rsidR="00B72FDF" w:rsidRPr="00B72FDF" w:rsidTr="00D07AD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Мероприятия для семейной аудитории «Сказки народов Сургута</w:t>
            </w:r>
            <w:r w:rsidR="001764B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>#продолжение»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B72FDF">
              <w:rPr>
                <w:rFonts w:eastAsia="Times New Roman" w:cs="Times New Roman"/>
                <w:szCs w:val="28"/>
                <w:lang w:eastAsia="ru-RU"/>
              </w:rPr>
              <w:br/>
              <w:t>2022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2FD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  <w:p w:rsidR="00B72FDF" w:rsidRPr="00B72FDF" w:rsidRDefault="00B72FDF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B72FDF" w:rsidRPr="00B72FDF" w:rsidRDefault="00B72FDF" w:rsidP="00511BED">
      <w:pPr>
        <w:rPr>
          <w:rFonts w:eastAsia="Times New Roman" w:cs="Times New Roman"/>
          <w:szCs w:val="28"/>
        </w:rPr>
      </w:pPr>
    </w:p>
    <w:p w:rsidR="00595169" w:rsidRDefault="00595169" w:rsidP="00511BED">
      <w:pPr>
        <w:rPr>
          <w:rFonts w:eastAsia="Times New Roman" w:cs="Times New Roman"/>
          <w:szCs w:val="28"/>
        </w:rPr>
      </w:pPr>
    </w:p>
    <w:p w:rsidR="008D030F" w:rsidRDefault="008D030F" w:rsidP="00511BED">
      <w:pPr>
        <w:rPr>
          <w:rFonts w:eastAsia="Times New Roman" w:cs="Times New Roman"/>
          <w:szCs w:val="28"/>
        </w:rPr>
      </w:pPr>
    </w:p>
    <w:p w:rsidR="008D030F" w:rsidRDefault="008D030F" w:rsidP="00511BED">
      <w:pPr>
        <w:rPr>
          <w:rFonts w:eastAsia="Times New Roman" w:cs="Times New Roman"/>
          <w:szCs w:val="28"/>
        </w:rPr>
      </w:pPr>
    </w:p>
    <w:p w:rsidR="0098790F" w:rsidRDefault="0098790F" w:rsidP="00511BED">
      <w:pPr>
        <w:rPr>
          <w:rFonts w:eastAsia="Times New Roman" w:cs="Times New Roman"/>
          <w:szCs w:val="28"/>
        </w:rPr>
      </w:pPr>
    </w:p>
    <w:p w:rsidR="0098790F" w:rsidRDefault="0098790F" w:rsidP="00511BED">
      <w:pPr>
        <w:rPr>
          <w:rFonts w:eastAsia="Times New Roman" w:cs="Times New Roman"/>
          <w:szCs w:val="28"/>
        </w:rPr>
      </w:pPr>
    </w:p>
    <w:p w:rsidR="0098790F" w:rsidRDefault="0098790F" w:rsidP="00511BED">
      <w:pPr>
        <w:rPr>
          <w:rFonts w:eastAsia="Times New Roman" w:cs="Times New Roman"/>
          <w:szCs w:val="28"/>
        </w:rPr>
      </w:pPr>
    </w:p>
    <w:p w:rsidR="0098790F" w:rsidRDefault="0098790F" w:rsidP="00511BED">
      <w:pPr>
        <w:rPr>
          <w:rFonts w:eastAsia="Times New Roman" w:cs="Times New Roman"/>
          <w:szCs w:val="28"/>
        </w:rPr>
      </w:pPr>
    </w:p>
    <w:p w:rsidR="0098790F" w:rsidRDefault="0098790F" w:rsidP="00511BED">
      <w:pPr>
        <w:rPr>
          <w:rFonts w:eastAsia="Times New Roman" w:cs="Times New Roman"/>
          <w:szCs w:val="28"/>
        </w:rPr>
      </w:pPr>
    </w:p>
    <w:p w:rsidR="0098790F" w:rsidRDefault="0098790F" w:rsidP="00511BED">
      <w:pPr>
        <w:rPr>
          <w:rFonts w:eastAsia="Times New Roman" w:cs="Times New Roman"/>
          <w:szCs w:val="28"/>
        </w:rPr>
      </w:pPr>
    </w:p>
    <w:p w:rsidR="0098790F" w:rsidRDefault="0098790F" w:rsidP="00511BED">
      <w:pPr>
        <w:rPr>
          <w:rFonts w:eastAsia="Times New Roman" w:cs="Times New Roman"/>
          <w:szCs w:val="28"/>
        </w:rPr>
      </w:pPr>
    </w:p>
    <w:p w:rsidR="0098790F" w:rsidRDefault="0098790F" w:rsidP="00511BED">
      <w:pPr>
        <w:rPr>
          <w:rFonts w:eastAsia="Times New Roman" w:cs="Times New Roman"/>
          <w:szCs w:val="28"/>
        </w:rPr>
      </w:pPr>
    </w:p>
    <w:p w:rsidR="0098790F" w:rsidRDefault="0098790F" w:rsidP="00511BED">
      <w:pPr>
        <w:rPr>
          <w:rFonts w:eastAsia="Times New Roman" w:cs="Times New Roman"/>
          <w:szCs w:val="28"/>
        </w:rPr>
      </w:pPr>
    </w:p>
    <w:p w:rsidR="0098790F" w:rsidRDefault="0098790F" w:rsidP="00511BED">
      <w:pPr>
        <w:rPr>
          <w:rFonts w:eastAsia="Times New Roman" w:cs="Times New Roman"/>
          <w:szCs w:val="28"/>
        </w:rPr>
      </w:pPr>
    </w:p>
    <w:p w:rsidR="0098790F" w:rsidRDefault="0098790F" w:rsidP="00511BED">
      <w:pPr>
        <w:rPr>
          <w:rFonts w:eastAsia="Times New Roman" w:cs="Times New Roman"/>
          <w:szCs w:val="28"/>
        </w:rPr>
      </w:pPr>
    </w:p>
    <w:p w:rsidR="0098790F" w:rsidRDefault="0098790F" w:rsidP="00511BED">
      <w:pPr>
        <w:rPr>
          <w:rFonts w:eastAsia="Times New Roman" w:cs="Times New Roman"/>
          <w:szCs w:val="28"/>
        </w:rPr>
      </w:pPr>
    </w:p>
    <w:p w:rsidR="001764B6" w:rsidRDefault="001764B6" w:rsidP="00511BED">
      <w:pPr>
        <w:rPr>
          <w:rFonts w:eastAsia="Times New Roman" w:cs="Times New Roman"/>
          <w:szCs w:val="28"/>
        </w:rPr>
      </w:pPr>
    </w:p>
    <w:p w:rsidR="001764B6" w:rsidRDefault="001764B6" w:rsidP="00511BED">
      <w:pPr>
        <w:rPr>
          <w:rFonts w:eastAsia="Times New Roman" w:cs="Times New Roman"/>
          <w:szCs w:val="28"/>
        </w:rPr>
      </w:pPr>
    </w:p>
    <w:p w:rsidR="00595169" w:rsidRPr="00695214" w:rsidRDefault="00595169" w:rsidP="00595169">
      <w:pPr>
        <w:ind w:left="5954" w:firstLine="6"/>
        <w:rPr>
          <w:rFonts w:eastAsia="Times New Roman" w:cs="Times New Roman"/>
          <w:szCs w:val="28"/>
          <w:lang w:eastAsia="ru-RU"/>
        </w:rPr>
      </w:pPr>
      <w:r w:rsidRPr="00695214">
        <w:rPr>
          <w:rFonts w:eastAsia="Times New Roman" w:cs="Times New Roman"/>
          <w:szCs w:val="28"/>
          <w:lang w:eastAsia="ru-RU"/>
        </w:rPr>
        <w:t>Приложение 1</w:t>
      </w:r>
      <w:r>
        <w:rPr>
          <w:rFonts w:eastAsia="Times New Roman" w:cs="Times New Roman"/>
          <w:szCs w:val="28"/>
          <w:lang w:eastAsia="ru-RU"/>
        </w:rPr>
        <w:t>5</w:t>
      </w:r>
    </w:p>
    <w:p w:rsidR="00595169" w:rsidRPr="00695214" w:rsidRDefault="00595169" w:rsidP="00595169">
      <w:pPr>
        <w:ind w:left="5954" w:firstLine="6"/>
        <w:rPr>
          <w:rFonts w:eastAsia="Times New Roman" w:cs="Times New Roman"/>
          <w:szCs w:val="28"/>
          <w:lang w:eastAsia="ru-RU"/>
        </w:rPr>
      </w:pPr>
      <w:r w:rsidRPr="00695214">
        <w:rPr>
          <w:rFonts w:eastAsia="Times New Roman" w:cs="Times New Roman"/>
          <w:szCs w:val="28"/>
          <w:lang w:eastAsia="ru-RU"/>
        </w:rPr>
        <w:t>к постановлению</w:t>
      </w:r>
    </w:p>
    <w:p w:rsidR="00595169" w:rsidRPr="00695214" w:rsidRDefault="00595169" w:rsidP="00595169">
      <w:pPr>
        <w:ind w:left="5954" w:firstLine="6"/>
        <w:rPr>
          <w:rFonts w:eastAsia="Times New Roman" w:cs="Times New Roman"/>
          <w:szCs w:val="28"/>
          <w:lang w:eastAsia="ru-RU"/>
        </w:rPr>
      </w:pPr>
      <w:r w:rsidRPr="00695214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595169" w:rsidRPr="00695214" w:rsidRDefault="0069281B" w:rsidP="00595169">
      <w:pPr>
        <w:ind w:left="5954" w:firstLine="6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 w:rsidR="00595169" w:rsidRPr="00695214">
        <w:rPr>
          <w:rFonts w:eastAsia="Times New Roman" w:cs="Times New Roman"/>
          <w:szCs w:val="28"/>
          <w:lang w:eastAsia="ru-RU"/>
        </w:rPr>
        <w:t>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595169" w:rsidRPr="00695214">
        <w:rPr>
          <w:rFonts w:eastAsia="Times New Roman" w:cs="Times New Roman"/>
          <w:szCs w:val="28"/>
          <w:lang w:eastAsia="ru-RU"/>
        </w:rPr>
        <w:t>__</w:t>
      </w:r>
      <w:r>
        <w:rPr>
          <w:rFonts w:eastAsia="Times New Roman" w:cs="Times New Roman"/>
          <w:szCs w:val="28"/>
          <w:lang w:eastAsia="ru-RU"/>
        </w:rPr>
        <w:t xml:space="preserve">_________ </w:t>
      </w:r>
      <w:r w:rsidR="00595169" w:rsidRPr="00695214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_______</w:t>
      </w:r>
    </w:p>
    <w:p w:rsidR="00595169" w:rsidRPr="0069281B" w:rsidRDefault="00595169" w:rsidP="00595169">
      <w:pPr>
        <w:ind w:left="5664" w:firstLine="708"/>
        <w:rPr>
          <w:rFonts w:eastAsia="Times New Roman" w:cs="Times New Roman"/>
          <w:szCs w:val="28"/>
          <w:lang w:eastAsia="ru-RU"/>
        </w:rPr>
      </w:pPr>
    </w:p>
    <w:p w:rsidR="0069281B" w:rsidRPr="0069281B" w:rsidRDefault="0069281B" w:rsidP="00595169">
      <w:pPr>
        <w:ind w:left="5664" w:firstLine="708"/>
        <w:rPr>
          <w:rFonts w:eastAsia="Times New Roman" w:cs="Times New Roman"/>
          <w:szCs w:val="28"/>
          <w:lang w:eastAsia="ru-RU"/>
        </w:rPr>
      </w:pPr>
    </w:p>
    <w:p w:rsidR="00595169" w:rsidRPr="008D030F" w:rsidRDefault="00595169" w:rsidP="0069281B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8D030F">
        <w:rPr>
          <w:rFonts w:eastAsia="Times New Roman" w:cs="Times New Roman"/>
          <w:szCs w:val="28"/>
          <w:lang w:eastAsia="ru-RU"/>
        </w:rPr>
        <w:t xml:space="preserve">Перечень мероприятий муниципального бюджетного учреждения </w:t>
      </w:r>
    </w:p>
    <w:p w:rsidR="00595169" w:rsidRPr="008D030F" w:rsidRDefault="001764B6" w:rsidP="008D030F">
      <w:pPr>
        <w:ind w:left="284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историко-культурного</w:t>
      </w:r>
      <w:r w:rsidR="00595169" w:rsidRPr="008D030F">
        <w:rPr>
          <w:rFonts w:eastAsia="Times New Roman" w:cs="Times New Roman"/>
          <w:szCs w:val="28"/>
          <w:lang w:eastAsia="ru-RU"/>
        </w:rPr>
        <w:t xml:space="preserve"> центр</w:t>
      </w:r>
      <w:r>
        <w:rPr>
          <w:rFonts w:eastAsia="Times New Roman" w:cs="Times New Roman"/>
          <w:szCs w:val="28"/>
          <w:lang w:eastAsia="ru-RU"/>
        </w:rPr>
        <w:t>а</w:t>
      </w:r>
      <w:r w:rsidR="00595169" w:rsidRPr="008D030F">
        <w:rPr>
          <w:rFonts w:eastAsia="Times New Roman" w:cs="Times New Roman"/>
          <w:szCs w:val="28"/>
          <w:lang w:eastAsia="ru-RU"/>
        </w:rPr>
        <w:t xml:space="preserve"> «Старый Сургут» на 202</w:t>
      </w:r>
      <w:r w:rsidR="005C0AB1">
        <w:rPr>
          <w:rFonts w:eastAsia="Times New Roman" w:cs="Times New Roman"/>
          <w:szCs w:val="28"/>
          <w:lang w:eastAsia="ru-RU"/>
        </w:rPr>
        <w:t>2</w:t>
      </w:r>
      <w:r w:rsidR="00595169" w:rsidRPr="008D030F">
        <w:rPr>
          <w:rFonts w:eastAsia="Times New Roman" w:cs="Times New Roman"/>
          <w:szCs w:val="28"/>
          <w:lang w:eastAsia="ru-RU"/>
        </w:rPr>
        <w:t xml:space="preserve"> год</w:t>
      </w:r>
      <w:r w:rsidR="008D030F" w:rsidRPr="008D030F">
        <w:rPr>
          <w:rFonts w:eastAsia="Times New Roman" w:cs="Times New Roman"/>
          <w:szCs w:val="28"/>
          <w:lang w:eastAsia="ru-RU"/>
        </w:rPr>
        <w:t xml:space="preserve"> </w:t>
      </w:r>
    </w:p>
    <w:p w:rsidR="00010FE6" w:rsidRPr="0069281B" w:rsidRDefault="00010FE6" w:rsidP="00511BED">
      <w:pPr>
        <w:rPr>
          <w:rFonts w:eastAsia="Times New Roman" w:cs="Times New Roman"/>
          <w:szCs w:val="28"/>
        </w:rPr>
      </w:pPr>
    </w:p>
    <w:tbl>
      <w:tblPr>
        <w:tblW w:w="96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372"/>
        <w:gridCol w:w="1692"/>
        <w:gridCol w:w="1788"/>
      </w:tblGrid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Срок проведения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8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Мероприятия, запланированные в рамках субсидии на муниципальное задание</w:t>
            </w:r>
          </w:p>
        </w:tc>
      </w:tr>
      <w:tr w:rsidR="00010FE6" w:rsidRPr="00322840" w:rsidTr="006A02EB">
        <w:trPr>
          <w:trHeight w:val="269"/>
        </w:trPr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8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Осуществление экскурсионного обслуживания (основа оказания платная)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8D03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Экскурсии по историко-культурному центру</w:t>
            </w:r>
            <w:r w:rsidR="008D030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и городу Сургуту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в течение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250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1764B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Организация и проведение культурно-массовых мероприятий (</w:t>
            </w:r>
            <w:r w:rsidR="001764B6">
              <w:rPr>
                <w:rFonts w:eastAsia="Times New Roman" w:cs="Times New Roman"/>
                <w:szCs w:val="28"/>
                <w:lang w:eastAsia="ru-RU"/>
              </w:rPr>
              <w:t>Т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ворческих (фестиваль, выставка, конкурс, смотр) (основа оказания платная)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2.1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A3479C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Фестиваль ледовых скульптур </w:t>
            </w:r>
          </w:p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на территории «Старого Сургута»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2.2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Выставки учреждения: «Велено город ставити…», «Музей Чёрного Лиса», «Краеведы Сургута», «Быть полезным людям», «Флора и фауна Сургутского района», «Быт и традиции угорских наро</w:t>
            </w:r>
            <w:r w:rsidR="006A02EB">
              <w:rPr>
                <w:rFonts w:eastAsia="Times New Roman" w:cs="Times New Roman"/>
                <w:szCs w:val="28"/>
                <w:lang w:eastAsia="ru-RU"/>
              </w:rPr>
              <w:t>дов», «Семейный альбом Сургута»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в течение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7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85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1764B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Организация и проведение культурно-массовых мероприятий</w:t>
            </w:r>
            <w:r w:rsidR="001764B6">
              <w:rPr>
                <w:rFonts w:eastAsia="Times New Roman" w:cs="Times New Roman"/>
                <w:szCs w:val="28"/>
                <w:lang w:eastAsia="ru-RU"/>
              </w:rPr>
              <w:t>.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1764B6">
              <w:rPr>
                <w:rFonts w:eastAsia="Times New Roman" w:cs="Times New Roman"/>
                <w:szCs w:val="28"/>
                <w:lang w:eastAsia="ru-RU"/>
              </w:rPr>
              <w:t>М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астер-классы (основа оказания платная)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3.1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69281B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Мастер-классы по традиционным ремеслам, декоративному творчеству </w:t>
            </w:r>
          </w:p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по направлениям: ткачество, традиционная </w:t>
            </w:r>
            <w:r w:rsidR="0069281B">
              <w:rPr>
                <w:rFonts w:eastAsia="Times New Roman" w:cs="Times New Roman"/>
                <w:szCs w:val="28"/>
                <w:lang w:eastAsia="ru-RU"/>
              </w:rPr>
              <w:t>кукла, валяние, гончарное дело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в течение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195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885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9281B" w:rsidRDefault="00010FE6" w:rsidP="001764B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Организация и проведение культурно-массовых мероприятий</w:t>
            </w:r>
            <w:r w:rsidR="001764B6">
              <w:rPr>
                <w:rFonts w:eastAsia="Times New Roman" w:cs="Times New Roman"/>
                <w:szCs w:val="28"/>
                <w:lang w:eastAsia="ru-RU"/>
              </w:rPr>
              <w:t>. Культурно-массовых (и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ные зрелищные мероприятия) (основа </w:t>
            </w:r>
          </w:p>
          <w:p w:rsidR="00010FE6" w:rsidRPr="00322840" w:rsidRDefault="00010FE6" w:rsidP="001764B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оказания платная)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4.1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69281B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конкурсно-игровых, театрализованных программ </w:t>
            </w:r>
          </w:p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по эк</w:t>
            </w:r>
            <w:r w:rsidR="001764B6">
              <w:rPr>
                <w:rFonts w:eastAsia="Times New Roman" w:cs="Times New Roman"/>
                <w:szCs w:val="28"/>
                <w:lang w:eastAsia="ru-RU"/>
              </w:rPr>
              <w:t>ологии, этнографии, краеведению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в течение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170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885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1764B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Организация и проведение к</w:t>
            </w:r>
            <w:r w:rsidR="001764B6">
              <w:rPr>
                <w:rFonts w:eastAsia="Times New Roman" w:cs="Times New Roman"/>
                <w:szCs w:val="28"/>
                <w:lang w:eastAsia="ru-RU"/>
              </w:rPr>
              <w:t>ультурно-массовых мероприятий. Т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ворческих (фестиваль, выставка, конкурс, смотр) (основа оказания бесплатная)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5.1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color w:val="000000"/>
                <w:szCs w:val="28"/>
                <w:lang w:eastAsia="ru-RU"/>
              </w:rPr>
              <w:t>X городской конкурс изделий традиционных ремесел и декоративного искусства «Сургутский умелец»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5.</w:t>
            </w:r>
            <w:r w:rsidR="006A02EB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V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Городской конкурс «Сургутский сувенир»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 xml:space="preserve">IV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квартал 202</w:t>
            </w: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2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6</w:t>
            </w:r>
          </w:p>
        </w:tc>
        <w:tc>
          <w:tcPr>
            <w:tcW w:w="885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9281B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культурно-массовых мероприятий </w:t>
            </w:r>
          </w:p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(мастер-классы) (основа оказания бесплатная)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6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.1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69281B" w:rsidRDefault="00010FE6" w:rsidP="008D03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Мастер-классы по традиционным ремеслам, декоративному творчеству </w:t>
            </w:r>
          </w:p>
          <w:p w:rsidR="0069281B" w:rsidRDefault="00010FE6" w:rsidP="008D03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(в рамках соглашений</w:t>
            </w:r>
            <w:r w:rsidR="008D030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о сотрудничестве </w:t>
            </w:r>
          </w:p>
          <w:p w:rsidR="00010FE6" w:rsidRPr="00322840" w:rsidRDefault="00010FE6" w:rsidP="008D03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с общественными организациями, учреждениями культуры, молодежной политики</w:t>
            </w:r>
            <w:r w:rsidR="008D030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и спорта)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в течение 202</w:t>
            </w: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2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7</w:t>
            </w:r>
          </w:p>
        </w:tc>
        <w:tc>
          <w:tcPr>
            <w:tcW w:w="885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1764B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Организация и проведение культурно-массовых мероприятий</w:t>
            </w:r>
            <w:r w:rsidR="001764B6">
              <w:rPr>
                <w:rFonts w:eastAsia="Times New Roman" w:cs="Times New Roman"/>
                <w:szCs w:val="28"/>
                <w:lang w:eastAsia="ru-RU"/>
              </w:rPr>
              <w:t>.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1764B6">
              <w:rPr>
                <w:rFonts w:eastAsia="Times New Roman" w:cs="Times New Roman"/>
                <w:szCs w:val="28"/>
                <w:lang w:eastAsia="ru-RU"/>
              </w:rPr>
              <w:t>М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етодических (семинар, конференция) (основа оказания бесплатная)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764B6">
              <w:rPr>
                <w:rFonts w:eastAsia="Times New Roman" w:cs="Times New Roman"/>
                <w:szCs w:val="28"/>
                <w:lang w:eastAsia="ru-RU"/>
              </w:rPr>
              <w:t>7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.1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8D030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X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Городская детская научно-практическая конференция «Традиционные ремесла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br/>
              <w:t>и декоративное искусство: прошлое, настоящее</w:t>
            </w:r>
            <w:r w:rsidR="008D030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и будущее»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7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.2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Городские детские краеведческие чтения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 xml:space="preserve">II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квартал 202</w:t>
            </w: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2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8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  <w:tc>
          <w:tcPr>
            <w:tcW w:w="885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1764B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Организация и проведение культурно-массовых мероприятий</w:t>
            </w:r>
            <w:r w:rsidR="001764B6">
              <w:rPr>
                <w:rFonts w:eastAsia="Times New Roman" w:cs="Times New Roman"/>
                <w:szCs w:val="28"/>
                <w:lang w:eastAsia="ru-RU"/>
              </w:rPr>
              <w:t xml:space="preserve">. Культурно-массовых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(иные зрелищные мероприятия) (основа оказания бесплатная)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764B6">
              <w:rPr>
                <w:rFonts w:eastAsia="Times New Roman" w:cs="Times New Roman"/>
                <w:szCs w:val="28"/>
                <w:lang w:eastAsia="ru-RU"/>
              </w:rPr>
              <w:t>8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.1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Национальный праздник «Нарождение луны»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="0069281B">
              <w:rPr>
                <w:rFonts w:eastAsia="Times New Roman" w:cs="Times New Roman"/>
                <w:szCs w:val="28"/>
                <w:lang w:eastAsia="ru-RU"/>
              </w:rPr>
              <w:t xml:space="preserve"> квартал 2022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764B6">
              <w:rPr>
                <w:rFonts w:eastAsia="Times New Roman" w:cs="Times New Roman"/>
                <w:szCs w:val="28"/>
                <w:lang w:eastAsia="ru-RU"/>
              </w:rPr>
              <w:t>8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.2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Народное гуляние «Масленица»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764B6">
              <w:rPr>
                <w:rFonts w:eastAsia="Times New Roman" w:cs="Times New Roman"/>
                <w:szCs w:val="28"/>
                <w:lang w:eastAsia="ru-RU"/>
              </w:rPr>
              <w:t>8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.3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Православный праздник «Вербное Воскресенье»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8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.4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Православный праздник «Пасха»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8.5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color w:val="000000"/>
                <w:szCs w:val="28"/>
                <w:lang w:eastAsia="ru-RU"/>
              </w:rPr>
              <w:t>Праздничная программа, посвященная Дню Победы в Великой Отечественной войне 1941-1945 гг.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8.6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Национальный праздник «Вороний день»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8.7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Национальный праздник «День обласа»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8.8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Национальный праздник «Международный день коренных народов мира»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10FE6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8.9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XIII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Городской экологический слет «Эколог и Я»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FE6" w:rsidRPr="00322840" w:rsidRDefault="00010FE6" w:rsidP="00D07AD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6A02EB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CB4AAF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B4AAF">
              <w:rPr>
                <w:rFonts w:eastAsia="Times New Roman" w:cs="Times New Roman"/>
                <w:szCs w:val="28"/>
                <w:lang w:eastAsia="ru-RU"/>
              </w:rPr>
              <w:t>8.10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6A02EB" w:rsidRPr="00CB4AAF" w:rsidRDefault="006A02EB" w:rsidP="006A02E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B4AAF">
              <w:rPr>
                <w:rFonts w:eastAsia="Times New Roman" w:cs="Times New Roman"/>
                <w:szCs w:val="28"/>
                <w:lang w:eastAsia="ru-RU"/>
              </w:rPr>
              <w:t>Городской праздник «Урожай года»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EB" w:rsidRPr="00CB4AAF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B4AAF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CB4AAF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EB" w:rsidRPr="00CB4AAF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B4AA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6A02EB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8.11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Открытие фестиваля ледовых скульптур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6A02EB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8.12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Творческий проект «СтароСургутский </w:t>
            </w: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ART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-квартал»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="006928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="006928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</w:tr>
      <w:tr w:rsidR="006A02EB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8.13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«Точка кипения»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="006928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="006928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 xml:space="preserve">IV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</w:tr>
      <w:tr w:rsidR="006A02EB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8.14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Проект «</w:t>
            </w: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Workshop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» «Социальное проектирование»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="006928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="006928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 xml:space="preserve">IV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</w:tr>
      <w:tr w:rsidR="006A02EB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8.15</w:t>
            </w:r>
          </w:p>
        </w:tc>
        <w:tc>
          <w:tcPr>
            <w:tcW w:w="5372" w:type="dxa"/>
            <w:tcBorders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Просветительские мероприятия в рамках текущей деятельности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в течение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151</w:t>
            </w:r>
          </w:p>
        </w:tc>
      </w:tr>
      <w:tr w:rsidR="006A02EB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885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A02EB" w:rsidRPr="00322840" w:rsidRDefault="006A02EB" w:rsidP="0069281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Осуществление экскурсионного обслуживания</w:t>
            </w:r>
            <w:r w:rsidR="001764B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>(основа оказания платная)</w:t>
            </w:r>
          </w:p>
        </w:tc>
      </w:tr>
      <w:tr w:rsidR="006A02EB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9.1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Экскурсии по историко-культурному центру и городу Сургуту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в течение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</w:tr>
      <w:tr w:rsidR="006A02EB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</w:p>
        </w:tc>
        <w:tc>
          <w:tcPr>
            <w:tcW w:w="8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Мероприятия, запланированные в рамках субсидии на иные цели</w:t>
            </w:r>
          </w:p>
        </w:tc>
      </w:tr>
      <w:tr w:rsidR="006A02EB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XXIV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городской фестиваль национальных культур «Соцветие»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6A02EB" w:rsidRPr="00322840" w:rsidTr="006A02E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Дни культуры финно-угорских народов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322840">
              <w:rPr>
                <w:rFonts w:eastAsia="Times New Roman" w:cs="Times New Roman"/>
                <w:szCs w:val="28"/>
                <w:lang w:eastAsia="ru-RU"/>
              </w:rPr>
              <w:t xml:space="preserve"> квартал 2022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EB" w:rsidRPr="00322840" w:rsidRDefault="006A02EB" w:rsidP="006A02E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2284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</w:tbl>
    <w:p w:rsidR="00010FE6" w:rsidRPr="00322840" w:rsidRDefault="00010FE6" w:rsidP="00010FE6">
      <w:pPr>
        <w:spacing w:after="160" w:line="259" w:lineRule="auto"/>
        <w:rPr>
          <w:rFonts w:eastAsia="Times New Roman" w:cs="Times New Roman"/>
          <w:szCs w:val="28"/>
        </w:rPr>
      </w:pPr>
    </w:p>
    <w:p w:rsidR="00010FE6" w:rsidRDefault="00010FE6" w:rsidP="00511BED">
      <w:pPr>
        <w:rPr>
          <w:rFonts w:eastAsia="Times New Roman" w:cs="Times New Roman"/>
          <w:sz w:val="20"/>
          <w:szCs w:val="20"/>
        </w:rPr>
      </w:pPr>
    </w:p>
    <w:p w:rsidR="00C4510D" w:rsidRDefault="00C4510D" w:rsidP="00511BED">
      <w:pPr>
        <w:rPr>
          <w:rFonts w:eastAsia="Times New Roman" w:cs="Times New Roman"/>
          <w:sz w:val="20"/>
          <w:szCs w:val="20"/>
        </w:rPr>
      </w:pPr>
    </w:p>
    <w:p w:rsidR="00C4510D" w:rsidRDefault="00C4510D" w:rsidP="00511BED">
      <w:pPr>
        <w:rPr>
          <w:rFonts w:eastAsia="Times New Roman" w:cs="Times New Roman"/>
          <w:sz w:val="20"/>
          <w:szCs w:val="20"/>
        </w:rPr>
      </w:pPr>
    </w:p>
    <w:p w:rsidR="00C8534C" w:rsidRPr="00042821" w:rsidRDefault="00C8534C" w:rsidP="0032260E">
      <w:pPr>
        <w:spacing w:after="160" w:line="259" w:lineRule="auto"/>
        <w:rPr>
          <w:rFonts w:eastAsia="Times New Roman" w:cs="Times New Roman"/>
          <w:szCs w:val="28"/>
        </w:rPr>
      </w:pPr>
    </w:p>
    <w:sectPr w:rsidR="00C8534C" w:rsidRPr="00042821" w:rsidSect="00A82DD0">
      <w:headerReference w:type="default" r:id="rId8"/>
      <w:headerReference w:type="first" r:id="rId9"/>
      <w:pgSz w:w="11906" w:h="16838"/>
      <w:pgMar w:top="709" w:right="851" w:bottom="567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42C" w:rsidRDefault="0088542C">
      <w:r>
        <w:separator/>
      </w:r>
    </w:p>
  </w:endnote>
  <w:endnote w:type="continuationSeparator" w:id="0">
    <w:p w:rsidR="0088542C" w:rsidRDefault="0088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42C" w:rsidRDefault="0088542C">
      <w:r>
        <w:separator/>
      </w:r>
    </w:p>
  </w:footnote>
  <w:footnote w:type="continuationSeparator" w:id="0">
    <w:p w:rsidR="0088542C" w:rsidRDefault="00885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06171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C43D7" w:rsidRPr="00802D1E" w:rsidRDefault="00BC43D7">
        <w:pPr>
          <w:pStyle w:val="a4"/>
          <w:jc w:val="center"/>
          <w:rPr>
            <w:sz w:val="20"/>
            <w:szCs w:val="20"/>
          </w:rPr>
        </w:pPr>
        <w:r w:rsidRPr="00802D1E">
          <w:rPr>
            <w:sz w:val="20"/>
            <w:szCs w:val="20"/>
          </w:rPr>
          <w:fldChar w:fldCharType="begin"/>
        </w:r>
        <w:r w:rsidRPr="00802D1E">
          <w:rPr>
            <w:sz w:val="20"/>
            <w:szCs w:val="20"/>
          </w:rPr>
          <w:instrText>PAGE   \* MERGEFORMAT</w:instrText>
        </w:r>
        <w:r w:rsidRPr="00802D1E">
          <w:rPr>
            <w:sz w:val="20"/>
            <w:szCs w:val="20"/>
          </w:rPr>
          <w:fldChar w:fldCharType="separate"/>
        </w:r>
        <w:r w:rsidR="006632EC">
          <w:rPr>
            <w:noProof/>
            <w:sz w:val="20"/>
            <w:szCs w:val="20"/>
          </w:rPr>
          <w:t>6</w:t>
        </w:r>
        <w:r w:rsidRPr="00802D1E">
          <w:rPr>
            <w:sz w:val="20"/>
            <w:szCs w:val="20"/>
          </w:rPr>
          <w:fldChar w:fldCharType="end"/>
        </w:r>
      </w:p>
    </w:sdtContent>
  </w:sdt>
  <w:p w:rsidR="00BC43D7" w:rsidRDefault="00BC43D7" w:rsidP="00A82DD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39939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82DD0" w:rsidRPr="00A82DD0" w:rsidRDefault="00A82DD0">
        <w:pPr>
          <w:pStyle w:val="a4"/>
          <w:jc w:val="center"/>
          <w:rPr>
            <w:sz w:val="20"/>
            <w:szCs w:val="20"/>
          </w:rPr>
        </w:pPr>
        <w:r w:rsidRPr="00A82DD0">
          <w:rPr>
            <w:sz w:val="20"/>
            <w:szCs w:val="20"/>
          </w:rPr>
          <w:fldChar w:fldCharType="begin"/>
        </w:r>
        <w:r w:rsidRPr="00A82DD0">
          <w:rPr>
            <w:sz w:val="20"/>
            <w:szCs w:val="20"/>
          </w:rPr>
          <w:instrText>PAGE   \* MERGEFORMAT</w:instrText>
        </w:r>
        <w:r w:rsidRPr="00A82DD0">
          <w:rPr>
            <w:sz w:val="20"/>
            <w:szCs w:val="20"/>
          </w:rPr>
          <w:fldChar w:fldCharType="separate"/>
        </w:r>
        <w:r w:rsidR="006632EC">
          <w:rPr>
            <w:noProof/>
            <w:sz w:val="20"/>
            <w:szCs w:val="20"/>
          </w:rPr>
          <w:t>3</w:t>
        </w:r>
        <w:r w:rsidRPr="00A82DD0">
          <w:rPr>
            <w:sz w:val="20"/>
            <w:szCs w:val="20"/>
          </w:rPr>
          <w:fldChar w:fldCharType="end"/>
        </w:r>
      </w:p>
    </w:sdtContent>
  </w:sdt>
  <w:p w:rsidR="00A82DD0" w:rsidRDefault="00A82DD0" w:rsidP="00A82DD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0E5E"/>
    <w:multiLevelType w:val="hybridMultilevel"/>
    <w:tmpl w:val="C98E0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A46E3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2" w15:restartNumberingAfterBreak="0">
    <w:nsid w:val="05C33F69"/>
    <w:multiLevelType w:val="hybridMultilevel"/>
    <w:tmpl w:val="7B8894F2"/>
    <w:lvl w:ilvl="0" w:tplc="C794EF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D873EE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4" w15:restartNumberingAfterBreak="0">
    <w:nsid w:val="09E952B9"/>
    <w:multiLevelType w:val="multilevel"/>
    <w:tmpl w:val="1D1E857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5" w15:restartNumberingAfterBreak="0">
    <w:nsid w:val="0B821BFD"/>
    <w:multiLevelType w:val="hybridMultilevel"/>
    <w:tmpl w:val="9E8CC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737D8"/>
    <w:multiLevelType w:val="hybridMultilevel"/>
    <w:tmpl w:val="2FBC8D66"/>
    <w:lvl w:ilvl="0" w:tplc="EF22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3EE442D"/>
    <w:multiLevelType w:val="hybridMultilevel"/>
    <w:tmpl w:val="5DF633CC"/>
    <w:lvl w:ilvl="0" w:tplc="1D44F93E">
      <w:start w:val="1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15DC3F84"/>
    <w:multiLevelType w:val="hybridMultilevel"/>
    <w:tmpl w:val="F3441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97774"/>
    <w:multiLevelType w:val="hybridMultilevel"/>
    <w:tmpl w:val="4E72F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56E38"/>
    <w:multiLevelType w:val="hybridMultilevel"/>
    <w:tmpl w:val="D48EC7A0"/>
    <w:lvl w:ilvl="0" w:tplc="5E3A7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2E07AF"/>
    <w:multiLevelType w:val="multilevel"/>
    <w:tmpl w:val="0C3CB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F5D5A7F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13" w15:restartNumberingAfterBreak="0">
    <w:nsid w:val="238728E4"/>
    <w:multiLevelType w:val="multilevel"/>
    <w:tmpl w:val="040C9A46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eastAsia="Times New Roman" w:hint="default"/>
      </w:rPr>
    </w:lvl>
  </w:abstractNum>
  <w:abstractNum w:abstractNumId="14" w15:restartNumberingAfterBreak="0">
    <w:nsid w:val="25BF376D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15" w15:restartNumberingAfterBreak="0">
    <w:nsid w:val="261C3DDD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16" w15:restartNumberingAfterBreak="0">
    <w:nsid w:val="26693D66"/>
    <w:multiLevelType w:val="hybridMultilevel"/>
    <w:tmpl w:val="BC603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B15A24"/>
    <w:multiLevelType w:val="hybridMultilevel"/>
    <w:tmpl w:val="55866A6E"/>
    <w:lvl w:ilvl="0" w:tplc="31B42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0D5795"/>
    <w:multiLevelType w:val="hybridMultilevel"/>
    <w:tmpl w:val="30603CFC"/>
    <w:lvl w:ilvl="0" w:tplc="432A075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E70F57"/>
    <w:multiLevelType w:val="hybridMultilevel"/>
    <w:tmpl w:val="9D5C7834"/>
    <w:lvl w:ilvl="0" w:tplc="604234E4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60E0258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21" w15:restartNumberingAfterBreak="0">
    <w:nsid w:val="38F41D37"/>
    <w:multiLevelType w:val="hybridMultilevel"/>
    <w:tmpl w:val="8EDE6DCA"/>
    <w:lvl w:ilvl="0" w:tplc="A99AF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CB2488A"/>
    <w:multiLevelType w:val="hybridMultilevel"/>
    <w:tmpl w:val="65DE8C94"/>
    <w:lvl w:ilvl="0" w:tplc="0040E154">
      <w:start w:val="1"/>
      <w:numFmt w:val="bullet"/>
      <w:lvlText w:val=""/>
      <w:lvlJc w:val="left"/>
      <w:pPr>
        <w:tabs>
          <w:tab w:val="num" w:pos="2761"/>
        </w:tabs>
        <w:ind w:left="276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11C76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24" w15:restartNumberingAfterBreak="0">
    <w:nsid w:val="4347356A"/>
    <w:multiLevelType w:val="hybridMultilevel"/>
    <w:tmpl w:val="AAB0B584"/>
    <w:lvl w:ilvl="0" w:tplc="4F0AC98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5" w15:restartNumberingAfterBreak="0">
    <w:nsid w:val="477F11BC"/>
    <w:multiLevelType w:val="hybridMultilevel"/>
    <w:tmpl w:val="8B6C5316"/>
    <w:lvl w:ilvl="0" w:tplc="AB28B6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7A42C53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27" w15:restartNumberingAfterBreak="0">
    <w:nsid w:val="4AB431FF"/>
    <w:multiLevelType w:val="multilevel"/>
    <w:tmpl w:val="83B8B6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D562BD7"/>
    <w:multiLevelType w:val="hybridMultilevel"/>
    <w:tmpl w:val="B3C0777A"/>
    <w:lvl w:ilvl="0" w:tplc="5A20070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E7A6DD9"/>
    <w:multiLevelType w:val="hybridMultilevel"/>
    <w:tmpl w:val="B7BC3C9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080D94"/>
    <w:multiLevelType w:val="multilevel"/>
    <w:tmpl w:val="040C9A46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eastAsia="Times New Roman" w:hint="default"/>
      </w:rPr>
    </w:lvl>
  </w:abstractNum>
  <w:abstractNum w:abstractNumId="31" w15:restartNumberingAfterBreak="0">
    <w:nsid w:val="51CC4C08"/>
    <w:multiLevelType w:val="hybridMultilevel"/>
    <w:tmpl w:val="0BEC9842"/>
    <w:lvl w:ilvl="0" w:tplc="0040E154">
      <w:start w:val="1"/>
      <w:numFmt w:val="bullet"/>
      <w:lvlText w:val=""/>
      <w:lvlJc w:val="left"/>
      <w:pPr>
        <w:tabs>
          <w:tab w:val="num" w:pos="2761"/>
        </w:tabs>
        <w:ind w:left="276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EF2083"/>
    <w:multiLevelType w:val="hybridMultilevel"/>
    <w:tmpl w:val="11C63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F17C0C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34" w15:restartNumberingAfterBreak="0">
    <w:nsid w:val="56D14BB2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35" w15:restartNumberingAfterBreak="0">
    <w:nsid w:val="5A6E6E42"/>
    <w:multiLevelType w:val="hybridMultilevel"/>
    <w:tmpl w:val="E752F0BE"/>
    <w:lvl w:ilvl="0" w:tplc="D1AE9E50">
      <w:start w:val="1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6" w15:restartNumberingAfterBreak="0">
    <w:nsid w:val="5D0719D0"/>
    <w:multiLevelType w:val="hybridMultilevel"/>
    <w:tmpl w:val="38AECEC0"/>
    <w:lvl w:ilvl="0" w:tplc="075481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D87443C"/>
    <w:multiLevelType w:val="hybridMultilevel"/>
    <w:tmpl w:val="0DBE8540"/>
    <w:lvl w:ilvl="0" w:tplc="0419000F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8" w15:restartNumberingAfterBreak="0">
    <w:nsid w:val="5E3E2D5F"/>
    <w:multiLevelType w:val="hybridMultilevel"/>
    <w:tmpl w:val="2E5C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6426A"/>
    <w:multiLevelType w:val="hybridMultilevel"/>
    <w:tmpl w:val="EEC6BBB6"/>
    <w:lvl w:ilvl="0" w:tplc="158CF42C">
      <w:start w:val="1"/>
      <w:numFmt w:val="decimal"/>
      <w:lvlText w:val="%1."/>
      <w:lvlJc w:val="left"/>
      <w:pPr>
        <w:ind w:left="124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64125A28"/>
    <w:multiLevelType w:val="multilevel"/>
    <w:tmpl w:val="D73EF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28"/>
        </w:tabs>
        <w:ind w:left="3528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84"/>
        </w:tabs>
        <w:ind w:left="4584" w:hanging="1440"/>
      </w:pPr>
      <w:rPr>
        <w:rFonts w:hint="default"/>
        <w:b/>
        <w:color w:val="FF0000"/>
      </w:rPr>
    </w:lvl>
  </w:abstractNum>
  <w:abstractNum w:abstractNumId="41" w15:restartNumberingAfterBreak="0">
    <w:nsid w:val="645A0E32"/>
    <w:multiLevelType w:val="hybridMultilevel"/>
    <w:tmpl w:val="675498F4"/>
    <w:lvl w:ilvl="0" w:tplc="E2EC2464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C0621D"/>
    <w:multiLevelType w:val="multilevel"/>
    <w:tmpl w:val="87A074F2"/>
    <w:lvl w:ilvl="0">
      <w:start w:val="1"/>
      <w:numFmt w:val="decimal"/>
      <w:lvlText w:val="%1."/>
      <w:lvlJc w:val="left"/>
      <w:pPr>
        <w:ind w:left="600" w:hanging="600"/>
      </w:pPr>
      <w:rPr>
        <w:rFonts w:eastAsiaTheme="minorHAnsi" w:hint="default"/>
      </w:rPr>
    </w:lvl>
    <w:lvl w:ilvl="1">
      <w:start w:val="12"/>
      <w:numFmt w:val="decimal"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Theme="minorHAnsi" w:hint="default"/>
      </w:rPr>
    </w:lvl>
  </w:abstractNum>
  <w:abstractNum w:abstractNumId="43" w15:restartNumberingAfterBreak="0">
    <w:nsid w:val="65327475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44" w15:restartNumberingAfterBreak="0">
    <w:nsid w:val="67765569"/>
    <w:multiLevelType w:val="hybridMultilevel"/>
    <w:tmpl w:val="D1E497FE"/>
    <w:lvl w:ilvl="0" w:tplc="5694FCF4">
      <w:start w:val="1"/>
      <w:numFmt w:val="bullet"/>
      <w:lvlText w:val="-"/>
      <w:lvlJc w:val="left"/>
      <w:pPr>
        <w:ind w:left="26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45" w15:restartNumberingAfterBreak="0">
    <w:nsid w:val="6DE07A3B"/>
    <w:multiLevelType w:val="hybridMultilevel"/>
    <w:tmpl w:val="2FBC8D66"/>
    <w:lvl w:ilvl="0" w:tplc="EF22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6E7B3FA2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47" w15:restartNumberingAfterBreak="0">
    <w:nsid w:val="72F627F7"/>
    <w:multiLevelType w:val="hybridMultilevel"/>
    <w:tmpl w:val="63EEFD7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EA49F4"/>
    <w:multiLevelType w:val="hybridMultilevel"/>
    <w:tmpl w:val="B0B49342"/>
    <w:lvl w:ilvl="0" w:tplc="0040E1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DB34CB"/>
    <w:multiLevelType w:val="hybridMultilevel"/>
    <w:tmpl w:val="FA703A3A"/>
    <w:lvl w:ilvl="0" w:tplc="AE206C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4"/>
  </w:num>
  <w:num w:numId="3">
    <w:abstractNumId w:val="14"/>
  </w:num>
  <w:num w:numId="4">
    <w:abstractNumId w:val="26"/>
  </w:num>
  <w:num w:numId="5">
    <w:abstractNumId w:val="12"/>
  </w:num>
  <w:num w:numId="6">
    <w:abstractNumId w:val="20"/>
  </w:num>
  <w:num w:numId="7">
    <w:abstractNumId w:val="3"/>
  </w:num>
  <w:num w:numId="8">
    <w:abstractNumId w:val="33"/>
  </w:num>
  <w:num w:numId="9">
    <w:abstractNumId w:val="46"/>
  </w:num>
  <w:num w:numId="10">
    <w:abstractNumId w:val="23"/>
  </w:num>
  <w:num w:numId="11">
    <w:abstractNumId w:val="42"/>
  </w:num>
  <w:num w:numId="12">
    <w:abstractNumId w:val="5"/>
  </w:num>
  <w:num w:numId="13">
    <w:abstractNumId w:val="43"/>
  </w:num>
  <w:num w:numId="14">
    <w:abstractNumId w:val="1"/>
  </w:num>
  <w:num w:numId="15">
    <w:abstractNumId w:val="48"/>
  </w:num>
  <w:num w:numId="16">
    <w:abstractNumId w:val="22"/>
  </w:num>
  <w:num w:numId="17">
    <w:abstractNumId w:val="40"/>
  </w:num>
  <w:num w:numId="18">
    <w:abstractNumId w:val="18"/>
  </w:num>
  <w:num w:numId="19">
    <w:abstractNumId w:val="31"/>
  </w:num>
  <w:num w:numId="20">
    <w:abstractNumId w:val="4"/>
  </w:num>
  <w:num w:numId="21">
    <w:abstractNumId w:val="49"/>
  </w:num>
  <w:num w:numId="22">
    <w:abstractNumId w:val="35"/>
  </w:num>
  <w:num w:numId="23">
    <w:abstractNumId w:val="47"/>
  </w:num>
  <w:num w:numId="24">
    <w:abstractNumId w:val="29"/>
  </w:num>
  <w:num w:numId="25">
    <w:abstractNumId w:val="7"/>
  </w:num>
  <w:num w:numId="26">
    <w:abstractNumId w:val="38"/>
  </w:num>
  <w:num w:numId="27">
    <w:abstractNumId w:val="17"/>
  </w:num>
  <w:num w:numId="28">
    <w:abstractNumId w:val="30"/>
  </w:num>
  <w:num w:numId="29">
    <w:abstractNumId w:val="28"/>
  </w:num>
  <w:num w:numId="30">
    <w:abstractNumId w:val="19"/>
  </w:num>
  <w:num w:numId="31">
    <w:abstractNumId w:val="25"/>
  </w:num>
  <w:num w:numId="32">
    <w:abstractNumId w:val="39"/>
  </w:num>
  <w:num w:numId="33">
    <w:abstractNumId w:val="16"/>
  </w:num>
  <w:num w:numId="34">
    <w:abstractNumId w:val="21"/>
  </w:num>
  <w:num w:numId="35">
    <w:abstractNumId w:val="13"/>
  </w:num>
  <w:num w:numId="36">
    <w:abstractNumId w:val="32"/>
  </w:num>
  <w:num w:numId="37">
    <w:abstractNumId w:val="11"/>
  </w:num>
  <w:num w:numId="38">
    <w:abstractNumId w:val="27"/>
  </w:num>
  <w:num w:numId="39">
    <w:abstractNumId w:val="37"/>
  </w:num>
  <w:num w:numId="40">
    <w:abstractNumId w:val="9"/>
  </w:num>
  <w:num w:numId="41">
    <w:abstractNumId w:val="8"/>
  </w:num>
  <w:num w:numId="42">
    <w:abstractNumId w:val="0"/>
  </w:num>
  <w:num w:numId="43">
    <w:abstractNumId w:val="41"/>
  </w:num>
  <w:num w:numId="44">
    <w:abstractNumId w:val="10"/>
  </w:num>
  <w:num w:numId="45">
    <w:abstractNumId w:val="2"/>
  </w:num>
  <w:num w:numId="46">
    <w:abstractNumId w:val="6"/>
  </w:num>
  <w:num w:numId="47">
    <w:abstractNumId w:val="45"/>
  </w:num>
  <w:num w:numId="48">
    <w:abstractNumId w:val="44"/>
  </w:num>
  <w:num w:numId="49">
    <w:abstractNumId w:val="36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444"/>
    <w:rsid w:val="00006265"/>
    <w:rsid w:val="0001025D"/>
    <w:rsid w:val="000105D6"/>
    <w:rsid w:val="00010FE6"/>
    <w:rsid w:val="00026FC1"/>
    <w:rsid w:val="00032054"/>
    <w:rsid w:val="00033BD5"/>
    <w:rsid w:val="00042821"/>
    <w:rsid w:val="00044FDA"/>
    <w:rsid w:val="000466AC"/>
    <w:rsid w:val="00053EDD"/>
    <w:rsid w:val="000551CA"/>
    <w:rsid w:val="000611BD"/>
    <w:rsid w:val="0007319E"/>
    <w:rsid w:val="00073DCD"/>
    <w:rsid w:val="00075644"/>
    <w:rsid w:val="00080D5B"/>
    <w:rsid w:val="00084C67"/>
    <w:rsid w:val="00092A13"/>
    <w:rsid w:val="00093FDF"/>
    <w:rsid w:val="000A2E60"/>
    <w:rsid w:val="000A389F"/>
    <w:rsid w:val="000A39E8"/>
    <w:rsid w:val="000A4BE5"/>
    <w:rsid w:val="000A6FD8"/>
    <w:rsid w:val="000B318B"/>
    <w:rsid w:val="000B4028"/>
    <w:rsid w:val="000B6926"/>
    <w:rsid w:val="000C0930"/>
    <w:rsid w:val="000C594D"/>
    <w:rsid w:val="000C5DB9"/>
    <w:rsid w:val="000C7AB4"/>
    <w:rsid w:val="000D17B6"/>
    <w:rsid w:val="000D4034"/>
    <w:rsid w:val="000E1AAE"/>
    <w:rsid w:val="000E27FB"/>
    <w:rsid w:val="000E3857"/>
    <w:rsid w:val="000E38E1"/>
    <w:rsid w:val="000E59A4"/>
    <w:rsid w:val="000F429B"/>
    <w:rsid w:val="000F6A43"/>
    <w:rsid w:val="001005E1"/>
    <w:rsid w:val="00102693"/>
    <w:rsid w:val="00102851"/>
    <w:rsid w:val="00105993"/>
    <w:rsid w:val="001060AC"/>
    <w:rsid w:val="0011493D"/>
    <w:rsid w:val="00120510"/>
    <w:rsid w:val="0012502C"/>
    <w:rsid w:val="0013097B"/>
    <w:rsid w:val="00131BB8"/>
    <w:rsid w:val="001354D9"/>
    <w:rsid w:val="001456A6"/>
    <w:rsid w:val="00145EE0"/>
    <w:rsid w:val="001471CF"/>
    <w:rsid w:val="00147347"/>
    <w:rsid w:val="00151676"/>
    <w:rsid w:val="0015510C"/>
    <w:rsid w:val="001764B6"/>
    <w:rsid w:val="00181B0D"/>
    <w:rsid w:val="001828F9"/>
    <w:rsid w:val="0018360B"/>
    <w:rsid w:val="001A23B7"/>
    <w:rsid w:val="001B2D24"/>
    <w:rsid w:val="001B63DB"/>
    <w:rsid w:val="001C1A38"/>
    <w:rsid w:val="001C2CFC"/>
    <w:rsid w:val="001C3590"/>
    <w:rsid w:val="001D0CBD"/>
    <w:rsid w:val="001D241B"/>
    <w:rsid w:val="001D339B"/>
    <w:rsid w:val="001E5F7E"/>
    <w:rsid w:val="001F12D2"/>
    <w:rsid w:val="001F269F"/>
    <w:rsid w:val="001F44B6"/>
    <w:rsid w:val="001F4850"/>
    <w:rsid w:val="001F4A42"/>
    <w:rsid w:val="00207405"/>
    <w:rsid w:val="00210863"/>
    <w:rsid w:val="00210AF2"/>
    <w:rsid w:val="00210FDA"/>
    <w:rsid w:val="0021617B"/>
    <w:rsid w:val="002172CA"/>
    <w:rsid w:val="002204C7"/>
    <w:rsid w:val="00220A10"/>
    <w:rsid w:val="00226508"/>
    <w:rsid w:val="00226B08"/>
    <w:rsid w:val="002279D5"/>
    <w:rsid w:val="00227C0C"/>
    <w:rsid w:val="00230134"/>
    <w:rsid w:val="00231C96"/>
    <w:rsid w:val="002459E4"/>
    <w:rsid w:val="00251DBB"/>
    <w:rsid w:val="002528EA"/>
    <w:rsid w:val="00253E6B"/>
    <w:rsid w:val="002554F6"/>
    <w:rsid w:val="00262686"/>
    <w:rsid w:val="00262BAF"/>
    <w:rsid w:val="0026472F"/>
    <w:rsid w:val="002714D3"/>
    <w:rsid w:val="00271DEE"/>
    <w:rsid w:val="00273B45"/>
    <w:rsid w:val="00273EA1"/>
    <w:rsid w:val="002750D5"/>
    <w:rsid w:val="00290293"/>
    <w:rsid w:val="002A24D7"/>
    <w:rsid w:val="002A6F8B"/>
    <w:rsid w:val="002A6FEA"/>
    <w:rsid w:val="002B40C3"/>
    <w:rsid w:val="002C0EE7"/>
    <w:rsid w:val="002C2D0B"/>
    <w:rsid w:val="002C516B"/>
    <w:rsid w:val="002C6735"/>
    <w:rsid w:val="002D0355"/>
    <w:rsid w:val="002D17B3"/>
    <w:rsid w:val="002E2067"/>
    <w:rsid w:val="002E290F"/>
    <w:rsid w:val="002E3879"/>
    <w:rsid w:val="002E536C"/>
    <w:rsid w:val="002F66EF"/>
    <w:rsid w:val="00301C48"/>
    <w:rsid w:val="00302E8A"/>
    <w:rsid w:val="0030580C"/>
    <w:rsid w:val="003158AB"/>
    <w:rsid w:val="00316926"/>
    <w:rsid w:val="003213FB"/>
    <w:rsid w:val="0032260E"/>
    <w:rsid w:val="00322840"/>
    <w:rsid w:val="00333184"/>
    <w:rsid w:val="00337C59"/>
    <w:rsid w:val="00345158"/>
    <w:rsid w:val="003509C7"/>
    <w:rsid w:val="00351998"/>
    <w:rsid w:val="00362EBE"/>
    <w:rsid w:val="003774B8"/>
    <w:rsid w:val="00377676"/>
    <w:rsid w:val="00377B4C"/>
    <w:rsid w:val="00380399"/>
    <w:rsid w:val="003852E0"/>
    <w:rsid w:val="00393DAE"/>
    <w:rsid w:val="0039452C"/>
    <w:rsid w:val="003A6603"/>
    <w:rsid w:val="003B1B76"/>
    <w:rsid w:val="003B486A"/>
    <w:rsid w:val="003C01C8"/>
    <w:rsid w:val="003C56F3"/>
    <w:rsid w:val="003E12D3"/>
    <w:rsid w:val="003E4644"/>
    <w:rsid w:val="003F16A2"/>
    <w:rsid w:val="00410982"/>
    <w:rsid w:val="00412F46"/>
    <w:rsid w:val="00415DAA"/>
    <w:rsid w:val="004205A4"/>
    <w:rsid w:val="004230B4"/>
    <w:rsid w:val="0042372B"/>
    <w:rsid w:val="0042399E"/>
    <w:rsid w:val="00424FA0"/>
    <w:rsid w:val="004305CA"/>
    <w:rsid w:val="004312B8"/>
    <w:rsid w:val="00433335"/>
    <w:rsid w:val="004366C6"/>
    <w:rsid w:val="00436ACC"/>
    <w:rsid w:val="00436F50"/>
    <w:rsid w:val="004401A6"/>
    <w:rsid w:val="00440BEE"/>
    <w:rsid w:val="00445E24"/>
    <w:rsid w:val="00446763"/>
    <w:rsid w:val="00451EC8"/>
    <w:rsid w:val="00455A28"/>
    <w:rsid w:val="00460CB1"/>
    <w:rsid w:val="00465FDA"/>
    <w:rsid w:val="0047066F"/>
    <w:rsid w:val="00482E24"/>
    <w:rsid w:val="00484594"/>
    <w:rsid w:val="0049223E"/>
    <w:rsid w:val="00495C44"/>
    <w:rsid w:val="004A5FDF"/>
    <w:rsid w:val="004B0018"/>
    <w:rsid w:val="004B036C"/>
    <w:rsid w:val="004B33B9"/>
    <w:rsid w:val="004B44D3"/>
    <w:rsid w:val="004B5974"/>
    <w:rsid w:val="004C44DF"/>
    <w:rsid w:val="004C6646"/>
    <w:rsid w:val="004D111E"/>
    <w:rsid w:val="004D3696"/>
    <w:rsid w:val="004D3887"/>
    <w:rsid w:val="004E0302"/>
    <w:rsid w:val="004E0C00"/>
    <w:rsid w:val="004E4C5B"/>
    <w:rsid w:val="004E7D2A"/>
    <w:rsid w:val="004F3997"/>
    <w:rsid w:val="004F4FBE"/>
    <w:rsid w:val="00505698"/>
    <w:rsid w:val="00511BED"/>
    <w:rsid w:val="00513604"/>
    <w:rsid w:val="00520173"/>
    <w:rsid w:val="005203A8"/>
    <w:rsid w:val="00525E57"/>
    <w:rsid w:val="005261FA"/>
    <w:rsid w:val="00527B05"/>
    <w:rsid w:val="00540FAD"/>
    <w:rsid w:val="00541CB5"/>
    <w:rsid w:val="00546BD8"/>
    <w:rsid w:val="005472FE"/>
    <w:rsid w:val="0054755B"/>
    <w:rsid w:val="0054791E"/>
    <w:rsid w:val="00550C18"/>
    <w:rsid w:val="00561267"/>
    <w:rsid w:val="00571A2C"/>
    <w:rsid w:val="00573D2B"/>
    <w:rsid w:val="005742A1"/>
    <w:rsid w:val="005830A4"/>
    <w:rsid w:val="005854BC"/>
    <w:rsid w:val="00587134"/>
    <w:rsid w:val="005904AB"/>
    <w:rsid w:val="00595169"/>
    <w:rsid w:val="00595E22"/>
    <w:rsid w:val="005A04B4"/>
    <w:rsid w:val="005A2BAA"/>
    <w:rsid w:val="005A31EB"/>
    <w:rsid w:val="005A6FFC"/>
    <w:rsid w:val="005B0895"/>
    <w:rsid w:val="005B42E1"/>
    <w:rsid w:val="005B56B2"/>
    <w:rsid w:val="005C0AB1"/>
    <w:rsid w:val="005C2EB0"/>
    <w:rsid w:val="005C3610"/>
    <w:rsid w:val="005C5F64"/>
    <w:rsid w:val="005C66C4"/>
    <w:rsid w:val="005D1C5A"/>
    <w:rsid w:val="005D46DD"/>
    <w:rsid w:val="005D5140"/>
    <w:rsid w:val="005D6835"/>
    <w:rsid w:val="005E34E4"/>
    <w:rsid w:val="005E7C19"/>
    <w:rsid w:val="005F3BB1"/>
    <w:rsid w:val="005F532E"/>
    <w:rsid w:val="00607884"/>
    <w:rsid w:val="006119AB"/>
    <w:rsid w:val="00614F8F"/>
    <w:rsid w:val="00616760"/>
    <w:rsid w:val="006231D0"/>
    <w:rsid w:val="00632FE6"/>
    <w:rsid w:val="00635C84"/>
    <w:rsid w:val="00636811"/>
    <w:rsid w:val="00636BBB"/>
    <w:rsid w:val="00640BE8"/>
    <w:rsid w:val="006447DA"/>
    <w:rsid w:val="0065098D"/>
    <w:rsid w:val="00651D14"/>
    <w:rsid w:val="00652F12"/>
    <w:rsid w:val="006535DC"/>
    <w:rsid w:val="00653BCE"/>
    <w:rsid w:val="00653C74"/>
    <w:rsid w:val="0065798F"/>
    <w:rsid w:val="0066122F"/>
    <w:rsid w:val="006624C1"/>
    <w:rsid w:val="006632EC"/>
    <w:rsid w:val="00666158"/>
    <w:rsid w:val="006756C7"/>
    <w:rsid w:val="0069281B"/>
    <w:rsid w:val="00693BCA"/>
    <w:rsid w:val="00695214"/>
    <w:rsid w:val="00695ADC"/>
    <w:rsid w:val="00696628"/>
    <w:rsid w:val="00697BC4"/>
    <w:rsid w:val="006A02EB"/>
    <w:rsid w:val="006A066C"/>
    <w:rsid w:val="006A21C4"/>
    <w:rsid w:val="006B6C70"/>
    <w:rsid w:val="006B6FCC"/>
    <w:rsid w:val="006B75B7"/>
    <w:rsid w:val="006B77C7"/>
    <w:rsid w:val="006C29C6"/>
    <w:rsid w:val="006C2BBB"/>
    <w:rsid w:val="006D3EAB"/>
    <w:rsid w:val="006E06BD"/>
    <w:rsid w:val="006F7889"/>
    <w:rsid w:val="007107D6"/>
    <w:rsid w:val="007151DC"/>
    <w:rsid w:val="00717CA2"/>
    <w:rsid w:val="00725D58"/>
    <w:rsid w:val="00734BB7"/>
    <w:rsid w:val="00735D7B"/>
    <w:rsid w:val="00743619"/>
    <w:rsid w:val="0074365D"/>
    <w:rsid w:val="00745323"/>
    <w:rsid w:val="0075070E"/>
    <w:rsid w:val="00750FB0"/>
    <w:rsid w:val="007560C1"/>
    <w:rsid w:val="00766282"/>
    <w:rsid w:val="00770FA7"/>
    <w:rsid w:val="00772D48"/>
    <w:rsid w:val="00775709"/>
    <w:rsid w:val="00780AAD"/>
    <w:rsid w:val="007845A6"/>
    <w:rsid w:val="007850E2"/>
    <w:rsid w:val="007A0460"/>
    <w:rsid w:val="007A27BC"/>
    <w:rsid w:val="007C1834"/>
    <w:rsid w:val="007C254F"/>
    <w:rsid w:val="007C4513"/>
    <w:rsid w:val="007C4D66"/>
    <w:rsid w:val="007D2469"/>
    <w:rsid w:val="007D31FE"/>
    <w:rsid w:val="007D5BAB"/>
    <w:rsid w:val="007D71B9"/>
    <w:rsid w:val="007D7AB6"/>
    <w:rsid w:val="007D7BAC"/>
    <w:rsid w:val="007E0E19"/>
    <w:rsid w:val="007E2724"/>
    <w:rsid w:val="007E386A"/>
    <w:rsid w:val="007E39A8"/>
    <w:rsid w:val="007E47EF"/>
    <w:rsid w:val="007E72B7"/>
    <w:rsid w:val="007F3285"/>
    <w:rsid w:val="007F4D95"/>
    <w:rsid w:val="007F64D8"/>
    <w:rsid w:val="00802D1E"/>
    <w:rsid w:val="0080445E"/>
    <w:rsid w:val="008131F4"/>
    <w:rsid w:val="0081558A"/>
    <w:rsid w:val="008243B8"/>
    <w:rsid w:val="00827B2D"/>
    <w:rsid w:val="0083429A"/>
    <w:rsid w:val="00836172"/>
    <w:rsid w:val="0084395E"/>
    <w:rsid w:val="00856523"/>
    <w:rsid w:val="0086430D"/>
    <w:rsid w:val="00864F09"/>
    <w:rsid w:val="00866C25"/>
    <w:rsid w:val="00870C9D"/>
    <w:rsid w:val="00871DE1"/>
    <w:rsid w:val="00871DFD"/>
    <w:rsid w:val="0088399E"/>
    <w:rsid w:val="0088542C"/>
    <w:rsid w:val="0089183C"/>
    <w:rsid w:val="00894A81"/>
    <w:rsid w:val="0089567D"/>
    <w:rsid w:val="00897AAC"/>
    <w:rsid w:val="008A5C63"/>
    <w:rsid w:val="008B42C7"/>
    <w:rsid w:val="008B55E3"/>
    <w:rsid w:val="008D030F"/>
    <w:rsid w:val="008D0C79"/>
    <w:rsid w:val="008D2AC5"/>
    <w:rsid w:val="008E0F84"/>
    <w:rsid w:val="008E3229"/>
    <w:rsid w:val="008E3BAC"/>
    <w:rsid w:val="008F281D"/>
    <w:rsid w:val="00901FF3"/>
    <w:rsid w:val="00915F43"/>
    <w:rsid w:val="00917C68"/>
    <w:rsid w:val="0092544C"/>
    <w:rsid w:val="00931373"/>
    <w:rsid w:val="009319BD"/>
    <w:rsid w:val="00932733"/>
    <w:rsid w:val="0093733A"/>
    <w:rsid w:val="009400A0"/>
    <w:rsid w:val="00941821"/>
    <w:rsid w:val="00956D51"/>
    <w:rsid w:val="00961939"/>
    <w:rsid w:val="00962E90"/>
    <w:rsid w:val="009654BF"/>
    <w:rsid w:val="009711BA"/>
    <w:rsid w:val="0098704A"/>
    <w:rsid w:val="0098790F"/>
    <w:rsid w:val="009A3EFA"/>
    <w:rsid w:val="009A40A3"/>
    <w:rsid w:val="009A55F6"/>
    <w:rsid w:val="009A5D95"/>
    <w:rsid w:val="009A7E09"/>
    <w:rsid w:val="009B0DF0"/>
    <w:rsid w:val="009B37B0"/>
    <w:rsid w:val="009B736B"/>
    <w:rsid w:val="009C6B39"/>
    <w:rsid w:val="009D7CA4"/>
    <w:rsid w:val="009E0444"/>
    <w:rsid w:val="009E79AD"/>
    <w:rsid w:val="009F1933"/>
    <w:rsid w:val="009F3B2B"/>
    <w:rsid w:val="00A00D85"/>
    <w:rsid w:val="00A06A49"/>
    <w:rsid w:val="00A13540"/>
    <w:rsid w:val="00A145F6"/>
    <w:rsid w:val="00A16EFC"/>
    <w:rsid w:val="00A21E44"/>
    <w:rsid w:val="00A31964"/>
    <w:rsid w:val="00A3479C"/>
    <w:rsid w:val="00A3566B"/>
    <w:rsid w:val="00A35733"/>
    <w:rsid w:val="00A42ECB"/>
    <w:rsid w:val="00A44154"/>
    <w:rsid w:val="00A44A66"/>
    <w:rsid w:val="00A529F0"/>
    <w:rsid w:val="00A53C93"/>
    <w:rsid w:val="00A5590F"/>
    <w:rsid w:val="00A62031"/>
    <w:rsid w:val="00A634C6"/>
    <w:rsid w:val="00A64EC2"/>
    <w:rsid w:val="00A70299"/>
    <w:rsid w:val="00A7331E"/>
    <w:rsid w:val="00A76317"/>
    <w:rsid w:val="00A80D39"/>
    <w:rsid w:val="00A82DD0"/>
    <w:rsid w:val="00A83ABA"/>
    <w:rsid w:val="00A86462"/>
    <w:rsid w:val="00A86471"/>
    <w:rsid w:val="00A91ACE"/>
    <w:rsid w:val="00A91D77"/>
    <w:rsid w:val="00A94485"/>
    <w:rsid w:val="00A96AF8"/>
    <w:rsid w:val="00AA5656"/>
    <w:rsid w:val="00AB04E9"/>
    <w:rsid w:val="00AB6033"/>
    <w:rsid w:val="00AC1D1C"/>
    <w:rsid w:val="00AC33CA"/>
    <w:rsid w:val="00AC470F"/>
    <w:rsid w:val="00AC4794"/>
    <w:rsid w:val="00AC7F70"/>
    <w:rsid w:val="00AD5513"/>
    <w:rsid w:val="00AE01B7"/>
    <w:rsid w:val="00AE1DC2"/>
    <w:rsid w:val="00AE4659"/>
    <w:rsid w:val="00AF024E"/>
    <w:rsid w:val="00AF731B"/>
    <w:rsid w:val="00B02AA0"/>
    <w:rsid w:val="00B036A1"/>
    <w:rsid w:val="00B045DB"/>
    <w:rsid w:val="00B055A0"/>
    <w:rsid w:val="00B05A32"/>
    <w:rsid w:val="00B147BC"/>
    <w:rsid w:val="00B161A6"/>
    <w:rsid w:val="00B20FBA"/>
    <w:rsid w:val="00B26814"/>
    <w:rsid w:val="00B31290"/>
    <w:rsid w:val="00B33E51"/>
    <w:rsid w:val="00B43717"/>
    <w:rsid w:val="00B44E57"/>
    <w:rsid w:val="00B454B6"/>
    <w:rsid w:val="00B46D69"/>
    <w:rsid w:val="00B5240D"/>
    <w:rsid w:val="00B525FD"/>
    <w:rsid w:val="00B60405"/>
    <w:rsid w:val="00B6149A"/>
    <w:rsid w:val="00B65915"/>
    <w:rsid w:val="00B66194"/>
    <w:rsid w:val="00B66F17"/>
    <w:rsid w:val="00B70267"/>
    <w:rsid w:val="00B70620"/>
    <w:rsid w:val="00B72FDF"/>
    <w:rsid w:val="00B838D9"/>
    <w:rsid w:val="00B900D1"/>
    <w:rsid w:val="00B90F40"/>
    <w:rsid w:val="00B963E7"/>
    <w:rsid w:val="00BA1B13"/>
    <w:rsid w:val="00BB06C5"/>
    <w:rsid w:val="00BB2B68"/>
    <w:rsid w:val="00BC2594"/>
    <w:rsid w:val="00BC2EDB"/>
    <w:rsid w:val="00BC2F28"/>
    <w:rsid w:val="00BC43D7"/>
    <w:rsid w:val="00BD3232"/>
    <w:rsid w:val="00BD3C13"/>
    <w:rsid w:val="00BE0F6D"/>
    <w:rsid w:val="00BE0F6E"/>
    <w:rsid w:val="00BE36C2"/>
    <w:rsid w:val="00BE3958"/>
    <w:rsid w:val="00BE6DBB"/>
    <w:rsid w:val="00BE7545"/>
    <w:rsid w:val="00BE7DEF"/>
    <w:rsid w:val="00C01C69"/>
    <w:rsid w:val="00C225C2"/>
    <w:rsid w:val="00C31A65"/>
    <w:rsid w:val="00C34486"/>
    <w:rsid w:val="00C3614E"/>
    <w:rsid w:val="00C36C77"/>
    <w:rsid w:val="00C37886"/>
    <w:rsid w:val="00C4510D"/>
    <w:rsid w:val="00C51A3D"/>
    <w:rsid w:val="00C53847"/>
    <w:rsid w:val="00C539FC"/>
    <w:rsid w:val="00C74F80"/>
    <w:rsid w:val="00C80977"/>
    <w:rsid w:val="00C820A5"/>
    <w:rsid w:val="00C83A0B"/>
    <w:rsid w:val="00C84111"/>
    <w:rsid w:val="00C8534C"/>
    <w:rsid w:val="00C86AF2"/>
    <w:rsid w:val="00C90736"/>
    <w:rsid w:val="00C91453"/>
    <w:rsid w:val="00C94910"/>
    <w:rsid w:val="00CA736B"/>
    <w:rsid w:val="00CB13AA"/>
    <w:rsid w:val="00CB4AAF"/>
    <w:rsid w:val="00CC3A71"/>
    <w:rsid w:val="00CD5ACA"/>
    <w:rsid w:val="00CD5B4C"/>
    <w:rsid w:val="00CE46CB"/>
    <w:rsid w:val="00CF086D"/>
    <w:rsid w:val="00D01F7F"/>
    <w:rsid w:val="00D0745E"/>
    <w:rsid w:val="00D07AD9"/>
    <w:rsid w:val="00D16F0C"/>
    <w:rsid w:val="00D20603"/>
    <w:rsid w:val="00D245DD"/>
    <w:rsid w:val="00D25E89"/>
    <w:rsid w:val="00D40905"/>
    <w:rsid w:val="00D42462"/>
    <w:rsid w:val="00D430C4"/>
    <w:rsid w:val="00D458CF"/>
    <w:rsid w:val="00D52F2C"/>
    <w:rsid w:val="00D630B0"/>
    <w:rsid w:val="00D64842"/>
    <w:rsid w:val="00D72858"/>
    <w:rsid w:val="00D72E0D"/>
    <w:rsid w:val="00D73A33"/>
    <w:rsid w:val="00D80BB2"/>
    <w:rsid w:val="00D8349C"/>
    <w:rsid w:val="00D878DB"/>
    <w:rsid w:val="00D9220E"/>
    <w:rsid w:val="00D94CAE"/>
    <w:rsid w:val="00D9564D"/>
    <w:rsid w:val="00D9571D"/>
    <w:rsid w:val="00D95A03"/>
    <w:rsid w:val="00DA459C"/>
    <w:rsid w:val="00DB295B"/>
    <w:rsid w:val="00DB3433"/>
    <w:rsid w:val="00DB343B"/>
    <w:rsid w:val="00DD30BA"/>
    <w:rsid w:val="00DE7304"/>
    <w:rsid w:val="00E04C1A"/>
    <w:rsid w:val="00E12D18"/>
    <w:rsid w:val="00E24580"/>
    <w:rsid w:val="00E334BF"/>
    <w:rsid w:val="00E370D5"/>
    <w:rsid w:val="00E51A0B"/>
    <w:rsid w:val="00E52875"/>
    <w:rsid w:val="00E53D99"/>
    <w:rsid w:val="00E62214"/>
    <w:rsid w:val="00E64309"/>
    <w:rsid w:val="00E7258A"/>
    <w:rsid w:val="00E841D4"/>
    <w:rsid w:val="00E927AA"/>
    <w:rsid w:val="00EB2E56"/>
    <w:rsid w:val="00EC2259"/>
    <w:rsid w:val="00EC5A72"/>
    <w:rsid w:val="00ED2FA3"/>
    <w:rsid w:val="00ED7167"/>
    <w:rsid w:val="00EE03FE"/>
    <w:rsid w:val="00EE6F1C"/>
    <w:rsid w:val="00EF3877"/>
    <w:rsid w:val="00EF72AB"/>
    <w:rsid w:val="00EF78E6"/>
    <w:rsid w:val="00F02A56"/>
    <w:rsid w:val="00F02A8E"/>
    <w:rsid w:val="00F23927"/>
    <w:rsid w:val="00F23B39"/>
    <w:rsid w:val="00F31993"/>
    <w:rsid w:val="00F32183"/>
    <w:rsid w:val="00F325BD"/>
    <w:rsid w:val="00F36916"/>
    <w:rsid w:val="00F37511"/>
    <w:rsid w:val="00F46731"/>
    <w:rsid w:val="00F47FA8"/>
    <w:rsid w:val="00F51A8F"/>
    <w:rsid w:val="00F54103"/>
    <w:rsid w:val="00F55BC6"/>
    <w:rsid w:val="00F77DEF"/>
    <w:rsid w:val="00F81098"/>
    <w:rsid w:val="00F83BCD"/>
    <w:rsid w:val="00F900AB"/>
    <w:rsid w:val="00F91667"/>
    <w:rsid w:val="00FA0BBE"/>
    <w:rsid w:val="00FA17B7"/>
    <w:rsid w:val="00FA365F"/>
    <w:rsid w:val="00FC29C1"/>
    <w:rsid w:val="00FD374C"/>
    <w:rsid w:val="00FD7FAE"/>
    <w:rsid w:val="00FE4DAC"/>
    <w:rsid w:val="00FF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5EBDE7-96C4-42DB-9C9A-1C979592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974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9521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95214"/>
    <w:pPr>
      <w:keepNext/>
      <w:spacing w:line="120" w:lineRule="atLeast"/>
      <w:jc w:val="center"/>
      <w:outlineLvl w:val="1"/>
    </w:pPr>
    <w:rPr>
      <w:rFonts w:eastAsia="Arial Unicode MS" w:cs="Times New Roman"/>
      <w:b/>
      <w:bCs/>
      <w:sz w:val="26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0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04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0444"/>
    <w:rPr>
      <w:rFonts w:ascii="Times New Roman" w:hAnsi="Times New Roman"/>
      <w:sz w:val="28"/>
    </w:rPr>
  </w:style>
  <w:style w:type="character" w:styleId="a6">
    <w:name w:val="page number"/>
    <w:basedOn w:val="a0"/>
    <w:rsid w:val="009E0444"/>
  </w:style>
  <w:style w:type="paragraph" w:styleId="a7">
    <w:name w:val="No Spacing"/>
    <w:uiPriority w:val="1"/>
    <w:qFormat/>
    <w:rsid w:val="009E0444"/>
    <w:pPr>
      <w:spacing w:after="0" w:line="240" w:lineRule="auto"/>
    </w:pPr>
    <w:rPr>
      <w:rFonts w:eastAsiaTheme="minorEastAsia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9E0444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9E0444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6C2BB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6C2BBB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FD7FAE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BC259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2594"/>
    <w:rPr>
      <w:rFonts w:ascii="Times New Roman" w:hAnsi="Times New Roman"/>
      <w:sz w:val="28"/>
    </w:rPr>
  </w:style>
  <w:style w:type="character" w:styleId="af">
    <w:name w:val="Hyperlink"/>
    <w:basedOn w:val="a0"/>
    <w:uiPriority w:val="99"/>
    <w:unhideWhenUsed/>
    <w:rsid w:val="00FC29C1"/>
    <w:rPr>
      <w:color w:val="0563C1" w:themeColor="hyperlink"/>
      <w:u w:val="single"/>
    </w:rPr>
  </w:style>
  <w:style w:type="paragraph" w:customStyle="1" w:styleId="11">
    <w:name w:val="Абзац списка1"/>
    <w:basedOn w:val="a"/>
    <w:uiPriority w:val="34"/>
    <w:qFormat/>
    <w:rsid w:val="003213FB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9521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95214"/>
    <w:rPr>
      <w:rFonts w:ascii="Times New Roman" w:eastAsia="Arial Unicode MS" w:hAnsi="Times New Roman" w:cs="Times New Roman"/>
      <w:b/>
      <w:bCs/>
      <w:sz w:val="26"/>
      <w:szCs w:val="24"/>
      <w:lang w:val="x-none" w:eastAsia="x-none"/>
    </w:rPr>
  </w:style>
  <w:style w:type="numbering" w:customStyle="1" w:styleId="12">
    <w:name w:val="Нет списка1"/>
    <w:next w:val="a2"/>
    <w:uiPriority w:val="99"/>
    <w:semiHidden/>
    <w:rsid w:val="00695214"/>
  </w:style>
  <w:style w:type="table" w:customStyle="1" w:styleId="13">
    <w:name w:val="Сетка таблицы1"/>
    <w:basedOn w:val="a1"/>
    <w:next w:val="a3"/>
    <w:uiPriority w:val="39"/>
    <w:rsid w:val="00695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-List1">
    <w:name w:val="Pro-List #1"/>
    <w:basedOn w:val="a"/>
    <w:link w:val="Pro-List10"/>
    <w:rsid w:val="00695214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Pro-List10">
    <w:name w:val="Pro-List #1 Знак"/>
    <w:link w:val="Pro-List1"/>
    <w:rsid w:val="00695214"/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TextNPA">
    <w:name w:val="Text NPA"/>
    <w:rsid w:val="00695214"/>
    <w:rPr>
      <w:rFonts w:ascii="Courier New" w:hAnsi="Courier New"/>
    </w:rPr>
  </w:style>
  <w:style w:type="paragraph" w:customStyle="1" w:styleId="ConsPlusNormal">
    <w:name w:val="ConsPlusNormal"/>
    <w:rsid w:val="006952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95214"/>
    <w:pPr>
      <w:jc w:val="right"/>
    </w:pPr>
    <w:rPr>
      <w:rFonts w:eastAsia="Times New Roman" w:cs="Times New Roman"/>
      <w:b/>
      <w:color w:val="808080"/>
      <w:sz w:val="32"/>
      <w:szCs w:val="32"/>
      <w:lang w:eastAsia="ru-RU"/>
    </w:rPr>
  </w:style>
  <w:style w:type="character" w:customStyle="1" w:styleId="30">
    <w:name w:val="Основной текст 3 Знак"/>
    <w:basedOn w:val="a0"/>
    <w:link w:val="3"/>
    <w:rsid w:val="00695214"/>
    <w:rPr>
      <w:rFonts w:ascii="Times New Roman" w:eastAsia="Times New Roman" w:hAnsi="Times New Roman" w:cs="Times New Roman"/>
      <w:b/>
      <w:color w:val="808080"/>
      <w:sz w:val="32"/>
      <w:szCs w:val="32"/>
      <w:lang w:eastAsia="ru-RU"/>
    </w:rPr>
  </w:style>
  <w:style w:type="paragraph" w:customStyle="1" w:styleId="af0">
    <w:name w:val="Знак Знак Знак Знак"/>
    <w:basedOn w:val="a"/>
    <w:rsid w:val="00695214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1">
    <w:name w:val="Знак"/>
    <w:basedOn w:val="a"/>
    <w:rsid w:val="00695214"/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ody Text"/>
    <w:basedOn w:val="a"/>
    <w:link w:val="af3"/>
    <w:rsid w:val="00695214"/>
    <w:pPr>
      <w:spacing w:after="120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695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rsid w:val="00695214"/>
    <w:rPr>
      <w:color w:val="008000"/>
    </w:rPr>
  </w:style>
  <w:style w:type="character" w:styleId="af5">
    <w:name w:val="Strong"/>
    <w:uiPriority w:val="22"/>
    <w:qFormat/>
    <w:rsid w:val="00695214"/>
    <w:rPr>
      <w:b/>
      <w:bCs/>
    </w:rPr>
  </w:style>
  <w:style w:type="paragraph" w:customStyle="1" w:styleId="af6">
    <w:name w:val="Знак"/>
    <w:basedOn w:val="a"/>
    <w:rsid w:val="00695214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basedOn w:val="a"/>
    <w:rsid w:val="00695214"/>
    <w:pPr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character" w:customStyle="1" w:styleId="apple-converted-space">
    <w:name w:val="apple-converted-space"/>
    <w:rsid w:val="00695214"/>
  </w:style>
  <w:style w:type="paragraph" w:customStyle="1" w:styleId="af7">
    <w:basedOn w:val="a"/>
    <w:next w:val="a"/>
    <w:uiPriority w:val="10"/>
    <w:qFormat/>
    <w:rsid w:val="00695214"/>
    <w:pPr>
      <w:contextualSpacing/>
    </w:pPr>
    <w:rPr>
      <w:rFonts w:ascii="Calibri Light" w:eastAsia="PMingLiU" w:hAnsi="Calibri Light" w:cs="Times New Roman"/>
      <w:spacing w:val="-10"/>
      <w:kern w:val="28"/>
      <w:sz w:val="56"/>
      <w:szCs w:val="56"/>
      <w:lang w:val="x-none" w:eastAsia="zh-TW"/>
    </w:rPr>
  </w:style>
  <w:style w:type="character" w:customStyle="1" w:styleId="14">
    <w:name w:val="Заголовок Знак1"/>
    <w:link w:val="af8"/>
    <w:uiPriority w:val="10"/>
    <w:rsid w:val="00695214"/>
    <w:rPr>
      <w:rFonts w:ascii="Calibri Light" w:eastAsia="PMingLiU" w:hAnsi="Calibri Light"/>
      <w:spacing w:val="-10"/>
      <w:kern w:val="28"/>
      <w:sz w:val="56"/>
      <w:szCs w:val="56"/>
      <w:lang w:eastAsia="zh-TW"/>
    </w:rPr>
  </w:style>
  <w:style w:type="paragraph" w:styleId="af9">
    <w:name w:val="Normal (Web)"/>
    <w:basedOn w:val="a"/>
    <w:uiPriority w:val="99"/>
    <w:rsid w:val="006952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3"/>
    <w:uiPriority w:val="39"/>
    <w:rsid w:val="00695214"/>
    <w:pPr>
      <w:spacing w:after="0" w:line="240" w:lineRule="auto"/>
    </w:pPr>
    <w:rPr>
      <w:rFonts w:ascii="Calibri" w:eastAsia="PMingLiU" w:hAnsi="Calibri" w:cs="Arial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695214"/>
    <w:pPr>
      <w:spacing w:after="0" w:line="240" w:lineRule="auto"/>
    </w:pPr>
    <w:rPr>
      <w:rFonts w:ascii="Calibri" w:eastAsia="PMingLiU" w:hAnsi="Calibri" w:cs="Arial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rsid w:val="00695214"/>
    <w:pPr>
      <w:spacing w:after="0" w:line="240" w:lineRule="auto"/>
    </w:pPr>
    <w:rPr>
      <w:rFonts w:ascii="Calibri" w:eastAsia="PMingLiU" w:hAnsi="Calibri" w:cs="Arial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rsid w:val="00695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Document Map"/>
    <w:basedOn w:val="a"/>
    <w:link w:val="afb"/>
    <w:uiPriority w:val="99"/>
    <w:unhideWhenUsed/>
    <w:rsid w:val="00695214"/>
    <w:rPr>
      <w:rFonts w:ascii="Tahoma" w:eastAsia="Times New Roman" w:hAnsi="Tahoma" w:cs="Tahoma"/>
      <w:sz w:val="16"/>
      <w:szCs w:val="16"/>
      <w:lang w:eastAsia="zh-TW"/>
    </w:rPr>
  </w:style>
  <w:style w:type="character" w:customStyle="1" w:styleId="afb">
    <w:name w:val="Схема документа Знак"/>
    <w:basedOn w:val="a0"/>
    <w:link w:val="afa"/>
    <w:uiPriority w:val="99"/>
    <w:rsid w:val="00695214"/>
    <w:rPr>
      <w:rFonts w:ascii="Tahoma" w:eastAsia="Times New Roman" w:hAnsi="Tahoma" w:cs="Tahoma"/>
      <w:sz w:val="16"/>
      <w:szCs w:val="16"/>
      <w:lang w:eastAsia="zh-TW"/>
    </w:rPr>
  </w:style>
  <w:style w:type="paragraph" w:styleId="afc">
    <w:name w:val="footnote text"/>
    <w:basedOn w:val="a"/>
    <w:link w:val="afd"/>
    <w:uiPriority w:val="99"/>
    <w:unhideWhenUsed/>
    <w:rsid w:val="00695214"/>
    <w:rPr>
      <w:rFonts w:ascii="Calibri" w:eastAsia="Times New Roman" w:hAnsi="Calibri" w:cs="Times New Roman"/>
      <w:sz w:val="20"/>
      <w:szCs w:val="20"/>
      <w:lang w:eastAsia="zh-TW"/>
    </w:rPr>
  </w:style>
  <w:style w:type="character" w:customStyle="1" w:styleId="afd">
    <w:name w:val="Текст сноски Знак"/>
    <w:basedOn w:val="a0"/>
    <w:link w:val="afc"/>
    <w:uiPriority w:val="99"/>
    <w:rsid w:val="00695214"/>
    <w:rPr>
      <w:rFonts w:ascii="Calibri" w:eastAsia="Times New Roman" w:hAnsi="Calibri" w:cs="Times New Roman"/>
      <w:sz w:val="20"/>
      <w:szCs w:val="20"/>
      <w:lang w:eastAsia="zh-TW"/>
    </w:rPr>
  </w:style>
  <w:style w:type="character" w:styleId="afe">
    <w:name w:val="footnote reference"/>
    <w:uiPriority w:val="99"/>
    <w:unhideWhenUsed/>
    <w:rsid w:val="00695214"/>
    <w:rPr>
      <w:vertAlign w:val="superscript"/>
    </w:rPr>
  </w:style>
  <w:style w:type="character" w:styleId="aff">
    <w:name w:val="annotation reference"/>
    <w:uiPriority w:val="99"/>
    <w:unhideWhenUsed/>
    <w:rsid w:val="00695214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695214"/>
    <w:pPr>
      <w:spacing w:after="160"/>
    </w:pPr>
    <w:rPr>
      <w:rFonts w:ascii="Calibri" w:eastAsia="Times New Roman" w:hAnsi="Calibri" w:cs="Times New Roman"/>
      <w:sz w:val="20"/>
      <w:szCs w:val="20"/>
      <w:lang w:eastAsia="zh-TW"/>
    </w:rPr>
  </w:style>
  <w:style w:type="character" w:customStyle="1" w:styleId="aff1">
    <w:name w:val="Текст примечания Знак"/>
    <w:basedOn w:val="a0"/>
    <w:link w:val="aff0"/>
    <w:uiPriority w:val="99"/>
    <w:rsid w:val="00695214"/>
    <w:rPr>
      <w:rFonts w:ascii="Calibri" w:eastAsia="Times New Roman" w:hAnsi="Calibri" w:cs="Times New Roman"/>
      <w:sz w:val="20"/>
      <w:szCs w:val="20"/>
      <w:lang w:eastAsia="zh-TW"/>
    </w:rPr>
  </w:style>
  <w:style w:type="paragraph" w:styleId="aff2">
    <w:name w:val="annotation subject"/>
    <w:basedOn w:val="aff0"/>
    <w:next w:val="aff0"/>
    <w:link w:val="aff3"/>
    <w:uiPriority w:val="99"/>
    <w:unhideWhenUsed/>
    <w:rsid w:val="0069521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695214"/>
    <w:rPr>
      <w:rFonts w:ascii="Calibri" w:eastAsia="Times New Roman" w:hAnsi="Calibri" w:cs="Times New Roman"/>
      <w:b/>
      <w:bCs/>
      <w:sz w:val="20"/>
      <w:szCs w:val="20"/>
      <w:lang w:eastAsia="zh-TW"/>
    </w:rPr>
  </w:style>
  <w:style w:type="paragraph" w:styleId="aff4">
    <w:name w:val="Revision"/>
    <w:hidden/>
    <w:uiPriority w:val="99"/>
    <w:semiHidden/>
    <w:rsid w:val="00695214"/>
    <w:pPr>
      <w:spacing w:after="0" w:line="240" w:lineRule="auto"/>
    </w:pPr>
    <w:rPr>
      <w:rFonts w:ascii="Calibri" w:eastAsia="Times New Roman" w:hAnsi="Calibri" w:cs="Times New Roman"/>
      <w:lang w:eastAsia="zh-TW"/>
    </w:rPr>
  </w:style>
  <w:style w:type="paragraph" w:styleId="af8">
    <w:name w:val="Title"/>
    <w:basedOn w:val="a"/>
    <w:next w:val="a"/>
    <w:link w:val="14"/>
    <w:uiPriority w:val="10"/>
    <w:qFormat/>
    <w:rsid w:val="00695214"/>
    <w:pPr>
      <w:contextualSpacing/>
    </w:pPr>
    <w:rPr>
      <w:rFonts w:ascii="Calibri Light" w:eastAsia="PMingLiU" w:hAnsi="Calibri Light"/>
      <w:spacing w:val="-10"/>
      <w:kern w:val="28"/>
      <w:sz w:val="56"/>
      <w:szCs w:val="56"/>
      <w:lang w:eastAsia="zh-TW"/>
    </w:rPr>
  </w:style>
  <w:style w:type="character" w:customStyle="1" w:styleId="aff5">
    <w:name w:val="Заголовок Знак"/>
    <w:basedOn w:val="a0"/>
    <w:uiPriority w:val="10"/>
    <w:rsid w:val="006952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2">
    <w:name w:val="Знак2 Знак Знак Знак"/>
    <w:basedOn w:val="a"/>
    <w:rsid w:val="00BB06C5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9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DA6ED-3381-429D-8831-07387537E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7385</Words>
  <Characters>42101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Щенова Татьяна Николаевна</dc:creator>
  <cp:keywords/>
  <dc:description/>
  <cp:lastModifiedBy>Тертышникова Екатерина Геннадьевна</cp:lastModifiedBy>
  <cp:revision>1</cp:revision>
  <cp:lastPrinted>2022-01-11T10:24:00Z</cp:lastPrinted>
  <dcterms:created xsi:type="dcterms:W3CDTF">2022-01-14T09:39:00Z</dcterms:created>
  <dcterms:modified xsi:type="dcterms:W3CDTF">2022-01-14T09:39:00Z</dcterms:modified>
</cp:coreProperties>
</file>