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8C" w:rsidRDefault="00064A8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64A8C" w:rsidRDefault="00064A8C" w:rsidP="00656C1A">
      <w:pPr>
        <w:spacing w:line="120" w:lineRule="atLeast"/>
        <w:jc w:val="center"/>
        <w:rPr>
          <w:sz w:val="24"/>
          <w:szCs w:val="24"/>
        </w:rPr>
      </w:pPr>
    </w:p>
    <w:p w:rsidR="00064A8C" w:rsidRPr="00852378" w:rsidRDefault="00064A8C" w:rsidP="00656C1A">
      <w:pPr>
        <w:spacing w:line="120" w:lineRule="atLeast"/>
        <w:jc w:val="center"/>
        <w:rPr>
          <w:sz w:val="10"/>
          <w:szCs w:val="10"/>
        </w:rPr>
      </w:pPr>
    </w:p>
    <w:p w:rsidR="00064A8C" w:rsidRDefault="00064A8C" w:rsidP="00656C1A">
      <w:pPr>
        <w:spacing w:line="120" w:lineRule="atLeast"/>
        <w:jc w:val="center"/>
        <w:rPr>
          <w:sz w:val="10"/>
          <w:szCs w:val="24"/>
        </w:rPr>
      </w:pPr>
    </w:p>
    <w:p w:rsidR="00064A8C" w:rsidRPr="005541F0" w:rsidRDefault="00064A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4A8C" w:rsidRPr="005541F0" w:rsidRDefault="00064A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64A8C" w:rsidRPr="005649E4" w:rsidRDefault="00064A8C" w:rsidP="00656C1A">
      <w:pPr>
        <w:spacing w:line="120" w:lineRule="atLeast"/>
        <w:jc w:val="center"/>
        <w:rPr>
          <w:sz w:val="18"/>
          <w:szCs w:val="24"/>
        </w:rPr>
      </w:pPr>
    </w:p>
    <w:p w:rsidR="00064A8C" w:rsidRPr="001D25B0" w:rsidRDefault="00064A8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64A8C" w:rsidRPr="005541F0" w:rsidRDefault="00064A8C" w:rsidP="00656C1A">
      <w:pPr>
        <w:spacing w:line="120" w:lineRule="atLeast"/>
        <w:jc w:val="center"/>
        <w:rPr>
          <w:sz w:val="18"/>
          <w:szCs w:val="24"/>
        </w:rPr>
      </w:pPr>
    </w:p>
    <w:p w:rsidR="00064A8C" w:rsidRPr="005541F0" w:rsidRDefault="00064A8C" w:rsidP="00656C1A">
      <w:pPr>
        <w:spacing w:line="120" w:lineRule="atLeast"/>
        <w:jc w:val="center"/>
        <w:rPr>
          <w:sz w:val="20"/>
          <w:szCs w:val="24"/>
        </w:rPr>
      </w:pPr>
    </w:p>
    <w:p w:rsidR="00064A8C" w:rsidRPr="001D25B0" w:rsidRDefault="00064A8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64A8C" w:rsidRDefault="00064A8C" w:rsidP="00656C1A">
      <w:pPr>
        <w:spacing w:line="120" w:lineRule="atLeast"/>
        <w:jc w:val="center"/>
        <w:rPr>
          <w:sz w:val="30"/>
          <w:szCs w:val="24"/>
        </w:rPr>
      </w:pPr>
    </w:p>
    <w:p w:rsidR="00064A8C" w:rsidRPr="00656C1A" w:rsidRDefault="00064A8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64A8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64A8C" w:rsidRPr="00F8214F" w:rsidRDefault="00064A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64A8C" w:rsidRPr="00F8214F" w:rsidRDefault="0092615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64A8C" w:rsidRPr="00F8214F" w:rsidRDefault="00064A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64A8C" w:rsidRPr="00F8214F" w:rsidRDefault="0092615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64A8C" w:rsidRPr="00A63FB0" w:rsidRDefault="00064A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64A8C" w:rsidRPr="00A3761A" w:rsidRDefault="0092615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64A8C" w:rsidRPr="00F8214F" w:rsidRDefault="00064A8C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64A8C" w:rsidRPr="00F8214F" w:rsidRDefault="00064A8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64A8C" w:rsidRPr="00AB4194" w:rsidRDefault="00064A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64A8C" w:rsidRPr="00F8214F" w:rsidRDefault="0092615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139</w:t>
            </w:r>
          </w:p>
        </w:tc>
      </w:tr>
    </w:tbl>
    <w:p w:rsidR="00064A8C" w:rsidRPr="00C725A6" w:rsidRDefault="00064A8C" w:rsidP="00C725A6">
      <w:pPr>
        <w:rPr>
          <w:rFonts w:cs="Times New Roman"/>
          <w:szCs w:val="28"/>
        </w:rPr>
      </w:pPr>
    </w:p>
    <w:p w:rsidR="0046678F" w:rsidRDefault="00064A8C" w:rsidP="00064A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постановление </w:t>
      </w:r>
    </w:p>
    <w:p w:rsidR="0046678F" w:rsidRDefault="00064A8C" w:rsidP="00064A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Главы города от 11.10.2013 № 91 </w:t>
      </w:r>
    </w:p>
    <w:p w:rsidR="0046678F" w:rsidRDefault="00064A8C" w:rsidP="00064A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«Об экспертной рабочей группе </w:t>
      </w:r>
    </w:p>
    <w:p w:rsidR="0046678F" w:rsidRDefault="00064A8C" w:rsidP="00064A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рассмотрению общественных </w:t>
      </w:r>
    </w:p>
    <w:p w:rsidR="0046678F" w:rsidRDefault="00064A8C" w:rsidP="00064A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инициатив, направленных гражданами </w:t>
      </w:r>
    </w:p>
    <w:p w:rsidR="0046678F" w:rsidRDefault="00064A8C" w:rsidP="00064A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Российской Федерации с использованием </w:t>
      </w:r>
    </w:p>
    <w:p w:rsidR="0046678F" w:rsidRDefault="00064A8C" w:rsidP="00064A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интернет-ресурса «Российская </w:t>
      </w:r>
    </w:p>
    <w:p w:rsidR="00064A8C" w:rsidRDefault="00064A8C" w:rsidP="00064A8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общественная инициатива»</w:t>
      </w:r>
    </w:p>
    <w:p w:rsidR="00A0383F" w:rsidRDefault="00A0383F" w:rsidP="00064A8C"/>
    <w:p w:rsidR="00064A8C" w:rsidRDefault="00064A8C" w:rsidP="00064A8C"/>
    <w:p w:rsidR="00064A8C" w:rsidRDefault="00064A8C" w:rsidP="00064A8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Pr="00064A8C">
        <w:rPr>
          <w:rFonts w:cs="Times New Roman"/>
          <w:szCs w:val="28"/>
        </w:rPr>
        <w:t>Указом</w:t>
      </w:r>
      <w:r>
        <w:rPr>
          <w:rFonts w:cs="Times New Roman"/>
          <w:szCs w:val="28"/>
        </w:rPr>
        <w:t xml:space="preserve"> Президента Российской Федерации от 04.03.2013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инициатива», в целях уточнения состава экспертной рабочей группы 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инициатива»:</w:t>
      </w:r>
    </w:p>
    <w:p w:rsidR="00064A8C" w:rsidRDefault="00064A8C" w:rsidP="00064A8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Внести в </w:t>
      </w:r>
      <w:r w:rsidRPr="00064A8C">
        <w:rPr>
          <w:rFonts w:ascii="Times New Roman" w:eastAsiaTheme="minorHAnsi" w:hAnsi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Главы города от 11.10.2013 № 91 </w:t>
      </w:r>
      <w:r w:rsidR="0046678F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«Об экспертной рабочей группе по рассмотрению обще</w:t>
      </w:r>
      <w:r w:rsidR="0046678F">
        <w:rPr>
          <w:rFonts w:ascii="Times New Roman" w:eastAsiaTheme="minorHAnsi" w:hAnsi="Times New Roman"/>
          <w:sz w:val="28"/>
          <w:szCs w:val="28"/>
          <w:lang w:eastAsia="en-US"/>
        </w:rPr>
        <w:t>ственных инициатив, направ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ленных гражданами Российской Федерации с использованием интернет-ресурса «Российская общественная инициатива» (с изменениями от 15.03.2017 № 34) следующие </w:t>
      </w:r>
      <w:r>
        <w:rPr>
          <w:rFonts w:ascii="Times New Roman" w:hAnsi="Times New Roman"/>
          <w:sz w:val="28"/>
          <w:szCs w:val="28"/>
        </w:rPr>
        <w:t xml:space="preserve">изменения: </w:t>
      </w:r>
    </w:p>
    <w:p w:rsidR="00064A8C" w:rsidRDefault="00064A8C" w:rsidP="00064A8C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.1. Пункт 3 постановления изложить в следующей редакции:</w:t>
      </w:r>
    </w:p>
    <w:p w:rsidR="00064A8C" w:rsidRDefault="00064A8C" w:rsidP="00064A8C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6" w:name="sub_2"/>
      <w:bookmarkStart w:id="7" w:name="sub_3"/>
      <w:bookmarkEnd w:id="5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«3. Муниципальному казенному учреждению «Наш город», управлению документационного и информационного обеспечения информировать население о результатах деятельности экспертной рабочей группы по рассмотрению </w:t>
      </w:r>
      <w:r w:rsidR="0046678F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общественных инициатив, направленных гражданами Российской Федерации                  с использованием интернет-ресурса «Российская общественная инициатива»        в средствах массовой информации и на официальном портале Администрации города».</w:t>
      </w:r>
    </w:p>
    <w:p w:rsidR="00064A8C" w:rsidRDefault="00064A8C" w:rsidP="00064A8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1.2. </w:t>
      </w:r>
      <w:r w:rsidRPr="00064A8C">
        <w:rPr>
          <w:szCs w:val="28"/>
        </w:rPr>
        <w:t>В пункте 5.12 приложения 1</w:t>
      </w:r>
      <w:r>
        <w:rPr>
          <w:szCs w:val="28"/>
        </w:rPr>
        <w:t xml:space="preserve"> к постановлению слов</w:t>
      </w:r>
      <w:r w:rsidR="0046678F">
        <w:rPr>
          <w:szCs w:val="28"/>
        </w:rPr>
        <w:t>о</w:t>
      </w:r>
      <w:r>
        <w:rPr>
          <w:szCs w:val="28"/>
        </w:rPr>
        <w:t xml:space="preserve"> «интернет-сайте» заменить словом «портале».</w:t>
      </w:r>
    </w:p>
    <w:p w:rsidR="00064A8C" w:rsidRDefault="00064A8C" w:rsidP="00064A8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 xml:space="preserve">1.3. </w:t>
      </w:r>
      <w:r w:rsidRPr="00064A8C">
        <w:rPr>
          <w:szCs w:val="28"/>
        </w:rPr>
        <w:t>Приложение 2</w:t>
      </w:r>
      <w:r>
        <w:rPr>
          <w:szCs w:val="28"/>
        </w:rPr>
        <w:t xml:space="preserve"> к постановлению изложить в </w:t>
      </w:r>
      <w:r w:rsidR="00124F65">
        <w:rPr>
          <w:szCs w:val="28"/>
        </w:rPr>
        <w:t xml:space="preserve">новой </w:t>
      </w:r>
      <w:r>
        <w:rPr>
          <w:szCs w:val="28"/>
        </w:rPr>
        <w:t xml:space="preserve">редакции согласно </w:t>
      </w:r>
      <w:r w:rsidRPr="00064A8C">
        <w:rPr>
          <w:szCs w:val="28"/>
        </w:rPr>
        <w:t>приложению</w:t>
      </w:r>
      <w:r>
        <w:rPr>
          <w:szCs w:val="28"/>
        </w:rPr>
        <w:t xml:space="preserve"> к настоящему постановлению.</w:t>
      </w:r>
    </w:p>
    <w:p w:rsidR="00064A8C" w:rsidRDefault="00064A8C" w:rsidP="00064A8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документационного и информационного обеспечения     разместить настоящее постановление на официальном портале Администрации города.</w:t>
      </w:r>
    </w:p>
    <w:bookmarkEnd w:id="6"/>
    <w:p w:rsidR="00064A8C" w:rsidRDefault="00064A8C" w:rsidP="00064A8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Муниципальному казенному учреждению «Наш город» </w:t>
      </w:r>
      <w:r w:rsidRPr="00064A8C">
        <w:rPr>
          <w:rFonts w:cs="Times New Roman"/>
          <w:szCs w:val="28"/>
        </w:rPr>
        <w:t>опубликовать</w:t>
      </w:r>
      <w:r>
        <w:rPr>
          <w:rFonts w:cs="Times New Roman"/>
          <w:szCs w:val="28"/>
        </w:rPr>
        <w:t xml:space="preserve"> настоящее постановление в средствах массовой информации.</w:t>
      </w:r>
    </w:p>
    <w:p w:rsidR="00064A8C" w:rsidRDefault="00064A8C" w:rsidP="00064A8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постановления возложить на заместителя Главы города Жердева А.А.</w:t>
      </w:r>
    </w:p>
    <w:bookmarkEnd w:id="7"/>
    <w:p w:rsidR="00064A8C" w:rsidRDefault="00064A8C" w:rsidP="00064A8C">
      <w:pPr>
        <w:rPr>
          <w:rFonts w:eastAsia="Times New Roman" w:cs="Times New Roman"/>
          <w:color w:val="000000"/>
          <w:szCs w:val="28"/>
          <w:lang w:eastAsia="ru-RU"/>
        </w:rPr>
      </w:pPr>
    </w:p>
    <w:p w:rsidR="00064A8C" w:rsidRDefault="00064A8C" w:rsidP="00064A8C">
      <w:pPr>
        <w:rPr>
          <w:rFonts w:eastAsia="Times New Roman" w:cs="Times New Roman"/>
          <w:color w:val="000000"/>
          <w:szCs w:val="28"/>
          <w:lang w:eastAsia="ru-RU"/>
        </w:rPr>
      </w:pPr>
    </w:p>
    <w:p w:rsidR="00064A8C" w:rsidRDefault="00064A8C" w:rsidP="00064A8C">
      <w:pPr>
        <w:rPr>
          <w:rFonts w:eastAsia="Times New Roman" w:cs="Times New Roman"/>
          <w:color w:val="000000"/>
          <w:szCs w:val="28"/>
          <w:lang w:eastAsia="ru-RU"/>
        </w:rPr>
      </w:pPr>
    </w:p>
    <w:p w:rsidR="00064A8C" w:rsidRDefault="00064A8C" w:rsidP="00064A8C">
      <w:pPr>
        <w:tabs>
          <w:tab w:val="left" w:pos="709"/>
        </w:tabs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/>
    <w:p w:rsidR="00064A8C" w:rsidRDefault="00064A8C" w:rsidP="00064A8C">
      <w:pPr>
        <w:rPr>
          <w:rFonts w:eastAsia="Times New Roman" w:cs="Times New Roman"/>
          <w:szCs w:val="28"/>
          <w:lang w:eastAsia="ru-RU"/>
        </w:rPr>
      </w:pPr>
    </w:p>
    <w:p w:rsidR="00064A8C" w:rsidRDefault="00064A8C" w:rsidP="00064A8C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064A8C" w:rsidRDefault="00064A8C" w:rsidP="00064A8C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064A8C" w:rsidRDefault="00064A8C" w:rsidP="00064A8C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Главы города</w:t>
      </w:r>
    </w:p>
    <w:p w:rsidR="00064A8C" w:rsidRDefault="00064A8C" w:rsidP="00064A8C">
      <w:pPr>
        <w:ind w:left="5954"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от___________№_________</w:t>
      </w:r>
    </w:p>
    <w:p w:rsidR="00064A8C" w:rsidRDefault="00064A8C" w:rsidP="00064A8C">
      <w:pPr>
        <w:ind w:left="5954"/>
        <w:rPr>
          <w:rFonts w:eastAsia="Times New Roman" w:cs="Times New Roman"/>
          <w:szCs w:val="28"/>
          <w:lang w:eastAsia="ru-RU"/>
        </w:rPr>
      </w:pPr>
    </w:p>
    <w:p w:rsidR="00064A8C" w:rsidRDefault="00064A8C" w:rsidP="00064A8C">
      <w:pPr>
        <w:ind w:left="5954"/>
        <w:rPr>
          <w:rFonts w:eastAsia="Times New Roman" w:cs="Times New Roman"/>
          <w:szCs w:val="28"/>
          <w:lang w:eastAsia="ru-RU"/>
        </w:rPr>
      </w:pPr>
    </w:p>
    <w:p w:rsidR="00064A8C" w:rsidRDefault="00064A8C" w:rsidP="00064A8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Состав</w:t>
      </w:r>
    </w:p>
    <w:p w:rsidR="00064A8C" w:rsidRDefault="00064A8C" w:rsidP="00064A8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экспертной рабочей группы по рассмотрению общественных инициатив,</w:t>
      </w:r>
    </w:p>
    <w:p w:rsidR="00064A8C" w:rsidRDefault="00064A8C" w:rsidP="00064A8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направленных гражданами Российской Федерации с использованием</w:t>
      </w:r>
    </w:p>
    <w:p w:rsidR="00064A8C" w:rsidRDefault="00064A8C" w:rsidP="00064A8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интернет-ресурса «Российская общественная инициатива»</w:t>
      </w:r>
    </w:p>
    <w:p w:rsidR="00064A8C" w:rsidRDefault="00064A8C" w:rsidP="00064A8C">
      <w:pPr>
        <w:rPr>
          <w:rFonts w:eastAsia="Times New Roman" w:cs="Times New Roman"/>
          <w:szCs w:val="28"/>
          <w:lang w:eastAsia="ru-RU"/>
        </w:rPr>
      </w:pPr>
    </w:p>
    <w:tbl>
      <w:tblPr>
        <w:tblW w:w="191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82"/>
        <w:gridCol w:w="454"/>
        <w:gridCol w:w="4804"/>
        <w:gridCol w:w="4804"/>
        <w:gridCol w:w="4804"/>
      </w:tblGrid>
      <w:tr w:rsidR="00064A8C" w:rsidTr="00064A8C">
        <w:tc>
          <w:tcPr>
            <w:tcW w:w="4282" w:type="dxa"/>
            <w:hideMark/>
          </w:tcPr>
          <w:p w:rsidR="00064A8C" w:rsidRDefault="00064A8C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064A8C" w:rsidRDefault="00064A8C">
            <w:pPr>
              <w:widowControl w:val="0"/>
              <w:tabs>
                <w:tab w:val="left" w:pos="267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председатель экспертной 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рабочей группы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Анна Николаевна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города, 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председателя экспертной рабочей группы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Родыгина 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Марина Александровна</w:t>
            </w:r>
          </w:p>
        </w:tc>
        <w:tc>
          <w:tcPr>
            <w:tcW w:w="454" w:type="dxa"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064A8C" w:rsidRPr="00064A8C" w:rsidRDefault="00064A8C" w:rsidP="00064A8C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  <w:hideMark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учреждения «Наш город», секретарь экспертной рабочей группы</w:t>
            </w: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9540" w:type="dxa"/>
            <w:gridSpan w:val="3"/>
          </w:tcPr>
          <w:p w:rsidR="00064A8C" w:rsidRPr="00064A8C" w:rsidRDefault="00064A8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64A8C" w:rsidRP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члены экспертной рабочей группы:</w:t>
            </w:r>
          </w:p>
          <w:p w:rsidR="00064A8C" w:rsidRPr="00064A8C" w:rsidRDefault="00064A8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 w:rsidP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Оверчук </w:t>
            </w:r>
          </w:p>
          <w:p w:rsidR="00064A8C" w:rsidRDefault="00064A8C" w:rsidP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Александр Юрьевич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  <w:hideMark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советник Главы города</w:t>
            </w: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46678F">
        <w:trPr>
          <w:trHeight w:val="807"/>
        </w:trPr>
        <w:tc>
          <w:tcPr>
            <w:tcW w:w="4282" w:type="dxa"/>
          </w:tcPr>
          <w:p w:rsidR="00064A8C" w:rsidRP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Гордеева 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Ирина Вячеславовна</w:t>
            </w:r>
          </w:p>
          <w:p w:rsidR="0046678F" w:rsidRPr="0046678F" w:rsidRDefault="004667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4" w:type="dxa"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P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правового управления</w:t>
            </w:r>
          </w:p>
          <w:p w:rsidR="00064A8C" w:rsidRP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Мединцева 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Светлана Геннадьевна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064A8C">
            <w:pPr>
              <w:textAlignment w:val="top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отдела социально-</w:t>
            </w:r>
          </w:p>
          <w:p w:rsidR="00064A8C" w:rsidRDefault="00064A8C">
            <w:pPr>
              <w:textAlignment w:val="top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экономического прогнозирования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textAlignment w:val="top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textAlignment w:val="top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P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Стремиленко</w:t>
            </w:r>
          </w:p>
          <w:p w:rsidR="00064A8C" w:rsidRP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Ирина Викторовна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руководитель аппарата Думы города (по согласованию)</w:t>
            </w:r>
          </w:p>
          <w:p w:rsidR="00064A8C" w:rsidRDefault="00064A8C">
            <w:pPr>
              <w:textAlignment w:val="top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Жуков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Владислав Игоревич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46678F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064A8C">
              <w:rPr>
                <w:rFonts w:eastAsia="Times New Roman" w:cs="Times New Roman"/>
                <w:szCs w:val="28"/>
                <w:lang w:eastAsia="ru-RU"/>
              </w:rPr>
              <w:t xml:space="preserve">редседатель Контрольно-счетной 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палаты города (по согласованию)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Галимова</w:t>
            </w:r>
          </w:p>
          <w:p w:rsidR="00064A8C" w:rsidRDefault="00064A8C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Галина Николаевна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председатель общественной 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организации «Совет женщин 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публичного акционерного общества </w:t>
            </w:r>
          </w:p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«Сургутнефтегаз» (по согласованию)</w:t>
            </w:r>
          </w:p>
          <w:p w:rsidR="00064A8C" w:rsidRP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</w:rPr>
              <w:t>Бабкина</w:t>
            </w:r>
            <w:r>
              <w:rPr>
                <w:rFonts w:eastAsia="Calibri" w:cs="Times New Roman"/>
                <w:szCs w:val="28"/>
              </w:rPr>
              <w:br/>
              <w:t>Светлана Анатольевна</w:t>
            </w:r>
            <w:r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  <w:hideMark/>
          </w:tcPr>
          <w:p w:rsidR="0046678F" w:rsidRDefault="00064A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председатель Общественного </w:t>
            </w:r>
          </w:p>
          <w:p w:rsidR="0046678F" w:rsidRDefault="00064A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совета по вопросам жилищно-</w:t>
            </w:r>
          </w:p>
          <w:p w:rsidR="0046678F" w:rsidRDefault="00064A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коммунального хозяйства </w:t>
            </w:r>
          </w:p>
          <w:p w:rsidR="00064A8C" w:rsidRDefault="00064A8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 Администрации города Сургута (по согласованию)</w:t>
            </w:r>
          </w:p>
          <w:p w:rsidR="00064A8C" w:rsidRPr="00064A8C" w:rsidRDefault="00064A8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Гуз </w:t>
            </w:r>
          </w:p>
          <w:p w:rsidR="00064A8C" w:rsidRP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0"/>
                <w:szCs w:val="10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Дмитрий Геннадьевич</w:t>
            </w:r>
          </w:p>
        </w:tc>
        <w:tc>
          <w:tcPr>
            <w:tcW w:w="454" w:type="dxa"/>
          </w:tcPr>
          <w:p w:rsidR="00064A8C" w:rsidRPr="00064A8C" w:rsidRDefault="00064A8C" w:rsidP="00064A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064A8C" w:rsidRPr="00064A8C" w:rsidRDefault="00064A8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Pr="00064A8C" w:rsidRDefault="00064A8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Иваницкий 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Эдуард Юрьевич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064A8C" w:rsidRPr="00064A8C" w:rsidRDefault="00064A8C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064A8C">
        <w:tc>
          <w:tcPr>
            <w:tcW w:w="4282" w:type="dxa"/>
            <w:hideMark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Кириленко </w:t>
            </w:r>
          </w:p>
          <w:p w:rsidR="00064A8C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Артём Михайлович</w:t>
            </w:r>
          </w:p>
        </w:tc>
        <w:tc>
          <w:tcPr>
            <w:tcW w:w="454" w:type="dxa"/>
            <w:hideMark/>
          </w:tcPr>
          <w:p w:rsidR="00064A8C" w:rsidRPr="00064A8C" w:rsidRDefault="00064A8C" w:rsidP="00064A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64A8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</w:p>
          <w:p w:rsidR="00064A8C" w:rsidRPr="00064A8C" w:rsidRDefault="00064A8C" w:rsidP="0046678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64A8C" w:rsidTr="00AD296C">
        <w:tc>
          <w:tcPr>
            <w:tcW w:w="4282" w:type="dxa"/>
          </w:tcPr>
          <w:p w:rsidR="00064A8C" w:rsidRPr="0046678F" w:rsidRDefault="00064A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54" w:type="dxa"/>
          </w:tcPr>
          <w:p w:rsidR="00064A8C" w:rsidRPr="0046678F" w:rsidRDefault="00064A8C" w:rsidP="00064A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P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04" w:type="dxa"/>
          </w:tcPr>
          <w:p w:rsidR="00064A8C" w:rsidRDefault="00064A8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064A8C" w:rsidRDefault="00064A8C" w:rsidP="00064A8C">
      <w:pPr>
        <w:ind w:left="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Представитель высшего учебного заведения, расположенного на территории  муниципального образования (по согласованию).</w:t>
      </w:r>
    </w:p>
    <w:p w:rsidR="00064A8C" w:rsidRPr="0046678F" w:rsidRDefault="00064A8C" w:rsidP="00064A8C">
      <w:pPr>
        <w:ind w:left="142"/>
        <w:jc w:val="both"/>
        <w:rPr>
          <w:rFonts w:eastAsia="Times New Roman" w:cs="Times New Roman"/>
          <w:bCs/>
          <w:sz w:val="10"/>
          <w:szCs w:val="10"/>
          <w:lang w:eastAsia="ru-RU"/>
        </w:rPr>
      </w:pPr>
    </w:p>
    <w:p w:rsidR="00064A8C" w:rsidRDefault="00064A8C" w:rsidP="00064A8C">
      <w:pPr>
        <w:ind w:left="142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Представитель высшего учебного заведения, расположенного на территории муниципального образования (по согласованию).</w:t>
      </w:r>
    </w:p>
    <w:p w:rsidR="00064A8C" w:rsidRDefault="00064A8C" w:rsidP="00064A8C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064A8C" w:rsidRPr="00064A8C" w:rsidRDefault="00064A8C" w:rsidP="00064A8C"/>
    <w:sectPr w:rsidR="00064A8C" w:rsidRPr="00064A8C" w:rsidSect="00064A8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23" w:rsidRDefault="00F03023">
      <w:r>
        <w:separator/>
      </w:r>
    </w:p>
  </w:endnote>
  <w:endnote w:type="continuationSeparator" w:id="0">
    <w:p w:rsidR="00F03023" w:rsidRDefault="00F0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23" w:rsidRDefault="00F03023">
      <w:r>
        <w:separator/>
      </w:r>
    </w:p>
  </w:footnote>
  <w:footnote w:type="continuationSeparator" w:id="0">
    <w:p w:rsidR="00F03023" w:rsidRDefault="00F0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717D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615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36A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36A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C36A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261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8C"/>
    <w:rsid w:val="00064A8C"/>
    <w:rsid w:val="00124F65"/>
    <w:rsid w:val="001C36A6"/>
    <w:rsid w:val="00202A83"/>
    <w:rsid w:val="002C1A0D"/>
    <w:rsid w:val="0046678F"/>
    <w:rsid w:val="007B7693"/>
    <w:rsid w:val="00926150"/>
    <w:rsid w:val="00A0383F"/>
    <w:rsid w:val="00D717D8"/>
    <w:rsid w:val="00E92CD7"/>
    <w:rsid w:val="00F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E2DED-DC2A-4807-B224-3592E57E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4A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4A8C"/>
    <w:rPr>
      <w:rFonts w:ascii="Times New Roman" w:hAnsi="Times New Roman"/>
      <w:sz w:val="28"/>
    </w:rPr>
  </w:style>
  <w:style w:type="character" w:styleId="a6">
    <w:name w:val="page number"/>
    <w:basedOn w:val="a0"/>
    <w:rsid w:val="00064A8C"/>
  </w:style>
  <w:style w:type="character" w:styleId="a7">
    <w:name w:val="Hyperlink"/>
    <w:basedOn w:val="a0"/>
    <w:uiPriority w:val="99"/>
    <w:semiHidden/>
    <w:unhideWhenUsed/>
    <w:rsid w:val="00064A8C"/>
    <w:rPr>
      <w:color w:val="0563C1" w:themeColor="hyperlink"/>
      <w:u w:val="single"/>
    </w:rPr>
  </w:style>
  <w:style w:type="paragraph" w:customStyle="1" w:styleId="a8">
    <w:name w:val="Прижатый влево"/>
    <w:basedOn w:val="a"/>
    <w:next w:val="a"/>
    <w:uiPriority w:val="99"/>
    <w:rsid w:val="00064A8C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61AD4-6E7D-4E03-BE90-168D1B97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2019-12-09T05:35:00Z</cp:lastPrinted>
  <dcterms:created xsi:type="dcterms:W3CDTF">2019-12-13T05:36:00Z</dcterms:created>
  <dcterms:modified xsi:type="dcterms:W3CDTF">2019-12-13T05:36:00Z</dcterms:modified>
</cp:coreProperties>
</file>