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726" w:rsidRDefault="00721726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721726" w:rsidRDefault="00721726" w:rsidP="00656C1A">
      <w:pPr>
        <w:spacing w:line="120" w:lineRule="atLeast"/>
        <w:jc w:val="center"/>
        <w:rPr>
          <w:sz w:val="24"/>
          <w:szCs w:val="24"/>
        </w:rPr>
      </w:pPr>
    </w:p>
    <w:p w:rsidR="00721726" w:rsidRPr="00852378" w:rsidRDefault="00721726" w:rsidP="00656C1A">
      <w:pPr>
        <w:spacing w:line="120" w:lineRule="atLeast"/>
        <w:jc w:val="center"/>
        <w:rPr>
          <w:sz w:val="10"/>
          <w:szCs w:val="10"/>
        </w:rPr>
      </w:pPr>
    </w:p>
    <w:p w:rsidR="00721726" w:rsidRDefault="00721726" w:rsidP="00656C1A">
      <w:pPr>
        <w:spacing w:line="120" w:lineRule="atLeast"/>
        <w:jc w:val="center"/>
        <w:rPr>
          <w:sz w:val="10"/>
          <w:szCs w:val="24"/>
        </w:rPr>
      </w:pPr>
    </w:p>
    <w:p w:rsidR="00721726" w:rsidRPr="005541F0" w:rsidRDefault="0072172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21726" w:rsidRPr="005541F0" w:rsidRDefault="0072172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721726" w:rsidRPr="005649E4" w:rsidRDefault="00721726" w:rsidP="00656C1A">
      <w:pPr>
        <w:spacing w:line="120" w:lineRule="atLeast"/>
        <w:jc w:val="center"/>
        <w:rPr>
          <w:sz w:val="18"/>
          <w:szCs w:val="24"/>
        </w:rPr>
      </w:pPr>
    </w:p>
    <w:p w:rsidR="00721726" w:rsidRPr="00656C1A" w:rsidRDefault="00721726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21726" w:rsidRPr="005541F0" w:rsidRDefault="00721726" w:rsidP="00656C1A">
      <w:pPr>
        <w:spacing w:line="120" w:lineRule="atLeast"/>
        <w:jc w:val="center"/>
        <w:rPr>
          <w:sz w:val="18"/>
          <w:szCs w:val="24"/>
        </w:rPr>
      </w:pPr>
    </w:p>
    <w:p w:rsidR="00721726" w:rsidRPr="005541F0" w:rsidRDefault="00721726" w:rsidP="00656C1A">
      <w:pPr>
        <w:spacing w:line="120" w:lineRule="atLeast"/>
        <w:jc w:val="center"/>
        <w:rPr>
          <w:sz w:val="20"/>
          <w:szCs w:val="24"/>
        </w:rPr>
      </w:pPr>
    </w:p>
    <w:p w:rsidR="00721726" w:rsidRPr="00656C1A" w:rsidRDefault="00721726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721726" w:rsidRDefault="00721726" w:rsidP="00656C1A">
      <w:pPr>
        <w:spacing w:line="120" w:lineRule="atLeast"/>
        <w:jc w:val="center"/>
        <w:rPr>
          <w:sz w:val="30"/>
          <w:szCs w:val="24"/>
        </w:rPr>
      </w:pPr>
    </w:p>
    <w:p w:rsidR="00721726" w:rsidRPr="00656C1A" w:rsidRDefault="00721726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721726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21726" w:rsidRPr="00F8214F" w:rsidRDefault="0072172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21726" w:rsidRPr="00F8214F" w:rsidRDefault="003D479C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02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21726" w:rsidRPr="00F8214F" w:rsidRDefault="00721726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21726" w:rsidRPr="00F8214F" w:rsidRDefault="003D479C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11</w:t>
            </w:r>
          </w:p>
        </w:tc>
        <w:tc>
          <w:tcPr>
            <w:tcW w:w="285" w:type="dxa"/>
            <w:noWrap/>
          </w:tcPr>
          <w:p w:rsidR="00721726" w:rsidRPr="00A63FB0" w:rsidRDefault="00721726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21726" w:rsidRPr="00A3761A" w:rsidRDefault="003D479C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18</w:t>
            </w:r>
          </w:p>
        </w:tc>
        <w:tc>
          <w:tcPr>
            <w:tcW w:w="518" w:type="dxa"/>
            <w:noWrap/>
          </w:tcPr>
          <w:p w:rsidR="00721726" w:rsidRPr="00F8214F" w:rsidRDefault="00721726" w:rsidP="000060EC">
            <w:pPr>
              <w:rPr>
                <w:sz w:val="24"/>
                <w:szCs w:val="24"/>
              </w:rPr>
            </w:pPr>
            <w:r w:rsidRPr="00F24536">
              <w:rPr>
                <w:sz w:val="24"/>
                <w:szCs w:val="24"/>
              </w:rPr>
              <w:t>г.</w:t>
            </w:r>
          </w:p>
        </w:tc>
        <w:tc>
          <w:tcPr>
            <w:tcW w:w="4624" w:type="dxa"/>
            <w:noWrap/>
          </w:tcPr>
          <w:p w:rsidR="00721726" w:rsidRPr="00F8214F" w:rsidRDefault="00721726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721726" w:rsidRPr="00AB4194" w:rsidRDefault="0072172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721726" w:rsidRPr="00F8214F" w:rsidRDefault="003D479C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1985</w:t>
            </w:r>
          </w:p>
        </w:tc>
      </w:tr>
    </w:tbl>
    <w:p w:rsidR="00721726" w:rsidRDefault="00721726" w:rsidP="00C725A6">
      <w:pPr>
        <w:rPr>
          <w:rFonts w:cs="Times New Roman"/>
          <w:szCs w:val="28"/>
          <w:lang w:val="en-US"/>
        </w:rPr>
      </w:pPr>
    </w:p>
    <w:p w:rsidR="00721726" w:rsidRDefault="00721726" w:rsidP="00C725A6">
      <w:pPr>
        <w:rPr>
          <w:szCs w:val="28"/>
        </w:rPr>
      </w:pPr>
      <w:r>
        <w:rPr>
          <w:szCs w:val="28"/>
        </w:rPr>
        <w:t xml:space="preserve">О внесении изменения </w:t>
      </w:r>
    </w:p>
    <w:p w:rsidR="00721726" w:rsidRDefault="00721726" w:rsidP="00C725A6">
      <w:pPr>
        <w:rPr>
          <w:szCs w:val="28"/>
        </w:rPr>
      </w:pPr>
      <w:r>
        <w:rPr>
          <w:szCs w:val="28"/>
        </w:rPr>
        <w:t xml:space="preserve">в распоряжение Администрации </w:t>
      </w:r>
    </w:p>
    <w:p w:rsidR="00721726" w:rsidRDefault="00721726" w:rsidP="00C725A6">
      <w:pPr>
        <w:rPr>
          <w:szCs w:val="28"/>
        </w:rPr>
      </w:pPr>
      <w:r>
        <w:rPr>
          <w:szCs w:val="28"/>
        </w:rPr>
        <w:t xml:space="preserve">города от 12.04.2016 № 557 </w:t>
      </w:r>
    </w:p>
    <w:p w:rsidR="00721726" w:rsidRDefault="00721726" w:rsidP="00C725A6">
      <w:pPr>
        <w:rPr>
          <w:szCs w:val="28"/>
        </w:rPr>
      </w:pPr>
      <w:r>
        <w:rPr>
          <w:szCs w:val="28"/>
        </w:rPr>
        <w:t>«</w:t>
      </w:r>
      <w:r w:rsidRPr="00735C90">
        <w:rPr>
          <w:szCs w:val="28"/>
        </w:rPr>
        <w:t>Об утверждении порядк</w:t>
      </w:r>
      <w:r>
        <w:rPr>
          <w:szCs w:val="28"/>
        </w:rPr>
        <w:t>а</w:t>
      </w:r>
      <w:r w:rsidRPr="00735C90">
        <w:rPr>
          <w:szCs w:val="28"/>
        </w:rPr>
        <w:t xml:space="preserve"> </w:t>
      </w:r>
    </w:p>
    <w:p w:rsidR="00721726" w:rsidRDefault="00721726" w:rsidP="00C725A6">
      <w:pPr>
        <w:rPr>
          <w:szCs w:val="28"/>
        </w:rPr>
      </w:pPr>
      <w:r>
        <w:rPr>
          <w:szCs w:val="28"/>
        </w:rPr>
        <w:t>определения</w:t>
      </w:r>
      <w:r w:rsidRPr="00735C90">
        <w:rPr>
          <w:szCs w:val="28"/>
        </w:rPr>
        <w:t xml:space="preserve"> нормативных затрат </w:t>
      </w:r>
    </w:p>
    <w:p w:rsidR="00721726" w:rsidRDefault="00721726" w:rsidP="00C725A6">
      <w:pPr>
        <w:rPr>
          <w:szCs w:val="28"/>
        </w:rPr>
      </w:pPr>
      <w:r w:rsidRPr="00735C90">
        <w:rPr>
          <w:szCs w:val="28"/>
        </w:rPr>
        <w:t xml:space="preserve">на </w:t>
      </w:r>
      <w:r>
        <w:rPr>
          <w:szCs w:val="28"/>
        </w:rPr>
        <w:t>оказание муниципальных услуг</w:t>
      </w:r>
      <w:r w:rsidRPr="00735C90">
        <w:rPr>
          <w:szCs w:val="28"/>
        </w:rPr>
        <w:t xml:space="preserve"> </w:t>
      </w:r>
    </w:p>
    <w:p w:rsidR="00721726" w:rsidRDefault="00721726" w:rsidP="00C725A6">
      <w:pPr>
        <w:rPr>
          <w:szCs w:val="28"/>
        </w:rPr>
      </w:pPr>
      <w:r w:rsidRPr="00735C90">
        <w:rPr>
          <w:szCs w:val="28"/>
        </w:rPr>
        <w:t>муниципальны</w:t>
      </w:r>
      <w:r>
        <w:rPr>
          <w:szCs w:val="28"/>
        </w:rPr>
        <w:t xml:space="preserve">ми бюджетными </w:t>
      </w:r>
    </w:p>
    <w:p w:rsidR="00721726" w:rsidRDefault="00721726" w:rsidP="00C725A6">
      <w:pPr>
        <w:rPr>
          <w:szCs w:val="28"/>
        </w:rPr>
      </w:pPr>
      <w:r>
        <w:rPr>
          <w:szCs w:val="28"/>
        </w:rPr>
        <w:t xml:space="preserve">и автономными </w:t>
      </w:r>
      <w:r w:rsidRPr="00735C90">
        <w:rPr>
          <w:szCs w:val="28"/>
        </w:rPr>
        <w:t>учреждени</w:t>
      </w:r>
      <w:r>
        <w:rPr>
          <w:szCs w:val="28"/>
        </w:rPr>
        <w:t xml:space="preserve">ями, </w:t>
      </w:r>
    </w:p>
    <w:p w:rsidR="00721726" w:rsidRDefault="00721726" w:rsidP="00C725A6">
      <w:pPr>
        <w:rPr>
          <w:szCs w:val="28"/>
        </w:rPr>
      </w:pPr>
      <w:r w:rsidRPr="004E5A7C">
        <w:rPr>
          <w:szCs w:val="28"/>
        </w:rPr>
        <w:t>находящи</w:t>
      </w:r>
      <w:r>
        <w:rPr>
          <w:szCs w:val="28"/>
        </w:rPr>
        <w:t>ми</w:t>
      </w:r>
      <w:r w:rsidRPr="004E5A7C">
        <w:rPr>
          <w:szCs w:val="28"/>
        </w:rPr>
        <w:t xml:space="preserve">ся в ведении главного </w:t>
      </w:r>
    </w:p>
    <w:p w:rsidR="00721726" w:rsidRDefault="00721726" w:rsidP="00C725A6">
      <w:pPr>
        <w:rPr>
          <w:szCs w:val="28"/>
        </w:rPr>
      </w:pPr>
      <w:r w:rsidRPr="004E5A7C">
        <w:rPr>
          <w:szCs w:val="28"/>
        </w:rPr>
        <w:t xml:space="preserve">распорядителя бюджетных средств </w:t>
      </w:r>
    </w:p>
    <w:p w:rsidR="00721726" w:rsidRDefault="00721726" w:rsidP="00C725A6">
      <w:pPr>
        <w:rPr>
          <w:szCs w:val="28"/>
        </w:rPr>
      </w:pPr>
      <w:r w:rsidRPr="004E5A7C">
        <w:rPr>
          <w:szCs w:val="28"/>
        </w:rPr>
        <w:t>Администрации</w:t>
      </w:r>
      <w:r>
        <w:rPr>
          <w:szCs w:val="28"/>
        </w:rPr>
        <w:t xml:space="preserve"> города Сургута, </w:t>
      </w:r>
    </w:p>
    <w:p w:rsidR="00721726" w:rsidRDefault="00721726" w:rsidP="00C725A6">
      <w:pPr>
        <w:rPr>
          <w:szCs w:val="28"/>
        </w:rPr>
      </w:pPr>
      <w:r>
        <w:rPr>
          <w:szCs w:val="28"/>
        </w:rPr>
        <w:t xml:space="preserve">применяемых при расчете </w:t>
      </w:r>
    </w:p>
    <w:p w:rsidR="00721726" w:rsidRDefault="00721726" w:rsidP="00C725A6">
      <w:pPr>
        <w:rPr>
          <w:szCs w:val="28"/>
        </w:rPr>
      </w:pPr>
      <w:r>
        <w:rPr>
          <w:szCs w:val="28"/>
        </w:rPr>
        <w:t xml:space="preserve">финансового обеспечения выполнения </w:t>
      </w:r>
    </w:p>
    <w:p w:rsidR="00721726" w:rsidRDefault="00721726" w:rsidP="00C725A6">
      <w:pPr>
        <w:rPr>
          <w:szCs w:val="28"/>
        </w:rPr>
      </w:pPr>
      <w:r>
        <w:rPr>
          <w:szCs w:val="28"/>
        </w:rPr>
        <w:t xml:space="preserve">муниципального задания на оказание </w:t>
      </w:r>
    </w:p>
    <w:p w:rsidR="00721726" w:rsidRPr="00721726" w:rsidRDefault="00721726" w:rsidP="00C725A6">
      <w:pPr>
        <w:rPr>
          <w:rFonts w:cs="Times New Roman"/>
          <w:szCs w:val="28"/>
        </w:rPr>
      </w:pPr>
      <w:r>
        <w:rPr>
          <w:szCs w:val="28"/>
        </w:rPr>
        <w:t>муниципальных услуг»</w:t>
      </w:r>
    </w:p>
    <w:p w:rsidR="00721726" w:rsidRPr="00721726" w:rsidRDefault="00721726" w:rsidP="00C725A6">
      <w:pPr>
        <w:rPr>
          <w:rFonts w:cs="Times New Roman"/>
          <w:szCs w:val="28"/>
        </w:rPr>
      </w:pPr>
    </w:p>
    <w:p w:rsidR="00721726" w:rsidRPr="00721726" w:rsidRDefault="00721726" w:rsidP="00C725A6">
      <w:pPr>
        <w:rPr>
          <w:rFonts w:cs="Times New Roman"/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</w:t>
      </w:r>
      <w:r w:rsidRPr="00D11212">
        <w:rPr>
          <w:szCs w:val="28"/>
        </w:rPr>
        <w:t xml:space="preserve">постановлением Администрации города </w:t>
      </w:r>
      <w:r w:rsidRPr="008C74C2">
        <w:rPr>
          <w:szCs w:val="28"/>
        </w:rPr>
        <w:t xml:space="preserve">от </w:t>
      </w:r>
      <w:r>
        <w:rPr>
          <w:szCs w:val="28"/>
        </w:rPr>
        <w:t>04.10.2016</w:t>
      </w:r>
      <w:r w:rsidRPr="008C74C2">
        <w:rPr>
          <w:szCs w:val="28"/>
        </w:rPr>
        <w:t xml:space="preserve"> </w:t>
      </w:r>
      <w:r>
        <w:rPr>
          <w:szCs w:val="28"/>
        </w:rPr>
        <w:t xml:space="preserve">   </w:t>
      </w:r>
      <w:r w:rsidRPr="008C74C2">
        <w:rPr>
          <w:szCs w:val="28"/>
        </w:rPr>
        <w:t>№</w:t>
      </w:r>
      <w:r>
        <w:rPr>
          <w:szCs w:val="28"/>
        </w:rPr>
        <w:t xml:space="preserve"> </w:t>
      </w:r>
      <w:r w:rsidRPr="008C74C2">
        <w:rPr>
          <w:szCs w:val="28"/>
        </w:rPr>
        <w:t>73</w:t>
      </w:r>
      <w:r>
        <w:rPr>
          <w:szCs w:val="28"/>
        </w:rPr>
        <w:t>39</w:t>
      </w:r>
      <w:r w:rsidRPr="008C74C2">
        <w:rPr>
          <w:szCs w:val="28"/>
        </w:rPr>
        <w:t xml:space="preserve"> «Об утверждении порядка формирования муниципального задания</w:t>
      </w:r>
      <w:r>
        <w:rPr>
          <w:szCs w:val="28"/>
        </w:rPr>
        <w:t xml:space="preserve">           на оказание муниципальных услуг</w:t>
      </w:r>
      <w:r w:rsidRPr="008C74C2">
        <w:rPr>
          <w:szCs w:val="28"/>
        </w:rPr>
        <w:t xml:space="preserve"> </w:t>
      </w:r>
      <w:r>
        <w:rPr>
          <w:szCs w:val="28"/>
        </w:rPr>
        <w:t xml:space="preserve">(выполнение работ) </w:t>
      </w:r>
      <w:r w:rsidRPr="008C74C2">
        <w:rPr>
          <w:szCs w:val="28"/>
        </w:rPr>
        <w:t>муниципальными учреждениями и финансово</w:t>
      </w:r>
      <w:r>
        <w:rPr>
          <w:szCs w:val="28"/>
        </w:rPr>
        <w:t>го</w:t>
      </w:r>
      <w:r w:rsidRPr="008C74C2">
        <w:rPr>
          <w:szCs w:val="28"/>
        </w:rPr>
        <w:t xml:space="preserve"> обеспечени</w:t>
      </w:r>
      <w:r>
        <w:rPr>
          <w:szCs w:val="28"/>
        </w:rPr>
        <w:t>я</w:t>
      </w:r>
      <w:r w:rsidRPr="008C74C2">
        <w:rPr>
          <w:szCs w:val="28"/>
        </w:rPr>
        <w:t xml:space="preserve"> выполнения муниципального задания»</w:t>
      </w:r>
      <w:r>
        <w:rPr>
          <w:szCs w:val="28"/>
        </w:rPr>
        <w:t xml:space="preserve">, </w:t>
      </w:r>
      <w:r w:rsidRPr="00D11212">
        <w:rPr>
          <w:szCs w:val="28"/>
        </w:rPr>
        <w:t>распоряжением Администрации города от 30.12.2005 №</w:t>
      </w:r>
      <w:r w:rsidR="00772218">
        <w:rPr>
          <w:szCs w:val="28"/>
        </w:rPr>
        <w:t xml:space="preserve"> </w:t>
      </w:r>
      <w:r w:rsidRPr="00D11212">
        <w:rPr>
          <w:szCs w:val="28"/>
        </w:rPr>
        <w:t>3686 «Об утверждении Регламента Администрации города»</w:t>
      </w:r>
      <w:r>
        <w:rPr>
          <w:szCs w:val="28"/>
        </w:rPr>
        <w:t>:</w:t>
      </w:r>
    </w:p>
    <w:p w:rsidR="00721726" w:rsidRDefault="00721726" w:rsidP="007217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C628A0">
        <w:rPr>
          <w:szCs w:val="28"/>
        </w:rPr>
        <w:t>Внести в распоряжение Администрации города от 12.04.2016 №</w:t>
      </w:r>
      <w:r>
        <w:rPr>
          <w:szCs w:val="28"/>
        </w:rPr>
        <w:t xml:space="preserve"> </w:t>
      </w:r>
      <w:r w:rsidRPr="00C628A0">
        <w:rPr>
          <w:szCs w:val="28"/>
        </w:rPr>
        <w:t xml:space="preserve">557 </w:t>
      </w:r>
      <w:r>
        <w:rPr>
          <w:szCs w:val="28"/>
        </w:rPr>
        <w:t xml:space="preserve">     </w:t>
      </w:r>
      <w:r w:rsidRPr="00C628A0">
        <w:rPr>
          <w:szCs w:val="28"/>
        </w:rPr>
        <w:t>«Об утверждении порядка определения нормативных затрат на оказание муниципальных услуг муниципальными бюджетными и автономными учрежде</w:t>
      </w:r>
      <w:r>
        <w:rPr>
          <w:szCs w:val="28"/>
        </w:rPr>
        <w:t xml:space="preserve">-        </w:t>
      </w:r>
      <w:r w:rsidRPr="00C628A0">
        <w:rPr>
          <w:szCs w:val="28"/>
        </w:rPr>
        <w:t>ниями, находящимися в ведении главного распорядителя бюджетных средств Администрации города Сургута, применяемых при расчете финансового обеспечения выполнения муниципального задания на оказание муниципальных услуг»</w:t>
      </w:r>
      <w:r>
        <w:rPr>
          <w:szCs w:val="28"/>
        </w:rPr>
        <w:t xml:space="preserve"> (с изменениями от 27.05.2016 № 904, 05.10.2016 № 1870, 24.11.2016 № 2296, 07.11.2017 № 1973, 29.12.2017 № 2419)</w:t>
      </w:r>
      <w:r w:rsidRPr="00C628A0">
        <w:rPr>
          <w:szCs w:val="28"/>
        </w:rPr>
        <w:t xml:space="preserve"> </w:t>
      </w:r>
      <w:r>
        <w:rPr>
          <w:szCs w:val="28"/>
        </w:rPr>
        <w:t>изменени</w:t>
      </w:r>
      <w:r w:rsidR="008468D4">
        <w:rPr>
          <w:szCs w:val="28"/>
        </w:rPr>
        <w:t>е</w:t>
      </w:r>
      <w:r>
        <w:rPr>
          <w:szCs w:val="28"/>
        </w:rPr>
        <w:t xml:space="preserve">, изложив приложение                   к распоряжению в новой редакции согласно приложению к настоящему </w:t>
      </w:r>
      <w:r w:rsidR="008468D4">
        <w:rPr>
          <w:szCs w:val="28"/>
        </w:rPr>
        <w:t xml:space="preserve">              </w:t>
      </w:r>
      <w:r>
        <w:rPr>
          <w:szCs w:val="28"/>
        </w:rPr>
        <w:t>распоряжению.</w:t>
      </w:r>
    </w:p>
    <w:p w:rsidR="00721726" w:rsidRDefault="00721726" w:rsidP="007217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2. Настоящее распоряжение вступает в силу с 01.01.2019 и применяется            к правоотношениям, возникшим начиная с формирования проекта бюджета          на 2019 год и плановый период 2020 – 2021 годов.</w:t>
      </w:r>
    </w:p>
    <w:p w:rsidR="00721726" w:rsidRPr="00A74E5F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 xml:space="preserve">3. Контроль </w:t>
      </w:r>
      <w:r w:rsidRPr="00A87063">
        <w:rPr>
          <w:szCs w:val="28"/>
        </w:rPr>
        <w:t xml:space="preserve">за выполнением </w:t>
      </w:r>
      <w:r>
        <w:rPr>
          <w:szCs w:val="28"/>
        </w:rPr>
        <w:t>распоряжения</w:t>
      </w:r>
      <w:r w:rsidRPr="00A87063">
        <w:rPr>
          <w:szCs w:val="28"/>
        </w:rPr>
        <w:t xml:space="preserve"> оставляю за собой.</w:t>
      </w:r>
    </w:p>
    <w:p w:rsidR="00721726" w:rsidRDefault="00721726" w:rsidP="00721726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721726" w:rsidRPr="00A74E5F" w:rsidRDefault="00721726" w:rsidP="00721726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  <w:r w:rsidRPr="00A74E5F">
        <w:rPr>
          <w:szCs w:val="28"/>
        </w:rPr>
        <w:t xml:space="preserve">Глава города </w:t>
      </w:r>
      <w:r w:rsidRPr="00A74E5F">
        <w:rPr>
          <w:szCs w:val="28"/>
        </w:rPr>
        <w:tab/>
      </w:r>
      <w:r w:rsidRPr="00A74E5F">
        <w:rPr>
          <w:szCs w:val="28"/>
        </w:rPr>
        <w:tab/>
      </w:r>
      <w:r w:rsidRPr="00A74E5F">
        <w:rPr>
          <w:szCs w:val="28"/>
        </w:rPr>
        <w:tab/>
      </w:r>
      <w:r w:rsidRPr="00A74E5F">
        <w:rPr>
          <w:szCs w:val="28"/>
        </w:rPr>
        <w:tab/>
      </w:r>
      <w:r w:rsidRPr="00A74E5F">
        <w:rPr>
          <w:szCs w:val="28"/>
        </w:rPr>
        <w:tab/>
      </w:r>
      <w:r w:rsidRPr="00A74E5F">
        <w:rPr>
          <w:szCs w:val="28"/>
        </w:rPr>
        <w:tab/>
      </w:r>
      <w:r w:rsidRPr="00A74E5F">
        <w:rPr>
          <w:szCs w:val="28"/>
        </w:rPr>
        <w:tab/>
      </w:r>
      <w:r>
        <w:rPr>
          <w:szCs w:val="28"/>
        </w:rPr>
        <w:tab/>
        <w:t xml:space="preserve">    </w:t>
      </w:r>
      <w:r w:rsidRPr="00794C7A">
        <w:rPr>
          <w:color w:val="FFFFFF"/>
          <w:szCs w:val="28"/>
        </w:rPr>
        <w:t xml:space="preserve"> …</w:t>
      </w:r>
      <w:r>
        <w:rPr>
          <w:color w:val="FFFFFF"/>
          <w:szCs w:val="28"/>
        </w:rPr>
        <w:t xml:space="preserve">  </w:t>
      </w:r>
      <w:r w:rsidRPr="00794C7A">
        <w:rPr>
          <w:color w:val="FFFFFF"/>
          <w:szCs w:val="28"/>
        </w:rPr>
        <w:t>.</w:t>
      </w:r>
      <w:r>
        <w:rPr>
          <w:color w:val="FFFFFF"/>
          <w:szCs w:val="28"/>
        </w:rPr>
        <w:t xml:space="preserve"> </w:t>
      </w:r>
      <w:r>
        <w:rPr>
          <w:szCs w:val="28"/>
        </w:rPr>
        <w:t>В.Н. Шувалов</w:t>
      </w: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autoSpaceDE w:val="0"/>
        <w:autoSpaceDN w:val="0"/>
        <w:adjustRightInd w:val="0"/>
        <w:jc w:val="both"/>
        <w:rPr>
          <w:szCs w:val="28"/>
        </w:rPr>
      </w:pPr>
    </w:p>
    <w:p w:rsidR="00721726" w:rsidRDefault="00721726" w:rsidP="00721726">
      <w:pPr>
        <w:widowControl w:val="0"/>
        <w:autoSpaceDE w:val="0"/>
        <w:autoSpaceDN w:val="0"/>
        <w:adjustRightInd w:val="0"/>
        <w:ind w:firstLine="5670"/>
        <w:rPr>
          <w:szCs w:val="28"/>
        </w:rPr>
      </w:pPr>
      <w:r w:rsidRPr="00D96EA2">
        <w:rPr>
          <w:szCs w:val="28"/>
        </w:rPr>
        <w:lastRenderedPageBreak/>
        <w:t xml:space="preserve">Приложение </w:t>
      </w:r>
    </w:p>
    <w:p w:rsidR="00721726" w:rsidRPr="00D96EA2" w:rsidRDefault="00721726" w:rsidP="00721726">
      <w:pPr>
        <w:widowControl w:val="0"/>
        <w:autoSpaceDE w:val="0"/>
        <w:autoSpaceDN w:val="0"/>
        <w:adjustRightInd w:val="0"/>
        <w:ind w:firstLine="5670"/>
        <w:rPr>
          <w:szCs w:val="28"/>
        </w:rPr>
      </w:pPr>
      <w:r w:rsidRPr="00D96EA2">
        <w:rPr>
          <w:szCs w:val="28"/>
        </w:rPr>
        <w:t xml:space="preserve">к </w:t>
      </w:r>
      <w:r>
        <w:rPr>
          <w:szCs w:val="28"/>
        </w:rPr>
        <w:t>распоряжению</w:t>
      </w:r>
      <w:r w:rsidRPr="00D96EA2">
        <w:rPr>
          <w:szCs w:val="28"/>
        </w:rPr>
        <w:t xml:space="preserve"> </w:t>
      </w:r>
    </w:p>
    <w:p w:rsidR="00721726" w:rsidRPr="00D96EA2" w:rsidRDefault="00721726" w:rsidP="00721726">
      <w:pPr>
        <w:widowControl w:val="0"/>
        <w:autoSpaceDE w:val="0"/>
        <w:autoSpaceDN w:val="0"/>
        <w:adjustRightInd w:val="0"/>
        <w:ind w:firstLine="5670"/>
        <w:rPr>
          <w:szCs w:val="28"/>
        </w:rPr>
      </w:pPr>
      <w:r w:rsidRPr="00D96EA2">
        <w:rPr>
          <w:szCs w:val="28"/>
        </w:rPr>
        <w:t xml:space="preserve">Администрации города </w:t>
      </w:r>
    </w:p>
    <w:p w:rsidR="00721726" w:rsidRPr="00987716" w:rsidRDefault="00721726" w:rsidP="00721726">
      <w:pPr>
        <w:widowControl w:val="0"/>
        <w:autoSpaceDE w:val="0"/>
        <w:autoSpaceDN w:val="0"/>
        <w:adjustRightInd w:val="0"/>
        <w:ind w:firstLine="5670"/>
        <w:rPr>
          <w:szCs w:val="28"/>
        </w:rPr>
      </w:pPr>
      <w:r>
        <w:rPr>
          <w:szCs w:val="28"/>
        </w:rPr>
        <w:t xml:space="preserve">от ____________ </w:t>
      </w:r>
      <w:r w:rsidRPr="00987716">
        <w:rPr>
          <w:szCs w:val="28"/>
        </w:rPr>
        <w:t>№</w:t>
      </w:r>
      <w:r>
        <w:rPr>
          <w:szCs w:val="28"/>
        </w:rPr>
        <w:t xml:space="preserve"> </w:t>
      </w:r>
      <w:r w:rsidRPr="00987716">
        <w:rPr>
          <w:szCs w:val="28"/>
        </w:rPr>
        <w:t>____</w:t>
      </w:r>
      <w:r>
        <w:rPr>
          <w:szCs w:val="28"/>
        </w:rPr>
        <w:t xml:space="preserve">_____ </w:t>
      </w:r>
    </w:p>
    <w:p w:rsidR="00721726" w:rsidRDefault="00721726" w:rsidP="00721726">
      <w:pPr>
        <w:widowControl w:val="0"/>
        <w:autoSpaceDE w:val="0"/>
        <w:autoSpaceDN w:val="0"/>
        <w:adjustRightInd w:val="0"/>
        <w:ind w:firstLine="6237"/>
        <w:rPr>
          <w:szCs w:val="28"/>
        </w:rPr>
      </w:pPr>
    </w:p>
    <w:p w:rsidR="00721726" w:rsidRPr="00D96EA2" w:rsidRDefault="00721726" w:rsidP="00721726">
      <w:pPr>
        <w:widowControl w:val="0"/>
        <w:autoSpaceDE w:val="0"/>
        <w:autoSpaceDN w:val="0"/>
        <w:adjustRightInd w:val="0"/>
        <w:rPr>
          <w:szCs w:val="28"/>
        </w:rPr>
      </w:pPr>
    </w:p>
    <w:p w:rsidR="00721726" w:rsidRPr="00E95C54" w:rsidRDefault="00721726" w:rsidP="00721726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bookmarkStart w:id="5" w:name="Par35"/>
      <w:bookmarkEnd w:id="5"/>
      <w:r w:rsidRPr="00E95C54">
        <w:rPr>
          <w:szCs w:val="28"/>
        </w:rPr>
        <w:t>Порядок</w:t>
      </w:r>
    </w:p>
    <w:p w:rsidR="00721726" w:rsidRDefault="00721726" w:rsidP="00721726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E95C54">
        <w:rPr>
          <w:szCs w:val="28"/>
        </w:rPr>
        <w:t xml:space="preserve">определения нормативных затрат на оказание муниципальных услуг </w:t>
      </w:r>
    </w:p>
    <w:p w:rsidR="00721726" w:rsidRDefault="00721726" w:rsidP="00721726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E95C54">
        <w:rPr>
          <w:szCs w:val="28"/>
        </w:rPr>
        <w:t xml:space="preserve">муниципальными бюджетными и автономными учреждениями, </w:t>
      </w:r>
    </w:p>
    <w:p w:rsidR="00721726" w:rsidRDefault="00721726" w:rsidP="00721726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E95C54">
        <w:rPr>
          <w:szCs w:val="28"/>
        </w:rPr>
        <w:t xml:space="preserve">находящимися в ведении главного распорядителя бюджетных средств </w:t>
      </w:r>
    </w:p>
    <w:p w:rsidR="00721726" w:rsidRDefault="00721726" w:rsidP="00721726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E95C54">
        <w:rPr>
          <w:szCs w:val="28"/>
        </w:rPr>
        <w:t xml:space="preserve">Администрации города Сургута, применяемых при расчете финансового </w:t>
      </w:r>
    </w:p>
    <w:p w:rsidR="00721726" w:rsidRDefault="00721726" w:rsidP="00721726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E95C54">
        <w:rPr>
          <w:szCs w:val="28"/>
        </w:rPr>
        <w:t xml:space="preserve">обеспечения выполнения муниципального задания </w:t>
      </w:r>
    </w:p>
    <w:p w:rsidR="00721726" w:rsidRPr="00E95C54" w:rsidRDefault="00721726" w:rsidP="00721726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E95C54">
        <w:rPr>
          <w:szCs w:val="28"/>
        </w:rPr>
        <w:t>на оказание муниципальных услуг</w:t>
      </w:r>
      <w:r>
        <w:rPr>
          <w:szCs w:val="28"/>
        </w:rPr>
        <w:t xml:space="preserve"> </w:t>
      </w:r>
      <w:r w:rsidRPr="00E95C54">
        <w:rPr>
          <w:szCs w:val="28"/>
        </w:rPr>
        <w:t>(далее – порядок)</w:t>
      </w:r>
    </w:p>
    <w:p w:rsidR="00721726" w:rsidRPr="00E95C54" w:rsidRDefault="00721726" w:rsidP="00721726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6" w:name="Par41"/>
      <w:bookmarkEnd w:id="6"/>
    </w:p>
    <w:p w:rsidR="00721726" w:rsidRPr="000858A8" w:rsidRDefault="00721726" w:rsidP="0072172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858A8">
        <w:rPr>
          <w:szCs w:val="28"/>
        </w:rPr>
        <w:t xml:space="preserve">Раздел </w:t>
      </w:r>
      <w:r w:rsidRPr="000858A8">
        <w:rPr>
          <w:szCs w:val="28"/>
          <w:lang w:val="en-US"/>
        </w:rPr>
        <w:t>I</w:t>
      </w:r>
      <w:r w:rsidRPr="000858A8">
        <w:rPr>
          <w:szCs w:val="28"/>
        </w:rPr>
        <w:t>.</w:t>
      </w:r>
      <w:r w:rsidRPr="000858A8">
        <w:rPr>
          <w:szCs w:val="28"/>
          <w:lang w:val="en-US"/>
        </w:rPr>
        <w:t> </w:t>
      </w:r>
      <w:r w:rsidR="00772218">
        <w:rPr>
          <w:szCs w:val="28"/>
        </w:rPr>
        <w:t>Общие положения</w:t>
      </w:r>
    </w:p>
    <w:p w:rsidR="00721726" w:rsidRPr="000858A8" w:rsidRDefault="00721726" w:rsidP="00721726">
      <w:pPr>
        <w:pStyle w:val="11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/>
          <w:szCs w:val="28"/>
          <w:lang w:val="ru-RU"/>
        </w:rPr>
      </w:pPr>
      <w:bookmarkStart w:id="7" w:name="sub_1001"/>
      <w:r w:rsidRPr="000858A8">
        <w:rPr>
          <w:szCs w:val="28"/>
          <w:lang w:val="ru-RU"/>
        </w:rPr>
        <w:t>1. Настоящий порядок разработан в соответствии со ст</w:t>
      </w:r>
      <w:r>
        <w:rPr>
          <w:szCs w:val="28"/>
          <w:lang w:val="ru-RU"/>
        </w:rPr>
        <w:t xml:space="preserve">атьей </w:t>
      </w:r>
      <w:r w:rsidRPr="000858A8">
        <w:rPr>
          <w:szCs w:val="28"/>
          <w:lang w:val="ru-RU"/>
        </w:rPr>
        <w:t>69.2 Бюджетного кодекса Российской Федерации, постановлением Администрации города                         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задания», на основании</w:t>
      </w:r>
      <w:r w:rsidRPr="000858A8">
        <w:rPr>
          <w:color w:val="000000"/>
          <w:szCs w:val="28"/>
          <w:lang w:val="ru-RU"/>
        </w:rPr>
        <w:t xml:space="preserve"> приказа </w:t>
      </w:r>
      <w:r w:rsidRPr="000858A8">
        <w:rPr>
          <w:color w:val="000000"/>
          <w:szCs w:val="28"/>
          <w:shd w:val="clear" w:color="auto" w:fill="FFFFFF"/>
          <w:lang w:val="ru-RU"/>
        </w:rPr>
        <w:t xml:space="preserve">Министерства спорта </w:t>
      </w:r>
      <w:r w:rsidRPr="000858A8">
        <w:rPr>
          <w:color w:val="000000"/>
          <w:szCs w:val="28"/>
          <w:lang w:val="ru-RU"/>
        </w:rPr>
        <w:t>Российской Федерации</w:t>
      </w:r>
      <w:r w:rsidRPr="000858A8">
        <w:rPr>
          <w:color w:val="000000"/>
          <w:szCs w:val="28"/>
          <w:shd w:val="clear" w:color="auto" w:fill="FFFFFF"/>
          <w:lang w:val="ru-RU"/>
        </w:rPr>
        <w:t xml:space="preserve"> от</w:t>
      </w:r>
      <w:r w:rsidRPr="000858A8">
        <w:rPr>
          <w:rStyle w:val="apple-converted-space"/>
          <w:color w:val="000000"/>
          <w:szCs w:val="28"/>
          <w:shd w:val="clear" w:color="auto" w:fill="FFFFFF"/>
        </w:rPr>
        <w:t> </w:t>
      </w:r>
      <w:r w:rsidRPr="000858A8">
        <w:rPr>
          <w:rStyle w:val="apple-converted-space"/>
          <w:color w:val="000000"/>
          <w:szCs w:val="28"/>
          <w:shd w:val="clear" w:color="auto" w:fill="FFFFFF"/>
          <w:lang w:val="ru-RU"/>
        </w:rPr>
        <w:t xml:space="preserve">22.05.2015 № 550 </w:t>
      </w:r>
      <w:r w:rsidRPr="000858A8">
        <w:rPr>
          <w:color w:val="000000"/>
          <w:szCs w:val="28"/>
          <w:lang w:val="ru-RU"/>
        </w:rPr>
        <w:t>«</w:t>
      </w:r>
      <w:r w:rsidRPr="000858A8">
        <w:rPr>
          <w:color w:val="000000"/>
          <w:szCs w:val="28"/>
          <w:shd w:val="clear" w:color="auto" w:fill="FFFFFF"/>
          <w:lang w:val="ru-RU"/>
        </w:rPr>
        <w:t xml:space="preserve">Об утверждении Общих требований к определению </w:t>
      </w:r>
      <w:r>
        <w:rPr>
          <w:color w:val="000000"/>
          <w:szCs w:val="28"/>
          <w:shd w:val="clear" w:color="auto" w:fill="FFFFFF"/>
          <w:lang w:val="ru-RU"/>
        </w:rPr>
        <w:t xml:space="preserve">                  </w:t>
      </w:r>
      <w:r w:rsidRPr="000858A8">
        <w:rPr>
          <w:color w:val="000000"/>
          <w:szCs w:val="28"/>
          <w:shd w:val="clear" w:color="auto" w:fill="FFFFFF"/>
          <w:lang w:val="ru-RU"/>
        </w:rPr>
        <w:t xml:space="preserve">нормативных затрат на оказание государственных (муниципальных) услуг </w:t>
      </w:r>
      <w:r>
        <w:rPr>
          <w:color w:val="000000"/>
          <w:szCs w:val="28"/>
          <w:shd w:val="clear" w:color="auto" w:fill="FFFFFF"/>
          <w:lang w:val="ru-RU"/>
        </w:rPr>
        <w:t xml:space="preserve">                       </w:t>
      </w:r>
      <w:r w:rsidRPr="000858A8">
        <w:rPr>
          <w:color w:val="000000"/>
          <w:szCs w:val="28"/>
          <w:shd w:val="clear" w:color="auto" w:fill="FFFFFF"/>
          <w:lang w:val="ru-RU"/>
        </w:rPr>
        <w:t xml:space="preserve">в сфере физической культуры и спорта, применяемых при расчете объема </w:t>
      </w:r>
      <w:r>
        <w:rPr>
          <w:color w:val="000000"/>
          <w:szCs w:val="28"/>
          <w:shd w:val="clear" w:color="auto" w:fill="FFFFFF"/>
          <w:lang w:val="ru-RU"/>
        </w:rPr>
        <w:t xml:space="preserve">                       </w:t>
      </w:r>
      <w:r w:rsidRPr="000858A8">
        <w:rPr>
          <w:color w:val="000000"/>
          <w:szCs w:val="28"/>
          <w:shd w:val="clear" w:color="auto" w:fill="FFFFFF"/>
          <w:lang w:val="ru-RU"/>
        </w:rPr>
        <w:t xml:space="preserve">субсидии на финансовое обеспечение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учреждением», приказа Министерства культуры </w:t>
      </w:r>
      <w:r w:rsidRPr="000858A8">
        <w:rPr>
          <w:color w:val="000000"/>
          <w:szCs w:val="28"/>
          <w:lang w:val="ru-RU"/>
        </w:rPr>
        <w:t xml:space="preserve">Российской Федерации </w:t>
      </w:r>
      <w:r w:rsidRPr="000858A8">
        <w:rPr>
          <w:color w:val="000000"/>
          <w:szCs w:val="28"/>
          <w:shd w:val="clear" w:color="auto" w:fill="FFFFFF"/>
          <w:lang w:val="ru-RU"/>
        </w:rPr>
        <w:t>от</w:t>
      </w:r>
      <w:r w:rsidRPr="000858A8">
        <w:rPr>
          <w:rStyle w:val="apple-converted-space"/>
          <w:color w:val="000000"/>
          <w:szCs w:val="28"/>
          <w:shd w:val="clear" w:color="auto" w:fill="FFFFFF"/>
        </w:rPr>
        <w:t> </w:t>
      </w:r>
      <w:r w:rsidRPr="000858A8">
        <w:rPr>
          <w:rStyle w:val="apple-converted-space"/>
          <w:color w:val="000000"/>
          <w:szCs w:val="28"/>
          <w:shd w:val="clear" w:color="auto" w:fill="FFFFFF"/>
          <w:lang w:val="ru-RU"/>
        </w:rPr>
        <w:t xml:space="preserve">09.06.2015 № 1762 </w:t>
      </w:r>
      <w:r w:rsidRPr="000858A8">
        <w:rPr>
          <w:color w:val="000000"/>
          <w:szCs w:val="28"/>
          <w:shd w:val="clear" w:color="auto" w:fill="FFFFFF"/>
          <w:lang w:val="ru-RU"/>
        </w:rPr>
        <w:t>«Об утвер</w:t>
      </w:r>
      <w:r>
        <w:rPr>
          <w:color w:val="000000"/>
          <w:szCs w:val="28"/>
          <w:shd w:val="clear" w:color="auto" w:fill="FFFFFF"/>
          <w:lang w:val="ru-RU"/>
        </w:rPr>
        <w:t xml:space="preserve">-              </w:t>
      </w:r>
      <w:r w:rsidRPr="000858A8">
        <w:rPr>
          <w:color w:val="000000"/>
          <w:szCs w:val="28"/>
          <w:shd w:val="clear" w:color="auto" w:fill="FFFFFF"/>
          <w:lang w:val="ru-RU"/>
        </w:rPr>
        <w:t xml:space="preserve">ждении Общих требований к определению нормативных затрат на оказание </w:t>
      </w:r>
      <w:r>
        <w:rPr>
          <w:color w:val="000000"/>
          <w:szCs w:val="28"/>
          <w:shd w:val="clear" w:color="auto" w:fill="FFFFFF"/>
          <w:lang w:val="ru-RU"/>
        </w:rPr>
        <w:t xml:space="preserve">              </w:t>
      </w:r>
      <w:r w:rsidRPr="000858A8">
        <w:rPr>
          <w:color w:val="000000"/>
          <w:szCs w:val="28"/>
          <w:shd w:val="clear" w:color="auto" w:fill="FFFFFF"/>
          <w:lang w:val="ru-RU"/>
        </w:rPr>
        <w:t>государственных (муниципальных) услуг в сфере культуры, кинематографии, архивного дела, применяемых при расчете объема субсидии на финансовое обеспечение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учреждением», приказа Министерства образования и науки Российской Федерации от 22.09.2015 № 1040</w:t>
      </w:r>
      <w:r w:rsidRPr="000858A8">
        <w:rPr>
          <w:color w:val="000000"/>
          <w:szCs w:val="28"/>
          <w:lang w:val="ru-RU"/>
        </w:rPr>
        <w:t xml:space="preserve"> </w:t>
      </w:r>
      <w:r w:rsidRPr="000858A8">
        <w:rPr>
          <w:color w:val="000000"/>
          <w:szCs w:val="28"/>
          <w:shd w:val="clear" w:color="auto" w:fill="FFFFFF"/>
          <w:lang w:val="ru-RU"/>
        </w:rPr>
        <w:t>«Об утверждении Общих требо</w:t>
      </w:r>
      <w:r>
        <w:rPr>
          <w:color w:val="000000"/>
          <w:szCs w:val="28"/>
          <w:shd w:val="clear" w:color="auto" w:fill="FFFFFF"/>
          <w:lang w:val="ru-RU"/>
        </w:rPr>
        <w:t xml:space="preserve">-  </w:t>
      </w:r>
      <w:r w:rsidRPr="000858A8">
        <w:rPr>
          <w:color w:val="000000"/>
          <w:szCs w:val="28"/>
          <w:shd w:val="clear" w:color="auto" w:fill="FFFFFF"/>
          <w:lang w:val="ru-RU"/>
        </w:rPr>
        <w:t xml:space="preserve">ваний к определению нормативных затрат на оказание государственных (муниципальных) услуг в сфере образования, науки и молодежной политики, применяемых при расчете объема субсидии на финансовое обеспечение выполнения государственного (муниципального) задания на оказание государственных </w:t>
      </w:r>
      <w:r>
        <w:rPr>
          <w:color w:val="000000"/>
          <w:szCs w:val="28"/>
          <w:shd w:val="clear" w:color="auto" w:fill="FFFFFF"/>
          <w:lang w:val="ru-RU"/>
        </w:rPr>
        <w:t xml:space="preserve">              </w:t>
      </w:r>
      <w:r w:rsidRPr="000858A8">
        <w:rPr>
          <w:color w:val="000000"/>
          <w:szCs w:val="28"/>
          <w:shd w:val="clear" w:color="auto" w:fill="FFFFFF"/>
          <w:lang w:val="ru-RU"/>
        </w:rPr>
        <w:t xml:space="preserve">(муниципальных) услуг (выполнения работ) государственным (муниципальным) учреждением». </w:t>
      </w:r>
    </w:p>
    <w:p w:rsidR="00721726" w:rsidRPr="000858A8" w:rsidRDefault="00721726" w:rsidP="00721726">
      <w:pPr>
        <w:tabs>
          <w:tab w:val="left" w:pos="1276"/>
        </w:tabs>
        <w:ind w:firstLine="709"/>
        <w:jc w:val="both"/>
        <w:rPr>
          <w:color w:val="000000"/>
          <w:szCs w:val="28"/>
        </w:rPr>
      </w:pPr>
      <w:r w:rsidRPr="000858A8">
        <w:rPr>
          <w:color w:val="000000"/>
          <w:szCs w:val="28"/>
        </w:rPr>
        <w:t xml:space="preserve">2. Порядок устанавливает правила определения нормативных затрат                  на оказание муниципальных услуг, применяемых при расчете объема финансового обеспечения оказания муниципальными </w:t>
      </w:r>
      <w:r>
        <w:rPr>
          <w:color w:val="000000"/>
          <w:szCs w:val="28"/>
        </w:rPr>
        <w:t xml:space="preserve">бюджетными </w:t>
      </w:r>
      <w:r w:rsidRPr="000858A8">
        <w:rPr>
          <w:color w:val="000000"/>
          <w:szCs w:val="28"/>
        </w:rPr>
        <w:t xml:space="preserve">и автономными учреждениями муниципальных услуг, находящимися в ведении главного распорядителя бюджетных средств Администрации города (далее – учреждениями), </w:t>
      </w:r>
      <w:r>
        <w:rPr>
          <w:color w:val="000000"/>
          <w:szCs w:val="28"/>
        </w:rPr>
        <w:t xml:space="preserve">                    </w:t>
      </w:r>
      <w:r w:rsidRPr="000858A8">
        <w:rPr>
          <w:color w:val="000000"/>
          <w:szCs w:val="28"/>
        </w:rPr>
        <w:t>на единицу показателя объема муниципальной услуги.</w:t>
      </w:r>
    </w:p>
    <w:p w:rsidR="00721726" w:rsidRPr="000858A8" w:rsidRDefault="00721726" w:rsidP="00721726">
      <w:pPr>
        <w:ind w:firstLine="709"/>
        <w:jc w:val="both"/>
        <w:rPr>
          <w:szCs w:val="28"/>
        </w:rPr>
      </w:pPr>
      <w:r w:rsidRPr="000858A8">
        <w:rPr>
          <w:szCs w:val="28"/>
        </w:rPr>
        <w:t xml:space="preserve">3. Нормативные затраты на оказание муниципальных услуг рассчитываются по каждой реестровой записи, включенной в общероссийские базовые </w:t>
      </w:r>
      <w:r>
        <w:rPr>
          <w:szCs w:val="28"/>
        </w:rPr>
        <w:t xml:space="preserve">                 </w:t>
      </w:r>
      <w:r w:rsidRPr="000858A8">
        <w:rPr>
          <w:szCs w:val="28"/>
        </w:rPr>
        <w:t xml:space="preserve">перечни и региональный перечень, на единицу показателя объема оказания </w:t>
      </w:r>
      <w:r>
        <w:rPr>
          <w:szCs w:val="28"/>
        </w:rPr>
        <w:t xml:space="preserve">                </w:t>
      </w:r>
      <w:r w:rsidRPr="000858A8">
        <w:rPr>
          <w:szCs w:val="28"/>
        </w:rPr>
        <w:t xml:space="preserve">муниципальной услуги, установленной в муниципальном задании, на основе </w:t>
      </w:r>
      <w:r>
        <w:rPr>
          <w:szCs w:val="28"/>
        </w:rPr>
        <w:t xml:space="preserve">              </w:t>
      </w:r>
      <w:r w:rsidRPr="000858A8">
        <w:rPr>
          <w:szCs w:val="28"/>
        </w:rPr>
        <w:t>базового норматива затрат на оказание муниципальной услуги (далее – базовый норматив затрат) и корректирующих коэффициентов к нему.</w:t>
      </w:r>
    </w:p>
    <w:p w:rsidR="00721726" w:rsidRPr="000858A8" w:rsidRDefault="00721726" w:rsidP="00721726">
      <w:pPr>
        <w:autoSpaceDE w:val="0"/>
        <w:autoSpaceDN w:val="0"/>
        <w:adjustRightInd w:val="0"/>
        <w:ind w:firstLine="709"/>
        <w:contextualSpacing/>
        <w:jc w:val="both"/>
        <w:rPr>
          <w:rFonts w:cs="Arial"/>
          <w:szCs w:val="28"/>
        </w:rPr>
      </w:pPr>
      <w:r w:rsidRPr="000858A8">
        <w:rPr>
          <w:szCs w:val="28"/>
        </w:rPr>
        <w:t xml:space="preserve">4. </w:t>
      </w:r>
      <w:r w:rsidRPr="000858A8">
        <w:rPr>
          <w:rFonts w:cs="Arial"/>
          <w:szCs w:val="28"/>
        </w:rPr>
        <w:t xml:space="preserve">Значения нормативных затрат на оказание муниципальных услуг утверждаются ежегодно на срок, соответствующий установленному бюджетным законодательством Российской Федерации сроку формирования бюджета города, </w:t>
      </w:r>
      <w:r>
        <w:rPr>
          <w:rFonts w:cs="Arial"/>
          <w:szCs w:val="28"/>
        </w:rPr>
        <w:t xml:space="preserve">    </w:t>
      </w:r>
      <w:r w:rsidRPr="000858A8">
        <w:rPr>
          <w:rFonts w:cs="Arial"/>
          <w:szCs w:val="28"/>
        </w:rPr>
        <w:t xml:space="preserve">путем проставления грифа утверждения, содержащего наименование должности, подпись (расшифровку подписи) уполномоченного лица и дату утверждения, </w:t>
      </w:r>
      <w:r>
        <w:rPr>
          <w:rFonts w:cs="Arial"/>
          <w:szCs w:val="28"/>
        </w:rPr>
        <w:t xml:space="preserve">            </w:t>
      </w:r>
      <w:r w:rsidRPr="000858A8">
        <w:rPr>
          <w:rFonts w:cs="Arial"/>
          <w:szCs w:val="28"/>
        </w:rPr>
        <w:t xml:space="preserve">по форме и в сроки, установленные </w:t>
      </w:r>
      <w:r w:rsidRPr="000858A8">
        <w:rPr>
          <w:szCs w:val="28"/>
        </w:rPr>
        <w:t xml:space="preserve">постановлением Администрации города </w:t>
      </w:r>
      <w:r>
        <w:rPr>
          <w:szCs w:val="28"/>
        </w:rPr>
        <w:t xml:space="preserve">                  </w:t>
      </w:r>
      <w:r w:rsidRPr="000858A8">
        <w:rPr>
          <w:szCs w:val="28"/>
        </w:rPr>
        <w:t>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</w:r>
      <w:r w:rsidRPr="000858A8">
        <w:rPr>
          <w:rFonts w:cs="Arial"/>
          <w:szCs w:val="28"/>
        </w:rPr>
        <w:t>.</w:t>
      </w:r>
    </w:p>
    <w:p w:rsidR="00721726" w:rsidRPr="000858A8" w:rsidRDefault="00721726" w:rsidP="00721726">
      <w:pPr>
        <w:ind w:firstLine="709"/>
        <w:jc w:val="both"/>
        <w:rPr>
          <w:szCs w:val="28"/>
        </w:rPr>
      </w:pPr>
      <w:r w:rsidRPr="000858A8">
        <w:rPr>
          <w:szCs w:val="28"/>
        </w:rPr>
        <w:t xml:space="preserve">5. Базовый норматив затрат рассчитывается исходя из затрат, обеспечивающих достижение установленных в общероссийских базовых перечнях </w:t>
      </w:r>
      <w:r>
        <w:rPr>
          <w:szCs w:val="28"/>
        </w:rPr>
        <w:t xml:space="preserve">                         </w:t>
      </w:r>
      <w:r w:rsidRPr="000858A8">
        <w:rPr>
          <w:szCs w:val="28"/>
        </w:rPr>
        <w:t xml:space="preserve">или региональном перечне показателей качества услуг, а также показателей, </w:t>
      </w:r>
      <w:r>
        <w:rPr>
          <w:szCs w:val="28"/>
        </w:rPr>
        <w:t xml:space="preserve">               </w:t>
      </w:r>
      <w:r w:rsidRPr="000858A8">
        <w:rPr>
          <w:szCs w:val="28"/>
        </w:rPr>
        <w:t>отражающих содержание и условия ее оказания, корректирующие коэффициент при которых принимает значение, равное единицы.</w:t>
      </w:r>
    </w:p>
    <w:p w:rsidR="00721726" w:rsidRPr="000858A8" w:rsidRDefault="00721726" w:rsidP="007217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858A8">
        <w:rPr>
          <w:szCs w:val="28"/>
        </w:rPr>
        <w:t>6.</w:t>
      </w:r>
      <w:r w:rsidRPr="000858A8">
        <w:t xml:space="preserve"> </w:t>
      </w:r>
      <w:r w:rsidRPr="000858A8">
        <w:rPr>
          <w:szCs w:val="28"/>
        </w:rPr>
        <w:t>При определении базового норматива затрат на оказание муници</w:t>
      </w:r>
      <w:r>
        <w:rPr>
          <w:szCs w:val="28"/>
        </w:rPr>
        <w:t xml:space="preserve">-              </w:t>
      </w:r>
      <w:r w:rsidRPr="000858A8">
        <w:rPr>
          <w:szCs w:val="28"/>
        </w:rPr>
        <w:t xml:space="preserve">пальной услуги применяются нормы, выраженные в натуральных показателях (рабочее время работников, материальные запасы, особо ценное движимое </w:t>
      </w:r>
      <w:r>
        <w:rPr>
          <w:szCs w:val="28"/>
        </w:rPr>
        <w:t xml:space="preserve">               </w:t>
      </w:r>
      <w:r w:rsidRPr="000858A8">
        <w:rPr>
          <w:szCs w:val="28"/>
        </w:rPr>
        <w:t>имущество и другие ресурсы, используемые для оказания муниципальной услуги) (далее – нормы, выраженные в натуральных показателях), установ</w:t>
      </w:r>
      <w:r>
        <w:rPr>
          <w:szCs w:val="28"/>
        </w:rPr>
        <w:t xml:space="preserve">-                 </w:t>
      </w:r>
      <w:r w:rsidRPr="000858A8">
        <w:rPr>
          <w:szCs w:val="28"/>
        </w:rPr>
        <w:t xml:space="preserve">ленные нормативными правовыми (муниципальными правовыми) актами, </w:t>
      </w:r>
      <w:r>
        <w:rPr>
          <w:szCs w:val="28"/>
        </w:rPr>
        <w:t xml:space="preserve">                          </w:t>
      </w:r>
      <w:r w:rsidRPr="000858A8">
        <w:rPr>
          <w:szCs w:val="28"/>
        </w:rPr>
        <w:t>в том числе ГОСТами, СНиПами, СанПиНами, стандартами оказания муниципальной услуги.</w:t>
      </w:r>
    </w:p>
    <w:p w:rsidR="00721726" w:rsidRPr="000858A8" w:rsidRDefault="00721726" w:rsidP="00721726">
      <w:pPr>
        <w:ind w:firstLine="709"/>
        <w:jc w:val="both"/>
        <w:rPr>
          <w:szCs w:val="28"/>
        </w:rPr>
      </w:pPr>
      <w:r w:rsidRPr="000858A8">
        <w:rPr>
          <w:szCs w:val="28"/>
        </w:rPr>
        <w:t xml:space="preserve">При отсутствии норм, выраженных в натуральных показателях, установленных указанными актами, соответствующие нормы разрабатываются </w:t>
      </w:r>
      <w:r>
        <w:rPr>
          <w:szCs w:val="28"/>
        </w:rPr>
        <w:t xml:space="preserve">                             </w:t>
      </w:r>
      <w:r w:rsidRPr="000858A8">
        <w:rPr>
          <w:szCs w:val="28"/>
        </w:rPr>
        <w:t>на основе анализа и усреднения показателей деятельности муниципального учреждения, которое имеет минимальный объем затрат на оказание единицы муниципальной услуги при выполнении требований к качеству оказания муници</w:t>
      </w:r>
      <w:r>
        <w:rPr>
          <w:szCs w:val="28"/>
        </w:rPr>
        <w:t xml:space="preserve">- </w:t>
      </w:r>
      <w:r w:rsidRPr="000858A8">
        <w:rPr>
          <w:szCs w:val="28"/>
        </w:rPr>
        <w:t xml:space="preserve">пальной услуги (далее – метод наиболее эффективного учреждения), либо </w:t>
      </w:r>
      <w:r>
        <w:rPr>
          <w:szCs w:val="28"/>
        </w:rPr>
        <w:t xml:space="preserve">                     </w:t>
      </w:r>
      <w:r w:rsidRPr="000858A8">
        <w:rPr>
          <w:szCs w:val="28"/>
        </w:rPr>
        <w:t>на основе медианного значения п</w:t>
      </w:r>
      <w:r w:rsidRPr="000858A8">
        <w:rPr>
          <w:spacing w:val="-4"/>
          <w:szCs w:val="28"/>
        </w:rPr>
        <w:t>о муниципальным учреждениям, оказывающим муниципальную услугу (далее –</w:t>
      </w:r>
      <w:r w:rsidRPr="000858A8">
        <w:rPr>
          <w:szCs w:val="28"/>
        </w:rPr>
        <w:t xml:space="preserve"> медианный метод), либо экспертным методом.</w:t>
      </w:r>
    </w:p>
    <w:p w:rsidR="00721726" w:rsidRPr="000858A8" w:rsidRDefault="00721726" w:rsidP="00721726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858A8">
        <w:rPr>
          <w:rFonts w:cs="Arial"/>
          <w:szCs w:val="28"/>
        </w:rPr>
        <w:t xml:space="preserve">Значения норм, выраженных в натуральных показателях, </w:t>
      </w:r>
      <w:r w:rsidRPr="000858A8">
        <w:rPr>
          <w:szCs w:val="28"/>
        </w:rPr>
        <w:t xml:space="preserve">определяются </w:t>
      </w:r>
      <w:r>
        <w:rPr>
          <w:szCs w:val="28"/>
        </w:rPr>
        <w:t xml:space="preserve">             </w:t>
      </w:r>
      <w:r w:rsidRPr="000858A8">
        <w:rPr>
          <w:szCs w:val="28"/>
        </w:rPr>
        <w:t>по каждой муниципальной услуге с указанием ее наименования и уникального номера реестровой записи в соответствии с общероссийскими базовыми перечнями или региональным перечнем и утверждаются распоряжением Админи</w:t>
      </w:r>
      <w:r>
        <w:rPr>
          <w:szCs w:val="28"/>
        </w:rPr>
        <w:t xml:space="preserve">- </w:t>
      </w:r>
      <w:r w:rsidRPr="000858A8">
        <w:rPr>
          <w:szCs w:val="28"/>
        </w:rPr>
        <w:t>страции города.</w:t>
      </w:r>
    </w:p>
    <w:p w:rsidR="00721726" w:rsidRPr="000858A8" w:rsidRDefault="00721726" w:rsidP="00721726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858A8">
        <w:rPr>
          <w:szCs w:val="28"/>
        </w:rPr>
        <w:t xml:space="preserve">7. Значения базовых нормативов затрат утверждаются на неопределенный срок распоряжением Администрации города общей </w:t>
      </w:r>
      <w:r w:rsidRPr="000858A8">
        <w:rPr>
          <w:color w:val="000000"/>
          <w:szCs w:val="28"/>
        </w:rPr>
        <w:t xml:space="preserve">суммой с выделением групп затрат </w:t>
      </w:r>
      <w:r w:rsidRPr="000858A8">
        <w:rPr>
          <w:szCs w:val="28"/>
        </w:rPr>
        <w:t>по форме согласно приложению к настоящему порядку с приложением расчета базовых нормативов затрат.</w:t>
      </w:r>
    </w:p>
    <w:p w:rsidR="00721726" w:rsidRPr="000858A8" w:rsidRDefault="00721726" w:rsidP="00721726">
      <w:pPr>
        <w:autoSpaceDE w:val="0"/>
        <w:autoSpaceDN w:val="0"/>
        <w:adjustRightInd w:val="0"/>
        <w:ind w:firstLine="709"/>
        <w:contextualSpacing/>
        <w:jc w:val="both"/>
      </w:pPr>
      <w:r w:rsidRPr="000858A8">
        <w:t xml:space="preserve">8. Базовый норматив затрат на оказание муниципальной услуги состоит </w:t>
      </w:r>
      <w:r>
        <w:t xml:space="preserve">                </w:t>
      </w:r>
      <w:r w:rsidRPr="000858A8">
        <w:t xml:space="preserve">из базового норматива затрат, непосредственно связанных с оказанием муниципальной услуги, и базового норматива затрат на общехозяйственные нужды </w:t>
      </w:r>
      <w:r>
        <w:t xml:space="preserve">                 </w:t>
      </w:r>
      <w:r w:rsidRPr="000858A8">
        <w:t>на оказание муниципальной услуги</w:t>
      </w:r>
      <w:r w:rsidRPr="000858A8">
        <w:rPr>
          <w:szCs w:val="28"/>
        </w:rPr>
        <w:t xml:space="preserve">. </w:t>
      </w:r>
    </w:p>
    <w:p w:rsidR="00721726" w:rsidRPr="000858A8" w:rsidRDefault="00721726" w:rsidP="00721726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lang w:val="ru-RU"/>
        </w:rPr>
      </w:pPr>
      <w:r w:rsidRPr="000858A8">
        <w:rPr>
          <w:lang w:val="ru-RU"/>
        </w:rPr>
        <w:t xml:space="preserve">9. В базовый норматив затрат, непосредственно связанных с оказанием </w:t>
      </w:r>
      <w:r>
        <w:rPr>
          <w:lang w:val="ru-RU"/>
        </w:rPr>
        <w:t xml:space="preserve">              </w:t>
      </w:r>
      <w:r w:rsidRPr="000858A8">
        <w:rPr>
          <w:lang w:val="ru-RU"/>
        </w:rPr>
        <w:t>муниципальной услуги, включаются следующие группы затрат:</w:t>
      </w:r>
    </w:p>
    <w:p w:rsidR="00721726" w:rsidRPr="000858A8" w:rsidRDefault="00721726" w:rsidP="00721726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lang w:val="ru-RU"/>
        </w:rPr>
      </w:pPr>
      <w:r w:rsidRPr="000858A8">
        <w:rPr>
          <w:lang w:val="ru-RU"/>
        </w:rPr>
        <w:t xml:space="preserve">1) затраты на оплату труда работников, принимающих непосредственное участие в оказании муниципальной услуги, с начислениями на выплаты </w:t>
      </w:r>
      <w:r>
        <w:rPr>
          <w:lang w:val="ru-RU"/>
        </w:rPr>
        <w:t xml:space="preserve">                           </w:t>
      </w:r>
      <w:r w:rsidRPr="000858A8">
        <w:rPr>
          <w:lang w:val="ru-RU"/>
        </w:rPr>
        <w:t>по оплате труда указанных работников, включая страховые взносы в Пенси</w:t>
      </w:r>
      <w:r>
        <w:rPr>
          <w:lang w:val="ru-RU"/>
        </w:rPr>
        <w:t xml:space="preserve">-       </w:t>
      </w:r>
      <w:r w:rsidRPr="000858A8">
        <w:rPr>
          <w:lang w:val="ru-RU"/>
        </w:rPr>
        <w:t xml:space="preserve">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</w:t>
      </w:r>
      <w:r>
        <w:rPr>
          <w:lang w:val="ru-RU"/>
        </w:rPr>
        <w:t xml:space="preserve">                 </w:t>
      </w:r>
      <w:r w:rsidRPr="000858A8">
        <w:rPr>
          <w:lang w:val="ru-RU"/>
        </w:rPr>
        <w:t xml:space="preserve">случаев на производстве и профессиональных заболеваний, в соответствии </w:t>
      </w:r>
      <w:r>
        <w:rPr>
          <w:lang w:val="ru-RU"/>
        </w:rPr>
        <w:t xml:space="preserve">                      </w:t>
      </w:r>
      <w:r w:rsidRPr="000858A8">
        <w:rPr>
          <w:lang w:val="ru-RU"/>
        </w:rPr>
        <w:t xml:space="preserve">с трудовым законодательством Российской Федерации и иными нормативными правовыми актами, содержащими нормы трудового права </w:t>
      </w:r>
      <w:r w:rsidRPr="000858A8">
        <w:rPr>
          <w:szCs w:val="28"/>
          <w:lang w:val="ru-RU"/>
        </w:rPr>
        <w:t xml:space="preserve">и отчислениями </w:t>
      </w:r>
      <w:r>
        <w:rPr>
          <w:szCs w:val="28"/>
          <w:lang w:val="ru-RU"/>
        </w:rPr>
        <w:t xml:space="preserve">                        </w:t>
      </w:r>
      <w:r w:rsidRPr="000858A8">
        <w:rPr>
          <w:szCs w:val="28"/>
          <w:lang w:val="ru-RU"/>
        </w:rPr>
        <w:t xml:space="preserve">в профсоюзный комитет от фонда оплаты труда указанных работников </w:t>
      </w:r>
      <w:r>
        <w:rPr>
          <w:szCs w:val="28"/>
          <w:lang w:val="ru-RU"/>
        </w:rPr>
        <w:t xml:space="preserve">                            </w:t>
      </w:r>
      <w:r w:rsidRPr="000858A8">
        <w:rPr>
          <w:szCs w:val="28"/>
          <w:lang w:val="ru-RU"/>
        </w:rPr>
        <w:t>на развитие культурно-массовой и физкультурно</w:t>
      </w:r>
      <w:r>
        <w:rPr>
          <w:szCs w:val="28"/>
          <w:lang w:val="ru-RU"/>
        </w:rPr>
        <w:t>-</w:t>
      </w:r>
      <w:r w:rsidRPr="000858A8">
        <w:rPr>
          <w:szCs w:val="28"/>
          <w:lang w:val="ru-RU"/>
        </w:rPr>
        <w:t>оздоровительной деятельности</w:t>
      </w:r>
      <w:r w:rsidRPr="000858A8">
        <w:rPr>
          <w:lang w:val="ru-RU"/>
        </w:rPr>
        <w:t xml:space="preserve"> (далее – начисления на выплаты по оплате труда и отчисления в профсоюзный комитет);</w:t>
      </w:r>
    </w:p>
    <w:p w:rsidR="00721726" w:rsidRPr="00415861" w:rsidRDefault="00721726" w:rsidP="00721726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lang w:val="ru-RU"/>
        </w:rPr>
      </w:pPr>
      <w:r w:rsidRPr="00415861">
        <w:rPr>
          <w:lang w:val="ru-RU"/>
        </w:rPr>
        <w:t>2) затраты на выплаты социального характера и компенсации работникам, принимающих непосредственное участие в оказании муниципальной услуги;</w:t>
      </w:r>
    </w:p>
    <w:p w:rsidR="00721726" w:rsidRPr="00415861" w:rsidRDefault="00721726" w:rsidP="00721726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lang w:val="ru-RU"/>
        </w:rPr>
      </w:pPr>
      <w:r w:rsidRPr="00415861">
        <w:rPr>
          <w:lang w:val="ru-RU"/>
        </w:rPr>
        <w:t xml:space="preserve">3) затраты на приобретение материальных запасов, потребляемых </w:t>
      </w:r>
      <w:r>
        <w:rPr>
          <w:lang w:val="ru-RU"/>
        </w:rPr>
        <w:t xml:space="preserve">                      </w:t>
      </w:r>
      <w:r w:rsidRPr="00415861">
        <w:rPr>
          <w:lang w:val="ru-RU"/>
        </w:rPr>
        <w:t>(используемых) в процессе оказания муниципальной услуги;</w:t>
      </w:r>
    </w:p>
    <w:p w:rsidR="00721726" w:rsidRPr="00415861" w:rsidRDefault="00721726" w:rsidP="00721726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lang w:val="ru-RU"/>
        </w:rPr>
      </w:pPr>
      <w:r w:rsidRPr="00415861">
        <w:rPr>
          <w:lang w:val="ru-RU"/>
        </w:rPr>
        <w:t>4) затраты при служебных командировках;</w:t>
      </w:r>
    </w:p>
    <w:p w:rsidR="00721726" w:rsidRPr="00415861" w:rsidRDefault="00721726" w:rsidP="00721726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lang w:val="ru-RU"/>
        </w:rPr>
      </w:pPr>
      <w:r w:rsidRPr="00415861">
        <w:rPr>
          <w:lang w:val="ru-RU"/>
        </w:rPr>
        <w:t>5) затраты на питание детей в лагере с дневным пребыванием детей;</w:t>
      </w:r>
    </w:p>
    <w:p w:rsidR="00721726" w:rsidRPr="00415861" w:rsidRDefault="00721726" w:rsidP="00721726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lang w:val="ru-RU"/>
        </w:rPr>
      </w:pPr>
      <w:r w:rsidRPr="00415861">
        <w:rPr>
          <w:lang w:val="ru-RU"/>
        </w:rPr>
        <w:t>6) затраты на тренировочные сборы, участие в спортивных соревнованиях;</w:t>
      </w:r>
    </w:p>
    <w:p w:rsidR="00721726" w:rsidRPr="00415861" w:rsidRDefault="00721726" w:rsidP="00721726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lang w:val="ru-RU"/>
        </w:rPr>
      </w:pPr>
      <w:r w:rsidRPr="00415861">
        <w:rPr>
          <w:lang w:val="ru-RU"/>
        </w:rPr>
        <w:t xml:space="preserve">7) затраты на приобретение прочих работ (услуг), непосредственно </w:t>
      </w:r>
      <w:r>
        <w:rPr>
          <w:lang w:val="ru-RU"/>
        </w:rPr>
        <w:t xml:space="preserve">                       </w:t>
      </w:r>
      <w:r w:rsidRPr="00415861">
        <w:rPr>
          <w:lang w:val="ru-RU"/>
        </w:rPr>
        <w:t>связанных с оказанием муниципальной услуги.</w:t>
      </w:r>
    </w:p>
    <w:p w:rsidR="00721726" w:rsidRPr="00415861" w:rsidRDefault="00721726" w:rsidP="00721726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lang w:val="ru-RU"/>
        </w:rPr>
      </w:pPr>
      <w:r w:rsidRPr="00415861">
        <w:rPr>
          <w:lang w:val="ru-RU"/>
        </w:rPr>
        <w:t xml:space="preserve">10. К базовым нормативам затрат на общехозяйственные нужды                       на оказание муниципальной услуги относятся затраты, которые невозможно </w:t>
      </w:r>
      <w:r>
        <w:rPr>
          <w:lang w:val="ru-RU"/>
        </w:rPr>
        <w:t xml:space="preserve">              </w:t>
      </w:r>
      <w:r w:rsidRPr="00415861">
        <w:rPr>
          <w:lang w:val="ru-RU"/>
        </w:rPr>
        <w:t>отнести напрямую к нормативным затратам, непосредственно связанным                      с оказанием муниципальной услуги, и к нормативным затратам на содержание имущества.</w:t>
      </w:r>
      <w:r w:rsidR="00B17C09">
        <w:rPr>
          <w:lang w:val="ru-RU"/>
        </w:rPr>
        <w:t xml:space="preserve"> </w:t>
      </w:r>
      <w:r w:rsidRPr="00415861">
        <w:rPr>
          <w:lang w:val="ru-RU"/>
        </w:rPr>
        <w:t xml:space="preserve">В базовый норматив затрат на общехозяйственные нужды </w:t>
      </w:r>
      <w:r w:rsidR="00B17C09">
        <w:rPr>
          <w:lang w:val="ru-RU"/>
        </w:rPr>
        <w:t xml:space="preserve">                           </w:t>
      </w:r>
      <w:r w:rsidRPr="00415861">
        <w:rPr>
          <w:lang w:val="ru-RU"/>
        </w:rPr>
        <w:t>на оказание</w:t>
      </w:r>
      <w:r w:rsidR="00B17C09">
        <w:rPr>
          <w:lang w:val="ru-RU"/>
        </w:rPr>
        <w:t xml:space="preserve"> </w:t>
      </w:r>
      <w:r w:rsidRPr="00415861">
        <w:rPr>
          <w:lang w:val="ru-RU"/>
        </w:rPr>
        <w:t>муниципальной услуги включаются следующие группы затрат:</w:t>
      </w:r>
    </w:p>
    <w:p w:rsidR="00721726" w:rsidRPr="00415861" w:rsidRDefault="00721726" w:rsidP="00721726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lang w:val="ru-RU"/>
        </w:rPr>
      </w:pPr>
      <w:r w:rsidRPr="00415861">
        <w:rPr>
          <w:lang w:val="ru-RU"/>
        </w:rPr>
        <w:t xml:space="preserve">1) затраты на оплату труда работников, которые не принимают непосредственного участия в оказании муниципальной услуги с начислениями </w:t>
      </w:r>
      <w:r>
        <w:rPr>
          <w:lang w:val="ru-RU"/>
        </w:rPr>
        <w:t xml:space="preserve">                        </w:t>
      </w:r>
      <w:r w:rsidRPr="00415861">
        <w:rPr>
          <w:lang w:val="ru-RU"/>
        </w:rPr>
        <w:t>на выплаты по оплате труда и отчислениями в профсоюзный комитет указанных работников;</w:t>
      </w:r>
    </w:p>
    <w:p w:rsidR="00721726" w:rsidRPr="00415861" w:rsidRDefault="00721726" w:rsidP="00721726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lang w:val="ru-RU"/>
        </w:rPr>
      </w:pPr>
      <w:r w:rsidRPr="00415861">
        <w:rPr>
          <w:lang w:val="ru-RU"/>
        </w:rPr>
        <w:t>2) затраты на выплаты социального характера и компенсации работникам, которые не принимают непосредственного участия в оказании муниципальной услуги;</w:t>
      </w:r>
    </w:p>
    <w:p w:rsidR="00721726" w:rsidRPr="00415861" w:rsidRDefault="00721726" w:rsidP="00721726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lang w:val="ru-RU"/>
        </w:rPr>
      </w:pPr>
      <w:r w:rsidRPr="00415861">
        <w:rPr>
          <w:lang w:val="ru-RU"/>
        </w:rPr>
        <w:t>3) затраты на приобретение услуг связи;</w:t>
      </w:r>
    </w:p>
    <w:p w:rsidR="00721726" w:rsidRPr="000858A8" w:rsidRDefault="00721726" w:rsidP="00721726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lang w:val="ru-RU"/>
        </w:rPr>
      </w:pPr>
      <w:r w:rsidRPr="00415861">
        <w:rPr>
          <w:lang w:val="ru-RU"/>
        </w:rPr>
        <w:t>4) затраты на приобретение</w:t>
      </w:r>
      <w:r w:rsidRPr="000858A8">
        <w:rPr>
          <w:lang w:val="ru-RU"/>
        </w:rPr>
        <w:t xml:space="preserve"> прочих работ (услуг);</w:t>
      </w:r>
    </w:p>
    <w:p w:rsidR="00721726" w:rsidRPr="000858A8" w:rsidRDefault="00721726" w:rsidP="00721726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lang w:val="ru-RU"/>
        </w:rPr>
      </w:pPr>
      <w:r w:rsidRPr="000858A8">
        <w:rPr>
          <w:lang w:val="ru-RU"/>
        </w:rPr>
        <w:t>5) затраты на приобретение материальных запасов.</w:t>
      </w:r>
    </w:p>
    <w:p w:rsidR="00721726" w:rsidRPr="000858A8" w:rsidRDefault="00721726" w:rsidP="00721726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858A8">
        <w:rPr>
          <w:szCs w:val="28"/>
        </w:rPr>
        <w:t xml:space="preserve">11. Внесение изменений в значения базовых нормативов затрат осуществляется путем внесения изменений в распоряжение Администрации города </w:t>
      </w:r>
      <w:r>
        <w:rPr>
          <w:szCs w:val="28"/>
        </w:rPr>
        <w:t xml:space="preserve">                      </w:t>
      </w:r>
      <w:r w:rsidRPr="000858A8">
        <w:rPr>
          <w:szCs w:val="28"/>
        </w:rPr>
        <w:t xml:space="preserve">об их утверждении. К муниципальному правовому акту прилагается расчет </w:t>
      </w:r>
      <w:r>
        <w:rPr>
          <w:szCs w:val="28"/>
        </w:rPr>
        <w:t xml:space="preserve">                   </w:t>
      </w:r>
      <w:r w:rsidRPr="000858A8">
        <w:rPr>
          <w:szCs w:val="28"/>
        </w:rPr>
        <w:t>по изменяющимся составляющим базового норматива. При подготовке расчетов могут использоваться коэффициенты корректировки групп затрат с приложением обоснования размера применяемых коэффициентов.</w:t>
      </w:r>
    </w:p>
    <w:p w:rsidR="00721726" w:rsidRPr="000858A8" w:rsidRDefault="00721726" w:rsidP="00721726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858A8">
        <w:rPr>
          <w:szCs w:val="28"/>
        </w:rPr>
        <w:t xml:space="preserve">12. Коэффициенты корректировки групп затрат могут применяться </w:t>
      </w:r>
      <w:r>
        <w:rPr>
          <w:szCs w:val="28"/>
        </w:rPr>
        <w:t xml:space="preserve">                         </w:t>
      </w:r>
      <w:r w:rsidRPr="000858A8">
        <w:rPr>
          <w:szCs w:val="28"/>
        </w:rPr>
        <w:t>в случаях:</w:t>
      </w:r>
    </w:p>
    <w:p w:rsidR="00721726" w:rsidRPr="000858A8" w:rsidRDefault="00721726" w:rsidP="00721726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21726">
        <w:rPr>
          <w:spacing w:val="-6"/>
          <w:szCs w:val="28"/>
        </w:rPr>
        <w:t xml:space="preserve">- изменения </w:t>
      </w:r>
      <w:r w:rsidRPr="00721726">
        <w:rPr>
          <w:color w:val="000000"/>
          <w:spacing w:val="-6"/>
          <w:szCs w:val="28"/>
          <w:shd w:val="clear" w:color="auto" w:fill="FFFFFF"/>
        </w:rPr>
        <w:t xml:space="preserve">цен (тарифов) на товары (услуги), установленных </w:t>
      </w:r>
      <w:r w:rsidRPr="00721726">
        <w:rPr>
          <w:spacing w:val="-6"/>
          <w:szCs w:val="28"/>
        </w:rPr>
        <w:t>Региональной службой по тарифам Ханты-Мансийского</w:t>
      </w:r>
      <w:r w:rsidRPr="000858A8">
        <w:rPr>
          <w:szCs w:val="28"/>
        </w:rPr>
        <w:t xml:space="preserve"> автономного округа – Югры;</w:t>
      </w:r>
    </w:p>
    <w:p w:rsidR="00721726" w:rsidRPr="000858A8" w:rsidRDefault="00721726" w:rsidP="00721726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858A8">
        <w:rPr>
          <w:szCs w:val="28"/>
        </w:rPr>
        <w:t>- изменения ставок страховых вносов, налоговых ставок;</w:t>
      </w:r>
    </w:p>
    <w:p w:rsidR="00721726" w:rsidRPr="000858A8" w:rsidRDefault="00721726" w:rsidP="00721726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858A8">
        <w:rPr>
          <w:szCs w:val="28"/>
        </w:rPr>
        <w:t>- индексации заработной платы;</w:t>
      </w:r>
    </w:p>
    <w:p w:rsidR="00721726" w:rsidRPr="000858A8" w:rsidRDefault="00721726" w:rsidP="00721726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858A8">
        <w:rPr>
          <w:szCs w:val="28"/>
        </w:rPr>
        <w:t xml:space="preserve">- иных случаях, влекущих пропорциональное изменение затрат </w:t>
      </w:r>
      <w:r>
        <w:rPr>
          <w:szCs w:val="28"/>
        </w:rPr>
        <w:t xml:space="preserve">                                  </w:t>
      </w:r>
      <w:r w:rsidRPr="000858A8">
        <w:rPr>
          <w:szCs w:val="28"/>
        </w:rPr>
        <w:t>в конкретной группе по ряду услуг.</w:t>
      </w:r>
    </w:p>
    <w:p w:rsidR="00721726" w:rsidRPr="000858A8" w:rsidRDefault="00721726" w:rsidP="00721726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858A8">
        <w:rPr>
          <w:szCs w:val="28"/>
        </w:rPr>
        <w:t>13. Корректирующие коэффициенты к базовому нормативу затрат:</w:t>
      </w:r>
    </w:p>
    <w:p w:rsidR="00721726" w:rsidRPr="000858A8" w:rsidRDefault="00721726" w:rsidP="00721726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858A8">
        <w:rPr>
          <w:szCs w:val="28"/>
        </w:rPr>
        <w:t xml:space="preserve">1) отраслевой коэффициент затрат учитывает показатели отраслевой </w:t>
      </w:r>
      <w:r>
        <w:rPr>
          <w:szCs w:val="28"/>
        </w:rPr>
        <w:t xml:space="preserve">                </w:t>
      </w:r>
      <w:r w:rsidRPr="000858A8">
        <w:rPr>
          <w:szCs w:val="28"/>
        </w:rPr>
        <w:t xml:space="preserve">специфики, в том числе показатели качества муниципальной услуги, </w:t>
      </w:r>
      <w:r>
        <w:rPr>
          <w:szCs w:val="28"/>
        </w:rPr>
        <w:t xml:space="preserve">                                 </w:t>
      </w:r>
      <w:r w:rsidRPr="000858A8">
        <w:rPr>
          <w:szCs w:val="28"/>
        </w:rPr>
        <w:t xml:space="preserve">не учтенные при определении базового норматива затрат на оказание соответствующей услуги.  </w:t>
      </w:r>
    </w:p>
    <w:p w:rsidR="00721726" w:rsidRPr="000858A8" w:rsidRDefault="00721726" w:rsidP="00721726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858A8">
        <w:rPr>
          <w:szCs w:val="28"/>
        </w:rPr>
        <w:t xml:space="preserve">Значения отраслевых коэффициентов к базовым нормативам затрат утверждаются на неограниченный срок распоряжением Администрации города </w:t>
      </w:r>
      <w:r>
        <w:rPr>
          <w:szCs w:val="28"/>
        </w:rPr>
        <w:t xml:space="preserve">                     </w:t>
      </w:r>
      <w:r w:rsidRPr="000858A8">
        <w:rPr>
          <w:szCs w:val="28"/>
        </w:rPr>
        <w:t xml:space="preserve">по форме, утвержденной постановлением Администрации города от 04.10.2016 № 7339 «Об утверждении порядка формирования муниципального задания </w:t>
      </w:r>
      <w:r>
        <w:rPr>
          <w:szCs w:val="28"/>
        </w:rPr>
        <w:t xml:space="preserve">                  </w:t>
      </w:r>
      <w:r w:rsidRPr="000858A8">
        <w:rPr>
          <w:szCs w:val="28"/>
        </w:rPr>
        <w:t>на оказание муниципальных услуг (выполнение работ) муниципальными учреждениями и финансового обеспечения выполнения муниципального задания»;</w:t>
      </w:r>
    </w:p>
    <w:p w:rsidR="00721726" w:rsidRPr="000858A8" w:rsidRDefault="00721726" w:rsidP="00721726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858A8">
        <w:rPr>
          <w:szCs w:val="28"/>
        </w:rPr>
        <w:t>2) коэффициент финансовой обеспеченности затрат</w:t>
      </w:r>
      <w:r w:rsidRPr="000858A8">
        <w:rPr>
          <w:rFonts w:ascii="Arial" w:hAnsi="Arial" w:cs="Arial"/>
        </w:rPr>
        <w:t xml:space="preserve"> </w:t>
      </w:r>
      <w:r w:rsidRPr="000858A8">
        <w:rPr>
          <w:szCs w:val="28"/>
        </w:rPr>
        <w:t>учитывает:</w:t>
      </w:r>
    </w:p>
    <w:p w:rsidR="00721726" w:rsidRPr="000858A8" w:rsidRDefault="00721726" w:rsidP="00721726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858A8">
        <w:rPr>
          <w:spacing w:val="-4"/>
          <w:szCs w:val="28"/>
        </w:rPr>
        <w:t>- обеспеченность средствами субвенций из бюджетов вышестоящих уровней</w:t>
      </w:r>
      <w:r w:rsidRPr="000858A8">
        <w:rPr>
          <w:szCs w:val="28"/>
        </w:rPr>
        <w:t xml:space="preserve"> на реализацию переданных государственных полномочий (в очередном финансовом году и плановом периоде), применяется в случае доведения объема                          субвенций в меньшем объеме, чем установлено нормативными правовыми                           актами Российской Федерации, Ханты-Мансийского автономного округа – Югры;</w:t>
      </w:r>
    </w:p>
    <w:p w:rsidR="00721726" w:rsidRPr="000858A8" w:rsidRDefault="00721726" w:rsidP="00721726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858A8">
        <w:rPr>
          <w:szCs w:val="28"/>
        </w:rPr>
        <w:t>- обеспеченность средствами местного бюджета (в плановом периоде).</w:t>
      </w:r>
    </w:p>
    <w:p w:rsidR="00721726" w:rsidRPr="000858A8" w:rsidRDefault="00721726" w:rsidP="00721726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858A8">
        <w:rPr>
          <w:szCs w:val="28"/>
        </w:rPr>
        <w:t>Значения коэффициентов финансовой обеспеченности к базовым норма</w:t>
      </w:r>
      <w:r>
        <w:rPr>
          <w:szCs w:val="28"/>
        </w:rPr>
        <w:t xml:space="preserve">- </w:t>
      </w:r>
      <w:r w:rsidRPr="000858A8">
        <w:rPr>
          <w:szCs w:val="28"/>
        </w:rPr>
        <w:t xml:space="preserve">тивам затрат утверждаются при утверждении нормативных затрат на оказание </w:t>
      </w:r>
      <w:r>
        <w:rPr>
          <w:szCs w:val="28"/>
        </w:rPr>
        <w:t xml:space="preserve">                 </w:t>
      </w:r>
      <w:r w:rsidRPr="000858A8">
        <w:rPr>
          <w:szCs w:val="28"/>
        </w:rPr>
        <w:t>муниципальных услуг по форме</w:t>
      </w:r>
      <w:r w:rsidR="00772218">
        <w:rPr>
          <w:szCs w:val="28"/>
        </w:rPr>
        <w:t xml:space="preserve"> и в сроки</w:t>
      </w:r>
      <w:r w:rsidRPr="000858A8">
        <w:rPr>
          <w:szCs w:val="28"/>
        </w:rPr>
        <w:t>, утвержденн</w:t>
      </w:r>
      <w:r w:rsidR="00772218">
        <w:rPr>
          <w:szCs w:val="28"/>
        </w:rPr>
        <w:t>ые</w:t>
      </w:r>
      <w:r w:rsidRPr="000858A8">
        <w:rPr>
          <w:szCs w:val="28"/>
        </w:rPr>
        <w:t xml:space="preserve"> постановлением </w:t>
      </w:r>
      <w:r w:rsidR="00772218">
        <w:rPr>
          <w:szCs w:val="28"/>
        </w:rPr>
        <w:t xml:space="preserve">                </w:t>
      </w:r>
      <w:r w:rsidRPr="000858A8">
        <w:rPr>
          <w:szCs w:val="28"/>
        </w:rPr>
        <w:t>Администрации города от 04.10.2016 № 7339 «Об утверждении порядка формирования муниципального задания на оказание муниципальных услуг (выпол</w:t>
      </w:r>
      <w:r w:rsidR="00772218">
        <w:rPr>
          <w:szCs w:val="28"/>
        </w:rPr>
        <w:t xml:space="preserve">-     </w:t>
      </w:r>
      <w:r w:rsidRPr="000858A8">
        <w:rPr>
          <w:szCs w:val="28"/>
        </w:rPr>
        <w:t xml:space="preserve">нение работ) муниципальными учреждениями и финансового обеспечения </w:t>
      </w:r>
      <w:r w:rsidR="00772218">
        <w:rPr>
          <w:szCs w:val="28"/>
        </w:rPr>
        <w:t xml:space="preserve">         </w:t>
      </w:r>
      <w:r w:rsidRPr="000858A8">
        <w:rPr>
          <w:szCs w:val="28"/>
        </w:rPr>
        <w:t>выполнения муниципального задания», с приложением расчета</w:t>
      </w:r>
      <w:r w:rsidRPr="000858A8">
        <w:rPr>
          <w:rFonts w:ascii="Arial" w:hAnsi="Arial" w:cs="Arial"/>
        </w:rPr>
        <w:t xml:space="preserve"> </w:t>
      </w:r>
      <w:r w:rsidRPr="000858A8">
        <w:rPr>
          <w:szCs w:val="28"/>
        </w:rPr>
        <w:t>корректи</w:t>
      </w:r>
      <w:r w:rsidR="00772218">
        <w:rPr>
          <w:szCs w:val="28"/>
        </w:rPr>
        <w:t xml:space="preserve">-            </w:t>
      </w:r>
      <w:r w:rsidRPr="000858A8">
        <w:rPr>
          <w:szCs w:val="28"/>
        </w:rPr>
        <w:t>рующих коэффициентов.</w:t>
      </w:r>
    </w:p>
    <w:p w:rsidR="00721726" w:rsidRPr="000858A8" w:rsidRDefault="00721726" w:rsidP="00721726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858A8">
        <w:rPr>
          <w:szCs w:val="28"/>
        </w:rPr>
        <w:t>Значения коэффициентов финансовой обеспеченности не могут превышать значение, равное 1;</w:t>
      </w:r>
    </w:p>
    <w:p w:rsidR="00721726" w:rsidRPr="000858A8" w:rsidRDefault="00721726" w:rsidP="00721726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858A8">
        <w:rPr>
          <w:szCs w:val="28"/>
        </w:rPr>
        <w:t xml:space="preserve">3) коэффициент финансовой обеспеченности подлежит уточнению </w:t>
      </w:r>
      <w:r>
        <w:rPr>
          <w:szCs w:val="28"/>
        </w:rPr>
        <w:t xml:space="preserve">                             </w:t>
      </w:r>
      <w:r w:rsidRPr="000858A8">
        <w:rPr>
          <w:szCs w:val="28"/>
        </w:rPr>
        <w:t xml:space="preserve">в случае изменения в утвержденном бюджете (бюджетной росписи) объема </w:t>
      </w:r>
      <w:r>
        <w:rPr>
          <w:szCs w:val="28"/>
        </w:rPr>
        <w:t xml:space="preserve">                 </w:t>
      </w:r>
      <w:r w:rsidRPr="000858A8">
        <w:rPr>
          <w:szCs w:val="28"/>
        </w:rPr>
        <w:t xml:space="preserve">субвенций из бюджетов вышестоящих уровней на реализацию переданных </w:t>
      </w:r>
      <w:r>
        <w:rPr>
          <w:szCs w:val="28"/>
        </w:rPr>
        <w:t xml:space="preserve">                 </w:t>
      </w:r>
      <w:r w:rsidRPr="000858A8">
        <w:rPr>
          <w:szCs w:val="28"/>
        </w:rPr>
        <w:t>государственных полномочий.</w:t>
      </w:r>
    </w:p>
    <w:p w:rsidR="00721726" w:rsidRPr="000858A8" w:rsidRDefault="00721726" w:rsidP="00721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8A8">
        <w:rPr>
          <w:rFonts w:ascii="Times New Roman" w:hAnsi="Times New Roman" w:cs="Times New Roman"/>
          <w:sz w:val="28"/>
          <w:szCs w:val="28"/>
        </w:rPr>
        <w:t>14. В состав нормативных затрат не включаются расходы:</w:t>
      </w:r>
    </w:p>
    <w:p w:rsidR="00721726" w:rsidRPr="000858A8" w:rsidRDefault="00721726" w:rsidP="00721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8A8">
        <w:rPr>
          <w:rFonts w:ascii="Times New Roman" w:hAnsi="Times New Roman" w:cs="Times New Roman"/>
          <w:sz w:val="28"/>
          <w:szCs w:val="28"/>
        </w:rPr>
        <w:t xml:space="preserve">- переданные на исполнение специализированным муниципальным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858A8">
        <w:rPr>
          <w:rFonts w:ascii="Times New Roman" w:hAnsi="Times New Roman" w:cs="Times New Roman"/>
          <w:sz w:val="28"/>
          <w:szCs w:val="28"/>
        </w:rPr>
        <w:t>казенным учреждениям;</w:t>
      </w:r>
    </w:p>
    <w:p w:rsidR="00721726" w:rsidRPr="000858A8" w:rsidRDefault="00721726" w:rsidP="0072172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858A8">
        <w:rPr>
          <w:rFonts w:ascii="Times New Roman" w:hAnsi="Times New Roman" w:cs="Times New Roman"/>
          <w:sz w:val="28"/>
          <w:szCs w:val="28"/>
        </w:rPr>
        <w:t xml:space="preserve">- </w:t>
      </w:r>
      <w:r w:rsidRPr="000858A8">
        <w:rPr>
          <w:rFonts w:ascii="Times New Roman" w:hAnsi="Times New Roman"/>
          <w:sz w:val="28"/>
          <w:szCs w:val="28"/>
        </w:rPr>
        <w:t xml:space="preserve">расходы, финансовое </w:t>
      </w:r>
      <w:r w:rsidRPr="000858A8">
        <w:rPr>
          <w:rFonts w:ascii="Times New Roman" w:hAnsi="Times New Roman"/>
          <w:spacing w:val="-6"/>
          <w:kern w:val="28"/>
          <w:sz w:val="28"/>
          <w:szCs w:val="28"/>
        </w:rPr>
        <w:t xml:space="preserve">обеспечение которых осуществляется за счет </w:t>
      </w:r>
      <w:r>
        <w:rPr>
          <w:rFonts w:ascii="Times New Roman" w:hAnsi="Times New Roman"/>
          <w:spacing w:val="-6"/>
          <w:kern w:val="28"/>
          <w:sz w:val="28"/>
          <w:szCs w:val="28"/>
        </w:rPr>
        <w:t xml:space="preserve">                          </w:t>
      </w:r>
      <w:r w:rsidRPr="000858A8">
        <w:rPr>
          <w:rFonts w:ascii="Times New Roman" w:hAnsi="Times New Roman"/>
          <w:spacing w:val="-6"/>
          <w:kern w:val="28"/>
          <w:sz w:val="28"/>
          <w:szCs w:val="28"/>
        </w:rPr>
        <w:t>субсидий на иные цели, реализация</w:t>
      </w:r>
      <w:r w:rsidRPr="000858A8">
        <w:rPr>
          <w:rFonts w:ascii="Times New Roman" w:hAnsi="Times New Roman"/>
          <w:sz w:val="28"/>
          <w:szCs w:val="28"/>
        </w:rPr>
        <w:t xml:space="preserve"> которых производится в порядке определения объема и условий предоставления муниципальным бюджетным и автономным учреждениям из бюджета города субсидий на иные цели, установленном муниципальным правовым актом Администрации города.</w:t>
      </w:r>
    </w:p>
    <w:p w:rsidR="00721726" w:rsidRDefault="00721726" w:rsidP="00721726">
      <w:pPr>
        <w:tabs>
          <w:tab w:val="left" w:pos="567"/>
          <w:tab w:val="left" w:pos="709"/>
          <w:tab w:val="left" w:pos="851"/>
        </w:tabs>
        <w:ind w:firstLine="709"/>
        <w:jc w:val="both"/>
        <w:rPr>
          <w:szCs w:val="28"/>
        </w:rPr>
      </w:pPr>
      <w:r w:rsidRPr="000858A8">
        <w:rPr>
          <w:szCs w:val="28"/>
        </w:rPr>
        <w:t xml:space="preserve">15. Стоимость (цена) товаров, работ, услуг, учитываемых при определении норматива затрат на оказание муниципальной услуги, формируется с учетом </w:t>
      </w:r>
      <w:r>
        <w:rPr>
          <w:szCs w:val="28"/>
        </w:rPr>
        <w:t xml:space="preserve">               </w:t>
      </w:r>
      <w:r w:rsidRPr="000858A8">
        <w:rPr>
          <w:szCs w:val="28"/>
        </w:rPr>
        <w:t xml:space="preserve">положений об определении начальной (максимальной) цены контракта, цены контракта, заключаемого с единственным поставщиком (исполнителем), установленных </w:t>
      </w:r>
      <w:r w:rsidR="00772218">
        <w:rPr>
          <w:szCs w:val="28"/>
        </w:rPr>
        <w:t>Ф</w:t>
      </w:r>
      <w:r w:rsidRPr="000858A8">
        <w:rPr>
          <w:szCs w:val="28"/>
        </w:rPr>
        <w:t>едеральным законом от 05.04.2013 №</w:t>
      </w:r>
      <w:r w:rsidR="00772218">
        <w:rPr>
          <w:szCs w:val="28"/>
        </w:rPr>
        <w:t xml:space="preserve"> </w:t>
      </w:r>
      <w:r w:rsidRPr="000858A8">
        <w:rPr>
          <w:szCs w:val="28"/>
        </w:rPr>
        <w:t xml:space="preserve">44-ФЗ «О контрактной </w:t>
      </w:r>
      <w:r>
        <w:rPr>
          <w:szCs w:val="28"/>
        </w:rPr>
        <w:t xml:space="preserve">                    </w:t>
      </w:r>
      <w:r w:rsidRPr="000858A8">
        <w:rPr>
          <w:szCs w:val="28"/>
        </w:rPr>
        <w:t>системе в сфере закупок товаров</w:t>
      </w:r>
      <w:r w:rsidR="00772218">
        <w:rPr>
          <w:szCs w:val="28"/>
        </w:rPr>
        <w:t>,</w:t>
      </w:r>
      <w:r w:rsidRPr="000858A8">
        <w:rPr>
          <w:szCs w:val="28"/>
        </w:rPr>
        <w:t xml:space="preserve"> работ, услуг для обеспечения государственных и муниципальных нужд».</w:t>
      </w:r>
    </w:p>
    <w:p w:rsidR="00721726" w:rsidRPr="00E95C54" w:rsidRDefault="00721726" w:rsidP="00721726">
      <w:pPr>
        <w:tabs>
          <w:tab w:val="left" w:pos="567"/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 xml:space="preserve">16. </w:t>
      </w:r>
      <w:r w:rsidRPr="00D02239">
        <w:rPr>
          <w:szCs w:val="28"/>
        </w:rPr>
        <w:t xml:space="preserve">Нормативные затраты на оказание муниципальных услуг подлежат </w:t>
      </w:r>
      <w:r w:rsidRPr="00721726">
        <w:rPr>
          <w:spacing w:val="-6"/>
          <w:szCs w:val="28"/>
        </w:rPr>
        <w:t>уточнению в случаях изменения значений базовых нормативов затрат на оказание муниципальных услуг и корректирующих</w:t>
      </w:r>
      <w:r w:rsidRPr="00D02239">
        <w:rPr>
          <w:szCs w:val="28"/>
        </w:rPr>
        <w:t xml:space="preserve"> коэффициентов к ним путем утвер</w:t>
      </w:r>
      <w:r>
        <w:rPr>
          <w:szCs w:val="28"/>
        </w:rPr>
        <w:t xml:space="preserve">-               </w:t>
      </w:r>
      <w:r w:rsidRPr="00D02239">
        <w:rPr>
          <w:szCs w:val="28"/>
        </w:rPr>
        <w:t>ждения нормативных затрат в новой редакции по форме</w:t>
      </w:r>
      <w:r w:rsidR="00772218">
        <w:rPr>
          <w:szCs w:val="28"/>
        </w:rPr>
        <w:t xml:space="preserve">, установленной </w:t>
      </w:r>
      <w:r w:rsidR="00772218" w:rsidRPr="000858A8">
        <w:rPr>
          <w:szCs w:val="28"/>
        </w:rPr>
        <w:t xml:space="preserve">постановлением Администрации города от 04.10.2016 № 7339 «Об утверждении </w:t>
      </w:r>
      <w:r w:rsidR="00772218">
        <w:rPr>
          <w:szCs w:val="28"/>
        </w:rPr>
        <w:t xml:space="preserve">         </w:t>
      </w:r>
      <w:r w:rsidR="00772218" w:rsidRPr="000858A8">
        <w:rPr>
          <w:szCs w:val="28"/>
        </w:rPr>
        <w:t>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</w:r>
      <w:r w:rsidR="00772218">
        <w:rPr>
          <w:szCs w:val="28"/>
        </w:rPr>
        <w:t>.</w:t>
      </w:r>
    </w:p>
    <w:bookmarkEnd w:id="7"/>
    <w:p w:rsidR="00721726" w:rsidRPr="00E95C54" w:rsidRDefault="00721726" w:rsidP="00721726">
      <w:pPr>
        <w:ind w:firstLine="709"/>
        <w:jc w:val="both"/>
        <w:rPr>
          <w:color w:val="000000"/>
          <w:szCs w:val="28"/>
        </w:rPr>
      </w:pPr>
    </w:p>
    <w:p w:rsidR="00721726" w:rsidRPr="00E95C54" w:rsidRDefault="00721726" w:rsidP="00721726">
      <w:pPr>
        <w:ind w:firstLine="709"/>
        <w:jc w:val="both"/>
        <w:rPr>
          <w:color w:val="000000"/>
          <w:szCs w:val="28"/>
        </w:rPr>
      </w:pPr>
      <w:r w:rsidRPr="00E95C54">
        <w:rPr>
          <w:color w:val="000000"/>
          <w:szCs w:val="28"/>
        </w:rPr>
        <w:t xml:space="preserve">Раздел </w:t>
      </w:r>
      <w:r w:rsidRPr="00E95C54">
        <w:rPr>
          <w:color w:val="000000"/>
          <w:szCs w:val="28"/>
          <w:lang w:val="en-US"/>
        </w:rPr>
        <w:t>II</w:t>
      </w:r>
      <w:r w:rsidRPr="00E95C54">
        <w:rPr>
          <w:color w:val="000000"/>
          <w:szCs w:val="28"/>
        </w:rPr>
        <w:t>. Порядок расчета нормативных затрат на оказание муници</w:t>
      </w:r>
      <w:r>
        <w:rPr>
          <w:color w:val="000000"/>
          <w:szCs w:val="28"/>
        </w:rPr>
        <w:t xml:space="preserve">-             </w:t>
      </w:r>
      <w:r w:rsidRPr="00E95C54">
        <w:rPr>
          <w:color w:val="000000"/>
          <w:szCs w:val="28"/>
        </w:rPr>
        <w:t xml:space="preserve">пальной услуги в </w:t>
      </w:r>
      <w:r w:rsidRPr="00E95C54">
        <w:rPr>
          <w:color w:val="000000"/>
          <w:szCs w:val="28"/>
          <w:shd w:val="clear" w:color="auto" w:fill="FFFFFF"/>
        </w:rPr>
        <w:t xml:space="preserve">сфере физической культуры и спорта, </w:t>
      </w:r>
      <w:r w:rsidRPr="00E95C54">
        <w:rPr>
          <w:color w:val="000000"/>
          <w:szCs w:val="28"/>
        </w:rPr>
        <w:t xml:space="preserve">применяемых </w:t>
      </w:r>
      <w:r>
        <w:rPr>
          <w:color w:val="000000"/>
          <w:szCs w:val="28"/>
        </w:rPr>
        <w:t xml:space="preserve">                              </w:t>
      </w:r>
      <w:r w:rsidRPr="00E95C54">
        <w:rPr>
          <w:color w:val="000000"/>
          <w:szCs w:val="28"/>
        </w:rPr>
        <w:t xml:space="preserve">при расчете объема финансового обеспечения выполнения муниципального </w:t>
      </w:r>
      <w:r>
        <w:rPr>
          <w:color w:val="000000"/>
          <w:szCs w:val="28"/>
        </w:rPr>
        <w:t xml:space="preserve">                  </w:t>
      </w:r>
      <w:r w:rsidRPr="00E95C54">
        <w:rPr>
          <w:color w:val="000000"/>
          <w:szCs w:val="28"/>
        </w:rPr>
        <w:t>задания н</w:t>
      </w:r>
      <w:r w:rsidR="00772218">
        <w:rPr>
          <w:color w:val="000000"/>
          <w:szCs w:val="28"/>
        </w:rPr>
        <w:t>а оказание муниципальной услуги</w:t>
      </w: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Cs w:val="28"/>
        </w:rPr>
      </w:pPr>
      <w:r w:rsidRPr="00E95C54">
        <w:rPr>
          <w:szCs w:val="28"/>
        </w:rPr>
        <w:t>1.</w:t>
      </w:r>
      <w:r w:rsidRPr="00E95C54">
        <w:rPr>
          <w:szCs w:val="28"/>
        </w:rPr>
        <w:tab/>
        <w:t xml:space="preserve">Нормативные затраты на оказание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color w:val="22272F"/>
          <w:sz w:val="23"/>
          <w:szCs w:val="23"/>
          <w:shd w:val="clear" w:color="auto" w:fill="FFFFFF"/>
        </w:rPr>
        <w:t xml:space="preserve"> </w:t>
      </w:r>
      <w:r w:rsidRPr="00E95C54">
        <w:rPr>
          <w:szCs w:val="28"/>
        </w:rPr>
        <w:t>муниципальной услуги (</w:t>
      </w: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</w:rPr>
        <w:t>) рассчитываются по следующей формуле:</w:t>
      </w: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</w:rPr>
        <w:t xml:space="preserve"> = </w:t>
      </w: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bscript"/>
        </w:rPr>
        <w:t>баз</w:t>
      </w:r>
      <w:r w:rsidRPr="00E95C54">
        <w:rPr>
          <w:szCs w:val="28"/>
        </w:rPr>
        <w:t xml:space="preserve"> × </w:t>
      </w:r>
      <w:r w:rsidRPr="00E95C54">
        <w:rPr>
          <w:szCs w:val="28"/>
          <w:lang w:val="en-US"/>
        </w:rPr>
        <w:t>K</w:t>
      </w:r>
      <w:r w:rsidRPr="00E95C54">
        <w:rPr>
          <w:szCs w:val="28"/>
          <w:vertAlign w:val="subscript"/>
        </w:rPr>
        <w:t xml:space="preserve">отр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K</w:t>
      </w:r>
      <w:r w:rsidRPr="00E95C54">
        <w:rPr>
          <w:szCs w:val="28"/>
          <w:vertAlign w:val="subscript"/>
        </w:rPr>
        <w:t>фин.об.</w:t>
      </w:r>
      <w:r w:rsidRPr="00E95C54">
        <w:rPr>
          <w:szCs w:val="28"/>
        </w:rPr>
        <w:t>, где:</w:t>
      </w: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bscript"/>
        </w:rPr>
        <w:t>баз</w:t>
      </w:r>
      <w:r w:rsidRPr="00E95C54">
        <w:rPr>
          <w:szCs w:val="28"/>
        </w:rPr>
        <w:t xml:space="preserve"> </w:t>
      </w:r>
      <w:r w:rsidR="00772218">
        <w:rPr>
          <w:szCs w:val="28"/>
        </w:rPr>
        <w:t>–</w:t>
      </w:r>
      <w:r w:rsidRPr="00E95C54">
        <w:rPr>
          <w:szCs w:val="28"/>
        </w:rPr>
        <w:t xml:space="preserve"> базовый норматив затрат на оказание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>-ой муниципальной услуги;</w:t>
      </w:r>
    </w:p>
    <w:p w:rsidR="00721726" w:rsidRPr="00E95C54" w:rsidRDefault="00721726" w:rsidP="00721726">
      <w:pPr>
        <w:tabs>
          <w:tab w:val="left" w:pos="1276"/>
          <w:tab w:val="left" w:pos="2977"/>
          <w:tab w:val="left" w:pos="4962"/>
          <w:tab w:val="left" w:pos="5670"/>
        </w:tabs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K</w:t>
      </w:r>
      <w:r w:rsidRPr="00E95C54">
        <w:rPr>
          <w:szCs w:val="28"/>
          <w:vertAlign w:val="subscript"/>
        </w:rPr>
        <w:t xml:space="preserve">отр </w:t>
      </w:r>
      <w:r w:rsidRPr="00E95C54">
        <w:rPr>
          <w:szCs w:val="28"/>
        </w:rPr>
        <w:t>– отраслевой корректирующий коэффициент;</w:t>
      </w:r>
    </w:p>
    <w:p w:rsidR="00721726" w:rsidRPr="00E95C54" w:rsidRDefault="00721726" w:rsidP="00721726">
      <w:pPr>
        <w:tabs>
          <w:tab w:val="left" w:pos="1276"/>
          <w:tab w:val="left" w:pos="2977"/>
          <w:tab w:val="left" w:pos="4962"/>
          <w:tab w:val="left" w:pos="5670"/>
        </w:tabs>
        <w:ind w:firstLine="709"/>
        <w:jc w:val="both"/>
        <w:rPr>
          <w:szCs w:val="28"/>
          <w:vertAlign w:val="subscript"/>
        </w:rPr>
      </w:pPr>
      <w:r w:rsidRPr="00E95C54">
        <w:rPr>
          <w:szCs w:val="28"/>
          <w:lang w:val="en-US"/>
        </w:rPr>
        <w:t>K</w:t>
      </w:r>
      <w:r w:rsidRPr="00E95C54">
        <w:rPr>
          <w:szCs w:val="28"/>
          <w:vertAlign w:val="subscript"/>
        </w:rPr>
        <w:t xml:space="preserve">фин.об. </w:t>
      </w:r>
      <w:r w:rsidRPr="00E95C54">
        <w:rPr>
          <w:szCs w:val="28"/>
        </w:rPr>
        <w:t>– коэффициент финансовой обеспеченности.</w:t>
      </w: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Cs w:val="28"/>
        </w:rPr>
      </w:pPr>
      <w:r w:rsidRPr="00E95C54">
        <w:rPr>
          <w:szCs w:val="28"/>
        </w:rPr>
        <w:t xml:space="preserve">Базовый норматив затрат на оказание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>-ой муниципальной услуги (</w:t>
      </w: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bscript"/>
        </w:rPr>
        <w:t>баз</w:t>
      </w:r>
      <w:r w:rsidRPr="00E95C54">
        <w:rPr>
          <w:szCs w:val="28"/>
        </w:rPr>
        <w:t>) рассчитывается по следующей формуле:</w:t>
      </w: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szCs w:val="28"/>
        </w:rPr>
        <w:t xml:space="preserve"> = 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szCs w:val="28"/>
          <w:vertAlign w:val="superscript"/>
        </w:rPr>
        <w:t>непоср</w:t>
      </w:r>
      <w:r w:rsidRPr="00E95C54">
        <w:rPr>
          <w:szCs w:val="28"/>
        </w:rPr>
        <w:t xml:space="preserve"> + 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color w:val="000000"/>
          <w:szCs w:val="28"/>
          <w:shd w:val="clear" w:color="auto" w:fill="FFFFFF"/>
          <w:vertAlign w:val="superscript"/>
        </w:rPr>
        <w:t>общ</w:t>
      </w:r>
      <w:r w:rsidRPr="00E95C54">
        <w:rPr>
          <w:szCs w:val="28"/>
        </w:rPr>
        <w:t>, где:</w:t>
      </w: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szCs w:val="28"/>
          <w:vertAlign w:val="superscript"/>
        </w:rPr>
        <w:t xml:space="preserve">непоср </w:t>
      </w:r>
      <w:r w:rsidRPr="00E95C54">
        <w:rPr>
          <w:szCs w:val="28"/>
        </w:rPr>
        <w:t xml:space="preserve">– базовый норматив затрат, непосредственно связанных                             с оказанием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szCs w:val="28"/>
        </w:rPr>
        <w:t xml:space="preserve"> муниципальной услуги,</w:t>
      </w: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color w:val="000000"/>
          <w:szCs w:val="28"/>
          <w:shd w:val="clear" w:color="auto" w:fill="FFFFFF"/>
          <w:vertAlign w:val="superscript"/>
        </w:rPr>
        <w:t>общ</w:t>
      </w:r>
      <w:r w:rsidRPr="00E95C54">
        <w:rPr>
          <w:szCs w:val="28"/>
        </w:rPr>
        <w:t xml:space="preserve"> – базовый норматив затрат на общехозяйственные нужды                          на оказание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szCs w:val="28"/>
        </w:rPr>
        <w:t xml:space="preserve"> муниципальной услуги.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iCs/>
          <w:szCs w:val="28"/>
        </w:rPr>
      </w:pPr>
      <w:r w:rsidRPr="00E95C54">
        <w:rPr>
          <w:iCs/>
          <w:szCs w:val="28"/>
        </w:rPr>
        <w:t>2.</w:t>
      </w:r>
      <w:r w:rsidRPr="00E95C54">
        <w:rPr>
          <w:iCs/>
          <w:szCs w:val="28"/>
        </w:rPr>
        <w:tab/>
        <w:t xml:space="preserve"> Порядок расчета базового норматива затрат, непосредственно </w:t>
      </w:r>
      <w:r>
        <w:rPr>
          <w:iCs/>
          <w:szCs w:val="28"/>
        </w:rPr>
        <w:t xml:space="preserve">                   </w:t>
      </w:r>
      <w:r w:rsidRPr="00E95C54">
        <w:rPr>
          <w:iCs/>
          <w:szCs w:val="28"/>
        </w:rPr>
        <w:t xml:space="preserve">связанных с оказанием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szCs w:val="28"/>
        </w:rPr>
        <w:t xml:space="preserve"> </w:t>
      </w:r>
      <w:r w:rsidRPr="00E95C54">
        <w:rPr>
          <w:iCs/>
          <w:szCs w:val="28"/>
        </w:rPr>
        <w:t>муниципальной услуги: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iCs/>
          <w:szCs w:val="28"/>
        </w:rPr>
        <w:t xml:space="preserve">2.1. Базовый норматив затрат, непосредственно связанных с оказанием                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szCs w:val="28"/>
        </w:rPr>
        <w:t xml:space="preserve"> </w:t>
      </w:r>
      <w:r w:rsidRPr="00E95C54">
        <w:rPr>
          <w:iCs/>
          <w:szCs w:val="28"/>
        </w:rPr>
        <w:t>муниципальной услуги (</w:t>
      </w: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szCs w:val="28"/>
          <w:vertAlign w:val="superscript"/>
        </w:rPr>
        <w:t>непоср</w:t>
      </w:r>
      <w:r w:rsidRPr="00E95C54">
        <w:rPr>
          <w:szCs w:val="28"/>
        </w:rPr>
        <w:t>) рассчитывается по следующей формуле: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  <w:shd w:val="clear" w:color="auto" w:fill="FFFFFF"/>
          <w:vertAlign w:val="superscript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szCs w:val="28"/>
          <w:vertAlign w:val="superscript"/>
        </w:rPr>
        <w:t>непоср</w:t>
      </w:r>
      <w:r w:rsidRPr="00E95C54">
        <w:rPr>
          <w:szCs w:val="28"/>
        </w:rPr>
        <w:t xml:space="preserve"> = 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ОТ1</w:t>
      </w:r>
      <w:r w:rsidRPr="00E95C54">
        <w:rPr>
          <w:szCs w:val="28"/>
        </w:rPr>
        <w:t xml:space="preserve"> + 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>
        <w:rPr>
          <w:color w:val="000000"/>
          <w:szCs w:val="28"/>
          <w:shd w:val="clear" w:color="auto" w:fill="FFFFFF"/>
          <w:vertAlign w:val="superscript"/>
        </w:rPr>
        <w:t>СВ</w:t>
      </w:r>
      <w:r w:rsidRPr="00E95C54">
        <w:rPr>
          <w:color w:val="000000"/>
          <w:szCs w:val="28"/>
          <w:shd w:val="clear" w:color="auto" w:fill="FFFFFF"/>
          <w:vertAlign w:val="superscript"/>
        </w:rPr>
        <w:t xml:space="preserve">1 </w:t>
      </w:r>
      <w:r w:rsidRPr="00E95C54">
        <w:rPr>
          <w:szCs w:val="28"/>
        </w:rPr>
        <w:t>+ 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МЗ1</w:t>
      </w:r>
      <w:r w:rsidRPr="00E95C54">
        <w:rPr>
          <w:szCs w:val="28"/>
        </w:rPr>
        <w:t xml:space="preserve"> + 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>ПУ1</w:t>
      </w:r>
      <w:r w:rsidRPr="00E95C54">
        <w:rPr>
          <w:szCs w:val="28"/>
        </w:rPr>
        <w:t>+ N</w:t>
      </w:r>
      <w:r w:rsidRPr="00E95C54">
        <w:rPr>
          <w:color w:val="000000"/>
          <w:szCs w:val="28"/>
          <w:shd w:val="clear" w:color="auto" w:fill="FFFFFF"/>
          <w:vertAlign w:val="subscript"/>
        </w:rPr>
        <w:t>i,</w:t>
      </w:r>
      <w:r w:rsidRPr="00E95C54">
        <w:rPr>
          <w:color w:val="000000"/>
          <w:szCs w:val="28"/>
          <w:shd w:val="clear" w:color="auto" w:fill="FFFFFF"/>
          <w:vertAlign w:val="superscript"/>
        </w:rPr>
        <w:t>ТС</w:t>
      </w:r>
      <w:r w:rsidRPr="00E95C54">
        <w:rPr>
          <w:color w:val="000000"/>
          <w:szCs w:val="28"/>
          <w:shd w:val="clear" w:color="auto" w:fill="FFFFFF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 w:val="10"/>
          <w:szCs w:val="10"/>
          <w:shd w:val="clear" w:color="auto" w:fill="FFFFFF"/>
        </w:rPr>
      </w:pPr>
    </w:p>
    <w:p w:rsidR="00721726" w:rsidRPr="00E95C54" w:rsidRDefault="00721726" w:rsidP="00721726">
      <w:pPr>
        <w:tabs>
          <w:tab w:val="left" w:pos="0"/>
        </w:tabs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ОТ1</w:t>
      </w:r>
      <w:r w:rsidRPr="00E95C54">
        <w:rPr>
          <w:szCs w:val="28"/>
        </w:rPr>
        <w:t xml:space="preserve"> – затраты на оплату труда работников, принимающих непосред</w:t>
      </w:r>
      <w:r w:rsidR="00772218">
        <w:rPr>
          <w:szCs w:val="28"/>
        </w:rPr>
        <w:t>-</w:t>
      </w:r>
      <w:r w:rsidRPr="00E95C54">
        <w:rPr>
          <w:szCs w:val="28"/>
        </w:rPr>
        <w:t xml:space="preserve">ственное участие в оказании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color w:val="22272F"/>
          <w:szCs w:val="28"/>
          <w:shd w:val="clear" w:color="auto" w:fill="FFFFFF"/>
        </w:rPr>
        <w:t xml:space="preserve"> </w:t>
      </w:r>
      <w:r w:rsidRPr="00E95C54">
        <w:rPr>
          <w:szCs w:val="28"/>
        </w:rPr>
        <w:t xml:space="preserve">муниципальной услуги с начислениями </w:t>
      </w:r>
      <w:r w:rsidR="00772218">
        <w:rPr>
          <w:szCs w:val="28"/>
        </w:rPr>
        <w:t xml:space="preserve">                 </w:t>
      </w:r>
      <w:r w:rsidRPr="00E95C54">
        <w:rPr>
          <w:szCs w:val="28"/>
        </w:rPr>
        <w:t>на выплаты по оплате труда и отчислениями в профсоюзный комитет;</w:t>
      </w:r>
    </w:p>
    <w:p w:rsidR="00721726" w:rsidRPr="00E95C54" w:rsidRDefault="00721726" w:rsidP="00721726">
      <w:pPr>
        <w:tabs>
          <w:tab w:val="left" w:pos="0"/>
        </w:tabs>
        <w:ind w:firstLine="709"/>
        <w:jc w:val="both"/>
        <w:rPr>
          <w:szCs w:val="28"/>
        </w:rPr>
      </w:pPr>
      <w:r w:rsidRPr="00415861">
        <w:rPr>
          <w:szCs w:val="28"/>
        </w:rPr>
        <w:t>N</w:t>
      </w:r>
      <w:r w:rsidRPr="00415861">
        <w:rPr>
          <w:color w:val="000000"/>
          <w:szCs w:val="28"/>
          <w:shd w:val="clear" w:color="auto" w:fill="FFFFFF"/>
          <w:vertAlign w:val="subscript"/>
        </w:rPr>
        <w:t>i</w:t>
      </w:r>
      <w:r w:rsidRPr="00415861">
        <w:rPr>
          <w:color w:val="000000"/>
          <w:szCs w:val="28"/>
          <w:shd w:val="clear" w:color="auto" w:fill="FFFFFF"/>
          <w:vertAlign w:val="superscript"/>
        </w:rPr>
        <w:t xml:space="preserve">СВ1 </w:t>
      </w:r>
      <w:r w:rsidRPr="00415861">
        <w:rPr>
          <w:szCs w:val="28"/>
        </w:rPr>
        <w:t xml:space="preserve">– затраты на выплаты социального характера и компенсации работникам, принимающим непосредственное участие в оказании </w:t>
      </w:r>
      <w:r w:rsidRPr="00415861">
        <w:rPr>
          <w:color w:val="000000"/>
          <w:szCs w:val="28"/>
          <w:shd w:val="clear" w:color="auto" w:fill="FFFFFF"/>
        </w:rPr>
        <w:t>i-ой</w:t>
      </w:r>
      <w:r w:rsidRPr="00415861">
        <w:rPr>
          <w:color w:val="22272F"/>
          <w:szCs w:val="28"/>
          <w:shd w:val="clear" w:color="auto" w:fill="FFFFFF"/>
        </w:rPr>
        <w:t xml:space="preserve"> </w:t>
      </w:r>
      <w:r w:rsidRPr="00415861">
        <w:rPr>
          <w:szCs w:val="28"/>
        </w:rPr>
        <w:t>муниципальной услуги;</w:t>
      </w:r>
    </w:p>
    <w:p w:rsidR="00721726" w:rsidRPr="00E95C54" w:rsidRDefault="00721726" w:rsidP="00721726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  <w:lang w:val="ru-RU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  <w:lang w:val="ru-RU"/>
        </w:rPr>
        <w:t>МЗ1</w:t>
      </w:r>
      <w:r w:rsidRPr="00E95C54">
        <w:rPr>
          <w:szCs w:val="28"/>
          <w:lang w:val="ru-RU"/>
        </w:rPr>
        <w:t xml:space="preserve"> – затраты на приобретение материальных запасов, используемых </w:t>
      </w:r>
      <w:r>
        <w:rPr>
          <w:szCs w:val="28"/>
          <w:lang w:val="ru-RU"/>
        </w:rPr>
        <w:t xml:space="preserve">                     </w:t>
      </w:r>
      <w:r w:rsidRPr="00E95C54">
        <w:rPr>
          <w:szCs w:val="28"/>
          <w:lang w:val="ru-RU"/>
        </w:rPr>
        <w:t xml:space="preserve">в процессе оказания </w:t>
      </w:r>
      <w:r w:rsidRPr="00E95C54">
        <w:rPr>
          <w:color w:val="000000"/>
          <w:szCs w:val="28"/>
          <w:shd w:val="clear" w:color="auto" w:fill="FFFFFF"/>
        </w:rPr>
        <w:t>i</w:t>
      </w:r>
      <w:r w:rsidRPr="00E95C54">
        <w:rPr>
          <w:color w:val="000000"/>
          <w:szCs w:val="28"/>
          <w:shd w:val="clear" w:color="auto" w:fill="FFFFFF"/>
          <w:lang w:val="ru-RU"/>
        </w:rPr>
        <w:t>-ой</w:t>
      </w:r>
      <w:r w:rsidRPr="00E95C54">
        <w:rPr>
          <w:color w:val="22272F"/>
          <w:szCs w:val="28"/>
          <w:shd w:val="clear" w:color="auto" w:fill="FFFFFF"/>
          <w:lang w:val="ru-RU"/>
        </w:rPr>
        <w:t xml:space="preserve"> </w:t>
      </w:r>
      <w:r w:rsidRPr="00E95C54">
        <w:rPr>
          <w:szCs w:val="28"/>
          <w:lang w:val="ru-RU"/>
        </w:rPr>
        <w:t>муниципальной услуги;</w:t>
      </w:r>
    </w:p>
    <w:p w:rsidR="00721726" w:rsidRPr="00E95C54" w:rsidRDefault="00721726" w:rsidP="00721726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  <w:lang w:val="ru-RU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  <w:lang w:val="ru-RU"/>
        </w:rPr>
        <w:t>ПУ1</w:t>
      </w:r>
      <w:r w:rsidRPr="00E95C54">
        <w:rPr>
          <w:szCs w:val="28"/>
          <w:lang w:val="ru-RU"/>
        </w:rPr>
        <w:t xml:space="preserve"> – затраты на приобретение прочих работ, услуг для</w:t>
      </w:r>
      <w:r>
        <w:rPr>
          <w:szCs w:val="28"/>
          <w:lang w:val="ru-RU"/>
        </w:rPr>
        <w:t xml:space="preserve"> </w:t>
      </w:r>
      <w:r w:rsidRPr="00E95C54">
        <w:rPr>
          <w:szCs w:val="28"/>
          <w:lang w:val="ru-RU"/>
        </w:rPr>
        <w:t>оказания</w:t>
      </w:r>
      <w:r>
        <w:rPr>
          <w:szCs w:val="28"/>
          <w:lang w:val="ru-RU"/>
        </w:rPr>
        <w:t xml:space="preserve">                               </w:t>
      </w:r>
      <w:r w:rsidRPr="00E95C54">
        <w:rPr>
          <w:szCs w:val="28"/>
          <w:lang w:val="ru-RU"/>
        </w:rPr>
        <w:t xml:space="preserve"> </w:t>
      </w:r>
      <w:r w:rsidRPr="00E95C54">
        <w:rPr>
          <w:szCs w:val="28"/>
        </w:rPr>
        <w:t>i</w:t>
      </w:r>
      <w:r w:rsidRPr="00E95C54">
        <w:rPr>
          <w:szCs w:val="28"/>
          <w:lang w:val="ru-RU"/>
        </w:rPr>
        <w:t>-ой муниципальной услуги;</w:t>
      </w:r>
    </w:p>
    <w:p w:rsidR="00721726" w:rsidRPr="00E95C54" w:rsidRDefault="00721726" w:rsidP="00721726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  <w:lang w:val="ru-RU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  <w:lang w:val="ru-RU"/>
        </w:rPr>
        <w:t>ТС</w:t>
      </w:r>
      <w:r w:rsidRPr="00E95C54">
        <w:rPr>
          <w:szCs w:val="28"/>
          <w:lang w:val="ru-RU"/>
        </w:rPr>
        <w:t xml:space="preserve"> – затраты на </w:t>
      </w:r>
      <w:r w:rsidRPr="00E95C54">
        <w:rPr>
          <w:lang w:val="ru-RU"/>
        </w:rPr>
        <w:t>тренировочные сборы</w:t>
      </w:r>
      <w:r>
        <w:rPr>
          <w:lang w:val="ru-RU"/>
        </w:rPr>
        <w:t xml:space="preserve">, </w:t>
      </w:r>
      <w:r w:rsidRPr="00E95C54">
        <w:rPr>
          <w:lang w:val="ru-RU"/>
        </w:rPr>
        <w:t>участие в спортивных соревнованиях</w:t>
      </w:r>
      <w:r>
        <w:rPr>
          <w:lang w:val="ru-RU"/>
        </w:rPr>
        <w:t>,</w:t>
      </w:r>
      <w:r w:rsidRPr="00E95C54">
        <w:rPr>
          <w:lang w:val="ru-RU"/>
        </w:rPr>
        <w:t xml:space="preserve"> </w:t>
      </w:r>
      <w:r w:rsidRPr="00E95C54">
        <w:rPr>
          <w:szCs w:val="28"/>
          <w:lang w:val="ru-RU"/>
        </w:rPr>
        <w:t xml:space="preserve">непосредственно связанные с оказанием </w:t>
      </w:r>
      <w:r w:rsidRPr="00E95C54">
        <w:rPr>
          <w:szCs w:val="28"/>
        </w:rPr>
        <w:t>i</w:t>
      </w:r>
      <w:r w:rsidRPr="00E95C54">
        <w:rPr>
          <w:szCs w:val="28"/>
          <w:lang w:val="ru-RU"/>
        </w:rPr>
        <w:t>-ой муниципальной услуги;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>1) норматив затрат на оплату труда работников, принимающих непосредственное участие в оказании</w:t>
      </w:r>
      <w:r w:rsidRPr="00E95C54">
        <w:rPr>
          <w:color w:val="000000"/>
          <w:szCs w:val="28"/>
          <w:shd w:val="clear" w:color="auto" w:fill="FFFFFF"/>
        </w:rPr>
        <w:t xml:space="preserve"> i-ой</w:t>
      </w:r>
      <w:r w:rsidRPr="00E95C54">
        <w:rPr>
          <w:szCs w:val="28"/>
        </w:rPr>
        <w:t xml:space="preserve"> муниципальной услуги, с начислениями </w:t>
      </w:r>
      <w:r>
        <w:rPr>
          <w:szCs w:val="28"/>
        </w:rPr>
        <w:t xml:space="preserve">                         </w:t>
      </w:r>
      <w:r w:rsidRPr="00E95C54">
        <w:rPr>
          <w:szCs w:val="28"/>
        </w:rPr>
        <w:t>на выплаты по оплате труда и отчислениями в профсоюзный комитет (N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ОТ1</w:t>
      </w:r>
      <w:r w:rsidRPr="00E95C54">
        <w:rPr>
          <w:szCs w:val="28"/>
        </w:rPr>
        <w:t xml:space="preserve">), </w:t>
      </w:r>
      <w:r>
        <w:rPr>
          <w:szCs w:val="28"/>
        </w:rPr>
        <w:t xml:space="preserve">    </w:t>
      </w:r>
      <w:r w:rsidRPr="00E95C54">
        <w:rPr>
          <w:szCs w:val="28"/>
        </w:rPr>
        <w:t>рассчитывается по следующей формуле: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  <w:lang w:val="en-US"/>
        </w:rPr>
      </w:pP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i</w:t>
      </w:r>
      <w:r w:rsidRPr="00E95C54">
        <w:rPr>
          <w:szCs w:val="28"/>
          <w:vertAlign w:val="superscript"/>
        </w:rPr>
        <w:t>ОТ</w:t>
      </w:r>
      <w:r w:rsidRPr="00E95C54">
        <w:rPr>
          <w:szCs w:val="28"/>
          <w:vertAlign w:val="superscript"/>
          <w:lang w:val="en-US"/>
        </w:rPr>
        <w:t>1</w:t>
      </w:r>
      <w:r w:rsidRPr="00E95C54">
        <w:rPr>
          <w:szCs w:val="28"/>
          <w:lang w:val="en-US"/>
        </w:rPr>
        <w:t>=</w:t>
      </w:r>
      <w:r w:rsidRPr="00E95C54">
        <w:rPr>
          <w:szCs w:val="28"/>
        </w:rPr>
        <w:sym w:font="Symbol" w:char="F053"/>
      </w:r>
      <w:r w:rsidRPr="00E95C54">
        <w:rPr>
          <w:szCs w:val="28"/>
          <w:vertAlign w:val="subscript"/>
          <w:lang w:val="en-US"/>
        </w:rPr>
        <w:t>s</w:t>
      </w:r>
      <w:r w:rsidRPr="00E95C54">
        <w:rPr>
          <w:szCs w:val="28"/>
          <w:lang w:val="en-US"/>
        </w:rPr>
        <w:t xml:space="preserve"> n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is</w:t>
      </w:r>
      <w:r w:rsidRPr="00E95C54">
        <w:rPr>
          <w:szCs w:val="28"/>
          <w:vertAlign w:val="superscript"/>
        </w:rPr>
        <w:t>ОТ</w:t>
      </w:r>
      <w:r w:rsidRPr="00E95C54">
        <w:rPr>
          <w:szCs w:val="28"/>
          <w:vertAlign w:val="superscript"/>
          <w:lang w:val="en-US"/>
        </w:rPr>
        <w:t>1</w:t>
      </w:r>
      <w:r w:rsidRPr="00E95C54">
        <w:rPr>
          <w:szCs w:val="28"/>
          <w:lang w:val="en-US"/>
        </w:rPr>
        <w:t xml:space="preserve"> × R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is</w:t>
      </w:r>
      <w:r w:rsidRPr="00E95C54">
        <w:rPr>
          <w:szCs w:val="28"/>
          <w:vertAlign w:val="superscript"/>
        </w:rPr>
        <w:t>ОТ</w:t>
      </w:r>
      <w:r w:rsidRPr="00E95C54">
        <w:rPr>
          <w:szCs w:val="28"/>
          <w:vertAlign w:val="superscript"/>
          <w:lang w:val="en-US"/>
        </w:rPr>
        <w:t>1</w:t>
      </w:r>
      <w:r w:rsidRPr="00E95C54">
        <w:rPr>
          <w:szCs w:val="28"/>
          <w:lang w:val="en-US"/>
        </w:rPr>
        <w:t xml:space="preserve">, </w:t>
      </w:r>
      <w:r w:rsidRPr="00E95C54">
        <w:rPr>
          <w:szCs w:val="28"/>
        </w:rPr>
        <w:t>где</w:t>
      </w:r>
      <w:r w:rsidRPr="00E95C54">
        <w:rPr>
          <w:szCs w:val="28"/>
          <w:lang w:val="en-US"/>
        </w:rPr>
        <w:t>:</w:t>
      </w:r>
    </w:p>
    <w:p w:rsidR="00721726" w:rsidRPr="00721726" w:rsidRDefault="00721726" w:rsidP="00721726">
      <w:pPr>
        <w:tabs>
          <w:tab w:val="left" w:pos="709"/>
          <w:tab w:val="left" w:pos="851"/>
        </w:tabs>
        <w:ind w:firstLine="709"/>
        <w:jc w:val="both"/>
        <w:rPr>
          <w:spacing w:val="-6"/>
          <w:szCs w:val="28"/>
        </w:rPr>
      </w:pPr>
      <w:r w:rsidRPr="00721726">
        <w:rPr>
          <w:spacing w:val="-6"/>
          <w:szCs w:val="28"/>
          <w:lang w:val="en-US"/>
        </w:rPr>
        <w:t>n</w:t>
      </w:r>
      <w:r w:rsidRPr="00721726">
        <w:rPr>
          <w:color w:val="000000"/>
          <w:spacing w:val="-6"/>
          <w:szCs w:val="28"/>
          <w:shd w:val="clear" w:color="auto" w:fill="FFFFFF"/>
          <w:vertAlign w:val="subscript"/>
        </w:rPr>
        <w:t>i</w:t>
      </w:r>
      <w:r w:rsidRPr="00721726">
        <w:rPr>
          <w:color w:val="000000"/>
          <w:spacing w:val="-6"/>
          <w:szCs w:val="28"/>
          <w:shd w:val="clear" w:color="auto" w:fill="FFFFFF"/>
          <w:vertAlign w:val="subscript"/>
          <w:lang w:val="en-US"/>
        </w:rPr>
        <w:t>s</w:t>
      </w:r>
      <w:r w:rsidRPr="00721726">
        <w:rPr>
          <w:spacing w:val="-6"/>
          <w:szCs w:val="28"/>
          <w:vertAlign w:val="superscript"/>
        </w:rPr>
        <w:t>ОТ1</w:t>
      </w:r>
      <w:r w:rsidRPr="00721726">
        <w:rPr>
          <w:spacing w:val="-6"/>
          <w:szCs w:val="28"/>
        </w:rPr>
        <w:t xml:space="preserve"> – значение натуральной нормы количества штатных единиц </w:t>
      </w:r>
      <w:r w:rsidRPr="00721726">
        <w:rPr>
          <w:spacing w:val="-6"/>
          <w:szCs w:val="28"/>
          <w:lang w:val="en-US"/>
        </w:rPr>
        <w:t>s</w:t>
      </w:r>
      <w:r w:rsidRPr="00721726">
        <w:rPr>
          <w:spacing w:val="-6"/>
          <w:szCs w:val="28"/>
        </w:rPr>
        <w:t xml:space="preserve">-ых работников, непосредственно связанных с оказанием </w:t>
      </w:r>
      <w:r w:rsidRPr="00721726">
        <w:rPr>
          <w:color w:val="000000"/>
          <w:spacing w:val="-6"/>
          <w:szCs w:val="28"/>
          <w:shd w:val="clear" w:color="auto" w:fill="FFFFFF"/>
        </w:rPr>
        <w:t>i-ой</w:t>
      </w:r>
      <w:r w:rsidRPr="00721726">
        <w:rPr>
          <w:spacing w:val="-6"/>
          <w:szCs w:val="28"/>
        </w:rPr>
        <w:t xml:space="preserve"> муниципальной услуги;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s</w:t>
      </w:r>
      <w:r w:rsidRPr="00E95C54">
        <w:rPr>
          <w:szCs w:val="28"/>
          <w:vertAlign w:val="superscript"/>
        </w:rPr>
        <w:t>ОТ1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– размер повременной (годовой) оплаты труда (с учетом окладов (должностных окладов), ставок заработной платы, выплат компенсационного                   и стимулирующего характера) с начислениями на выплаты по оплате труда                    и отчислениями в профсоюзный комитет </w:t>
      </w:r>
      <w:r w:rsidRPr="00E95C54">
        <w:rPr>
          <w:szCs w:val="28"/>
          <w:lang w:val="en-US"/>
        </w:rPr>
        <w:t>s</w:t>
      </w:r>
      <w:r w:rsidRPr="00E95C54">
        <w:rPr>
          <w:szCs w:val="28"/>
        </w:rPr>
        <w:t xml:space="preserve">-ого работника, непосредственно </w:t>
      </w:r>
      <w:r>
        <w:rPr>
          <w:szCs w:val="28"/>
        </w:rPr>
        <w:t xml:space="preserve">                  </w:t>
      </w:r>
      <w:r w:rsidRPr="00E95C54">
        <w:rPr>
          <w:szCs w:val="28"/>
        </w:rPr>
        <w:t xml:space="preserve">связанного с оказанием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szCs w:val="28"/>
        </w:rPr>
        <w:t xml:space="preserve"> муниципальной услуги.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 w:rsidRPr="00E95C54">
        <w:rPr>
          <w:szCs w:val="28"/>
        </w:rPr>
        <w:t xml:space="preserve">Годовой фонд оплаты труда с начислениями на выплаты по оплате труда                 и отчислениями в профсоюзный комитет на штатную единицу </w:t>
      </w:r>
      <w:r w:rsidRPr="00E95C54">
        <w:rPr>
          <w:szCs w:val="28"/>
          <w:lang w:val="en-US"/>
        </w:rPr>
        <w:t>s</w:t>
      </w:r>
      <w:r w:rsidRPr="00E95C54">
        <w:rPr>
          <w:szCs w:val="28"/>
        </w:rPr>
        <w:t xml:space="preserve">-ого работника, непосредственно связанного с оказанием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szCs w:val="28"/>
        </w:rPr>
        <w:t xml:space="preserve"> муниципальной услуги, определяется </w:t>
      </w:r>
      <w:r w:rsidRPr="00E95C54">
        <w:rPr>
          <w:color w:val="000000"/>
          <w:szCs w:val="28"/>
        </w:rPr>
        <w:t>на основании: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 w:rsidRPr="00E95C54">
        <w:rPr>
          <w:color w:val="000000"/>
          <w:szCs w:val="28"/>
        </w:rPr>
        <w:t xml:space="preserve">- среднего (планируемого) </w:t>
      </w:r>
      <w:r>
        <w:rPr>
          <w:color w:val="000000"/>
          <w:szCs w:val="28"/>
        </w:rPr>
        <w:t>в соответствии с постановлением Админи-     страции города Сургута от 22.11.2010 №</w:t>
      </w:r>
      <w:r w:rsidR="00772218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6213 «Об установлении системы оплаты труда работников муниципальных учреждений города Сургута» </w:t>
      </w:r>
      <w:r w:rsidRPr="00E95C54">
        <w:rPr>
          <w:color w:val="000000"/>
          <w:szCs w:val="28"/>
        </w:rPr>
        <w:t>уровня зара</w:t>
      </w:r>
      <w:r>
        <w:rPr>
          <w:color w:val="000000"/>
          <w:szCs w:val="28"/>
        </w:rPr>
        <w:t xml:space="preserve">-     </w:t>
      </w:r>
      <w:r w:rsidRPr="00E95C54">
        <w:rPr>
          <w:color w:val="000000"/>
          <w:szCs w:val="28"/>
        </w:rPr>
        <w:t xml:space="preserve">ботной платы </w:t>
      </w:r>
      <w:r>
        <w:rPr>
          <w:color w:val="000000"/>
          <w:szCs w:val="28"/>
        </w:rPr>
        <w:t>с</w:t>
      </w:r>
      <w:r w:rsidRPr="00E95C54">
        <w:rPr>
          <w:szCs w:val="28"/>
        </w:rPr>
        <w:t xml:space="preserve"> начислениями на выплаты по оплате труда и отчислениями </w:t>
      </w:r>
      <w:r>
        <w:rPr>
          <w:szCs w:val="28"/>
        </w:rPr>
        <w:t xml:space="preserve">                     </w:t>
      </w:r>
      <w:r w:rsidRPr="00E95C54">
        <w:rPr>
          <w:szCs w:val="28"/>
        </w:rPr>
        <w:t xml:space="preserve">в профсоюзный комитет </w:t>
      </w:r>
      <w:r w:rsidRPr="00E95C54">
        <w:rPr>
          <w:color w:val="000000"/>
          <w:szCs w:val="28"/>
          <w:lang w:val="en-US"/>
        </w:rPr>
        <w:t>s</w:t>
      </w:r>
      <w:r w:rsidRPr="00E95C54">
        <w:rPr>
          <w:color w:val="000000"/>
          <w:szCs w:val="28"/>
        </w:rPr>
        <w:t xml:space="preserve">-ого работника на очередной финансовый год в учреждениях, осуществляющих спортивную подготовку </w:t>
      </w:r>
      <w:r w:rsidRPr="00E95C54">
        <w:rPr>
          <w:szCs w:val="28"/>
        </w:rPr>
        <w:t>по олимпийским видам спорта «Фигурное катание на коньках», «Хоккей»</w:t>
      </w:r>
      <w:r>
        <w:rPr>
          <w:color w:val="000000"/>
          <w:szCs w:val="28"/>
        </w:rPr>
        <w:t>;</w:t>
      </w:r>
      <w:r w:rsidRPr="00E95C54">
        <w:rPr>
          <w:color w:val="000000"/>
          <w:szCs w:val="28"/>
        </w:rPr>
        <w:t xml:space="preserve"> </w:t>
      </w:r>
    </w:p>
    <w:p w:rsidR="00721726" w:rsidRPr="00415861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 w:rsidRPr="00E95C54">
        <w:rPr>
          <w:color w:val="000000"/>
          <w:szCs w:val="28"/>
        </w:rPr>
        <w:t xml:space="preserve">- среднего (планируемого) уровня заработной платы </w:t>
      </w:r>
      <w:r w:rsidRPr="00E95C54">
        <w:rPr>
          <w:szCs w:val="28"/>
        </w:rPr>
        <w:t xml:space="preserve">с начислениями </w:t>
      </w:r>
      <w:r>
        <w:rPr>
          <w:szCs w:val="28"/>
        </w:rPr>
        <w:t xml:space="preserve">                   </w:t>
      </w:r>
      <w:r w:rsidRPr="00E95C54">
        <w:rPr>
          <w:szCs w:val="28"/>
        </w:rPr>
        <w:t>на выплаты по оплате труда и отчислениями в профсоюзный комитет</w:t>
      </w:r>
      <w:r w:rsidRPr="00E95C54">
        <w:rPr>
          <w:color w:val="000000"/>
          <w:szCs w:val="28"/>
        </w:rPr>
        <w:t xml:space="preserve"> на текущий финансовый год работников, непосредственно связанных с оказанием i</w:t>
      </w:r>
      <w:r w:rsidRPr="00E95C54">
        <w:rPr>
          <w:color w:val="000000"/>
          <w:szCs w:val="28"/>
          <w:shd w:val="clear" w:color="auto" w:fill="FFFFFF"/>
        </w:rPr>
        <w:t>-ой</w:t>
      </w:r>
      <w:r w:rsidRPr="00E95C54">
        <w:rPr>
          <w:szCs w:val="28"/>
        </w:rPr>
        <w:t xml:space="preserve"> муниципальной услуги</w:t>
      </w:r>
      <w:r w:rsidRPr="00E95C54">
        <w:rPr>
          <w:color w:val="000000"/>
          <w:szCs w:val="28"/>
        </w:rPr>
        <w:t xml:space="preserve"> в учреждениях</w:t>
      </w:r>
      <w:r>
        <w:rPr>
          <w:color w:val="000000"/>
          <w:szCs w:val="28"/>
        </w:rPr>
        <w:t>,</w:t>
      </w:r>
      <w:r w:rsidRPr="00E95C54">
        <w:rPr>
          <w:color w:val="000000"/>
          <w:szCs w:val="28"/>
        </w:rPr>
        <w:t xml:space="preserve"> осуществляющих спортивную подготовку</w:t>
      </w:r>
      <w:r>
        <w:rPr>
          <w:color w:val="000000"/>
          <w:szCs w:val="28"/>
        </w:rPr>
        <w:t xml:space="preserve">                  по видам спорта, не </w:t>
      </w:r>
      <w:r w:rsidRPr="00415861">
        <w:rPr>
          <w:color w:val="000000"/>
          <w:szCs w:val="28"/>
        </w:rPr>
        <w:t xml:space="preserve">указанным в абзаце четырнадцатом подпункта 2.1 пункта 2 раздела </w:t>
      </w:r>
      <w:r w:rsidRPr="00415861">
        <w:rPr>
          <w:color w:val="000000"/>
          <w:szCs w:val="28"/>
          <w:lang w:val="en-US"/>
        </w:rPr>
        <w:t>II</w:t>
      </w:r>
      <w:r w:rsidRPr="00415861">
        <w:rPr>
          <w:color w:val="000000"/>
          <w:szCs w:val="28"/>
        </w:rPr>
        <w:t xml:space="preserve"> Порядка; </w:t>
      </w:r>
    </w:p>
    <w:p w:rsidR="00721726" w:rsidRPr="00415861" w:rsidRDefault="00721726" w:rsidP="00721726">
      <w:pPr>
        <w:ind w:firstLine="709"/>
        <w:jc w:val="both"/>
        <w:rPr>
          <w:szCs w:val="28"/>
        </w:rPr>
      </w:pPr>
      <w:r w:rsidRPr="00415861">
        <w:rPr>
          <w:color w:val="000000"/>
          <w:szCs w:val="28"/>
        </w:rPr>
        <w:t xml:space="preserve">2) </w:t>
      </w:r>
      <w:r w:rsidRPr="00415861">
        <w:rPr>
          <w:szCs w:val="28"/>
        </w:rPr>
        <w:t xml:space="preserve">затраты на выплаты социального характера и компенсации работникам, принимающим непосредственное участие в оказании </w:t>
      </w:r>
      <w:r w:rsidRPr="00415861">
        <w:rPr>
          <w:color w:val="000000"/>
          <w:szCs w:val="28"/>
          <w:shd w:val="clear" w:color="auto" w:fill="FFFFFF"/>
        </w:rPr>
        <w:t>i-ой</w:t>
      </w:r>
      <w:r w:rsidRPr="00415861">
        <w:rPr>
          <w:color w:val="22272F"/>
          <w:szCs w:val="28"/>
          <w:shd w:val="clear" w:color="auto" w:fill="FFFFFF"/>
        </w:rPr>
        <w:t xml:space="preserve"> </w:t>
      </w:r>
      <w:r w:rsidRPr="00415861">
        <w:rPr>
          <w:szCs w:val="28"/>
        </w:rPr>
        <w:t>муниципальной услуги</w:t>
      </w:r>
      <w:r w:rsidRPr="00415861">
        <w:rPr>
          <w:color w:val="000000"/>
          <w:szCs w:val="28"/>
        </w:rPr>
        <w:t xml:space="preserve"> </w:t>
      </w:r>
      <w:r w:rsidRPr="00415861">
        <w:rPr>
          <w:szCs w:val="28"/>
        </w:rPr>
        <w:t>(N</w:t>
      </w:r>
      <w:r w:rsidRPr="00415861">
        <w:rPr>
          <w:color w:val="000000"/>
          <w:szCs w:val="28"/>
          <w:shd w:val="clear" w:color="auto" w:fill="FFFFFF"/>
          <w:vertAlign w:val="subscript"/>
        </w:rPr>
        <w:t>i</w:t>
      </w:r>
      <w:r w:rsidRPr="00415861">
        <w:rPr>
          <w:color w:val="000000"/>
          <w:szCs w:val="28"/>
          <w:shd w:val="clear" w:color="auto" w:fill="FFFFFF"/>
          <w:vertAlign w:val="superscript"/>
        </w:rPr>
        <w:t>СВ1</w:t>
      </w:r>
      <w:r w:rsidRPr="00415861">
        <w:rPr>
          <w:szCs w:val="28"/>
        </w:rPr>
        <w:t>), рассчитываются по следующей формуле:</w:t>
      </w:r>
    </w:p>
    <w:p w:rsidR="00721726" w:rsidRPr="00E95C54" w:rsidRDefault="00721726" w:rsidP="00772218">
      <w:pPr>
        <w:tabs>
          <w:tab w:val="left" w:pos="4260"/>
        </w:tabs>
        <w:ind w:firstLine="709"/>
        <w:jc w:val="both"/>
        <w:rPr>
          <w:szCs w:val="28"/>
        </w:rPr>
      </w:pPr>
      <w:r w:rsidRPr="00415861">
        <w:rPr>
          <w:szCs w:val="28"/>
        </w:rPr>
        <w:t>N</w:t>
      </w:r>
      <w:r w:rsidRPr="00415861">
        <w:rPr>
          <w:color w:val="000000"/>
          <w:szCs w:val="28"/>
          <w:shd w:val="clear" w:color="auto" w:fill="FFFFFF"/>
          <w:vertAlign w:val="subscript"/>
        </w:rPr>
        <w:t>i</w:t>
      </w:r>
      <w:r w:rsidRPr="00415861">
        <w:rPr>
          <w:color w:val="000000"/>
          <w:szCs w:val="28"/>
          <w:shd w:val="clear" w:color="auto" w:fill="FFFFFF"/>
          <w:vertAlign w:val="superscript"/>
        </w:rPr>
        <w:t xml:space="preserve">СВ1 </w:t>
      </w:r>
      <w:r w:rsidRPr="00415861">
        <w:rPr>
          <w:color w:val="000000"/>
          <w:szCs w:val="28"/>
          <w:shd w:val="clear" w:color="auto" w:fill="FFFFFF"/>
        </w:rPr>
        <w:t>=</w:t>
      </w:r>
      <w:r w:rsidRPr="00415861">
        <w:rPr>
          <w:szCs w:val="28"/>
        </w:rPr>
        <w:sym w:font="Symbol" w:char="F053"/>
      </w:r>
      <w:r w:rsidRPr="00415861">
        <w:rPr>
          <w:szCs w:val="28"/>
          <w:vertAlign w:val="subscript"/>
          <w:lang w:val="en-US"/>
        </w:rPr>
        <w:t>f</w:t>
      </w:r>
      <w:r w:rsidRPr="00415861">
        <w:rPr>
          <w:szCs w:val="28"/>
          <w:vertAlign w:val="subscript"/>
        </w:rPr>
        <w:t xml:space="preserve"> </w:t>
      </w:r>
      <w:r w:rsidRPr="00415861">
        <w:rPr>
          <w:szCs w:val="28"/>
          <w:lang w:val="en-US"/>
        </w:rPr>
        <w:t>n</w:t>
      </w:r>
      <w:r w:rsidRPr="00415861">
        <w:rPr>
          <w:szCs w:val="28"/>
          <w:vertAlign w:val="subscript"/>
          <w:lang w:val="en-US"/>
        </w:rPr>
        <w:t>i</w:t>
      </w:r>
      <w:r w:rsidRPr="00415861">
        <w:rPr>
          <w:szCs w:val="28"/>
          <w:vertAlign w:val="superscript"/>
        </w:rPr>
        <w:t>СВ1</w:t>
      </w:r>
      <w:r w:rsidRPr="00415861">
        <w:rPr>
          <w:szCs w:val="28"/>
          <w:vertAlign w:val="subscript"/>
        </w:rPr>
        <w:t xml:space="preserve"> </w:t>
      </w:r>
      <w:r w:rsidRPr="00415861">
        <w:rPr>
          <w:szCs w:val="28"/>
        </w:rPr>
        <w:t xml:space="preserve">× </w:t>
      </w:r>
      <w:r w:rsidRPr="00415861">
        <w:rPr>
          <w:szCs w:val="28"/>
          <w:lang w:val="en-US"/>
        </w:rPr>
        <w:t>R</w:t>
      </w:r>
      <w:r w:rsidRPr="00415861">
        <w:rPr>
          <w:szCs w:val="28"/>
          <w:vertAlign w:val="subscript"/>
          <w:lang w:val="en-US"/>
        </w:rPr>
        <w:t>if</w:t>
      </w:r>
      <w:r w:rsidRPr="00415861">
        <w:rPr>
          <w:szCs w:val="28"/>
          <w:vertAlign w:val="superscript"/>
        </w:rPr>
        <w:t>СВ1</w:t>
      </w:r>
      <w:r w:rsidR="00772218">
        <w:rPr>
          <w:szCs w:val="28"/>
        </w:rPr>
        <w:t>,</w:t>
      </w:r>
      <w:r w:rsidRPr="00415861">
        <w:rPr>
          <w:szCs w:val="28"/>
          <w:vertAlign w:val="subscript"/>
        </w:rPr>
        <w:t xml:space="preserve"> </w:t>
      </w:r>
      <w:r w:rsidRPr="00415861">
        <w:rPr>
          <w:szCs w:val="28"/>
        </w:rPr>
        <w:t>где:</w:t>
      </w:r>
      <w:r w:rsidR="00772218">
        <w:rPr>
          <w:szCs w:val="28"/>
        </w:rPr>
        <w:tab/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perscript"/>
        </w:rPr>
        <w:t>СВ</w:t>
      </w:r>
      <w:r w:rsidRPr="00E95C54">
        <w:rPr>
          <w:szCs w:val="28"/>
          <w:vertAlign w:val="superscript"/>
        </w:rPr>
        <w:t>1</w:t>
      </w:r>
      <w:r w:rsidRPr="00E95C54">
        <w:rPr>
          <w:szCs w:val="28"/>
        </w:rPr>
        <w:t xml:space="preserve"> – значение натуральной нормы численности работников, прини</w:t>
      </w:r>
      <w:r>
        <w:rPr>
          <w:szCs w:val="28"/>
        </w:rPr>
        <w:t xml:space="preserve">-                     </w:t>
      </w:r>
      <w:r w:rsidRPr="00E95C54">
        <w:rPr>
          <w:szCs w:val="28"/>
        </w:rPr>
        <w:t xml:space="preserve">мающих непосредственное участие в оказании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color w:val="22272F"/>
          <w:szCs w:val="28"/>
          <w:shd w:val="clear" w:color="auto" w:fill="FFFFFF"/>
        </w:rPr>
        <w:t xml:space="preserve"> </w:t>
      </w:r>
      <w:r w:rsidRPr="00E95C54">
        <w:rPr>
          <w:szCs w:val="28"/>
        </w:rPr>
        <w:t>муниципальной;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bscript"/>
          <w:lang w:val="en-US"/>
        </w:rPr>
        <w:t>f</w:t>
      </w:r>
      <w:r>
        <w:rPr>
          <w:szCs w:val="28"/>
          <w:vertAlign w:val="superscript"/>
        </w:rPr>
        <w:t>СВ</w:t>
      </w:r>
      <w:r w:rsidRPr="00E95C54">
        <w:rPr>
          <w:szCs w:val="28"/>
          <w:vertAlign w:val="superscript"/>
        </w:rPr>
        <w:t>1</w:t>
      </w:r>
      <w:r w:rsidRPr="00E95C54">
        <w:rPr>
          <w:szCs w:val="28"/>
        </w:rPr>
        <w:t xml:space="preserve"> – размер </w:t>
      </w:r>
      <w:r>
        <w:rPr>
          <w:szCs w:val="28"/>
          <w:lang w:val="en-US"/>
        </w:rPr>
        <w:t>f</w:t>
      </w:r>
      <w:r>
        <w:rPr>
          <w:szCs w:val="28"/>
        </w:rPr>
        <w:t>-ого вида выплаты</w:t>
      </w:r>
      <w:r w:rsidRPr="00E95C54">
        <w:rPr>
          <w:szCs w:val="28"/>
        </w:rPr>
        <w:t>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 xml:space="preserve">В затратах </w:t>
      </w:r>
      <w:r w:rsidRPr="00057CE0">
        <w:rPr>
          <w:szCs w:val="28"/>
        </w:rPr>
        <w:t>на выплаты социального характера и компенсации работникам</w:t>
      </w:r>
      <w:r w:rsidRPr="00E95C54">
        <w:rPr>
          <w:szCs w:val="28"/>
        </w:rPr>
        <w:t xml:space="preserve"> учитываются затраты:</w:t>
      </w:r>
    </w:p>
    <w:p w:rsidR="00721726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- на оплату стоимости п</w:t>
      </w:r>
      <w:r w:rsidRPr="00057CE0">
        <w:rPr>
          <w:szCs w:val="28"/>
        </w:rPr>
        <w:t>роезд</w:t>
      </w:r>
      <w:r>
        <w:rPr>
          <w:szCs w:val="28"/>
        </w:rPr>
        <w:t>а и провоза багажа</w:t>
      </w:r>
      <w:r w:rsidRPr="00057CE0">
        <w:rPr>
          <w:szCs w:val="28"/>
        </w:rPr>
        <w:t xml:space="preserve"> к месту использования </w:t>
      </w:r>
      <w:r>
        <w:rPr>
          <w:szCs w:val="28"/>
        </w:rPr>
        <w:t xml:space="preserve">              </w:t>
      </w:r>
      <w:r w:rsidRPr="00057CE0">
        <w:rPr>
          <w:szCs w:val="28"/>
        </w:rPr>
        <w:t>отпуска и обратно</w:t>
      </w:r>
      <w:r>
        <w:rPr>
          <w:szCs w:val="28"/>
        </w:rPr>
        <w:t>;</w:t>
      </w:r>
    </w:p>
    <w:p w:rsidR="00721726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057CE0">
        <w:rPr>
          <w:szCs w:val="28"/>
        </w:rPr>
        <w:t xml:space="preserve"> </w:t>
      </w:r>
      <w:r>
        <w:rPr>
          <w:szCs w:val="28"/>
        </w:rPr>
        <w:t xml:space="preserve">на оплату </w:t>
      </w:r>
      <w:r w:rsidRPr="00057CE0">
        <w:rPr>
          <w:szCs w:val="28"/>
        </w:rPr>
        <w:t>стоимости проезда к месту получения медицинских услуг</w:t>
      </w:r>
      <w:r>
        <w:rPr>
          <w:szCs w:val="28"/>
        </w:rPr>
        <w:t>;</w:t>
      </w:r>
    </w:p>
    <w:p w:rsidR="00721726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 xml:space="preserve">- на оплату </w:t>
      </w:r>
      <w:r w:rsidRPr="00057CE0">
        <w:rPr>
          <w:szCs w:val="28"/>
        </w:rPr>
        <w:t>расходов, связанных с переездом</w:t>
      </w:r>
      <w:r>
        <w:rPr>
          <w:szCs w:val="28"/>
        </w:rPr>
        <w:t xml:space="preserve"> работника;</w:t>
      </w:r>
    </w:p>
    <w:p w:rsidR="00721726" w:rsidRDefault="00721726" w:rsidP="00721726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057CE0">
        <w:rPr>
          <w:szCs w:val="28"/>
        </w:rPr>
        <w:t>на оплату расходов, связанных с прохождением обязательного предварительного медицинского осмотра при заключении трудового договора</w:t>
      </w:r>
      <w:r>
        <w:rPr>
          <w:szCs w:val="28"/>
        </w:rPr>
        <w:t>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- на выплату е</w:t>
      </w:r>
      <w:r w:rsidRPr="00057CE0">
        <w:rPr>
          <w:szCs w:val="28"/>
        </w:rPr>
        <w:t>диновременного пособия работникам, вступающим в первый брак;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 xml:space="preserve">- </w:t>
      </w:r>
      <w:r>
        <w:rPr>
          <w:szCs w:val="28"/>
        </w:rPr>
        <w:t>на выплату е</w:t>
      </w:r>
      <w:r w:rsidRPr="00057CE0">
        <w:rPr>
          <w:szCs w:val="28"/>
        </w:rPr>
        <w:t>диновременного пособия работникам при рождении ребенка;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 xml:space="preserve">- на выплату ежеквартальной материальной помощи работникам, находящимся в отпуске по уходу за ребенком до достижения им возраста трех лет; </w:t>
      </w:r>
      <w:r>
        <w:rPr>
          <w:szCs w:val="28"/>
        </w:rPr>
        <w:t xml:space="preserve">                 </w:t>
      </w:r>
      <w:r w:rsidRPr="00057CE0">
        <w:rPr>
          <w:szCs w:val="28"/>
        </w:rPr>
        <w:t>имеющим на иждивении ребенка-инвалида, инвалида детства III и II степени независимо от возраста; имеющим трех и более детей в возрасте до 18 лет;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>- на выплату материальной помощи в связи со смертью членов семьи (мужа, жены, детей, матери, отца), родственников (брата, сестры);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>- на выплату материальной помощи работникам в случае пожара в жилом доме или квартире, в которых они проживают</w:t>
      </w:r>
      <w:r>
        <w:rPr>
          <w:szCs w:val="28"/>
        </w:rPr>
        <w:t>.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Размер выплаты социального характера определяется в соответствии                         с решением Думы города Сургута от 24.12.2014 №</w:t>
      </w:r>
      <w:r w:rsidR="00772218">
        <w:rPr>
          <w:szCs w:val="28"/>
        </w:rPr>
        <w:t xml:space="preserve"> </w:t>
      </w:r>
      <w:r>
        <w:rPr>
          <w:szCs w:val="28"/>
        </w:rPr>
        <w:t>639-</w:t>
      </w:r>
      <w:r>
        <w:rPr>
          <w:szCs w:val="28"/>
          <w:lang w:val="en-US"/>
        </w:rPr>
        <w:t>V</w:t>
      </w:r>
      <w:r>
        <w:rPr>
          <w:szCs w:val="28"/>
        </w:rPr>
        <w:t>ДГ «О выплатах социального характера работникам муниципальных учреждений города Сургута».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Размер компенсации стоимости проезда и провоза багажа к месту использования отпуска и обратно на одного работника, а также для членов его семьи, принятый при расчете базовых нормативов затрат на оказание муниципальных услуг, составляет 20 000,00 рублей</w:t>
      </w:r>
      <w:bookmarkStart w:id="8" w:name="sub_16"/>
      <w:r>
        <w:rPr>
          <w:szCs w:val="28"/>
        </w:rPr>
        <w:t>.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 xml:space="preserve">Размер компенсации </w:t>
      </w:r>
      <w:r w:rsidRPr="00057CE0">
        <w:rPr>
          <w:szCs w:val="28"/>
        </w:rPr>
        <w:t>стоимости проезда к месту получения медицинских услуг</w:t>
      </w:r>
      <w:r>
        <w:rPr>
          <w:szCs w:val="28"/>
        </w:rPr>
        <w:t xml:space="preserve">, </w:t>
      </w:r>
      <w:r w:rsidRPr="00057CE0">
        <w:rPr>
          <w:szCs w:val="28"/>
        </w:rPr>
        <w:t>расходов, связанных с переездом</w:t>
      </w:r>
      <w:r>
        <w:rPr>
          <w:szCs w:val="28"/>
        </w:rPr>
        <w:t xml:space="preserve"> работника, расходов</w:t>
      </w:r>
      <w:r w:rsidRPr="00057CE0">
        <w:rPr>
          <w:szCs w:val="28"/>
        </w:rPr>
        <w:t xml:space="preserve">, связанных </w:t>
      </w:r>
      <w:r>
        <w:rPr>
          <w:szCs w:val="28"/>
        </w:rPr>
        <w:t xml:space="preserve">                                </w:t>
      </w:r>
      <w:r w:rsidRPr="00057CE0">
        <w:rPr>
          <w:szCs w:val="28"/>
        </w:rPr>
        <w:t xml:space="preserve">с прохождением обязательного предварительного медицинского осмотра </w:t>
      </w:r>
      <w:r>
        <w:rPr>
          <w:szCs w:val="28"/>
        </w:rPr>
        <w:t xml:space="preserve">                         </w:t>
      </w:r>
      <w:r w:rsidRPr="00057CE0">
        <w:rPr>
          <w:szCs w:val="28"/>
        </w:rPr>
        <w:t>при заключении трудового договора,</w:t>
      </w:r>
      <w:r>
        <w:rPr>
          <w:szCs w:val="28"/>
        </w:rPr>
        <w:t xml:space="preserve"> определяется </w:t>
      </w:r>
      <w:r w:rsidRPr="00057CE0">
        <w:rPr>
          <w:szCs w:val="28"/>
        </w:rPr>
        <w:t xml:space="preserve">исходя из фактических </w:t>
      </w:r>
      <w:r>
        <w:rPr>
          <w:szCs w:val="28"/>
        </w:rPr>
        <w:t xml:space="preserve">                     </w:t>
      </w:r>
      <w:r w:rsidRPr="00057CE0">
        <w:rPr>
          <w:szCs w:val="28"/>
        </w:rPr>
        <w:t>выплат за два года, предшествующих текущему финансовому году.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3) затраты на приобретение материальных запасов, потребляемых (используемых) в процессе оказания i-ой муниципальной услуги (</w:t>
      </w: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i</w:t>
      </w:r>
      <w:r w:rsidRPr="00E95C54">
        <w:rPr>
          <w:szCs w:val="28"/>
          <w:vertAlign w:val="superscript"/>
        </w:rPr>
        <w:t>МЗ1</w:t>
      </w:r>
      <w:r w:rsidRPr="00E95C54">
        <w:rPr>
          <w:szCs w:val="28"/>
        </w:rPr>
        <w:t>), рассчитываются по следующей формуле:</w:t>
      </w:r>
    </w:p>
    <w:bookmarkEnd w:id="8"/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i</w:t>
      </w:r>
      <w:r w:rsidRPr="00E95C54">
        <w:rPr>
          <w:szCs w:val="28"/>
          <w:vertAlign w:val="superscript"/>
        </w:rPr>
        <w:t xml:space="preserve">МЗ1 </w:t>
      </w:r>
      <w:r w:rsidRPr="00E95C54">
        <w:rPr>
          <w:szCs w:val="28"/>
        </w:rPr>
        <w:t xml:space="preserve">= </w:t>
      </w:r>
      <w:r w:rsidRPr="00E95C54">
        <w:rPr>
          <w:szCs w:val="28"/>
        </w:rPr>
        <w:sym w:font="Symbol" w:char="F053"/>
      </w:r>
      <w:r w:rsidRPr="00E95C54">
        <w:rPr>
          <w:szCs w:val="28"/>
          <w:vertAlign w:val="subscript"/>
          <w:lang w:val="en-US"/>
        </w:rPr>
        <w:t>k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ik</w:t>
      </w:r>
      <w:r w:rsidRPr="00E95C54">
        <w:rPr>
          <w:szCs w:val="28"/>
          <w:vertAlign w:val="superscript"/>
        </w:rPr>
        <w:t>МЗ1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ik</w:t>
      </w:r>
      <w:r w:rsidRPr="00E95C54">
        <w:rPr>
          <w:szCs w:val="28"/>
          <w:vertAlign w:val="superscript"/>
        </w:rPr>
        <w:t>МЗ1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ik</w:t>
      </w:r>
      <w:r w:rsidRPr="00E95C54">
        <w:rPr>
          <w:szCs w:val="28"/>
          <w:vertAlign w:val="superscript"/>
        </w:rPr>
        <w:t>МЗ1</w:t>
      </w:r>
      <w:r w:rsidRPr="00E95C54">
        <w:rPr>
          <w:szCs w:val="28"/>
        </w:rPr>
        <w:t xml:space="preserve"> – значение натуральной нормы k-ого вида материального запаса, </w:t>
      </w:r>
      <w:r>
        <w:rPr>
          <w:szCs w:val="28"/>
        </w:rPr>
        <w:t xml:space="preserve">                 </w:t>
      </w:r>
      <w:r w:rsidRPr="00E95C54">
        <w:rPr>
          <w:szCs w:val="28"/>
        </w:rPr>
        <w:t>потребляемого (используемого) в процессе оказания i-ой муниципальной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ik</w:t>
      </w:r>
      <w:r w:rsidRPr="00E95C54">
        <w:rPr>
          <w:szCs w:val="28"/>
          <w:vertAlign w:val="superscript"/>
        </w:rPr>
        <w:t>МЗ1</w:t>
      </w:r>
      <w:r w:rsidRPr="00E95C54">
        <w:rPr>
          <w:szCs w:val="28"/>
        </w:rPr>
        <w:t xml:space="preserve"> – стоимость k-ого вида материального запаса, потребляемого </w:t>
      </w:r>
      <w:r>
        <w:rPr>
          <w:szCs w:val="28"/>
        </w:rPr>
        <w:t xml:space="preserve">                     </w:t>
      </w:r>
      <w:r w:rsidRPr="00E95C54">
        <w:rPr>
          <w:szCs w:val="28"/>
        </w:rPr>
        <w:t>(используемого) в процессе оказания i-ой муниципальной услуги.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>В затратах на приобретение материальных запасов учитываются затраты: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>- на приобретение медикаментов.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 xml:space="preserve">Стоимость k-ого вида материального запаса, используемого в процессе оказания i-ой муниципальной услуги определяется в соответствии                                с положениями пункта 15 раздела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 настоящего порядка;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bookmarkStart w:id="9" w:name="sub_17"/>
      <w:r w:rsidRPr="00E95C54">
        <w:rPr>
          <w:szCs w:val="28"/>
        </w:rPr>
        <w:t>4) затраты на приобретение прочих работ, услуг для i-ой муниципальной услуги (N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ПУ1</w:t>
      </w:r>
      <w:r w:rsidRPr="00E95C54">
        <w:rPr>
          <w:szCs w:val="28"/>
        </w:rPr>
        <w:t>), рассчитываются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>П</w:t>
      </w:r>
      <w:r w:rsidRPr="00E95C54">
        <w:rPr>
          <w:szCs w:val="28"/>
          <w:vertAlign w:val="superscript"/>
        </w:rPr>
        <w:t xml:space="preserve">У1 </w:t>
      </w:r>
      <w:r w:rsidRPr="00E95C54">
        <w:rPr>
          <w:szCs w:val="28"/>
        </w:rPr>
        <w:t>=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</w:rPr>
        <w:sym w:font="Symbol" w:char="F053"/>
      </w:r>
      <w:r w:rsidRPr="00E95C54">
        <w:rPr>
          <w:szCs w:val="28"/>
          <w:vertAlign w:val="subscript"/>
          <w:lang w:val="en-US"/>
        </w:rPr>
        <w:t>m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im</w:t>
      </w:r>
      <w:r w:rsidRPr="00E95C54">
        <w:rPr>
          <w:szCs w:val="28"/>
          <w:vertAlign w:val="superscript"/>
        </w:rPr>
        <w:t>ПУ1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im</w:t>
      </w:r>
      <w:r w:rsidRPr="00E95C54">
        <w:rPr>
          <w:szCs w:val="28"/>
          <w:vertAlign w:val="superscript"/>
        </w:rPr>
        <w:t>ПУ1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im</w:t>
      </w:r>
      <w:r w:rsidRPr="00E95C54">
        <w:rPr>
          <w:szCs w:val="28"/>
          <w:vertAlign w:val="superscript"/>
        </w:rPr>
        <w:t>ПУ1</w:t>
      </w:r>
      <w:r w:rsidRPr="00E95C54">
        <w:rPr>
          <w:szCs w:val="28"/>
        </w:rPr>
        <w:t xml:space="preserve"> </w:t>
      </w:r>
      <w:r w:rsidR="00772218">
        <w:rPr>
          <w:szCs w:val="28"/>
        </w:rPr>
        <w:t xml:space="preserve">– </w:t>
      </w:r>
      <w:r w:rsidRPr="00E95C54">
        <w:rPr>
          <w:szCs w:val="28"/>
        </w:rPr>
        <w:t xml:space="preserve">значение натуральной нормы потребления </w:t>
      </w:r>
      <w:r w:rsidRPr="00E95C54">
        <w:rPr>
          <w:szCs w:val="28"/>
          <w:lang w:val="en-US"/>
        </w:rPr>
        <w:t>m</w:t>
      </w:r>
      <w:r w:rsidRPr="00E95C54">
        <w:rPr>
          <w:szCs w:val="28"/>
        </w:rPr>
        <w:t xml:space="preserve">-ого вида прочих </w:t>
      </w:r>
      <w:r>
        <w:rPr>
          <w:szCs w:val="28"/>
        </w:rPr>
        <w:t xml:space="preserve">                   </w:t>
      </w:r>
      <w:r w:rsidRPr="00E95C54">
        <w:rPr>
          <w:szCs w:val="28"/>
        </w:rPr>
        <w:t xml:space="preserve">работ, услуг, используемых в процессе оказания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-ой муниципальной услуги; 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im</w:t>
      </w:r>
      <w:r w:rsidRPr="00E95C54">
        <w:rPr>
          <w:szCs w:val="28"/>
          <w:vertAlign w:val="superscript"/>
        </w:rPr>
        <w:t xml:space="preserve">ПУ1 </w:t>
      </w:r>
      <w:r w:rsidRPr="00E95C54">
        <w:rPr>
          <w:szCs w:val="28"/>
        </w:rPr>
        <w:t>– стоимость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  <w:lang w:val="en-US"/>
        </w:rPr>
        <w:t>m</w:t>
      </w:r>
      <w:r w:rsidRPr="00E95C54">
        <w:rPr>
          <w:szCs w:val="28"/>
        </w:rPr>
        <w:t xml:space="preserve">-ого вида прочих работ, услуг, используемых </w:t>
      </w:r>
      <w:r>
        <w:rPr>
          <w:szCs w:val="28"/>
        </w:rPr>
        <w:t xml:space="preserve">                              </w:t>
      </w:r>
      <w:r w:rsidRPr="00E95C54">
        <w:rPr>
          <w:szCs w:val="28"/>
        </w:rPr>
        <w:t xml:space="preserve">в процессе оказания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>-ой муниципальной услуги.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В затратах на приобретение прочих работ, услуг учитываются затраты: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- на оплату услуг по проведению периодических медицинских осмотров работников, принимающих непосредственное участие в оказании муници</w:t>
      </w:r>
      <w:r>
        <w:rPr>
          <w:szCs w:val="28"/>
        </w:rPr>
        <w:t xml:space="preserve">-                   </w:t>
      </w:r>
      <w:r w:rsidRPr="00E95C54">
        <w:rPr>
          <w:szCs w:val="28"/>
        </w:rPr>
        <w:t>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- на обучение работников, принимающих непосредственное участие </w:t>
      </w:r>
      <w:r>
        <w:rPr>
          <w:szCs w:val="28"/>
        </w:rPr>
        <w:t xml:space="preserve">                    в оказании муниципальной услуги</w:t>
      </w:r>
      <w:r w:rsidRPr="00E95C54">
        <w:rPr>
          <w:szCs w:val="28"/>
        </w:rPr>
        <w:t>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- на оплату услуг по прокату подъемника</w:t>
      </w:r>
      <w:r>
        <w:rPr>
          <w:szCs w:val="28"/>
        </w:rPr>
        <w:t xml:space="preserve"> (для муниципальной услуги «</w:t>
      </w:r>
      <w:r w:rsidRPr="0052126E">
        <w:rPr>
          <w:szCs w:val="28"/>
        </w:rPr>
        <w:t>Спортивная подготовка по олимпийским видам спорта.</w:t>
      </w:r>
      <w:r>
        <w:rPr>
          <w:szCs w:val="28"/>
        </w:rPr>
        <w:t xml:space="preserve"> </w:t>
      </w:r>
      <w:r w:rsidRPr="0052126E">
        <w:rPr>
          <w:szCs w:val="28"/>
        </w:rPr>
        <w:t>Сноуборд</w:t>
      </w:r>
      <w:r>
        <w:rPr>
          <w:szCs w:val="28"/>
        </w:rPr>
        <w:t>»)</w:t>
      </w:r>
      <w:r w:rsidRPr="00E95C54">
        <w:rPr>
          <w:szCs w:val="28"/>
        </w:rPr>
        <w:t>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 xml:space="preserve">Стоимость </w:t>
      </w:r>
      <w:r w:rsidRPr="00E95C54">
        <w:rPr>
          <w:szCs w:val="28"/>
          <w:lang w:val="en-US"/>
        </w:rPr>
        <w:t>m</w:t>
      </w:r>
      <w:r w:rsidRPr="00E95C54">
        <w:rPr>
          <w:szCs w:val="28"/>
        </w:rPr>
        <w:t xml:space="preserve">-ого вида прочих работ, услуг, используемого в процессе </w:t>
      </w:r>
      <w:r>
        <w:rPr>
          <w:szCs w:val="28"/>
        </w:rPr>
        <w:t xml:space="preserve">              </w:t>
      </w:r>
      <w:r w:rsidRPr="00E95C54">
        <w:rPr>
          <w:szCs w:val="28"/>
        </w:rPr>
        <w:t>оказания i-ой муниципальной услуги определяется в соответствии с положе</w:t>
      </w:r>
      <w:r w:rsidR="00772218">
        <w:rPr>
          <w:szCs w:val="28"/>
        </w:rPr>
        <w:t xml:space="preserve">-      </w:t>
      </w:r>
      <w:r w:rsidRPr="00E95C54">
        <w:rPr>
          <w:szCs w:val="28"/>
        </w:rPr>
        <w:t xml:space="preserve">ниями пункта 15 раздела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 настоящего порядка;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5) затраты на тренировочные сборы, участие в спортивных соревнованиях непосредственно связанные с оказанием i-ой муниципальной услуги (N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ТС</w:t>
      </w:r>
      <w:r w:rsidRPr="00E95C54">
        <w:rPr>
          <w:szCs w:val="28"/>
        </w:rPr>
        <w:t xml:space="preserve">), </w:t>
      </w:r>
      <w:r>
        <w:rPr>
          <w:szCs w:val="28"/>
        </w:rPr>
        <w:t xml:space="preserve">                 </w:t>
      </w:r>
      <w:r w:rsidRPr="00E95C54">
        <w:rPr>
          <w:szCs w:val="28"/>
        </w:rPr>
        <w:t>рассчитываются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>ТС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</w:rPr>
        <w:t>=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</w:rPr>
        <w:sym w:font="Symbol" w:char="F053"/>
      </w:r>
      <w:r w:rsidRPr="00E95C54">
        <w:rPr>
          <w:szCs w:val="28"/>
          <w:vertAlign w:val="subscript"/>
          <w:lang w:val="en-US"/>
        </w:rPr>
        <w:t>l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il</w:t>
      </w:r>
      <w:r w:rsidRPr="00E95C54">
        <w:rPr>
          <w:szCs w:val="28"/>
          <w:vertAlign w:val="superscript"/>
        </w:rPr>
        <w:t>ТС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il</w:t>
      </w:r>
      <w:r w:rsidRPr="00E95C54">
        <w:rPr>
          <w:szCs w:val="28"/>
          <w:vertAlign w:val="superscript"/>
        </w:rPr>
        <w:t>ТС</w:t>
      </w:r>
      <w:r w:rsidR="00772218">
        <w:rPr>
          <w:szCs w:val="28"/>
        </w:rPr>
        <w:t>,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il</w:t>
      </w:r>
      <w:r w:rsidRPr="00E95C54">
        <w:rPr>
          <w:szCs w:val="28"/>
          <w:vertAlign w:val="superscript"/>
        </w:rPr>
        <w:t>ТС</w:t>
      </w:r>
      <w:r w:rsidR="00772218">
        <w:rPr>
          <w:szCs w:val="28"/>
        </w:rPr>
        <w:t xml:space="preserve"> – </w:t>
      </w:r>
      <w:r w:rsidRPr="00E95C54">
        <w:rPr>
          <w:szCs w:val="28"/>
        </w:rPr>
        <w:t xml:space="preserve">значение натуральной нормы </w:t>
      </w:r>
      <w:r w:rsidRPr="00E95C54">
        <w:rPr>
          <w:szCs w:val="28"/>
          <w:lang w:val="en-US"/>
        </w:rPr>
        <w:t>l</w:t>
      </w:r>
      <w:r w:rsidRPr="00E95C54">
        <w:rPr>
          <w:szCs w:val="28"/>
        </w:rPr>
        <w:t xml:space="preserve">-ого вида затрат на тренировочные сборы, участие в спортивных соревнованиях, непосредственно связанных </w:t>
      </w:r>
      <w:r>
        <w:rPr>
          <w:szCs w:val="28"/>
        </w:rPr>
        <w:t xml:space="preserve">                         </w:t>
      </w:r>
      <w:r w:rsidRPr="00E95C54">
        <w:rPr>
          <w:szCs w:val="28"/>
        </w:rPr>
        <w:t xml:space="preserve">с оказанием i-ой муниципальной услуги; 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il</w:t>
      </w:r>
      <w:r w:rsidRPr="00E95C54">
        <w:rPr>
          <w:szCs w:val="28"/>
          <w:vertAlign w:val="superscript"/>
        </w:rPr>
        <w:t xml:space="preserve">ТС </w:t>
      </w:r>
      <w:r w:rsidRPr="00E95C54">
        <w:rPr>
          <w:szCs w:val="28"/>
        </w:rPr>
        <w:t>– стоимость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  <w:lang w:val="en-US"/>
        </w:rPr>
        <w:t>l</w:t>
      </w:r>
      <w:r w:rsidRPr="00E95C54">
        <w:rPr>
          <w:szCs w:val="28"/>
        </w:rPr>
        <w:t>-ого вида затрат на тренировочные сборы, участие в спортивных соревнованиях, непосредственно связанных с оказанием i-ой муниципальной услуги.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В затратах на тренировочные сборы, участие в спортивных соревнованиях, учитываются затраты: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- на питание, проживание, проезд участников мероприятий, проводимых </w:t>
      </w:r>
      <w:r>
        <w:rPr>
          <w:szCs w:val="28"/>
        </w:rPr>
        <w:t xml:space="preserve">   </w:t>
      </w:r>
      <w:r w:rsidRPr="00E95C54">
        <w:rPr>
          <w:szCs w:val="28"/>
        </w:rPr>
        <w:t>за пределами города Сургута (межмуниципальные, региональные, межрегиональные, всероссийские спортивные соревнования);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- иные затраты, непосредственно связанные с участием в спортивных </w:t>
      </w:r>
      <w:r>
        <w:rPr>
          <w:szCs w:val="28"/>
        </w:rPr>
        <w:t xml:space="preserve">                   </w:t>
      </w:r>
      <w:r w:rsidRPr="00E95C54">
        <w:rPr>
          <w:szCs w:val="28"/>
        </w:rPr>
        <w:t>соревнованиях.</w:t>
      </w:r>
    </w:p>
    <w:p w:rsidR="00721726" w:rsidRPr="00E95C54" w:rsidRDefault="00721726" w:rsidP="00721726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  <w:lang w:val="ru-RU"/>
        </w:rPr>
      </w:pPr>
      <w:r w:rsidRPr="00E95C54">
        <w:rPr>
          <w:rFonts w:ascii="Times New Roman" w:hAnsi="Times New Roman"/>
          <w:b w:val="0"/>
          <w:color w:val="000000"/>
          <w:sz w:val="28"/>
          <w:szCs w:val="28"/>
        </w:rPr>
        <w:t xml:space="preserve">Стоимость </w:t>
      </w:r>
      <w:r w:rsidRPr="00E95C54">
        <w:rPr>
          <w:rFonts w:ascii="Times New Roman" w:hAnsi="Times New Roman"/>
          <w:b w:val="0"/>
          <w:color w:val="000000"/>
          <w:sz w:val="28"/>
          <w:szCs w:val="28"/>
          <w:lang w:val="en-US"/>
        </w:rPr>
        <w:t>l</w:t>
      </w:r>
      <w:r w:rsidRPr="00E95C54">
        <w:rPr>
          <w:rFonts w:ascii="Times New Roman" w:hAnsi="Times New Roman"/>
          <w:b w:val="0"/>
          <w:color w:val="000000"/>
          <w:sz w:val="28"/>
          <w:szCs w:val="28"/>
        </w:rPr>
        <w:t xml:space="preserve">-ого вида затрат на тренировочные сборы, участие 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                                    </w:t>
      </w:r>
      <w:r w:rsidRPr="00E95C54">
        <w:rPr>
          <w:rFonts w:ascii="Times New Roman" w:hAnsi="Times New Roman"/>
          <w:b w:val="0"/>
          <w:color w:val="000000"/>
          <w:sz w:val="28"/>
          <w:szCs w:val="28"/>
        </w:rPr>
        <w:t xml:space="preserve">в спортивных соревнованиях определяется в соответствии с положениями, установленными постановлениями Администрации города Сургута 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                                   </w:t>
      </w:r>
      <w:r w:rsidRPr="00E95C54">
        <w:rPr>
          <w:rFonts w:ascii="Times New Roman" w:hAnsi="Times New Roman"/>
          <w:b w:val="0"/>
          <w:color w:val="000000"/>
          <w:sz w:val="28"/>
          <w:szCs w:val="28"/>
        </w:rPr>
        <w:t>от 18.02.2016 №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</w:t>
      </w:r>
      <w:r w:rsidRPr="00E95C54">
        <w:rPr>
          <w:rFonts w:ascii="Times New Roman" w:hAnsi="Times New Roman"/>
          <w:b w:val="0"/>
          <w:color w:val="000000"/>
          <w:sz w:val="28"/>
          <w:szCs w:val="28"/>
        </w:rPr>
        <w:t xml:space="preserve">1179 «О нормативах расходов в сфере физической культуры 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                    </w:t>
      </w:r>
      <w:r w:rsidRPr="00E95C54">
        <w:rPr>
          <w:rFonts w:ascii="Times New Roman" w:hAnsi="Times New Roman"/>
          <w:b w:val="0"/>
          <w:color w:val="000000"/>
          <w:sz w:val="28"/>
          <w:szCs w:val="28"/>
        </w:rPr>
        <w:t>и спорта», от 22.12.2016 №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</w:t>
      </w:r>
      <w:r w:rsidRPr="00E95C54">
        <w:rPr>
          <w:rFonts w:ascii="Times New Roman" w:hAnsi="Times New Roman"/>
          <w:b w:val="0"/>
          <w:color w:val="000000"/>
          <w:sz w:val="28"/>
          <w:szCs w:val="28"/>
        </w:rPr>
        <w:t xml:space="preserve">9365 «Об установлении предельных размеров расходов на награждение призеров и участников городских мероприятий, проводимых структурными подразделениями Администрации города 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                                 </w:t>
      </w:r>
      <w:r w:rsidRPr="00E95C54">
        <w:rPr>
          <w:rFonts w:ascii="Times New Roman" w:hAnsi="Times New Roman"/>
          <w:b w:val="0"/>
          <w:color w:val="000000"/>
          <w:sz w:val="28"/>
          <w:szCs w:val="28"/>
        </w:rPr>
        <w:t xml:space="preserve">и подведомственными ей муниципальными учреждениями, по главному распорядителю бюджетных средств Администрации города», от 07.09.2017 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               </w:t>
      </w:r>
      <w:r w:rsidRPr="00E95C54">
        <w:rPr>
          <w:rFonts w:ascii="Times New Roman" w:hAnsi="Times New Roman"/>
          <w:b w:val="0"/>
          <w:color w:val="000000"/>
          <w:sz w:val="28"/>
          <w:szCs w:val="28"/>
        </w:rPr>
        <w:t>№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</w:t>
      </w:r>
      <w:r w:rsidRPr="00E95C54">
        <w:rPr>
          <w:rFonts w:ascii="Times New Roman" w:hAnsi="Times New Roman"/>
          <w:b w:val="0"/>
          <w:color w:val="000000"/>
          <w:sz w:val="28"/>
          <w:szCs w:val="28"/>
        </w:rPr>
        <w:t xml:space="preserve">7822 «Об установлении предельных размеров расходов на проезд учащихся (воспитанников) муниципальных учреждений дополнительного образования, курируемых комитетом культуры и туризма, членов спортивных сборных команд городского округа город Сургут, проходящих спортивную подготовку 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               </w:t>
      </w:r>
      <w:r w:rsidRPr="00E95C54">
        <w:rPr>
          <w:rFonts w:ascii="Times New Roman" w:hAnsi="Times New Roman"/>
          <w:b w:val="0"/>
          <w:color w:val="000000"/>
          <w:sz w:val="28"/>
          <w:szCs w:val="28"/>
        </w:rPr>
        <w:t>в муниципальных учреждениях, курируемых управлением физической культуры и спорта, молодежи города, к месту проведения официальных соревнований, иных мероприятий и обратно, применяемых для целей планирования бюджетных средств»</w:t>
      </w:r>
      <w:r w:rsidRPr="00E95C5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.</w:t>
      </w:r>
    </w:p>
    <w:bookmarkEnd w:id="9"/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2.2. Базовый норматив затрат на общехозяйственные нужды на оказание                                     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szCs w:val="28"/>
        </w:rPr>
        <w:t xml:space="preserve"> муниципальной услуги (N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color w:val="000000"/>
          <w:szCs w:val="28"/>
          <w:shd w:val="clear" w:color="auto" w:fill="FFFFFF"/>
          <w:vertAlign w:val="superscript"/>
        </w:rPr>
        <w:t>общ</w:t>
      </w:r>
      <w:r w:rsidRPr="00E95C54">
        <w:rPr>
          <w:szCs w:val="28"/>
        </w:rPr>
        <w:t>), рассчитывается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color w:val="000000"/>
          <w:szCs w:val="28"/>
          <w:shd w:val="clear" w:color="auto" w:fill="FFFFFF"/>
          <w:vertAlign w:val="superscript"/>
        </w:rPr>
        <w:t xml:space="preserve">общ = </w:t>
      </w: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ОТ2</w:t>
      </w:r>
      <w:r w:rsidRPr="00E95C54">
        <w:rPr>
          <w:szCs w:val="28"/>
        </w:rPr>
        <w:t>+ 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>
        <w:rPr>
          <w:color w:val="000000"/>
          <w:szCs w:val="28"/>
          <w:shd w:val="clear" w:color="auto" w:fill="FFFFFF"/>
          <w:vertAlign w:val="superscript"/>
        </w:rPr>
        <w:t>СВ</w:t>
      </w:r>
      <w:r w:rsidRPr="00E95C54">
        <w:rPr>
          <w:color w:val="000000"/>
          <w:szCs w:val="28"/>
          <w:shd w:val="clear" w:color="auto" w:fill="FFFFFF"/>
          <w:vertAlign w:val="superscript"/>
        </w:rPr>
        <w:t>2</w:t>
      </w:r>
      <w:r w:rsidRPr="00E95C54">
        <w:rPr>
          <w:szCs w:val="28"/>
        </w:rPr>
        <w:t xml:space="preserve"> + 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УС</w:t>
      </w:r>
      <w:r w:rsidRPr="00E95C54">
        <w:rPr>
          <w:szCs w:val="28"/>
        </w:rPr>
        <w:t>+</w:t>
      </w:r>
      <w:r w:rsidRPr="00E95C54">
        <w:rPr>
          <w:szCs w:val="28"/>
          <w:vertAlign w:val="superscript"/>
        </w:rPr>
        <w:t xml:space="preserve"> </w:t>
      </w:r>
      <w:bookmarkStart w:id="10" w:name="sub_1181"/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 xml:space="preserve">ПУ2 </w:t>
      </w:r>
      <w:r w:rsidRPr="00E95C54">
        <w:rPr>
          <w:szCs w:val="28"/>
        </w:rPr>
        <w:t>+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>МЗ2</w:t>
      </w:r>
      <w:r w:rsidRPr="00E95C54">
        <w:rPr>
          <w:szCs w:val="28"/>
        </w:rPr>
        <w:t>, 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bookmarkEnd w:id="10"/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ОТ2</w:t>
      </w:r>
      <w:r w:rsidRPr="00E95C54">
        <w:rPr>
          <w:szCs w:val="28"/>
        </w:rPr>
        <w:t xml:space="preserve"> – затраты на оплату труда с начислениями на выплаты по оплате труда и отчислениями в профсоюзный комитет работников, которые                        не принимают непосредственного участия в оказании i-ой муниципальной услуги;      </w:t>
      </w:r>
    </w:p>
    <w:p w:rsidR="00721726" w:rsidRPr="00415861" w:rsidRDefault="00721726" w:rsidP="00721726">
      <w:pPr>
        <w:ind w:firstLine="709"/>
        <w:jc w:val="both"/>
        <w:rPr>
          <w:szCs w:val="28"/>
        </w:rPr>
      </w:pPr>
      <w:r w:rsidRPr="00415861">
        <w:rPr>
          <w:szCs w:val="28"/>
        </w:rPr>
        <w:t>N</w:t>
      </w:r>
      <w:r w:rsidRPr="00415861">
        <w:rPr>
          <w:color w:val="000000"/>
          <w:szCs w:val="28"/>
          <w:shd w:val="clear" w:color="auto" w:fill="FFFFFF"/>
          <w:vertAlign w:val="subscript"/>
        </w:rPr>
        <w:t>i</w:t>
      </w:r>
      <w:r w:rsidRPr="00415861">
        <w:rPr>
          <w:color w:val="000000"/>
          <w:szCs w:val="28"/>
          <w:shd w:val="clear" w:color="auto" w:fill="FFFFFF"/>
          <w:vertAlign w:val="superscript"/>
        </w:rPr>
        <w:t xml:space="preserve">СВ2 </w:t>
      </w:r>
      <w:r w:rsidRPr="00415861">
        <w:rPr>
          <w:color w:val="000000"/>
          <w:szCs w:val="28"/>
          <w:shd w:val="clear" w:color="auto" w:fill="FFFFFF"/>
        </w:rPr>
        <w:t xml:space="preserve">– </w:t>
      </w:r>
      <w:r w:rsidRPr="00415861">
        <w:rPr>
          <w:szCs w:val="28"/>
        </w:rPr>
        <w:t>затраты на выплаты социального характера и компенсации работникам, которые не принимают непосредственного участия в оказании i-ой муниципальной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415861">
        <w:rPr>
          <w:szCs w:val="28"/>
        </w:rPr>
        <w:t>N</w:t>
      </w:r>
      <w:r w:rsidRPr="00415861">
        <w:rPr>
          <w:color w:val="000000"/>
          <w:szCs w:val="28"/>
          <w:shd w:val="clear" w:color="auto" w:fill="FFFFFF"/>
          <w:vertAlign w:val="subscript"/>
        </w:rPr>
        <w:t>i</w:t>
      </w:r>
      <w:r w:rsidRPr="00415861">
        <w:rPr>
          <w:szCs w:val="28"/>
          <w:vertAlign w:val="superscript"/>
        </w:rPr>
        <w:t>УС</w:t>
      </w:r>
      <w:r w:rsidRPr="00415861">
        <w:rPr>
          <w:szCs w:val="28"/>
        </w:rPr>
        <w:t xml:space="preserve"> – затраты на приобретение</w:t>
      </w:r>
      <w:r w:rsidRPr="00E95C54">
        <w:rPr>
          <w:szCs w:val="28"/>
        </w:rPr>
        <w:t xml:space="preserve"> услуг связи для i-ой муниципальной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ПУ2</w:t>
      </w:r>
      <w:r w:rsidRPr="00E95C54">
        <w:rPr>
          <w:szCs w:val="28"/>
        </w:rPr>
        <w:t xml:space="preserve"> </w:t>
      </w:r>
      <w:r w:rsidR="00772218">
        <w:rPr>
          <w:szCs w:val="28"/>
        </w:rPr>
        <w:t>–</w:t>
      </w:r>
      <w:r w:rsidRPr="00E95C54">
        <w:rPr>
          <w:szCs w:val="28"/>
        </w:rPr>
        <w:t xml:space="preserve"> затраты на приобретение прочих работ, услуг для i-ой муници</w:t>
      </w:r>
      <w:r>
        <w:rPr>
          <w:szCs w:val="28"/>
        </w:rPr>
        <w:t xml:space="preserve">-               </w:t>
      </w:r>
      <w:r w:rsidRPr="00E95C54">
        <w:rPr>
          <w:szCs w:val="28"/>
        </w:rPr>
        <w:t>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>МЗ2</w:t>
      </w:r>
      <w:r w:rsidRPr="00E95C54">
        <w:rPr>
          <w:szCs w:val="28"/>
        </w:rPr>
        <w:t xml:space="preserve"> </w:t>
      </w:r>
      <w:r w:rsidR="00772218">
        <w:rPr>
          <w:szCs w:val="28"/>
        </w:rPr>
        <w:t>–</w:t>
      </w:r>
      <w:r w:rsidRPr="00E95C54">
        <w:rPr>
          <w:szCs w:val="28"/>
        </w:rPr>
        <w:t xml:space="preserve"> затраты на приобретение материальных запасов для i-ой муниципальной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1) затраты на оплату труда с начислениями на выплаты по оплате труда </w:t>
      </w:r>
      <w:r>
        <w:rPr>
          <w:szCs w:val="28"/>
        </w:rPr>
        <w:t xml:space="preserve">                   </w:t>
      </w:r>
      <w:r w:rsidRPr="00E95C54">
        <w:rPr>
          <w:szCs w:val="28"/>
        </w:rPr>
        <w:t>и отчислениями в профсоюзный комитет работников, которые не принимают непосредственного участия в оказании i-ой муниципальной услуги (N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ОТ2</w:t>
      </w:r>
      <w:r w:rsidRPr="00E95C54">
        <w:rPr>
          <w:szCs w:val="28"/>
        </w:rPr>
        <w:t xml:space="preserve">), </w:t>
      </w:r>
      <w:r>
        <w:rPr>
          <w:szCs w:val="28"/>
        </w:rPr>
        <w:t xml:space="preserve">                   </w:t>
      </w:r>
      <w:r w:rsidRPr="00E95C54">
        <w:rPr>
          <w:szCs w:val="28"/>
        </w:rPr>
        <w:t>рассчитываются по следующей формуле: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  <w:lang w:val="en-US"/>
        </w:rPr>
      </w:pPr>
      <w:r w:rsidRPr="00E95C54">
        <w:rPr>
          <w:color w:val="000000"/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i</w:t>
      </w:r>
      <w:r w:rsidRPr="00E95C54">
        <w:rPr>
          <w:color w:val="000000"/>
          <w:szCs w:val="28"/>
          <w:vertAlign w:val="superscript"/>
        </w:rPr>
        <w:t>ОТ</w:t>
      </w:r>
      <w:r w:rsidRPr="00E95C54">
        <w:rPr>
          <w:color w:val="000000"/>
          <w:szCs w:val="28"/>
          <w:vertAlign w:val="superscript"/>
          <w:lang w:val="en-US"/>
        </w:rPr>
        <w:t>2</w:t>
      </w:r>
      <w:r w:rsidRPr="00E95C54">
        <w:rPr>
          <w:color w:val="000000"/>
          <w:szCs w:val="28"/>
          <w:lang w:val="en-US"/>
        </w:rPr>
        <w:t>=</w:t>
      </w:r>
      <w:r w:rsidRPr="00E95C54">
        <w:rPr>
          <w:color w:val="000000"/>
          <w:szCs w:val="28"/>
        </w:rPr>
        <w:sym w:font="Symbol" w:char="F053"/>
      </w:r>
      <w:r w:rsidRPr="00E95C54">
        <w:rPr>
          <w:color w:val="000000"/>
          <w:szCs w:val="28"/>
          <w:vertAlign w:val="subscript"/>
          <w:lang w:val="en-US"/>
        </w:rPr>
        <w:t>s</w:t>
      </w:r>
      <w:r w:rsidRPr="00E95C54">
        <w:rPr>
          <w:color w:val="000000"/>
          <w:szCs w:val="28"/>
          <w:lang w:val="en-US"/>
        </w:rPr>
        <w:t xml:space="preserve"> n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is</w:t>
      </w:r>
      <w:r w:rsidRPr="00E95C54">
        <w:rPr>
          <w:color w:val="000000"/>
          <w:szCs w:val="28"/>
          <w:vertAlign w:val="superscript"/>
        </w:rPr>
        <w:t>ОТ</w:t>
      </w:r>
      <w:r w:rsidRPr="00E95C54">
        <w:rPr>
          <w:color w:val="000000"/>
          <w:szCs w:val="28"/>
          <w:vertAlign w:val="superscript"/>
          <w:lang w:val="en-US"/>
        </w:rPr>
        <w:t>2</w:t>
      </w:r>
      <w:r w:rsidRPr="00E95C54">
        <w:rPr>
          <w:color w:val="000000"/>
          <w:szCs w:val="28"/>
          <w:lang w:val="en-US"/>
        </w:rPr>
        <w:t xml:space="preserve"> × R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is</w:t>
      </w:r>
      <w:r w:rsidRPr="00E95C54">
        <w:rPr>
          <w:color w:val="000000"/>
          <w:szCs w:val="28"/>
          <w:vertAlign w:val="superscript"/>
        </w:rPr>
        <w:t>ОТ</w:t>
      </w:r>
      <w:r w:rsidRPr="00E95C54">
        <w:rPr>
          <w:color w:val="000000"/>
          <w:szCs w:val="28"/>
          <w:vertAlign w:val="superscript"/>
          <w:lang w:val="en-US"/>
        </w:rPr>
        <w:t>2</w:t>
      </w:r>
      <w:r w:rsidR="00772218" w:rsidRPr="00772218">
        <w:rPr>
          <w:szCs w:val="28"/>
          <w:lang w:val="en-US"/>
        </w:rPr>
        <w:t>,</w:t>
      </w:r>
      <w:r w:rsidRPr="00E95C54">
        <w:rPr>
          <w:color w:val="000000"/>
          <w:szCs w:val="28"/>
          <w:lang w:val="en-US"/>
        </w:rPr>
        <w:t xml:space="preserve"> </w:t>
      </w:r>
      <w:r w:rsidRPr="00E95C54">
        <w:rPr>
          <w:color w:val="000000"/>
          <w:szCs w:val="28"/>
        </w:rPr>
        <w:t>где</w:t>
      </w:r>
      <w:r w:rsidRPr="00E95C54">
        <w:rPr>
          <w:color w:val="000000"/>
          <w:szCs w:val="28"/>
          <w:lang w:val="en-US"/>
        </w:rPr>
        <w:t>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 w:val="10"/>
          <w:szCs w:val="10"/>
          <w:lang w:val="en-US"/>
        </w:rPr>
      </w:pP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 w:rsidRPr="00721726">
        <w:rPr>
          <w:color w:val="000000"/>
          <w:spacing w:val="-6"/>
          <w:szCs w:val="28"/>
          <w:lang w:val="en-US"/>
        </w:rPr>
        <w:t>n</w:t>
      </w:r>
      <w:r w:rsidRPr="00721726">
        <w:rPr>
          <w:color w:val="000000"/>
          <w:spacing w:val="-6"/>
          <w:szCs w:val="28"/>
          <w:shd w:val="clear" w:color="auto" w:fill="FFFFFF"/>
          <w:vertAlign w:val="subscript"/>
        </w:rPr>
        <w:t>i</w:t>
      </w:r>
      <w:r w:rsidRPr="00721726">
        <w:rPr>
          <w:color w:val="000000"/>
          <w:spacing w:val="-6"/>
          <w:szCs w:val="28"/>
          <w:shd w:val="clear" w:color="auto" w:fill="FFFFFF"/>
          <w:vertAlign w:val="subscript"/>
          <w:lang w:val="en-US"/>
        </w:rPr>
        <w:t>s</w:t>
      </w:r>
      <w:r w:rsidRPr="00721726">
        <w:rPr>
          <w:color w:val="000000"/>
          <w:spacing w:val="-6"/>
          <w:szCs w:val="28"/>
          <w:vertAlign w:val="superscript"/>
        </w:rPr>
        <w:t>ОТ2</w:t>
      </w:r>
      <w:r w:rsidRPr="00721726">
        <w:rPr>
          <w:color w:val="000000"/>
          <w:spacing w:val="-6"/>
          <w:szCs w:val="28"/>
        </w:rPr>
        <w:t xml:space="preserve"> </w:t>
      </w:r>
      <w:r w:rsidR="00772218">
        <w:rPr>
          <w:color w:val="000000"/>
          <w:spacing w:val="-6"/>
          <w:szCs w:val="28"/>
        </w:rPr>
        <w:t>–</w:t>
      </w:r>
      <w:r w:rsidRPr="00721726">
        <w:rPr>
          <w:color w:val="000000"/>
          <w:spacing w:val="-6"/>
          <w:szCs w:val="28"/>
        </w:rPr>
        <w:t xml:space="preserve"> </w:t>
      </w:r>
      <w:r w:rsidRPr="00721726">
        <w:rPr>
          <w:spacing w:val="-6"/>
          <w:szCs w:val="28"/>
        </w:rPr>
        <w:t xml:space="preserve">значение натуральной нормы количества штатных единиц </w:t>
      </w:r>
      <w:r w:rsidRPr="00721726">
        <w:rPr>
          <w:color w:val="000000"/>
          <w:spacing w:val="-6"/>
          <w:szCs w:val="28"/>
          <w:lang w:val="en-US"/>
        </w:rPr>
        <w:t>s</w:t>
      </w:r>
      <w:r w:rsidRPr="00721726">
        <w:rPr>
          <w:color w:val="000000"/>
          <w:spacing w:val="-6"/>
          <w:szCs w:val="28"/>
        </w:rPr>
        <w:t>-ых работников, которые не принимают</w:t>
      </w:r>
      <w:r w:rsidRPr="00E95C54">
        <w:rPr>
          <w:color w:val="000000"/>
          <w:szCs w:val="28"/>
        </w:rPr>
        <w:t xml:space="preserve"> непосредственно участия в оказании муници</w:t>
      </w:r>
      <w:r>
        <w:rPr>
          <w:color w:val="000000"/>
          <w:szCs w:val="28"/>
        </w:rPr>
        <w:t xml:space="preserve">-               </w:t>
      </w:r>
      <w:r w:rsidRPr="00E95C54">
        <w:rPr>
          <w:color w:val="000000"/>
          <w:szCs w:val="28"/>
        </w:rPr>
        <w:t>пальной услуги, учитываемой при расчете базового норматива затрат на общехозяйственные нужды при оказании</w:t>
      </w:r>
      <w:r w:rsidRPr="00E95C54">
        <w:rPr>
          <w:color w:val="000000"/>
          <w:szCs w:val="28"/>
          <w:shd w:val="clear" w:color="auto" w:fill="FFFFFF"/>
        </w:rPr>
        <w:t xml:space="preserve"> i-ой муниципальной услуги</w:t>
      </w:r>
      <w:r w:rsidRPr="00E95C54">
        <w:rPr>
          <w:color w:val="000000"/>
          <w:szCs w:val="28"/>
        </w:rPr>
        <w:t xml:space="preserve">; 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 w:rsidRPr="00E95C54">
        <w:rPr>
          <w:color w:val="000000"/>
          <w:szCs w:val="28"/>
          <w:lang w:val="en-US"/>
        </w:rPr>
        <w:t>R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s</w:t>
      </w:r>
      <w:r w:rsidRPr="00E95C54">
        <w:rPr>
          <w:color w:val="000000"/>
          <w:szCs w:val="28"/>
          <w:vertAlign w:val="superscript"/>
        </w:rPr>
        <w:t>ОТ2</w:t>
      </w:r>
      <w:r w:rsidRPr="00E95C54">
        <w:rPr>
          <w:color w:val="000000"/>
          <w:szCs w:val="28"/>
          <w:vertAlign w:val="subscript"/>
        </w:rPr>
        <w:t xml:space="preserve"> </w:t>
      </w:r>
      <w:r w:rsidRPr="00E95C54">
        <w:rPr>
          <w:color w:val="000000"/>
          <w:szCs w:val="28"/>
        </w:rPr>
        <w:t xml:space="preserve">– размер повременной (годовой) оплаты труда (с учетом окладов (должностных окладов), ставок заработной платы, выплат компенсационного </w:t>
      </w:r>
      <w:r>
        <w:rPr>
          <w:color w:val="000000"/>
          <w:szCs w:val="28"/>
        </w:rPr>
        <w:t xml:space="preserve">                  </w:t>
      </w:r>
      <w:r w:rsidRPr="00E95C54">
        <w:rPr>
          <w:color w:val="000000"/>
          <w:szCs w:val="28"/>
        </w:rPr>
        <w:t xml:space="preserve">и стимулирующего характера) с начислениями на выплаты по оплате труда </w:t>
      </w:r>
      <w:r>
        <w:rPr>
          <w:color w:val="000000"/>
          <w:szCs w:val="28"/>
        </w:rPr>
        <w:t xml:space="preserve">                       </w:t>
      </w:r>
      <w:r w:rsidRPr="00E95C54">
        <w:rPr>
          <w:color w:val="000000"/>
          <w:szCs w:val="28"/>
        </w:rPr>
        <w:t xml:space="preserve">и отчислениями в профсоюзный комитет </w:t>
      </w:r>
      <w:r w:rsidRPr="00E95C54">
        <w:rPr>
          <w:color w:val="000000"/>
          <w:szCs w:val="28"/>
          <w:lang w:val="en-US"/>
        </w:rPr>
        <w:t>s</w:t>
      </w:r>
      <w:r w:rsidRPr="00E95C54">
        <w:rPr>
          <w:color w:val="000000"/>
          <w:szCs w:val="28"/>
        </w:rPr>
        <w:t>-ого работника, который не принимает непосредственно участия в оказании i</w:t>
      </w:r>
      <w:r w:rsidRPr="00E95C54">
        <w:rPr>
          <w:color w:val="000000"/>
          <w:szCs w:val="28"/>
          <w:shd w:val="clear" w:color="auto" w:fill="FFFFFF"/>
        </w:rPr>
        <w:t>-ой</w:t>
      </w:r>
      <w:r w:rsidRPr="00E95C54">
        <w:rPr>
          <w:color w:val="000000"/>
          <w:szCs w:val="28"/>
        </w:rPr>
        <w:t xml:space="preserve"> муниципальной услуги.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 w:rsidRPr="00E95C54">
        <w:rPr>
          <w:color w:val="000000"/>
          <w:szCs w:val="28"/>
        </w:rPr>
        <w:t xml:space="preserve">Годовой фонд оплаты труда с начислениями на выплаты по оплате труда                   и отчислениями в профсоюзный комитет </w:t>
      </w:r>
      <w:r w:rsidRPr="00E95C54">
        <w:rPr>
          <w:color w:val="000000"/>
          <w:szCs w:val="28"/>
          <w:lang w:val="en-US"/>
        </w:rPr>
        <w:t>s</w:t>
      </w:r>
      <w:r w:rsidRPr="00E95C54">
        <w:rPr>
          <w:color w:val="000000"/>
          <w:szCs w:val="28"/>
        </w:rPr>
        <w:t xml:space="preserve">-ого работника, который не принимает непосредственно участия в оказании муниципальной услуги, определяется </w:t>
      </w:r>
      <w:r>
        <w:rPr>
          <w:color w:val="000000"/>
          <w:szCs w:val="28"/>
        </w:rPr>
        <w:t xml:space="preserve">                   </w:t>
      </w:r>
      <w:r w:rsidRPr="00E95C54">
        <w:rPr>
          <w:color w:val="000000"/>
          <w:szCs w:val="28"/>
        </w:rPr>
        <w:t xml:space="preserve">на основании среднего (планируемого) </w:t>
      </w:r>
      <w:r>
        <w:rPr>
          <w:color w:val="000000"/>
          <w:szCs w:val="28"/>
        </w:rPr>
        <w:t xml:space="preserve">в соответствии с постановлением Администрации города Сургута от 22.11.2010 № 6213 «Об установлении системы оплаты труда работников муниципальных учреждений города Сургута» </w:t>
      </w:r>
      <w:r w:rsidRPr="00E95C54">
        <w:rPr>
          <w:color w:val="000000"/>
          <w:szCs w:val="28"/>
        </w:rPr>
        <w:t xml:space="preserve">уровня заработной платы </w:t>
      </w:r>
      <w:r w:rsidRPr="00E95C54">
        <w:rPr>
          <w:szCs w:val="28"/>
        </w:rPr>
        <w:t xml:space="preserve">с начислениями на выплаты по оплате труда и отчислениями в профсоюзный комитет </w:t>
      </w:r>
      <w:r w:rsidRPr="00E95C54">
        <w:rPr>
          <w:color w:val="000000"/>
          <w:szCs w:val="28"/>
          <w:lang w:val="en-US"/>
        </w:rPr>
        <w:t>s</w:t>
      </w:r>
      <w:r w:rsidRPr="00E95C54">
        <w:rPr>
          <w:color w:val="000000"/>
          <w:szCs w:val="28"/>
        </w:rPr>
        <w:t>-ого работника на очередной финансовый год в учреждениях, осуществляющих спортивную подготовку</w:t>
      </w:r>
      <w:r>
        <w:rPr>
          <w:color w:val="000000"/>
          <w:szCs w:val="28"/>
        </w:rPr>
        <w:t>;</w:t>
      </w:r>
      <w:r w:rsidRPr="00E95C54">
        <w:rPr>
          <w:color w:val="000000"/>
          <w:szCs w:val="28"/>
        </w:rPr>
        <w:t xml:space="preserve"> 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415861">
        <w:rPr>
          <w:color w:val="000000"/>
          <w:szCs w:val="28"/>
        </w:rPr>
        <w:t>2) затраты на выплаты социального характера и компенсации работникам, которые не принимают непосредственного участия в оказании i-ой муници</w:t>
      </w:r>
      <w:r>
        <w:rPr>
          <w:color w:val="000000"/>
          <w:szCs w:val="28"/>
        </w:rPr>
        <w:t xml:space="preserve">-       </w:t>
      </w:r>
      <w:r w:rsidRPr="00415861">
        <w:rPr>
          <w:color w:val="000000"/>
          <w:szCs w:val="28"/>
        </w:rPr>
        <w:t xml:space="preserve">пальной услуги </w:t>
      </w:r>
      <w:r w:rsidRPr="00415861">
        <w:rPr>
          <w:szCs w:val="28"/>
        </w:rPr>
        <w:t>(N</w:t>
      </w:r>
      <w:r w:rsidRPr="00415861">
        <w:rPr>
          <w:color w:val="000000"/>
          <w:szCs w:val="28"/>
          <w:shd w:val="clear" w:color="auto" w:fill="FFFFFF"/>
          <w:vertAlign w:val="subscript"/>
        </w:rPr>
        <w:t>i</w:t>
      </w:r>
      <w:r w:rsidRPr="00415861">
        <w:rPr>
          <w:color w:val="000000"/>
          <w:szCs w:val="28"/>
          <w:shd w:val="clear" w:color="auto" w:fill="FFFFFF"/>
          <w:vertAlign w:val="superscript"/>
        </w:rPr>
        <w:t>СВ2</w:t>
      </w:r>
      <w:r w:rsidRPr="00415861">
        <w:rPr>
          <w:szCs w:val="28"/>
        </w:rPr>
        <w:t>), рассчитываются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>
        <w:rPr>
          <w:color w:val="000000"/>
          <w:szCs w:val="28"/>
          <w:shd w:val="clear" w:color="auto" w:fill="FFFFFF"/>
          <w:vertAlign w:val="superscript"/>
        </w:rPr>
        <w:t>СВ2</w:t>
      </w:r>
      <w:r w:rsidRPr="00E95C54">
        <w:rPr>
          <w:color w:val="000000"/>
          <w:szCs w:val="28"/>
          <w:shd w:val="clear" w:color="auto" w:fill="FFFFFF"/>
          <w:vertAlign w:val="superscript"/>
        </w:rPr>
        <w:t xml:space="preserve"> </w:t>
      </w:r>
      <w:r w:rsidRPr="00E95C54">
        <w:rPr>
          <w:color w:val="000000"/>
          <w:szCs w:val="28"/>
          <w:shd w:val="clear" w:color="auto" w:fill="FFFFFF"/>
        </w:rPr>
        <w:t>=</w:t>
      </w:r>
      <w:r w:rsidRPr="00E95C54">
        <w:rPr>
          <w:szCs w:val="28"/>
        </w:rPr>
        <w:sym w:font="Symbol" w:char="F053"/>
      </w:r>
      <w:r>
        <w:rPr>
          <w:szCs w:val="28"/>
          <w:vertAlign w:val="subscript"/>
          <w:lang w:val="en-US"/>
        </w:rPr>
        <w:t>w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perscript"/>
        </w:rPr>
        <w:t>СВ2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bscript"/>
          <w:lang w:val="en-US"/>
        </w:rPr>
        <w:t>w</w:t>
      </w:r>
      <w:r>
        <w:rPr>
          <w:szCs w:val="28"/>
          <w:vertAlign w:val="superscript"/>
        </w:rPr>
        <w:t>СВ2</w:t>
      </w:r>
      <w:r w:rsidR="00772218">
        <w:rPr>
          <w:szCs w:val="28"/>
        </w:rPr>
        <w:t>,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perscript"/>
        </w:rPr>
        <w:t>СВ2</w:t>
      </w:r>
      <w:r w:rsidRPr="00E95C54">
        <w:rPr>
          <w:szCs w:val="28"/>
        </w:rPr>
        <w:t xml:space="preserve"> – значение натуральной нормы численности работников, прини</w:t>
      </w:r>
      <w:r>
        <w:rPr>
          <w:szCs w:val="28"/>
        </w:rPr>
        <w:t xml:space="preserve">-                   </w:t>
      </w:r>
      <w:r w:rsidRPr="00E95C54">
        <w:rPr>
          <w:szCs w:val="28"/>
        </w:rPr>
        <w:t xml:space="preserve">мающих непосредственное участие в оказании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color w:val="22272F"/>
          <w:szCs w:val="28"/>
          <w:shd w:val="clear" w:color="auto" w:fill="FFFFFF"/>
        </w:rPr>
        <w:t xml:space="preserve"> </w:t>
      </w:r>
      <w:r w:rsidRPr="00E95C54">
        <w:rPr>
          <w:szCs w:val="28"/>
        </w:rPr>
        <w:t>муниципальной;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bscript"/>
          <w:lang w:val="en-US"/>
        </w:rPr>
        <w:t>w</w:t>
      </w:r>
      <w:r>
        <w:rPr>
          <w:szCs w:val="28"/>
          <w:vertAlign w:val="superscript"/>
        </w:rPr>
        <w:t>СВ2</w:t>
      </w:r>
      <w:r w:rsidRPr="00E95C54">
        <w:rPr>
          <w:szCs w:val="28"/>
        </w:rPr>
        <w:t xml:space="preserve"> – размер </w:t>
      </w:r>
      <w:r>
        <w:rPr>
          <w:szCs w:val="28"/>
          <w:lang w:val="en-US"/>
        </w:rPr>
        <w:t>w</w:t>
      </w:r>
      <w:r>
        <w:rPr>
          <w:szCs w:val="28"/>
        </w:rPr>
        <w:t>-ого вида выплаты</w:t>
      </w:r>
      <w:r w:rsidRPr="00E95C54">
        <w:rPr>
          <w:szCs w:val="28"/>
        </w:rPr>
        <w:t>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 xml:space="preserve">В затратах </w:t>
      </w:r>
      <w:r w:rsidRPr="00057CE0">
        <w:rPr>
          <w:szCs w:val="28"/>
        </w:rPr>
        <w:t>на выплаты социального характера и компенсации работникам</w:t>
      </w:r>
      <w:r w:rsidRPr="00E95C54">
        <w:rPr>
          <w:szCs w:val="28"/>
        </w:rPr>
        <w:t xml:space="preserve"> учитываются затраты:</w:t>
      </w:r>
    </w:p>
    <w:p w:rsidR="00721726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- на оплату стоимости п</w:t>
      </w:r>
      <w:r w:rsidRPr="00057CE0">
        <w:rPr>
          <w:szCs w:val="28"/>
        </w:rPr>
        <w:t>роезд</w:t>
      </w:r>
      <w:r>
        <w:rPr>
          <w:szCs w:val="28"/>
        </w:rPr>
        <w:t>а и провоза багажа</w:t>
      </w:r>
      <w:r w:rsidRPr="00057CE0">
        <w:rPr>
          <w:szCs w:val="28"/>
        </w:rPr>
        <w:t xml:space="preserve"> к месту использования </w:t>
      </w:r>
      <w:r>
        <w:rPr>
          <w:szCs w:val="28"/>
        </w:rPr>
        <w:t xml:space="preserve">              </w:t>
      </w:r>
      <w:r w:rsidRPr="00057CE0">
        <w:rPr>
          <w:szCs w:val="28"/>
        </w:rPr>
        <w:t>отпуска и обратно</w:t>
      </w:r>
      <w:r>
        <w:rPr>
          <w:szCs w:val="28"/>
        </w:rPr>
        <w:t>;</w:t>
      </w:r>
    </w:p>
    <w:p w:rsidR="00721726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057CE0">
        <w:rPr>
          <w:szCs w:val="28"/>
        </w:rPr>
        <w:t xml:space="preserve"> </w:t>
      </w:r>
      <w:r>
        <w:rPr>
          <w:szCs w:val="28"/>
        </w:rPr>
        <w:t xml:space="preserve">на оплату </w:t>
      </w:r>
      <w:r w:rsidRPr="00057CE0">
        <w:rPr>
          <w:szCs w:val="28"/>
        </w:rPr>
        <w:t>стоимости проезда к месту получения медицинских услуг</w:t>
      </w:r>
      <w:r>
        <w:rPr>
          <w:szCs w:val="28"/>
        </w:rPr>
        <w:t>;</w:t>
      </w:r>
    </w:p>
    <w:p w:rsidR="00721726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 xml:space="preserve">- на оплату </w:t>
      </w:r>
      <w:r w:rsidRPr="00057CE0">
        <w:rPr>
          <w:szCs w:val="28"/>
        </w:rPr>
        <w:t>расходов, связанных с переездом</w:t>
      </w:r>
      <w:r>
        <w:rPr>
          <w:szCs w:val="28"/>
        </w:rPr>
        <w:t xml:space="preserve"> работника;</w:t>
      </w:r>
    </w:p>
    <w:p w:rsidR="00721726" w:rsidRDefault="00721726" w:rsidP="00721726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057CE0">
        <w:rPr>
          <w:szCs w:val="28"/>
        </w:rPr>
        <w:t>на оплату расходов, связанных с прохождением обязательного предварительного медицинского осмотра при заключении трудового договора</w:t>
      </w:r>
      <w:r>
        <w:rPr>
          <w:szCs w:val="28"/>
        </w:rPr>
        <w:t>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- на выплату е</w:t>
      </w:r>
      <w:r w:rsidRPr="00057CE0">
        <w:rPr>
          <w:szCs w:val="28"/>
        </w:rPr>
        <w:t>диновременного пособия работникам, вступающим в первый брак;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 xml:space="preserve">- </w:t>
      </w:r>
      <w:r>
        <w:rPr>
          <w:szCs w:val="28"/>
        </w:rPr>
        <w:t>на выплату е</w:t>
      </w:r>
      <w:r w:rsidRPr="00057CE0">
        <w:rPr>
          <w:szCs w:val="28"/>
        </w:rPr>
        <w:t>диновременного пособия работникам при рождении ребенка;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 xml:space="preserve">- на выплату ежеквартальной материальной помощи работникам, находящимся в отпуске по уходу за ребенком до достижения им возраста трех лет; </w:t>
      </w:r>
      <w:r>
        <w:rPr>
          <w:szCs w:val="28"/>
        </w:rPr>
        <w:t xml:space="preserve">                    </w:t>
      </w:r>
      <w:r w:rsidRPr="00057CE0">
        <w:rPr>
          <w:szCs w:val="28"/>
        </w:rPr>
        <w:t>имеющим на иждивении ребенка-инвалида, инвалида детства III и II степени независимо от возраста; имеющим трех и более детей в возрасте до 18 лет;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>- на выплату материальной помощи в связи со смертью членов семьи (мужа, жены, детей, матери, отца), родственников (брата, сестры);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>- на выплату материальной помощи работникам в случае пожара в жилом доме или квартире, в которых они проживают</w:t>
      </w:r>
      <w:r>
        <w:rPr>
          <w:szCs w:val="28"/>
        </w:rPr>
        <w:t>.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Размер выплаты социального характера определяется в соответствии             с решением Думы города Сургута от 24.12.2014 № 639-</w:t>
      </w:r>
      <w:r>
        <w:rPr>
          <w:szCs w:val="28"/>
          <w:lang w:val="en-US"/>
        </w:rPr>
        <w:t>V</w:t>
      </w:r>
      <w:r>
        <w:rPr>
          <w:szCs w:val="28"/>
        </w:rPr>
        <w:t>ДГ «О выплатах социального характера работникам муниципальных учреждений города Сургута».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Размер компенсации стоимости проезда и провоза багажа к месту использования отпуска и обратно на одного работника, а также для членов его семьи, принятый при расчете базовых нормативов затрат на оказание муниципальных услуг, составляет 20 000,00 рублей</w:t>
      </w:r>
      <w:r>
        <w:rPr>
          <w:szCs w:val="28"/>
        </w:rPr>
        <w:t>.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 xml:space="preserve">Размер компенсации </w:t>
      </w:r>
      <w:r w:rsidRPr="00057CE0">
        <w:rPr>
          <w:szCs w:val="28"/>
        </w:rPr>
        <w:t>стоимости проезда к месту получения медицинских услуг</w:t>
      </w:r>
      <w:r>
        <w:rPr>
          <w:szCs w:val="28"/>
        </w:rPr>
        <w:t xml:space="preserve">, </w:t>
      </w:r>
      <w:r w:rsidRPr="00057CE0">
        <w:rPr>
          <w:szCs w:val="28"/>
        </w:rPr>
        <w:t>расходов, связанных с переездом</w:t>
      </w:r>
      <w:r>
        <w:rPr>
          <w:szCs w:val="28"/>
        </w:rPr>
        <w:t xml:space="preserve"> работника, расходов</w:t>
      </w:r>
      <w:r w:rsidRPr="00057CE0">
        <w:rPr>
          <w:szCs w:val="28"/>
        </w:rPr>
        <w:t xml:space="preserve">, связанных </w:t>
      </w:r>
      <w:r>
        <w:rPr>
          <w:szCs w:val="28"/>
        </w:rPr>
        <w:t xml:space="preserve">                          </w:t>
      </w:r>
      <w:r w:rsidRPr="00057CE0">
        <w:rPr>
          <w:szCs w:val="28"/>
        </w:rPr>
        <w:t xml:space="preserve">с прохождением обязательного предварительного медицинского осмотра </w:t>
      </w:r>
      <w:r>
        <w:rPr>
          <w:szCs w:val="28"/>
        </w:rPr>
        <w:t xml:space="preserve">                       </w:t>
      </w:r>
      <w:r w:rsidRPr="00057CE0">
        <w:rPr>
          <w:szCs w:val="28"/>
        </w:rPr>
        <w:t>при заключении трудового договора,</w:t>
      </w:r>
      <w:r>
        <w:rPr>
          <w:szCs w:val="28"/>
        </w:rPr>
        <w:t xml:space="preserve"> определяется </w:t>
      </w:r>
      <w:r w:rsidRPr="00057CE0">
        <w:rPr>
          <w:szCs w:val="28"/>
        </w:rPr>
        <w:t xml:space="preserve">исходя из фактических </w:t>
      </w:r>
      <w:r>
        <w:rPr>
          <w:szCs w:val="28"/>
        </w:rPr>
        <w:t xml:space="preserve">                     </w:t>
      </w:r>
      <w:r w:rsidRPr="00057CE0">
        <w:rPr>
          <w:szCs w:val="28"/>
        </w:rPr>
        <w:t>выплат за два года, предшествующих текущему финансовому году.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3) затраты на приобретение услуг связи для i-ой муниципальной услуги (N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УС</w:t>
      </w:r>
      <w:r w:rsidRPr="00E95C54">
        <w:rPr>
          <w:szCs w:val="28"/>
        </w:rPr>
        <w:t>) рассчитываются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 xml:space="preserve">УС </w:t>
      </w:r>
      <w:r w:rsidRPr="00E95C54">
        <w:rPr>
          <w:szCs w:val="28"/>
        </w:rPr>
        <w:t>=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</w:rPr>
        <w:sym w:font="Symbol" w:char="F053"/>
      </w:r>
      <w:r w:rsidRPr="00E95C54">
        <w:rPr>
          <w:szCs w:val="28"/>
          <w:vertAlign w:val="subscript"/>
          <w:lang w:val="en-US"/>
        </w:rPr>
        <w:t>n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in</w:t>
      </w:r>
      <w:r w:rsidRPr="00E95C54">
        <w:rPr>
          <w:szCs w:val="28"/>
          <w:vertAlign w:val="superscript"/>
        </w:rPr>
        <w:t>УС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in</w:t>
      </w:r>
      <w:r w:rsidRPr="00E95C54">
        <w:rPr>
          <w:szCs w:val="28"/>
          <w:vertAlign w:val="superscript"/>
        </w:rPr>
        <w:t>УС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72172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in</w:t>
      </w:r>
      <w:r w:rsidRPr="00721726">
        <w:rPr>
          <w:szCs w:val="28"/>
          <w:vertAlign w:val="superscript"/>
        </w:rPr>
        <w:t>УС</w:t>
      </w:r>
      <w:r w:rsidRPr="00721726">
        <w:rPr>
          <w:szCs w:val="28"/>
        </w:rPr>
        <w:t xml:space="preserve"> – значение натуральной нормы потребления </w:t>
      </w:r>
      <w:r w:rsidRPr="00E95C54">
        <w:rPr>
          <w:szCs w:val="28"/>
          <w:lang w:val="en-US"/>
        </w:rPr>
        <w:t>n</w:t>
      </w:r>
      <w:r w:rsidRPr="00721726">
        <w:rPr>
          <w:szCs w:val="28"/>
        </w:rPr>
        <w:t xml:space="preserve">-ой услуги связи, </w:t>
      </w:r>
      <w:r>
        <w:rPr>
          <w:szCs w:val="28"/>
        </w:rPr>
        <w:t xml:space="preserve">                    </w:t>
      </w:r>
      <w:r w:rsidRPr="00721726">
        <w:rPr>
          <w:szCs w:val="28"/>
        </w:rPr>
        <w:t xml:space="preserve">учитываемой при расчете базового норматива затрат на общехозяйственные нужды на оказание </w:t>
      </w:r>
      <w:r w:rsidRPr="00E95C54">
        <w:rPr>
          <w:szCs w:val="28"/>
          <w:lang w:val="en-US"/>
        </w:rPr>
        <w:t>i</w:t>
      </w:r>
      <w:r w:rsidRPr="00721726">
        <w:rPr>
          <w:szCs w:val="28"/>
        </w:rPr>
        <w:t xml:space="preserve">-ой муниципальной услуги; 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in</w:t>
      </w:r>
      <w:r w:rsidRPr="00E95C54">
        <w:rPr>
          <w:szCs w:val="28"/>
          <w:vertAlign w:val="superscript"/>
        </w:rPr>
        <w:t xml:space="preserve">УС </w:t>
      </w:r>
      <w:r w:rsidRPr="00E95C54">
        <w:rPr>
          <w:szCs w:val="28"/>
        </w:rPr>
        <w:t>– стоимость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</w:rPr>
        <w:t xml:space="preserve">n-ого вида услуг связи, используемого в процессе </w:t>
      </w:r>
      <w:r w:rsidR="00772218">
        <w:rPr>
          <w:szCs w:val="28"/>
        </w:rPr>
        <w:t xml:space="preserve">          </w:t>
      </w:r>
      <w:r w:rsidRPr="00E95C54">
        <w:rPr>
          <w:szCs w:val="28"/>
        </w:rPr>
        <w:t xml:space="preserve">оказания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>-ой муниципальной услуги.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В затратах на приобретение услуг связи учитываются затраты:</w:t>
      </w:r>
    </w:p>
    <w:p w:rsidR="00721726" w:rsidRPr="00AE3D17" w:rsidRDefault="00721726" w:rsidP="00721726">
      <w:pPr>
        <w:ind w:firstLine="709"/>
        <w:jc w:val="both"/>
        <w:rPr>
          <w:szCs w:val="28"/>
        </w:rPr>
      </w:pPr>
      <w:r w:rsidRPr="00AE3D17">
        <w:rPr>
          <w:szCs w:val="28"/>
        </w:rPr>
        <w:t>- на абонентскую плату за основные телефонные номера голосовой связи;</w:t>
      </w:r>
    </w:p>
    <w:p w:rsidR="00721726" w:rsidRPr="00AE3D17" w:rsidRDefault="00721726" w:rsidP="00721726">
      <w:pPr>
        <w:ind w:firstLine="709"/>
        <w:jc w:val="both"/>
        <w:rPr>
          <w:szCs w:val="28"/>
        </w:rPr>
      </w:pPr>
      <w:r w:rsidRPr="00AE3D17">
        <w:rPr>
          <w:szCs w:val="28"/>
        </w:rPr>
        <w:t>- на абонентскую плату за параллельные телефонные номера голосовой связи;</w:t>
      </w:r>
    </w:p>
    <w:p w:rsidR="00721726" w:rsidRPr="00AE3D17" w:rsidRDefault="00721726" w:rsidP="00721726">
      <w:pPr>
        <w:ind w:firstLine="709"/>
        <w:jc w:val="both"/>
        <w:rPr>
          <w:szCs w:val="28"/>
        </w:rPr>
      </w:pPr>
      <w:r w:rsidRPr="00AE3D17">
        <w:rPr>
          <w:szCs w:val="28"/>
        </w:rPr>
        <w:t xml:space="preserve">- на оплату телефонной связи с повременным учетом местных телефонных соединений; </w:t>
      </w:r>
    </w:p>
    <w:p w:rsidR="00721726" w:rsidRPr="00AE3D17" w:rsidRDefault="00721726" w:rsidP="00721726">
      <w:pPr>
        <w:ind w:firstLine="709"/>
        <w:jc w:val="both"/>
        <w:rPr>
          <w:szCs w:val="28"/>
        </w:rPr>
      </w:pPr>
      <w:r w:rsidRPr="00AE3D17">
        <w:rPr>
          <w:szCs w:val="28"/>
        </w:rPr>
        <w:t xml:space="preserve">- на оплату за предоставление телефонных линий связи в постоянное </w:t>
      </w:r>
      <w:r w:rsidR="00772218">
        <w:rPr>
          <w:szCs w:val="28"/>
        </w:rPr>
        <w:t xml:space="preserve">     </w:t>
      </w:r>
      <w:r w:rsidRPr="00AE3D17">
        <w:rPr>
          <w:szCs w:val="28"/>
        </w:rPr>
        <w:t>пользование;</w:t>
      </w:r>
    </w:p>
    <w:p w:rsidR="00721726" w:rsidRPr="00AE3D17" w:rsidRDefault="00721726" w:rsidP="00721726">
      <w:pPr>
        <w:ind w:firstLine="709"/>
        <w:jc w:val="both"/>
        <w:rPr>
          <w:szCs w:val="28"/>
        </w:rPr>
      </w:pPr>
      <w:r w:rsidRPr="00AE3D17">
        <w:rPr>
          <w:szCs w:val="28"/>
        </w:rPr>
        <w:t>- на оплату междугородней, международной связи;</w:t>
      </w:r>
    </w:p>
    <w:p w:rsidR="00721726" w:rsidRPr="00AE3D17" w:rsidRDefault="00721726" w:rsidP="00721726">
      <w:pPr>
        <w:ind w:firstLine="709"/>
        <w:jc w:val="both"/>
        <w:rPr>
          <w:szCs w:val="28"/>
        </w:rPr>
      </w:pPr>
      <w:r w:rsidRPr="00AE3D17">
        <w:rPr>
          <w:szCs w:val="28"/>
        </w:rPr>
        <w:t>- на оплату услуг по предоставлению внутризоновых соединений;</w:t>
      </w:r>
    </w:p>
    <w:p w:rsidR="00721726" w:rsidRPr="00AE3D17" w:rsidRDefault="00721726" w:rsidP="00721726">
      <w:pPr>
        <w:ind w:firstLine="709"/>
        <w:jc w:val="both"/>
        <w:rPr>
          <w:szCs w:val="28"/>
        </w:rPr>
      </w:pPr>
      <w:r w:rsidRPr="00AE3D17">
        <w:rPr>
          <w:szCs w:val="28"/>
        </w:rPr>
        <w:t xml:space="preserve">- на оплату услуг </w:t>
      </w:r>
      <w:r w:rsidRPr="00AE3D17">
        <w:rPr>
          <w:szCs w:val="28"/>
          <w:lang w:val="en-US"/>
        </w:rPr>
        <w:t>IP</w:t>
      </w:r>
      <w:r w:rsidRPr="00AE3D17">
        <w:rPr>
          <w:szCs w:val="28"/>
        </w:rPr>
        <w:t>-телефонии;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AE3D17">
        <w:rPr>
          <w:szCs w:val="28"/>
        </w:rPr>
        <w:t>- на оплату за автоматическое определение номера.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Стоимость </w:t>
      </w:r>
      <w:r w:rsidRPr="00E95C54">
        <w:rPr>
          <w:szCs w:val="28"/>
          <w:lang w:val="en-US"/>
        </w:rPr>
        <w:t>n</w:t>
      </w:r>
      <w:r w:rsidRPr="00E95C54">
        <w:rPr>
          <w:szCs w:val="28"/>
        </w:rPr>
        <w:t xml:space="preserve">-ого вида услуг связи, используемого в процессе оказания               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-ой муниципальной услуги, определяется в соответствии с положениями пункта 15 раздела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 настоящего порядка;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4) затраты на приобретение прочих работ, услуг для i-ой муниципальной услуги (N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ПУ2</w:t>
      </w:r>
      <w:r w:rsidRPr="00E95C54">
        <w:rPr>
          <w:szCs w:val="28"/>
        </w:rPr>
        <w:t>), рассчитываются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>П</w:t>
      </w:r>
      <w:r w:rsidRPr="00E95C54">
        <w:rPr>
          <w:szCs w:val="28"/>
          <w:vertAlign w:val="superscript"/>
        </w:rPr>
        <w:t xml:space="preserve">У2 </w:t>
      </w:r>
      <w:r w:rsidRPr="00E95C54">
        <w:rPr>
          <w:szCs w:val="28"/>
        </w:rPr>
        <w:t>=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</w:rPr>
        <w:sym w:font="Symbol" w:char="F053"/>
      </w:r>
      <w:r w:rsidRPr="00E95C54">
        <w:rPr>
          <w:szCs w:val="28"/>
          <w:vertAlign w:val="subscript"/>
          <w:lang w:val="en-US"/>
        </w:rPr>
        <w:t>d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id</w:t>
      </w:r>
      <w:r w:rsidRPr="00E95C54">
        <w:rPr>
          <w:szCs w:val="28"/>
          <w:vertAlign w:val="superscript"/>
        </w:rPr>
        <w:t>ПУ2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id</w:t>
      </w:r>
      <w:r w:rsidRPr="00E95C54">
        <w:rPr>
          <w:szCs w:val="28"/>
          <w:vertAlign w:val="superscript"/>
        </w:rPr>
        <w:t>ПУ2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id</w:t>
      </w:r>
      <w:r w:rsidRPr="00E95C54">
        <w:rPr>
          <w:szCs w:val="28"/>
          <w:vertAlign w:val="superscript"/>
        </w:rPr>
        <w:t xml:space="preserve">ПУ2 </w:t>
      </w:r>
      <w:r w:rsidRPr="00E95C54">
        <w:rPr>
          <w:szCs w:val="28"/>
        </w:rPr>
        <w:t xml:space="preserve">– значение натуральной нормы потребления </w:t>
      </w:r>
      <w:r w:rsidRPr="00E95C54">
        <w:rPr>
          <w:szCs w:val="28"/>
          <w:lang w:val="en-US"/>
        </w:rPr>
        <w:t>d</w:t>
      </w:r>
      <w:r w:rsidRPr="00E95C54">
        <w:rPr>
          <w:szCs w:val="28"/>
        </w:rPr>
        <w:t xml:space="preserve">-ого вида прочих работ, услуг, используемого в процессе оказания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-ой муниципальной услуги; 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id</w:t>
      </w:r>
      <w:r w:rsidRPr="00E95C54">
        <w:rPr>
          <w:szCs w:val="28"/>
          <w:vertAlign w:val="superscript"/>
        </w:rPr>
        <w:t xml:space="preserve">ПУ2 </w:t>
      </w:r>
      <w:r w:rsidRPr="00E95C54">
        <w:rPr>
          <w:szCs w:val="28"/>
        </w:rPr>
        <w:t>– стоимость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  <w:lang w:val="en-US"/>
        </w:rPr>
        <w:t>d</w:t>
      </w:r>
      <w:r w:rsidRPr="00E95C54">
        <w:rPr>
          <w:szCs w:val="28"/>
        </w:rPr>
        <w:t xml:space="preserve">-ого вида прочих работ, услуг, используемого </w:t>
      </w:r>
      <w:r>
        <w:rPr>
          <w:szCs w:val="28"/>
        </w:rPr>
        <w:t xml:space="preserve">                             </w:t>
      </w:r>
      <w:r w:rsidRPr="00E95C54">
        <w:rPr>
          <w:szCs w:val="28"/>
        </w:rPr>
        <w:t xml:space="preserve">в процессе оказания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>-ой муниципальной услуги.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В затратах на приобретение прочих услуг учитываются затраты: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- на проведение периодического медицинского осмотра работников, </w:t>
      </w:r>
      <w:r>
        <w:rPr>
          <w:szCs w:val="28"/>
        </w:rPr>
        <w:t xml:space="preserve">                  </w:t>
      </w:r>
      <w:r w:rsidRPr="00E95C54">
        <w:rPr>
          <w:szCs w:val="28"/>
        </w:rPr>
        <w:t>которые не принимают непосредственного участия в оказании муниципальной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- на обучение работников, которые не принимают непосредственного </w:t>
      </w:r>
      <w:r>
        <w:rPr>
          <w:szCs w:val="28"/>
        </w:rPr>
        <w:t xml:space="preserve">              </w:t>
      </w:r>
      <w:r w:rsidRPr="00E95C54">
        <w:rPr>
          <w:szCs w:val="28"/>
        </w:rPr>
        <w:t>участия в оказании муниципальной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- на оплату услуг по заправке и восстановлению картриджей.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 xml:space="preserve">Стоимость </w:t>
      </w:r>
      <w:r w:rsidRPr="00E95C54">
        <w:rPr>
          <w:szCs w:val="28"/>
          <w:lang w:val="en-US"/>
        </w:rPr>
        <w:t>d</w:t>
      </w:r>
      <w:r w:rsidRPr="00E95C54">
        <w:rPr>
          <w:szCs w:val="28"/>
        </w:rPr>
        <w:t xml:space="preserve">-ого вида прочих работ, услуг, используемого в процессе </w:t>
      </w:r>
      <w:r>
        <w:rPr>
          <w:szCs w:val="28"/>
        </w:rPr>
        <w:t xml:space="preserve">                </w:t>
      </w:r>
      <w:r w:rsidRPr="00E95C54">
        <w:rPr>
          <w:szCs w:val="28"/>
        </w:rPr>
        <w:t>оказания i-ой муниципальной услуги определяется в соответствии с положе</w:t>
      </w:r>
      <w:r w:rsidR="00772218">
        <w:rPr>
          <w:szCs w:val="28"/>
        </w:rPr>
        <w:t xml:space="preserve">-      </w:t>
      </w:r>
      <w:r w:rsidRPr="00E95C54">
        <w:rPr>
          <w:szCs w:val="28"/>
        </w:rPr>
        <w:t xml:space="preserve">ниями пункта 15 раздела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 настоящего порядка.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5) затраты на приобретение материальных запасов для i-ой муниципальной услуги (N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>МЗ2</w:t>
      </w:r>
      <w:r w:rsidRPr="00E95C54">
        <w:rPr>
          <w:szCs w:val="28"/>
        </w:rPr>
        <w:t>), рассчитываются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i</w:t>
      </w:r>
      <w:r w:rsidRPr="00E95C54">
        <w:rPr>
          <w:szCs w:val="28"/>
          <w:vertAlign w:val="superscript"/>
        </w:rPr>
        <w:t xml:space="preserve">МЗ2 </w:t>
      </w:r>
      <w:r w:rsidRPr="00E95C54">
        <w:rPr>
          <w:szCs w:val="28"/>
        </w:rPr>
        <w:t xml:space="preserve">= </w:t>
      </w:r>
      <w:r w:rsidRPr="00E95C54">
        <w:rPr>
          <w:szCs w:val="28"/>
        </w:rPr>
        <w:sym w:font="Symbol" w:char="F053"/>
      </w:r>
      <w:r w:rsidRPr="00E95C54">
        <w:rPr>
          <w:szCs w:val="28"/>
          <w:vertAlign w:val="subscript"/>
          <w:lang w:val="en-US"/>
        </w:rPr>
        <w:t>p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ip</w:t>
      </w:r>
      <w:r w:rsidRPr="00E95C54">
        <w:rPr>
          <w:szCs w:val="28"/>
          <w:vertAlign w:val="superscript"/>
        </w:rPr>
        <w:t>МЗ2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ip</w:t>
      </w:r>
      <w:r w:rsidRPr="00E95C54">
        <w:rPr>
          <w:szCs w:val="28"/>
          <w:vertAlign w:val="superscript"/>
        </w:rPr>
        <w:t>МЗ2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ip</w:t>
      </w:r>
      <w:r w:rsidRPr="00E95C54">
        <w:rPr>
          <w:szCs w:val="28"/>
          <w:vertAlign w:val="superscript"/>
        </w:rPr>
        <w:t>МЗ2</w:t>
      </w:r>
      <w:r w:rsidRPr="00E95C54">
        <w:rPr>
          <w:szCs w:val="28"/>
        </w:rPr>
        <w:t xml:space="preserve"> – значение натуральной нормы </w:t>
      </w:r>
      <w:r w:rsidRPr="00E95C54">
        <w:rPr>
          <w:szCs w:val="28"/>
          <w:lang w:val="en-US"/>
        </w:rPr>
        <w:t>p</w:t>
      </w:r>
      <w:r w:rsidRPr="00E95C54">
        <w:rPr>
          <w:szCs w:val="28"/>
        </w:rPr>
        <w:t xml:space="preserve">-ого вида материального запаса, </w:t>
      </w:r>
      <w:r>
        <w:rPr>
          <w:szCs w:val="28"/>
        </w:rPr>
        <w:t xml:space="preserve">               </w:t>
      </w:r>
      <w:r w:rsidRPr="00E95C54">
        <w:rPr>
          <w:szCs w:val="28"/>
        </w:rPr>
        <w:t>используемого в процессе оказания i-ой муниципальной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ip</w:t>
      </w:r>
      <w:r w:rsidRPr="00E95C54">
        <w:rPr>
          <w:szCs w:val="28"/>
          <w:vertAlign w:val="superscript"/>
        </w:rPr>
        <w:t>МЗ2</w:t>
      </w:r>
      <w:r w:rsidRPr="00E95C54">
        <w:rPr>
          <w:szCs w:val="28"/>
        </w:rPr>
        <w:t xml:space="preserve"> – стоимость </w:t>
      </w:r>
      <w:r w:rsidRPr="00E95C54">
        <w:rPr>
          <w:szCs w:val="28"/>
          <w:lang w:val="en-US"/>
        </w:rPr>
        <w:t>p</w:t>
      </w:r>
      <w:r w:rsidRPr="00E95C54">
        <w:rPr>
          <w:szCs w:val="28"/>
        </w:rPr>
        <w:t xml:space="preserve">-ого вида материального запаса, используемого </w:t>
      </w:r>
      <w:r>
        <w:rPr>
          <w:szCs w:val="28"/>
        </w:rPr>
        <w:t xml:space="preserve">                           </w:t>
      </w:r>
      <w:r w:rsidRPr="00E95C54">
        <w:rPr>
          <w:szCs w:val="28"/>
        </w:rPr>
        <w:t>в процессе оказания i-ой муниципальной услуги.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>В затратах на приобретение материальных запасов учитываются затраты:</w:t>
      </w:r>
    </w:p>
    <w:p w:rsidR="00721726" w:rsidRPr="00E95C54" w:rsidRDefault="00721726" w:rsidP="00721726">
      <w:pPr>
        <w:tabs>
          <w:tab w:val="left" w:pos="709"/>
        </w:tabs>
        <w:ind w:firstLine="709"/>
        <w:jc w:val="both"/>
        <w:rPr>
          <w:szCs w:val="28"/>
        </w:rPr>
      </w:pPr>
      <w:r w:rsidRPr="00E95C54">
        <w:rPr>
          <w:szCs w:val="28"/>
        </w:rPr>
        <w:t>- на приобретение канцелярских товаров;</w:t>
      </w:r>
    </w:p>
    <w:p w:rsidR="00721726" w:rsidRPr="00E95C54" w:rsidRDefault="00721726" w:rsidP="00721726">
      <w:pPr>
        <w:tabs>
          <w:tab w:val="left" w:pos="709"/>
        </w:tabs>
        <w:ind w:firstLine="709"/>
        <w:jc w:val="both"/>
        <w:rPr>
          <w:szCs w:val="28"/>
        </w:rPr>
      </w:pPr>
      <w:r w:rsidRPr="00E95C54">
        <w:rPr>
          <w:szCs w:val="28"/>
        </w:rPr>
        <w:t>- на приобретение расходных материалов для оргтехники;</w:t>
      </w:r>
    </w:p>
    <w:p w:rsidR="00721726" w:rsidRPr="00E95C54" w:rsidRDefault="00721726" w:rsidP="00721726">
      <w:pPr>
        <w:tabs>
          <w:tab w:val="left" w:pos="709"/>
        </w:tabs>
        <w:ind w:firstLine="709"/>
        <w:jc w:val="both"/>
        <w:rPr>
          <w:szCs w:val="28"/>
        </w:rPr>
      </w:pPr>
      <w:r w:rsidRPr="00E95C54">
        <w:rPr>
          <w:szCs w:val="28"/>
        </w:rPr>
        <w:t>- на приобретение хозяйственных товаров;</w:t>
      </w:r>
    </w:p>
    <w:p w:rsidR="00721726" w:rsidRPr="00E95C54" w:rsidRDefault="00721726" w:rsidP="00721726">
      <w:pPr>
        <w:tabs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>- на приобретение специализированной одежды и других средств индивидуальной защиты;</w:t>
      </w:r>
    </w:p>
    <w:p w:rsidR="00721726" w:rsidRPr="00E95C54" w:rsidRDefault="00721726" w:rsidP="00721726">
      <w:pPr>
        <w:tabs>
          <w:tab w:val="left" w:pos="709"/>
        </w:tabs>
        <w:ind w:firstLine="709"/>
        <w:jc w:val="both"/>
        <w:rPr>
          <w:szCs w:val="28"/>
        </w:rPr>
      </w:pPr>
      <w:r w:rsidRPr="00E95C54">
        <w:rPr>
          <w:szCs w:val="28"/>
        </w:rPr>
        <w:t>- на приобретение горюче-смазочных материалов.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 xml:space="preserve">Стоимость </w:t>
      </w:r>
      <w:r w:rsidRPr="00E95C54">
        <w:rPr>
          <w:szCs w:val="28"/>
          <w:lang w:val="en-US"/>
        </w:rPr>
        <w:t>p</w:t>
      </w:r>
      <w:r w:rsidRPr="00E95C54">
        <w:rPr>
          <w:szCs w:val="28"/>
        </w:rPr>
        <w:t>-ого вида материального запаса, используемого в процессе оказания i-ой муниципальной услуги определяется в соответствии с положе</w:t>
      </w:r>
      <w:r>
        <w:rPr>
          <w:szCs w:val="28"/>
        </w:rPr>
        <w:t xml:space="preserve">-               </w:t>
      </w:r>
      <w:r w:rsidRPr="00E95C54">
        <w:rPr>
          <w:szCs w:val="28"/>
        </w:rPr>
        <w:t xml:space="preserve">ниями пункта 15 раздела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 настоящего порядка.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</w:p>
    <w:p w:rsidR="00721726" w:rsidRPr="00E95C54" w:rsidRDefault="00721726" w:rsidP="00721726">
      <w:pPr>
        <w:ind w:firstLine="709"/>
        <w:jc w:val="both"/>
        <w:rPr>
          <w:color w:val="000000"/>
          <w:szCs w:val="28"/>
        </w:rPr>
      </w:pPr>
      <w:r w:rsidRPr="00E95C54">
        <w:rPr>
          <w:color w:val="000000"/>
          <w:szCs w:val="28"/>
        </w:rPr>
        <w:t xml:space="preserve">Раздел </w:t>
      </w:r>
      <w:r w:rsidRPr="00E95C54">
        <w:rPr>
          <w:color w:val="000000"/>
          <w:szCs w:val="28"/>
          <w:lang w:val="en-US"/>
        </w:rPr>
        <w:t>III</w:t>
      </w:r>
      <w:r w:rsidRPr="00E95C54">
        <w:rPr>
          <w:color w:val="000000"/>
          <w:szCs w:val="28"/>
        </w:rPr>
        <w:t>. Порядок расчета нормативных затрат на оказание муници</w:t>
      </w:r>
      <w:r>
        <w:rPr>
          <w:color w:val="000000"/>
          <w:szCs w:val="28"/>
        </w:rPr>
        <w:t xml:space="preserve">-              </w:t>
      </w:r>
      <w:r w:rsidRPr="00E95C54">
        <w:rPr>
          <w:color w:val="000000"/>
          <w:szCs w:val="28"/>
        </w:rPr>
        <w:t xml:space="preserve">пальной услуги в </w:t>
      </w:r>
      <w:r w:rsidRPr="00E95C54">
        <w:rPr>
          <w:color w:val="000000"/>
          <w:szCs w:val="28"/>
          <w:shd w:val="clear" w:color="auto" w:fill="FFFFFF"/>
        </w:rPr>
        <w:t xml:space="preserve">сфере культуры, </w:t>
      </w:r>
      <w:r w:rsidRPr="00E95C54">
        <w:rPr>
          <w:color w:val="000000"/>
          <w:szCs w:val="28"/>
        </w:rPr>
        <w:t>применяемых при расчете объема финан</w:t>
      </w:r>
      <w:r w:rsidR="00772218">
        <w:rPr>
          <w:color w:val="000000"/>
          <w:szCs w:val="28"/>
        </w:rPr>
        <w:t xml:space="preserve">-       </w:t>
      </w:r>
      <w:r w:rsidRPr="00E95C54">
        <w:rPr>
          <w:color w:val="000000"/>
          <w:szCs w:val="28"/>
        </w:rPr>
        <w:t>сового обеспечения выполнения муниципального задания н</w:t>
      </w:r>
      <w:r w:rsidR="00772218">
        <w:rPr>
          <w:color w:val="000000"/>
          <w:szCs w:val="28"/>
        </w:rPr>
        <w:t>а оказание муниципальной услуги</w:t>
      </w: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Cs w:val="28"/>
        </w:rPr>
      </w:pPr>
      <w:r w:rsidRPr="00E95C54">
        <w:rPr>
          <w:szCs w:val="28"/>
        </w:rPr>
        <w:t>1.</w:t>
      </w:r>
      <w:r w:rsidRPr="00E95C54">
        <w:rPr>
          <w:szCs w:val="28"/>
        </w:rPr>
        <w:tab/>
        <w:t xml:space="preserve">Нормативные затраты на оказание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color w:val="22272F"/>
          <w:sz w:val="23"/>
          <w:szCs w:val="23"/>
          <w:shd w:val="clear" w:color="auto" w:fill="FFFFFF"/>
        </w:rPr>
        <w:t xml:space="preserve"> </w:t>
      </w:r>
      <w:r w:rsidRPr="00E95C54">
        <w:rPr>
          <w:szCs w:val="28"/>
        </w:rPr>
        <w:t>муниципальной услуги                 (</w:t>
      </w: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</w:rPr>
        <w:t>) рассчитываются по следующей формуле:</w:t>
      </w: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</w:rPr>
        <w:t xml:space="preserve"> = </w:t>
      </w: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bscript"/>
        </w:rPr>
        <w:t>баз</w:t>
      </w:r>
      <w:r w:rsidRPr="00E95C54">
        <w:rPr>
          <w:szCs w:val="28"/>
        </w:rPr>
        <w:t xml:space="preserve"> × </w:t>
      </w:r>
      <w:r w:rsidRPr="00E95C54">
        <w:rPr>
          <w:szCs w:val="28"/>
          <w:lang w:val="en-US"/>
        </w:rPr>
        <w:t>K</w:t>
      </w:r>
      <w:r w:rsidRPr="00E95C54">
        <w:rPr>
          <w:szCs w:val="28"/>
          <w:vertAlign w:val="subscript"/>
        </w:rPr>
        <w:t xml:space="preserve">отр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K</w:t>
      </w:r>
      <w:r w:rsidRPr="00E95C54">
        <w:rPr>
          <w:szCs w:val="28"/>
          <w:vertAlign w:val="subscript"/>
        </w:rPr>
        <w:t>фин.об.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bscript"/>
        </w:rPr>
        <w:t>баз</w:t>
      </w:r>
      <w:r w:rsidRPr="00E95C54">
        <w:rPr>
          <w:szCs w:val="28"/>
        </w:rPr>
        <w:t xml:space="preserve"> </w:t>
      </w:r>
      <w:r w:rsidR="00772218">
        <w:rPr>
          <w:szCs w:val="28"/>
        </w:rPr>
        <w:t>–</w:t>
      </w:r>
      <w:r w:rsidRPr="00E95C54">
        <w:rPr>
          <w:szCs w:val="28"/>
        </w:rPr>
        <w:t xml:space="preserve"> базовый норматив затрат на оказание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>-ой муниципальной услуги;</w:t>
      </w:r>
    </w:p>
    <w:p w:rsidR="00721726" w:rsidRPr="00E95C54" w:rsidRDefault="00721726" w:rsidP="00721726">
      <w:pPr>
        <w:tabs>
          <w:tab w:val="left" w:pos="1276"/>
          <w:tab w:val="left" w:pos="2977"/>
          <w:tab w:val="left" w:pos="4962"/>
          <w:tab w:val="left" w:pos="5670"/>
        </w:tabs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K</w:t>
      </w:r>
      <w:r w:rsidRPr="00E95C54">
        <w:rPr>
          <w:szCs w:val="28"/>
          <w:vertAlign w:val="subscript"/>
        </w:rPr>
        <w:t xml:space="preserve">отр </w:t>
      </w:r>
      <w:r w:rsidRPr="00E95C54">
        <w:rPr>
          <w:szCs w:val="28"/>
        </w:rPr>
        <w:t>– отраслевой корректирующий коэффициент;</w:t>
      </w:r>
    </w:p>
    <w:p w:rsidR="00721726" w:rsidRPr="00E95C54" w:rsidRDefault="00721726" w:rsidP="00721726">
      <w:pPr>
        <w:tabs>
          <w:tab w:val="left" w:pos="1276"/>
          <w:tab w:val="left" w:pos="2977"/>
          <w:tab w:val="left" w:pos="4962"/>
          <w:tab w:val="left" w:pos="5670"/>
        </w:tabs>
        <w:ind w:firstLine="709"/>
        <w:jc w:val="both"/>
        <w:rPr>
          <w:szCs w:val="28"/>
          <w:vertAlign w:val="subscript"/>
        </w:rPr>
      </w:pPr>
      <w:r w:rsidRPr="00E95C54">
        <w:rPr>
          <w:szCs w:val="28"/>
          <w:lang w:val="en-US"/>
        </w:rPr>
        <w:t>K</w:t>
      </w:r>
      <w:r w:rsidRPr="00E95C54">
        <w:rPr>
          <w:szCs w:val="28"/>
          <w:vertAlign w:val="subscript"/>
        </w:rPr>
        <w:t xml:space="preserve">фин.об. </w:t>
      </w:r>
      <w:r w:rsidRPr="00E95C54">
        <w:rPr>
          <w:szCs w:val="28"/>
        </w:rPr>
        <w:t>– коэффициент финансовой обеспеченности.</w:t>
      </w: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Cs w:val="28"/>
        </w:rPr>
      </w:pPr>
      <w:r w:rsidRPr="00E95C54">
        <w:rPr>
          <w:szCs w:val="28"/>
        </w:rPr>
        <w:t xml:space="preserve">Базовый норматив затрат на оказание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>-ой муниципальной услуги (</w:t>
      </w: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bscript"/>
        </w:rPr>
        <w:t>баз</w:t>
      </w:r>
      <w:r w:rsidRPr="00E95C54">
        <w:rPr>
          <w:szCs w:val="28"/>
        </w:rPr>
        <w:t>) рассчитывается по следующ</w:t>
      </w:r>
      <w:r>
        <w:rPr>
          <w:szCs w:val="28"/>
        </w:rPr>
        <w:t>ей</w:t>
      </w:r>
      <w:r w:rsidRPr="00E95C54">
        <w:rPr>
          <w:szCs w:val="28"/>
        </w:rPr>
        <w:t xml:space="preserve"> формул</w:t>
      </w:r>
      <w:r>
        <w:rPr>
          <w:szCs w:val="28"/>
        </w:rPr>
        <w:t>е</w:t>
      </w:r>
      <w:r w:rsidRPr="00E95C54">
        <w:rPr>
          <w:szCs w:val="28"/>
        </w:rPr>
        <w:t>:</w:t>
      </w: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szCs w:val="28"/>
        </w:rPr>
        <w:t xml:space="preserve"> = 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szCs w:val="28"/>
          <w:vertAlign w:val="superscript"/>
        </w:rPr>
        <w:t>непоср</w:t>
      </w:r>
      <w:r w:rsidRPr="00E95C54">
        <w:rPr>
          <w:szCs w:val="28"/>
        </w:rPr>
        <w:t xml:space="preserve"> + 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color w:val="000000"/>
          <w:szCs w:val="28"/>
          <w:shd w:val="clear" w:color="auto" w:fill="FFFFFF"/>
          <w:vertAlign w:val="superscript"/>
        </w:rPr>
        <w:t>общ</w:t>
      </w:r>
      <w:r>
        <w:rPr>
          <w:szCs w:val="28"/>
        </w:rPr>
        <w:t>.</w:t>
      </w: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iCs/>
          <w:szCs w:val="28"/>
        </w:rPr>
      </w:pPr>
      <w:r w:rsidRPr="00E95C54">
        <w:rPr>
          <w:iCs/>
          <w:szCs w:val="28"/>
        </w:rPr>
        <w:t>2.</w:t>
      </w:r>
      <w:r w:rsidRPr="00E95C54">
        <w:rPr>
          <w:iCs/>
          <w:szCs w:val="28"/>
        </w:rPr>
        <w:tab/>
        <w:t xml:space="preserve"> Порядок расчета базового норматива затрат, непосредственно </w:t>
      </w:r>
      <w:r>
        <w:rPr>
          <w:iCs/>
          <w:szCs w:val="28"/>
        </w:rPr>
        <w:t xml:space="preserve">                 </w:t>
      </w:r>
      <w:r w:rsidRPr="00E95C54">
        <w:rPr>
          <w:iCs/>
          <w:szCs w:val="28"/>
        </w:rPr>
        <w:t xml:space="preserve">связанных с оказанием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szCs w:val="28"/>
        </w:rPr>
        <w:t xml:space="preserve"> </w:t>
      </w:r>
      <w:r w:rsidRPr="00E95C54">
        <w:rPr>
          <w:iCs/>
          <w:szCs w:val="28"/>
        </w:rPr>
        <w:t>муниципальной услуги:</w:t>
      </w:r>
    </w:p>
    <w:p w:rsidR="00721726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iCs/>
          <w:szCs w:val="28"/>
        </w:rPr>
        <w:t xml:space="preserve">2.1. Базовый норматив затрат, непосредственно связанных с оказанием            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szCs w:val="28"/>
        </w:rPr>
        <w:t xml:space="preserve"> </w:t>
      </w:r>
      <w:r w:rsidRPr="00E95C54">
        <w:rPr>
          <w:iCs/>
          <w:szCs w:val="28"/>
        </w:rPr>
        <w:t>муниципальной услуги (</w:t>
      </w: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szCs w:val="28"/>
          <w:vertAlign w:val="superscript"/>
        </w:rPr>
        <w:t>непоср</w:t>
      </w:r>
      <w:r w:rsidRPr="00E95C54">
        <w:rPr>
          <w:szCs w:val="28"/>
        </w:rPr>
        <w:t>) рассчитывается по следующ</w:t>
      </w:r>
      <w:r>
        <w:rPr>
          <w:szCs w:val="28"/>
        </w:rPr>
        <w:t xml:space="preserve">им </w:t>
      </w:r>
      <w:r w:rsidRPr="00E95C54">
        <w:rPr>
          <w:szCs w:val="28"/>
        </w:rPr>
        <w:t>формул</w:t>
      </w:r>
      <w:r>
        <w:rPr>
          <w:szCs w:val="28"/>
        </w:rPr>
        <w:t>ам</w:t>
      </w:r>
      <w:r w:rsidRPr="00E95C54">
        <w:rPr>
          <w:szCs w:val="28"/>
        </w:rPr>
        <w:t>:</w:t>
      </w:r>
    </w:p>
    <w:p w:rsidR="00721726" w:rsidRPr="000A57D7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 w:rsidRPr="000A57D7">
        <w:rPr>
          <w:color w:val="000000"/>
          <w:szCs w:val="28"/>
        </w:rPr>
        <w:t xml:space="preserve">- по муниципальной услуге «Показ (организация показа) спектаклей </w:t>
      </w:r>
      <w:r>
        <w:rPr>
          <w:color w:val="000000"/>
          <w:szCs w:val="28"/>
        </w:rPr>
        <w:t xml:space="preserve">                 </w:t>
      </w:r>
      <w:r w:rsidRPr="000A57D7">
        <w:rPr>
          <w:color w:val="000000"/>
          <w:szCs w:val="28"/>
        </w:rPr>
        <w:t>(театральных постановок). С учетом всех форм. На гастролях»:</w:t>
      </w:r>
    </w:p>
    <w:p w:rsidR="00721726" w:rsidRPr="000A57D7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 w:rsidRPr="000A57D7">
        <w:rPr>
          <w:color w:val="000000"/>
          <w:szCs w:val="28"/>
        </w:rPr>
        <w:t>N</w:t>
      </w:r>
      <w:r w:rsidRPr="000A57D7">
        <w:rPr>
          <w:color w:val="000000"/>
          <w:szCs w:val="28"/>
          <w:shd w:val="clear" w:color="auto" w:fill="FFFFFF"/>
          <w:vertAlign w:val="subscript"/>
        </w:rPr>
        <w:t>iбаз</w:t>
      </w:r>
      <w:r w:rsidRPr="000A57D7">
        <w:rPr>
          <w:color w:val="000000"/>
          <w:szCs w:val="28"/>
          <w:vertAlign w:val="superscript"/>
        </w:rPr>
        <w:t>непоср</w:t>
      </w:r>
      <w:r w:rsidRPr="000A57D7">
        <w:rPr>
          <w:color w:val="000000"/>
          <w:szCs w:val="28"/>
        </w:rPr>
        <w:t xml:space="preserve"> = N</w:t>
      </w:r>
      <w:r w:rsidRPr="000A57D7">
        <w:rPr>
          <w:color w:val="000000"/>
          <w:szCs w:val="28"/>
          <w:shd w:val="clear" w:color="auto" w:fill="FFFFFF"/>
          <w:vertAlign w:val="subscript"/>
        </w:rPr>
        <w:t>i</w:t>
      </w:r>
      <w:r w:rsidRPr="000A57D7">
        <w:rPr>
          <w:color w:val="000000"/>
          <w:szCs w:val="28"/>
          <w:vertAlign w:val="superscript"/>
        </w:rPr>
        <w:t>ОТ1</w:t>
      </w:r>
      <w:r w:rsidRPr="000A57D7">
        <w:rPr>
          <w:color w:val="000000"/>
          <w:szCs w:val="28"/>
        </w:rPr>
        <w:t xml:space="preserve"> + N</w:t>
      </w:r>
      <w:r w:rsidRPr="000A57D7">
        <w:rPr>
          <w:color w:val="000000"/>
          <w:szCs w:val="28"/>
          <w:shd w:val="clear" w:color="auto" w:fill="FFFFFF"/>
          <w:vertAlign w:val="subscript"/>
        </w:rPr>
        <w:t>i</w:t>
      </w:r>
      <w:r w:rsidRPr="000A57D7">
        <w:rPr>
          <w:color w:val="000000"/>
          <w:szCs w:val="28"/>
          <w:shd w:val="clear" w:color="auto" w:fill="FFFFFF"/>
          <w:vertAlign w:val="superscript"/>
        </w:rPr>
        <w:t xml:space="preserve">СВ1 </w:t>
      </w:r>
      <w:r w:rsidRPr="000A57D7">
        <w:rPr>
          <w:color w:val="000000"/>
          <w:szCs w:val="28"/>
        </w:rPr>
        <w:t>+ N</w:t>
      </w:r>
      <w:r w:rsidRPr="000A57D7">
        <w:rPr>
          <w:color w:val="000000"/>
          <w:szCs w:val="28"/>
          <w:shd w:val="clear" w:color="auto" w:fill="FFFFFF"/>
          <w:vertAlign w:val="subscript"/>
        </w:rPr>
        <w:t>i</w:t>
      </w:r>
      <w:r w:rsidRPr="000A57D7">
        <w:rPr>
          <w:color w:val="000000"/>
          <w:szCs w:val="28"/>
          <w:shd w:val="clear" w:color="auto" w:fill="FFFFFF"/>
          <w:vertAlign w:val="superscript"/>
        </w:rPr>
        <w:t>КР</w:t>
      </w:r>
      <w:r w:rsidRPr="00BC1DC7">
        <w:rPr>
          <w:color w:val="000000"/>
          <w:szCs w:val="28"/>
        </w:rPr>
        <w:t>+ N</w:t>
      </w:r>
      <w:r w:rsidRPr="00BC1DC7">
        <w:rPr>
          <w:color w:val="000000"/>
          <w:szCs w:val="28"/>
          <w:shd w:val="clear" w:color="auto" w:fill="FFFFFF"/>
          <w:vertAlign w:val="subscript"/>
        </w:rPr>
        <w:t>i</w:t>
      </w:r>
      <w:r w:rsidRPr="00BC1DC7">
        <w:rPr>
          <w:color w:val="000000"/>
          <w:szCs w:val="28"/>
          <w:vertAlign w:val="superscript"/>
        </w:rPr>
        <w:t>ПУ1</w:t>
      </w:r>
      <w:r w:rsidRPr="000A57D7">
        <w:rPr>
          <w:color w:val="000000"/>
          <w:szCs w:val="28"/>
        </w:rPr>
        <w:t>;</w:t>
      </w:r>
    </w:p>
    <w:p w:rsidR="00721726" w:rsidRPr="000A57D7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 w:rsidRPr="000A57D7">
        <w:rPr>
          <w:color w:val="000000"/>
          <w:szCs w:val="28"/>
        </w:rPr>
        <w:t xml:space="preserve">- по муниципальной услуге «Показ (организация показа) концертов </w:t>
      </w:r>
      <w:r>
        <w:rPr>
          <w:color w:val="000000"/>
          <w:szCs w:val="28"/>
        </w:rPr>
        <w:t xml:space="preserve">                     </w:t>
      </w:r>
      <w:r w:rsidRPr="000A57D7">
        <w:rPr>
          <w:color w:val="000000"/>
          <w:szCs w:val="28"/>
        </w:rPr>
        <w:t>и концертных программ. С учетом всех форм (на выезде)»:</w:t>
      </w:r>
    </w:p>
    <w:p w:rsidR="00721726" w:rsidRPr="000A57D7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 w:rsidRPr="000A57D7">
        <w:rPr>
          <w:color w:val="000000"/>
          <w:szCs w:val="28"/>
        </w:rPr>
        <w:t>N</w:t>
      </w:r>
      <w:r w:rsidRPr="000A57D7">
        <w:rPr>
          <w:color w:val="000000"/>
          <w:szCs w:val="28"/>
          <w:shd w:val="clear" w:color="auto" w:fill="FFFFFF"/>
          <w:vertAlign w:val="subscript"/>
        </w:rPr>
        <w:t>iбаз</w:t>
      </w:r>
      <w:r w:rsidRPr="000A57D7">
        <w:rPr>
          <w:color w:val="000000"/>
          <w:szCs w:val="28"/>
          <w:vertAlign w:val="superscript"/>
        </w:rPr>
        <w:t>непоср</w:t>
      </w:r>
      <w:r w:rsidRPr="000A57D7">
        <w:rPr>
          <w:color w:val="000000"/>
          <w:szCs w:val="28"/>
        </w:rPr>
        <w:t xml:space="preserve"> = N</w:t>
      </w:r>
      <w:r w:rsidRPr="000A57D7">
        <w:rPr>
          <w:color w:val="000000"/>
          <w:szCs w:val="28"/>
          <w:shd w:val="clear" w:color="auto" w:fill="FFFFFF"/>
          <w:vertAlign w:val="subscript"/>
        </w:rPr>
        <w:t>i</w:t>
      </w:r>
      <w:r w:rsidRPr="000A57D7">
        <w:rPr>
          <w:color w:val="000000"/>
          <w:szCs w:val="28"/>
          <w:vertAlign w:val="superscript"/>
        </w:rPr>
        <w:t>ОТ1</w:t>
      </w:r>
      <w:r w:rsidRPr="000A57D7">
        <w:rPr>
          <w:color w:val="000000"/>
          <w:szCs w:val="28"/>
        </w:rPr>
        <w:t xml:space="preserve"> + N</w:t>
      </w:r>
      <w:r w:rsidRPr="000A57D7">
        <w:rPr>
          <w:color w:val="000000"/>
          <w:szCs w:val="28"/>
          <w:shd w:val="clear" w:color="auto" w:fill="FFFFFF"/>
          <w:vertAlign w:val="subscript"/>
        </w:rPr>
        <w:t>i</w:t>
      </w:r>
      <w:r w:rsidRPr="000A57D7">
        <w:rPr>
          <w:color w:val="000000"/>
          <w:szCs w:val="28"/>
          <w:shd w:val="clear" w:color="auto" w:fill="FFFFFF"/>
          <w:vertAlign w:val="superscript"/>
        </w:rPr>
        <w:t xml:space="preserve">СВ1 </w:t>
      </w:r>
      <w:r w:rsidRPr="000A57D7">
        <w:rPr>
          <w:color w:val="000000"/>
          <w:szCs w:val="28"/>
        </w:rPr>
        <w:t xml:space="preserve">+ </w:t>
      </w:r>
      <w:r w:rsidRPr="00BC1DC7">
        <w:rPr>
          <w:color w:val="000000"/>
          <w:szCs w:val="28"/>
        </w:rPr>
        <w:t>N</w:t>
      </w:r>
      <w:r w:rsidRPr="00BC1DC7">
        <w:rPr>
          <w:color w:val="000000"/>
          <w:szCs w:val="28"/>
          <w:shd w:val="clear" w:color="auto" w:fill="FFFFFF"/>
          <w:vertAlign w:val="subscript"/>
        </w:rPr>
        <w:t>i</w:t>
      </w:r>
      <w:r w:rsidRPr="00BC1DC7">
        <w:rPr>
          <w:color w:val="000000"/>
          <w:szCs w:val="28"/>
          <w:vertAlign w:val="superscript"/>
        </w:rPr>
        <w:t>ПУ1</w:t>
      </w:r>
      <w:r w:rsidRPr="000A57D7">
        <w:rPr>
          <w:color w:val="000000"/>
          <w:szCs w:val="28"/>
        </w:rPr>
        <w:t>;</w:t>
      </w:r>
    </w:p>
    <w:p w:rsidR="00721726" w:rsidRPr="000A57D7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 w:rsidRPr="000A57D7">
        <w:rPr>
          <w:color w:val="000000"/>
          <w:szCs w:val="28"/>
        </w:rPr>
        <w:t xml:space="preserve">- по иным муниципальным услугам, не указанным в абзацах втором, </w:t>
      </w:r>
      <w:r>
        <w:rPr>
          <w:color w:val="000000"/>
          <w:szCs w:val="28"/>
        </w:rPr>
        <w:t xml:space="preserve">                   </w:t>
      </w:r>
      <w:r w:rsidRPr="000A57D7">
        <w:rPr>
          <w:color w:val="000000"/>
          <w:szCs w:val="28"/>
        </w:rPr>
        <w:t>четвертом пункта 2.1 настоящего раздела:</w:t>
      </w:r>
    </w:p>
    <w:p w:rsidR="00721726" w:rsidRPr="000A57D7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 w:rsidRPr="000A57D7">
        <w:rPr>
          <w:color w:val="000000"/>
          <w:szCs w:val="28"/>
        </w:rPr>
        <w:t>N</w:t>
      </w:r>
      <w:r w:rsidRPr="000A57D7">
        <w:rPr>
          <w:color w:val="000000"/>
          <w:szCs w:val="28"/>
          <w:shd w:val="clear" w:color="auto" w:fill="FFFFFF"/>
          <w:vertAlign w:val="subscript"/>
        </w:rPr>
        <w:t>iбаз</w:t>
      </w:r>
      <w:r w:rsidRPr="000A57D7">
        <w:rPr>
          <w:color w:val="000000"/>
          <w:szCs w:val="28"/>
          <w:vertAlign w:val="superscript"/>
        </w:rPr>
        <w:t>непоср</w:t>
      </w:r>
      <w:r w:rsidRPr="000A57D7">
        <w:rPr>
          <w:color w:val="000000"/>
          <w:szCs w:val="28"/>
        </w:rPr>
        <w:t xml:space="preserve"> = N</w:t>
      </w:r>
      <w:r w:rsidRPr="000A57D7">
        <w:rPr>
          <w:color w:val="000000"/>
          <w:szCs w:val="28"/>
          <w:shd w:val="clear" w:color="auto" w:fill="FFFFFF"/>
          <w:vertAlign w:val="subscript"/>
        </w:rPr>
        <w:t>i</w:t>
      </w:r>
      <w:r w:rsidRPr="000A57D7">
        <w:rPr>
          <w:color w:val="000000"/>
          <w:szCs w:val="28"/>
          <w:vertAlign w:val="superscript"/>
        </w:rPr>
        <w:t>ОТ1</w:t>
      </w:r>
      <w:r w:rsidRPr="000A57D7">
        <w:rPr>
          <w:color w:val="000000"/>
          <w:szCs w:val="28"/>
        </w:rPr>
        <w:t xml:space="preserve"> + N</w:t>
      </w:r>
      <w:r w:rsidRPr="000A57D7">
        <w:rPr>
          <w:color w:val="000000"/>
          <w:szCs w:val="28"/>
          <w:shd w:val="clear" w:color="auto" w:fill="FFFFFF"/>
          <w:vertAlign w:val="subscript"/>
        </w:rPr>
        <w:t>i</w:t>
      </w:r>
      <w:r w:rsidRPr="000A57D7">
        <w:rPr>
          <w:color w:val="000000"/>
          <w:szCs w:val="28"/>
          <w:shd w:val="clear" w:color="auto" w:fill="FFFFFF"/>
          <w:vertAlign w:val="superscript"/>
        </w:rPr>
        <w:t xml:space="preserve">СВ1 </w:t>
      </w:r>
      <w:r w:rsidRPr="000A57D7">
        <w:rPr>
          <w:color w:val="000000"/>
          <w:szCs w:val="28"/>
        </w:rPr>
        <w:t>+ N</w:t>
      </w:r>
      <w:r w:rsidRPr="000A57D7">
        <w:rPr>
          <w:color w:val="000000"/>
          <w:szCs w:val="28"/>
          <w:shd w:val="clear" w:color="auto" w:fill="FFFFFF"/>
          <w:vertAlign w:val="subscript"/>
        </w:rPr>
        <w:t>i</w:t>
      </w:r>
      <w:r w:rsidRPr="000A57D7">
        <w:rPr>
          <w:color w:val="000000"/>
          <w:szCs w:val="28"/>
          <w:vertAlign w:val="superscript"/>
        </w:rPr>
        <w:t xml:space="preserve">МЗ1 </w:t>
      </w:r>
      <w:r w:rsidRPr="000A57D7">
        <w:rPr>
          <w:color w:val="000000"/>
          <w:szCs w:val="28"/>
        </w:rPr>
        <w:t>+ N</w:t>
      </w:r>
      <w:r w:rsidRPr="000A57D7">
        <w:rPr>
          <w:color w:val="000000"/>
          <w:szCs w:val="28"/>
          <w:shd w:val="clear" w:color="auto" w:fill="FFFFFF"/>
          <w:vertAlign w:val="subscript"/>
        </w:rPr>
        <w:t>i</w:t>
      </w:r>
      <w:r w:rsidRPr="000A57D7">
        <w:rPr>
          <w:color w:val="000000"/>
          <w:szCs w:val="28"/>
          <w:vertAlign w:val="superscript"/>
        </w:rPr>
        <w:t>ПУ1</w:t>
      </w:r>
      <w:r w:rsidR="00772218">
        <w:rPr>
          <w:szCs w:val="28"/>
        </w:rPr>
        <w:t xml:space="preserve">, </w:t>
      </w:r>
      <w:r w:rsidRPr="000A57D7">
        <w:rPr>
          <w:color w:val="000000"/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tabs>
          <w:tab w:val="left" w:pos="0"/>
        </w:tabs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ОТ1</w:t>
      </w:r>
      <w:r w:rsidRPr="00E95C54">
        <w:rPr>
          <w:szCs w:val="28"/>
        </w:rPr>
        <w:t xml:space="preserve"> – затраты на оплату труда работников, принимающих непосред</w:t>
      </w:r>
      <w:r>
        <w:rPr>
          <w:szCs w:val="28"/>
        </w:rPr>
        <w:t>-</w:t>
      </w:r>
      <w:r w:rsidRPr="00E95C54">
        <w:rPr>
          <w:szCs w:val="28"/>
        </w:rPr>
        <w:t xml:space="preserve">ственное участие в оказании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color w:val="22272F"/>
          <w:szCs w:val="28"/>
          <w:shd w:val="clear" w:color="auto" w:fill="FFFFFF"/>
        </w:rPr>
        <w:t xml:space="preserve"> </w:t>
      </w:r>
      <w:r w:rsidRPr="00E95C54">
        <w:rPr>
          <w:szCs w:val="28"/>
        </w:rPr>
        <w:t xml:space="preserve">муниципальной услуги с начислениями </w:t>
      </w:r>
      <w:r>
        <w:rPr>
          <w:szCs w:val="28"/>
        </w:rPr>
        <w:t xml:space="preserve">                          </w:t>
      </w:r>
      <w:r w:rsidRPr="00E95C54">
        <w:rPr>
          <w:szCs w:val="28"/>
        </w:rPr>
        <w:t xml:space="preserve">на выплаты по оплате труда и отчислениями в профсоюзный комитет указанных работников; </w:t>
      </w:r>
    </w:p>
    <w:p w:rsidR="00721726" w:rsidRPr="00E95C54" w:rsidRDefault="00721726" w:rsidP="00721726">
      <w:pPr>
        <w:tabs>
          <w:tab w:val="left" w:pos="0"/>
        </w:tabs>
        <w:ind w:firstLine="709"/>
        <w:jc w:val="both"/>
        <w:rPr>
          <w:szCs w:val="28"/>
        </w:rPr>
      </w:pPr>
      <w:r w:rsidRPr="00415861">
        <w:rPr>
          <w:szCs w:val="28"/>
        </w:rPr>
        <w:t>N</w:t>
      </w:r>
      <w:r w:rsidRPr="00415861">
        <w:rPr>
          <w:color w:val="000000"/>
          <w:szCs w:val="28"/>
          <w:shd w:val="clear" w:color="auto" w:fill="FFFFFF"/>
          <w:vertAlign w:val="subscript"/>
        </w:rPr>
        <w:t>i</w:t>
      </w:r>
      <w:r w:rsidRPr="00415861">
        <w:rPr>
          <w:color w:val="000000"/>
          <w:szCs w:val="28"/>
          <w:shd w:val="clear" w:color="auto" w:fill="FFFFFF"/>
          <w:vertAlign w:val="superscript"/>
        </w:rPr>
        <w:t xml:space="preserve">СВ1 </w:t>
      </w:r>
      <w:r w:rsidRPr="00415861">
        <w:rPr>
          <w:szCs w:val="28"/>
        </w:rPr>
        <w:t xml:space="preserve">– затраты на выплаты социального характера и компенсации работникам, принимающим непосредственное участие в оказании </w:t>
      </w:r>
      <w:r w:rsidRPr="00415861">
        <w:rPr>
          <w:color w:val="000000"/>
          <w:szCs w:val="28"/>
          <w:shd w:val="clear" w:color="auto" w:fill="FFFFFF"/>
        </w:rPr>
        <w:t>i-ой</w:t>
      </w:r>
      <w:r w:rsidRPr="00415861">
        <w:rPr>
          <w:color w:val="22272F"/>
          <w:szCs w:val="28"/>
          <w:shd w:val="clear" w:color="auto" w:fill="FFFFFF"/>
        </w:rPr>
        <w:t xml:space="preserve"> </w:t>
      </w:r>
      <w:r w:rsidRPr="00415861">
        <w:rPr>
          <w:szCs w:val="28"/>
        </w:rPr>
        <w:t>муниципальной услуги;</w:t>
      </w:r>
    </w:p>
    <w:p w:rsidR="00721726" w:rsidRPr="00E95C54" w:rsidRDefault="00721726" w:rsidP="00721726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  <w:lang w:val="ru-RU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  <w:lang w:val="ru-RU"/>
        </w:rPr>
        <w:t>МЗ1</w:t>
      </w:r>
      <w:r w:rsidRPr="00E95C54">
        <w:rPr>
          <w:szCs w:val="28"/>
          <w:lang w:val="ru-RU"/>
        </w:rPr>
        <w:t xml:space="preserve"> – затраты на приобретение материальных запасов, потребляемых </w:t>
      </w:r>
      <w:r>
        <w:rPr>
          <w:szCs w:val="28"/>
          <w:lang w:val="ru-RU"/>
        </w:rPr>
        <w:t xml:space="preserve">             </w:t>
      </w:r>
      <w:r w:rsidRPr="00E95C54">
        <w:rPr>
          <w:szCs w:val="28"/>
          <w:lang w:val="ru-RU"/>
        </w:rPr>
        <w:t xml:space="preserve">(используемых) в процессе оказания </w:t>
      </w:r>
      <w:r w:rsidRPr="00E95C54">
        <w:rPr>
          <w:color w:val="000000"/>
          <w:szCs w:val="28"/>
          <w:shd w:val="clear" w:color="auto" w:fill="FFFFFF"/>
        </w:rPr>
        <w:t>i</w:t>
      </w:r>
      <w:r w:rsidRPr="00E95C54">
        <w:rPr>
          <w:color w:val="000000"/>
          <w:szCs w:val="28"/>
          <w:shd w:val="clear" w:color="auto" w:fill="FFFFFF"/>
          <w:lang w:val="ru-RU"/>
        </w:rPr>
        <w:t>-ой</w:t>
      </w:r>
      <w:r w:rsidRPr="00E95C54">
        <w:rPr>
          <w:color w:val="22272F"/>
          <w:szCs w:val="28"/>
          <w:shd w:val="clear" w:color="auto" w:fill="FFFFFF"/>
          <w:lang w:val="ru-RU"/>
        </w:rPr>
        <w:t xml:space="preserve"> </w:t>
      </w:r>
      <w:r w:rsidRPr="00E95C54">
        <w:rPr>
          <w:szCs w:val="28"/>
          <w:lang w:val="ru-RU"/>
        </w:rPr>
        <w:t>муниципальной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ПУ1</w:t>
      </w:r>
      <w:r w:rsidRPr="00E95C54">
        <w:rPr>
          <w:szCs w:val="28"/>
        </w:rPr>
        <w:t xml:space="preserve"> – затраты на приобретение прочих работ, услуг для оказания                               i-ой муниципальной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 xml:space="preserve">КР </w:t>
      </w:r>
      <w:r w:rsidRPr="00E95C54">
        <w:rPr>
          <w:szCs w:val="28"/>
        </w:rPr>
        <w:t>– затраты на возмещение расходов при служебных командировках;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>1) затраты на оплату труда работников, принимающих непосредственное участие в оказании</w:t>
      </w:r>
      <w:r w:rsidRPr="00E95C54">
        <w:rPr>
          <w:color w:val="000000"/>
          <w:szCs w:val="28"/>
          <w:shd w:val="clear" w:color="auto" w:fill="FFFFFF"/>
        </w:rPr>
        <w:t xml:space="preserve"> i-ой</w:t>
      </w:r>
      <w:r w:rsidRPr="00E95C54">
        <w:rPr>
          <w:szCs w:val="28"/>
        </w:rPr>
        <w:t xml:space="preserve"> муниципальной услуги, с начислениями на выплаты </w:t>
      </w:r>
      <w:r>
        <w:rPr>
          <w:szCs w:val="28"/>
        </w:rPr>
        <w:t xml:space="preserve">                  </w:t>
      </w:r>
      <w:r w:rsidRPr="00E95C54">
        <w:rPr>
          <w:szCs w:val="28"/>
        </w:rPr>
        <w:t>по оплате труда и отчислениями в профсоюзный комитет указанных работников (N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ОТ1</w:t>
      </w:r>
      <w:r w:rsidRPr="00E95C54">
        <w:rPr>
          <w:szCs w:val="28"/>
        </w:rPr>
        <w:t>) рассчитываются по следующей формуле: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ОТ1</w:t>
      </w:r>
      <w:r w:rsidRPr="00E95C54">
        <w:rPr>
          <w:szCs w:val="28"/>
        </w:rPr>
        <w:t xml:space="preserve">= </w:t>
      </w: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s</w:t>
      </w:r>
      <w:r w:rsidRPr="00E95C54">
        <w:rPr>
          <w:szCs w:val="28"/>
          <w:vertAlign w:val="superscript"/>
        </w:rPr>
        <w:t xml:space="preserve"> ОТ1</w:t>
      </w:r>
      <w:r w:rsidRPr="00E95C54">
        <w:rPr>
          <w:szCs w:val="28"/>
        </w:rPr>
        <w:t xml:space="preserve"> × </w:t>
      </w:r>
      <w:r w:rsidRPr="00E95C54">
        <w:rPr>
          <w:szCs w:val="28"/>
          <w:lang w:val="en-US"/>
        </w:rPr>
        <w:t>R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s</w:t>
      </w:r>
      <w:r w:rsidRPr="00E95C54">
        <w:rPr>
          <w:szCs w:val="28"/>
          <w:vertAlign w:val="superscript"/>
        </w:rPr>
        <w:t xml:space="preserve"> ОТ1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721726">
        <w:rPr>
          <w:spacing w:val="-6"/>
          <w:szCs w:val="28"/>
          <w:lang w:val="en-US"/>
        </w:rPr>
        <w:t>n</w:t>
      </w:r>
      <w:r w:rsidRPr="00721726">
        <w:rPr>
          <w:color w:val="000000"/>
          <w:spacing w:val="-6"/>
          <w:szCs w:val="28"/>
          <w:shd w:val="clear" w:color="auto" w:fill="FFFFFF"/>
          <w:vertAlign w:val="subscript"/>
        </w:rPr>
        <w:t>i</w:t>
      </w:r>
      <w:r w:rsidRPr="00721726">
        <w:rPr>
          <w:color w:val="000000"/>
          <w:spacing w:val="-6"/>
          <w:szCs w:val="28"/>
          <w:shd w:val="clear" w:color="auto" w:fill="FFFFFF"/>
          <w:vertAlign w:val="subscript"/>
          <w:lang w:val="en-US"/>
        </w:rPr>
        <w:t>s</w:t>
      </w:r>
      <w:r w:rsidRPr="00721726">
        <w:rPr>
          <w:spacing w:val="-6"/>
          <w:szCs w:val="28"/>
          <w:vertAlign w:val="superscript"/>
        </w:rPr>
        <w:t>ОТ1</w:t>
      </w:r>
      <w:r w:rsidRPr="00721726">
        <w:rPr>
          <w:spacing w:val="-6"/>
          <w:szCs w:val="28"/>
        </w:rPr>
        <w:t xml:space="preserve"> – значение натуральной нормы количества штатных единиц s-ых работников</w:t>
      </w:r>
      <w:r w:rsidRPr="00721726">
        <w:rPr>
          <w:color w:val="000000"/>
          <w:spacing w:val="-6"/>
          <w:szCs w:val="28"/>
        </w:rPr>
        <w:t>,</w:t>
      </w:r>
      <w:r w:rsidRPr="00721726">
        <w:rPr>
          <w:spacing w:val="-6"/>
          <w:szCs w:val="28"/>
        </w:rPr>
        <w:t xml:space="preserve"> непосредственно</w:t>
      </w:r>
      <w:r w:rsidRPr="00E95C54">
        <w:rPr>
          <w:szCs w:val="28"/>
        </w:rPr>
        <w:t xml:space="preserve"> связанных с оказанием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szCs w:val="28"/>
        </w:rPr>
        <w:t xml:space="preserve"> муниципальной услуги;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s</w:t>
      </w:r>
      <w:r w:rsidRPr="00E95C54">
        <w:rPr>
          <w:szCs w:val="28"/>
          <w:vertAlign w:val="superscript"/>
        </w:rPr>
        <w:t>ОТ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– размер повременной (годовой) оплаты труда (с учетом окладов (должностных окладов), ставок заработной платы, выплат компенсационного                   и стимулирующего характера) с начислениями на выплаты по оплате труда </w:t>
      </w:r>
      <w:r>
        <w:rPr>
          <w:szCs w:val="28"/>
        </w:rPr>
        <w:t xml:space="preserve">                      </w:t>
      </w:r>
      <w:r w:rsidRPr="00E95C54">
        <w:rPr>
          <w:szCs w:val="28"/>
        </w:rPr>
        <w:t xml:space="preserve">и отчислениями в профсоюзный комитет </w:t>
      </w:r>
      <w:r w:rsidRPr="00E95C54">
        <w:rPr>
          <w:szCs w:val="28"/>
          <w:lang w:val="en-US"/>
        </w:rPr>
        <w:t>s</w:t>
      </w:r>
      <w:r w:rsidRPr="00E95C54">
        <w:rPr>
          <w:szCs w:val="28"/>
        </w:rPr>
        <w:t xml:space="preserve">-ого работника, непосредственно </w:t>
      </w:r>
      <w:r>
        <w:rPr>
          <w:szCs w:val="28"/>
        </w:rPr>
        <w:t xml:space="preserve">                  </w:t>
      </w:r>
      <w:r w:rsidRPr="00E95C54">
        <w:rPr>
          <w:szCs w:val="28"/>
        </w:rPr>
        <w:t xml:space="preserve">связанного с оказанием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szCs w:val="28"/>
        </w:rPr>
        <w:t xml:space="preserve"> муниципальной услуги.</w:t>
      </w:r>
    </w:p>
    <w:p w:rsidR="00721726" w:rsidRPr="00BC1DC7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 xml:space="preserve">Годовой фонд оплаты труда с начислениями на выплаты по оплате труда                 и отчислениями в профсоюзный комитет </w:t>
      </w:r>
      <w:r w:rsidRPr="00E95C54">
        <w:rPr>
          <w:szCs w:val="28"/>
          <w:lang w:val="en-US"/>
        </w:rPr>
        <w:t>s</w:t>
      </w:r>
      <w:r w:rsidRPr="00E95C54">
        <w:rPr>
          <w:szCs w:val="28"/>
        </w:rPr>
        <w:t xml:space="preserve">-ого работника, непосредственно </w:t>
      </w:r>
      <w:r>
        <w:rPr>
          <w:szCs w:val="28"/>
        </w:rPr>
        <w:t xml:space="preserve">                 </w:t>
      </w:r>
      <w:r w:rsidRPr="00E95C54">
        <w:rPr>
          <w:szCs w:val="28"/>
        </w:rPr>
        <w:t xml:space="preserve">связанного с оказанием </w:t>
      </w:r>
      <w:r w:rsidRPr="00E95C54">
        <w:rPr>
          <w:szCs w:val="28"/>
          <w:shd w:val="clear" w:color="auto" w:fill="FFFFFF"/>
        </w:rPr>
        <w:t>i-ой</w:t>
      </w:r>
      <w:r w:rsidRPr="00E95C54">
        <w:rPr>
          <w:szCs w:val="28"/>
        </w:rPr>
        <w:t xml:space="preserve"> муниципальной услуги, определяется на основании прогнозного значения достижения средней заработной платы работников учреждений культуры в </w:t>
      </w:r>
      <w:r>
        <w:rPr>
          <w:szCs w:val="28"/>
        </w:rPr>
        <w:t>очередном</w:t>
      </w:r>
      <w:r w:rsidRPr="00E95C54">
        <w:rPr>
          <w:szCs w:val="28"/>
        </w:rPr>
        <w:t xml:space="preserve"> финансовом году</w:t>
      </w:r>
      <w:r w:rsidRPr="00E95C54">
        <w:rPr>
          <w:color w:val="000000"/>
          <w:szCs w:val="28"/>
        </w:rPr>
        <w:t xml:space="preserve"> с начислениями на </w:t>
      </w:r>
      <w:r w:rsidRPr="00BC1DC7">
        <w:rPr>
          <w:color w:val="000000"/>
          <w:szCs w:val="28"/>
        </w:rPr>
        <w:t xml:space="preserve">выплаты </w:t>
      </w:r>
      <w:r>
        <w:rPr>
          <w:color w:val="000000"/>
          <w:szCs w:val="28"/>
        </w:rPr>
        <w:t xml:space="preserve">                 </w:t>
      </w:r>
      <w:r w:rsidRPr="00BC1DC7">
        <w:rPr>
          <w:color w:val="000000"/>
          <w:szCs w:val="28"/>
        </w:rPr>
        <w:t>по оплате труда и отчислениями в профсоюзный комитет;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BC1DC7">
        <w:rPr>
          <w:color w:val="000000"/>
          <w:szCs w:val="28"/>
        </w:rPr>
        <w:t xml:space="preserve">2) </w:t>
      </w:r>
      <w:r w:rsidRPr="00BC1DC7">
        <w:rPr>
          <w:szCs w:val="28"/>
        </w:rPr>
        <w:t xml:space="preserve">затраты на выплаты социального характера и компенсации работникам, </w:t>
      </w:r>
      <w:r w:rsidRPr="00415861">
        <w:rPr>
          <w:szCs w:val="28"/>
        </w:rPr>
        <w:t xml:space="preserve">принимающим непосредственное участие в оказании </w:t>
      </w:r>
      <w:r w:rsidRPr="00415861">
        <w:rPr>
          <w:color w:val="000000"/>
          <w:szCs w:val="28"/>
          <w:shd w:val="clear" w:color="auto" w:fill="FFFFFF"/>
        </w:rPr>
        <w:t>i-ой</w:t>
      </w:r>
      <w:r w:rsidRPr="00415861">
        <w:rPr>
          <w:color w:val="22272F"/>
          <w:szCs w:val="28"/>
          <w:shd w:val="clear" w:color="auto" w:fill="FFFFFF"/>
        </w:rPr>
        <w:t xml:space="preserve"> </w:t>
      </w:r>
      <w:r w:rsidRPr="00415861">
        <w:rPr>
          <w:szCs w:val="28"/>
        </w:rPr>
        <w:t>муниципальной услуги</w:t>
      </w:r>
      <w:r w:rsidRPr="00415861">
        <w:rPr>
          <w:color w:val="000000"/>
          <w:szCs w:val="28"/>
        </w:rPr>
        <w:t xml:space="preserve"> </w:t>
      </w:r>
      <w:r w:rsidRPr="00415861">
        <w:rPr>
          <w:szCs w:val="28"/>
        </w:rPr>
        <w:t>(N</w:t>
      </w:r>
      <w:r w:rsidRPr="00415861">
        <w:rPr>
          <w:color w:val="000000"/>
          <w:szCs w:val="28"/>
          <w:shd w:val="clear" w:color="auto" w:fill="FFFFFF"/>
          <w:vertAlign w:val="subscript"/>
        </w:rPr>
        <w:t>i</w:t>
      </w:r>
      <w:r w:rsidRPr="00415861">
        <w:rPr>
          <w:color w:val="000000"/>
          <w:szCs w:val="28"/>
          <w:shd w:val="clear" w:color="auto" w:fill="FFFFFF"/>
          <w:vertAlign w:val="superscript"/>
        </w:rPr>
        <w:t>СВ1</w:t>
      </w:r>
      <w:r w:rsidRPr="00415861">
        <w:rPr>
          <w:szCs w:val="28"/>
        </w:rPr>
        <w:t>), рассчитываются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>
        <w:rPr>
          <w:color w:val="000000"/>
          <w:szCs w:val="28"/>
          <w:shd w:val="clear" w:color="auto" w:fill="FFFFFF"/>
          <w:vertAlign w:val="superscript"/>
        </w:rPr>
        <w:t>СВ</w:t>
      </w:r>
      <w:r w:rsidRPr="00E95C54">
        <w:rPr>
          <w:color w:val="000000"/>
          <w:szCs w:val="28"/>
          <w:shd w:val="clear" w:color="auto" w:fill="FFFFFF"/>
          <w:vertAlign w:val="superscript"/>
        </w:rPr>
        <w:t xml:space="preserve">1 </w:t>
      </w:r>
      <w:r w:rsidRPr="00E95C54">
        <w:rPr>
          <w:color w:val="000000"/>
          <w:szCs w:val="28"/>
          <w:shd w:val="clear" w:color="auto" w:fill="FFFFFF"/>
        </w:rPr>
        <w:t>=</w:t>
      </w:r>
      <w:r w:rsidRPr="00E95C54">
        <w:rPr>
          <w:szCs w:val="28"/>
        </w:rPr>
        <w:sym w:font="Symbol" w:char="F053"/>
      </w:r>
      <w:r>
        <w:rPr>
          <w:szCs w:val="28"/>
          <w:vertAlign w:val="subscript"/>
          <w:lang w:val="en-US"/>
        </w:rPr>
        <w:t>f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perscript"/>
        </w:rPr>
        <w:t>СВ</w:t>
      </w:r>
      <w:r w:rsidRPr="00E95C54">
        <w:rPr>
          <w:szCs w:val="28"/>
          <w:vertAlign w:val="superscript"/>
        </w:rPr>
        <w:t>1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bscript"/>
          <w:lang w:val="en-US"/>
        </w:rPr>
        <w:t>f</w:t>
      </w:r>
      <w:r>
        <w:rPr>
          <w:szCs w:val="28"/>
          <w:vertAlign w:val="superscript"/>
        </w:rPr>
        <w:t>СВ</w:t>
      </w:r>
      <w:r w:rsidRPr="00E95C54">
        <w:rPr>
          <w:szCs w:val="28"/>
          <w:vertAlign w:val="superscript"/>
        </w:rPr>
        <w:t>1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perscript"/>
        </w:rPr>
        <w:t>СВ</w:t>
      </w:r>
      <w:r w:rsidRPr="00E95C54">
        <w:rPr>
          <w:szCs w:val="28"/>
          <w:vertAlign w:val="superscript"/>
        </w:rPr>
        <w:t>1</w:t>
      </w:r>
      <w:r w:rsidRPr="00E95C54">
        <w:rPr>
          <w:szCs w:val="28"/>
        </w:rPr>
        <w:t xml:space="preserve"> – значение натуральной нормы численности работников, прини</w:t>
      </w:r>
      <w:r>
        <w:rPr>
          <w:szCs w:val="28"/>
        </w:rPr>
        <w:t xml:space="preserve">-                 </w:t>
      </w:r>
      <w:r w:rsidRPr="00E95C54">
        <w:rPr>
          <w:szCs w:val="28"/>
        </w:rPr>
        <w:t xml:space="preserve">мающих непосредственное участие в оказании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color w:val="22272F"/>
          <w:szCs w:val="28"/>
          <w:shd w:val="clear" w:color="auto" w:fill="FFFFFF"/>
        </w:rPr>
        <w:t xml:space="preserve"> </w:t>
      </w:r>
      <w:r w:rsidRPr="00E95C54">
        <w:rPr>
          <w:szCs w:val="28"/>
        </w:rPr>
        <w:t>муниципальной;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bscript"/>
          <w:lang w:val="en-US"/>
        </w:rPr>
        <w:t>f</w:t>
      </w:r>
      <w:r>
        <w:rPr>
          <w:szCs w:val="28"/>
          <w:vertAlign w:val="superscript"/>
        </w:rPr>
        <w:t>СВ</w:t>
      </w:r>
      <w:r w:rsidRPr="00E95C54">
        <w:rPr>
          <w:szCs w:val="28"/>
          <w:vertAlign w:val="superscript"/>
        </w:rPr>
        <w:t>1</w:t>
      </w:r>
      <w:r w:rsidRPr="00E95C54">
        <w:rPr>
          <w:szCs w:val="28"/>
        </w:rPr>
        <w:t xml:space="preserve"> – размер </w:t>
      </w:r>
      <w:r>
        <w:rPr>
          <w:szCs w:val="28"/>
          <w:lang w:val="en-US"/>
        </w:rPr>
        <w:t>f</w:t>
      </w:r>
      <w:r>
        <w:rPr>
          <w:szCs w:val="28"/>
        </w:rPr>
        <w:t>-ого вида выплаты</w:t>
      </w:r>
      <w:r w:rsidRPr="00E95C54">
        <w:rPr>
          <w:szCs w:val="28"/>
        </w:rPr>
        <w:t>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 xml:space="preserve">В затратах </w:t>
      </w:r>
      <w:r w:rsidRPr="00057CE0">
        <w:rPr>
          <w:szCs w:val="28"/>
        </w:rPr>
        <w:t>на выплаты социального характера и компенсации работникам</w:t>
      </w:r>
      <w:r w:rsidRPr="00E95C54">
        <w:rPr>
          <w:szCs w:val="28"/>
        </w:rPr>
        <w:t xml:space="preserve"> учитываются затраты:</w:t>
      </w:r>
    </w:p>
    <w:p w:rsidR="00721726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- на оплату стоимости п</w:t>
      </w:r>
      <w:r w:rsidRPr="00057CE0">
        <w:rPr>
          <w:szCs w:val="28"/>
        </w:rPr>
        <w:t>роезд</w:t>
      </w:r>
      <w:r>
        <w:rPr>
          <w:szCs w:val="28"/>
        </w:rPr>
        <w:t>а и провоза багажа</w:t>
      </w:r>
      <w:r w:rsidRPr="00057CE0">
        <w:rPr>
          <w:szCs w:val="28"/>
        </w:rPr>
        <w:t xml:space="preserve"> к месту использования </w:t>
      </w:r>
      <w:r>
        <w:rPr>
          <w:szCs w:val="28"/>
        </w:rPr>
        <w:t xml:space="preserve">                </w:t>
      </w:r>
      <w:r w:rsidRPr="00057CE0">
        <w:rPr>
          <w:szCs w:val="28"/>
        </w:rPr>
        <w:t>отпуска и обратно</w:t>
      </w:r>
      <w:r>
        <w:rPr>
          <w:szCs w:val="28"/>
        </w:rPr>
        <w:t>;</w:t>
      </w:r>
    </w:p>
    <w:p w:rsidR="00721726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057CE0">
        <w:rPr>
          <w:szCs w:val="28"/>
        </w:rPr>
        <w:t xml:space="preserve"> </w:t>
      </w:r>
      <w:r>
        <w:rPr>
          <w:szCs w:val="28"/>
        </w:rPr>
        <w:t xml:space="preserve">на оплату </w:t>
      </w:r>
      <w:r w:rsidRPr="00057CE0">
        <w:rPr>
          <w:szCs w:val="28"/>
        </w:rPr>
        <w:t>стоимости проезда к месту получения медицинских услуг</w:t>
      </w:r>
      <w:r>
        <w:rPr>
          <w:szCs w:val="28"/>
        </w:rPr>
        <w:t>;</w:t>
      </w:r>
    </w:p>
    <w:p w:rsidR="00721726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 xml:space="preserve">- на оплату </w:t>
      </w:r>
      <w:r w:rsidRPr="00057CE0">
        <w:rPr>
          <w:szCs w:val="28"/>
        </w:rPr>
        <w:t>расходов, связанных с переездом</w:t>
      </w:r>
      <w:r>
        <w:rPr>
          <w:szCs w:val="28"/>
        </w:rPr>
        <w:t xml:space="preserve"> работника;</w:t>
      </w:r>
    </w:p>
    <w:p w:rsidR="00721726" w:rsidRDefault="00721726" w:rsidP="00721726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057CE0">
        <w:rPr>
          <w:szCs w:val="28"/>
        </w:rPr>
        <w:t>на оплату расходов, связанных с прохождением обязательного предварительного медицинского осмотра при заключении трудового договора</w:t>
      </w:r>
      <w:r>
        <w:rPr>
          <w:szCs w:val="28"/>
        </w:rPr>
        <w:t>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- на выплату е</w:t>
      </w:r>
      <w:r w:rsidRPr="00057CE0">
        <w:rPr>
          <w:szCs w:val="28"/>
        </w:rPr>
        <w:t>диновременного пособия работникам, вступающим в первый брак;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 xml:space="preserve">- </w:t>
      </w:r>
      <w:r>
        <w:rPr>
          <w:szCs w:val="28"/>
        </w:rPr>
        <w:t>на выплату е</w:t>
      </w:r>
      <w:r w:rsidRPr="00057CE0">
        <w:rPr>
          <w:szCs w:val="28"/>
        </w:rPr>
        <w:t>диновременного пособия работникам при рождении ребенка;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 xml:space="preserve">- на выплату ежеквартальной материальной помощи работникам, находящимся в отпуске по уходу за ребенком до достижения им возраста трех лет; </w:t>
      </w:r>
      <w:r>
        <w:rPr>
          <w:szCs w:val="28"/>
        </w:rPr>
        <w:t xml:space="preserve">                </w:t>
      </w:r>
      <w:r w:rsidRPr="00057CE0">
        <w:rPr>
          <w:szCs w:val="28"/>
        </w:rPr>
        <w:t>имеющим на иждивении ребенка-инвалида, инвалида детства III и II степени независимо от возраста; имеющим трех и более детей в возрасте до 18 лет;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>- на выплату материальной помощи в связи со смертью членов семьи (мужа, жены, детей, матери, отца), родственников (брата, сестры);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>- на выплату материальной помощи работникам в случае пожара в жилом доме или квартире, в которых они проживают</w:t>
      </w:r>
      <w:r>
        <w:rPr>
          <w:szCs w:val="28"/>
        </w:rPr>
        <w:t>.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Размер выплаты социального характера определяется в соответствии                        с решением Думы города Сургута от 24.12.2014 №</w:t>
      </w:r>
      <w:r w:rsidR="00772218">
        <w:rPr>
          <w:szCs w:val="28"/>
        </w:rPr>
        <w:t xml:space="preserve"> </w:t>
      </w:r>
      <w:r>
        <w:rPr>
          <w:szCs w:val="28"/>
        </w:rPr>
        <w:t>639-</w:t>
      </w:r>
      <w:r>
        <w:rPr>
          <w:szCs w:val="28"/>
          <w:lang w:val="en-US"/>
        </w:rPr>
        <w:t>V</w:t>
      </w:r>
      <w:r>
        <w:rPr>
          <w:szCs w:val="28"/>
        </w:rPr>
        <w:t>ДГ «О выплатах социального характера работникам муниципальных учреждений города Сургута».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Размер компенсации стоимости проезда и провоза багажа к месту использования отпуска и обратно на одного работника, а также для членов его семьи, принятый при расчете базовых нормативов затрат на оказание муниципальных услуг, составляет 20 000,00 рублей</w:t>
      </w:r>
      <w:r>
        <w:rPr>
          <w:szCs w:val="28"/>
        </w:rPr>
        <w:t>.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 xml:space="preserve">Размер компенсации </w:t>
      </w:r>
      <w:r w:rsidRPr="00057CE0">
        <w:rPr>
          <w:szCs w:val="28"/>
        </w:rPr>
        <w:t>стоимости проезда к месту получения медицинских услуг</w:t>
      </w:r>
      <w:r>
        <w:rPr>
          <w:szCs w:val="28"/>
        </w:rPr>
        <w:t xml:space="preserve">, </w:t>
      </w:r>
      <w:r w:rsidRPr="00057CE0">
        <w:rPr>
          <w:szCs w:val="28"/>
        </w:rPr>
        <w:t>расходов, связанных с переездом</w:t>
      </w:r>
      <w:r>
        <w:rPr>
          <w:szCs w:val="28"/>
        </w:rPr>
        <w:t xml:space="preserve"> работника, расходов</w:t>
      </w:r>
      <w:r w:rsidRPr="00057CE0">
        <w:rPr>
          <w:szCs w:val="28"/>
        </w:rPr>
        <w:t xml:space="preserve">, связанных </w:t>
      </w:r>
      <w:r>
        <w:rPr>
          <w:szCs w:val="28"/>
        </w:rPr>
        <w:t xml:space="preserve">                             </w:t>
      </w:r>
      <w:r w:rsidRPr="00057CE0">
        <w:rPr>
          <w:szCs w:val="28"/>
        </w:rPr>
        <w:t xml:space="preserve">с прохождением обязательного предварительного медицинского осмотра </w:t>
      </w:r>
      <w:r>
        <w:rPr>
          <w:szCs w:val="28"/>
        </w:rPr>
        <w:t xml:space="preserve">                      </w:t>
      </w:r>
      <w:r w:rsidRPr="00057CE0">
        <w:rPr>
          <w:szCs w:val="28"/>
        </w:rPr>
        <w:t>при заключении трудового договора,</w:t>
      </w:r>
      <w:r>
        <w:rPr>
          <w:szCs w:val="28"/>
        </w:rPr>
        <w:t xml:space="preserve"> определяется </w:t>
      </w:r>
      <w:r w:rsidRPr="00057CE0">
        <w:rPr>
          <w:szCs w:val="28"/>
        </w:rPr>
        <w:t xml:space="preserve">исходя из фактических </w:t>
      </w:r>
      <w:r>
        <w:rPr>
          <w:szCs w:val="28"/>
        </w:rPr>
        <w:t xml:space="preserve">                    </w:t>
      </w:r>
      <w:r w:rsidRPr="00057CE0">
        <w:rPr>
          <w:szCs w:val="28"/>
        </w:rPr>
        <w:t>выплат за два года, предшеств</w:t>
      </w:r>
      <w:r>
        <w:rPr>
          <w:szCs w:val="28"/>
        </w:rPr>
        <w:t>ующих текущему финансовому году;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3) затраты на приобретение материальных запасов, используемых </w:t>
      </w:r>
      <w:r>
        <w:rPr>
          <w:szCs w:val="28"/>
        </w:rPr>
        <w:t xml:space="preserve">                               </w:t>
      </w:r>
      <w:r w:rsidRPr="00E95C54">
        <w:rPr>
          <w:szCs w:val="28"/>
        </w:rPr>
        <w:t>в процессе оказания i-ой муниципальной услуги (</w:t>
      </w: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i</w:t>
      </w:r>
      <w:r w:rsidRPr="00E95C54">
        <w:rPr>
          <w:szCs w:val="28"/>
          <w:vertAlign w:val="superscript"/>
        </w:rPr>
        <w:t>МЗ1</w:t>
      </w:r>
      <w:r w:rsidRPr="00E95C54">
        <w:rPr>
          <w:szCs w:val="28"/>
        </w:rPr>
        <w:t xml:space="preserve">), рассчитываются </w:t>
      </w:r>
      <w:r>
        <w:rPr>
          <w:szCs w:val="28"/>
        </w:rPr>
        <w:t xml:space="preserve">                           </w:t>
      </w:r>
      <w:r w:rsidRPr="00E95C54">
        <w:rPr>
          <w:szCs w:val="28"/>
        </w:rPr>
        <w:t>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i</w:t>
      </w:r>
      <w:r w:rsidRPr="00E95C54">
        <w:rPr>
          <w:szCs w:val="28"/>
          <w:vertAlign w:val="superscript"/>
        </w:rPr>
        <w:t xml:space="preserve">МЗ1 </w:t>
      </w:r>
      <w:r w:rsidRPr="00E95C54">
        <w:rPr>
          <w:szCs w:val="28"/>
        </w:rPr>
        <w:t xml:space="preserve">= </w:t>
      </w:r>
      <w:r w:rsidRPr="00E95C54">
        <w:rPr>
          <w:szCs w:val="28"/>
        </w:rPr>
        <w:sym w:font="Symbol" w:char="F053"/>
      </w:r>
      <w:r w:rsidRPr="00E95C54">
        <w:rPr>
          <w:szCs w:val="28"/>
          <w:vertAlign w:val="subscript"/>
          <w:lang w:val="en-US"/>
        </w:rPr>
        <w:t>k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ik</w:t>
      </w:r>
      <w:r w:rsidRPr="00E95C54">
        <w:rPr>
          <w:szCs w:val="28"/>
          <w:vertAlign w:val="superscript"/>
        </w:rPr>
        <w:t>МЗ1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ik</w:t>
      </w:r>
      <w:r w:rsidRPr="00E95C54">
        <w:rPr>
          <w:szCs w:val="28"/>
          <w:vertAlign w:val="superscript"/>
        </w:rPr>
        <w:t>МЗ1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ik</w:t>
      </w:r>
      <w:r w:rsidRPr="00E95C54">
        <w:rPr>
          <w:szCs w:val="28"/>
          <w:vertAlign w:val="superscript"/>
        </w:rPr>
        <w:t>МЗ1</w:t>
      </w:r>
      <w:r w:rsidRPr="00E95C54">
        <w:rPr>
          <w:szCs w:val="28"/>
        </w:rPr>
        <w:t xml:space="preserve"> – значение натуральной нормы k-ого вида материального запаса, непосредственно используемого в процессе оказания i-ой муниципальной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ik</w:t>
      </w:r>
      <w:r w:rsidRPr="00E95C54">
        <w:rPr>
          <w:szCs w:val="28"/>
          <w:vertAlign w:val="superscript"/>
        </w:rPr>
        <w:t>МЗ1</w:t>
      </w:r>
      <w:r w:rsidRPr="00E95C54">
        <w:rPr>
          <w:szCs w:val="28"/>
        </w:rPr>
        <w:t xml:space="preserve"> – стоимость k-ого вида материального запаса, непосредственно </w:t>
      </w:r>
      <w:r>
        <w:rPr>
          <w:szCs w:val="28"/>
        </w:rPr>
        <w:t xml:space="preserve">                  </w:t>
      </w:r>
      <w:r w:rsidRPr="00E95C54">
        <w:rPr>
          <w:szCs w:val="28"/>
        </w:rPr>
        <w:t>используемого в процессе оказания i-ой муниципальной услуги.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>В затратах на приобретение материальных запасов учитываются затраты:</w:t>
      </w:r>
    </w:p>
    <w:p w:rsidR="00721726" w:rsidRPr="00DC60A9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- п</w:t>
      </w:r>
      <w:r w:rsidRPr="00DC60A9">
        <w:rPr>
          <w:color w:val="000000"/>
          <w:szCs w:val="28"/>
        </w:rPr>
        <w:t>о муниципальной услуге «Библиотечное, библиографическое и информационное обслуживание пользователей библиотеки (в стационарных условиях)»</w:t>
      </w:r>
      <w:r>
        <w:rPr>
          <w:color w:val="000000"/>
          <w:szCs w:val="28"/>
        </w:rPr>
        <w:t xml:space="preserve"> – </w:t>
      </w:r>
      <w:r w:rsidRPr="00DC60A9">
        <w:rPr>
          <w:color w:val="000000"/>
          <w:szCs w:val="28"/>
        </w:rPr>
        <w:t xml:space="preserve">библиотечные </w:t>
      </w:r>
      <w:r w:rsidRPr="00DC60A9">
        <w:rPr>
          <w:color w:val="000000"/>
          <w:szCs w:val="28"/>
          <w:lang w:val="en-US"/>
        </w:rPr>
        <w:t>RFID</w:t>
      </w:r>
      <w:r>
        <w:rPr>
          <w:color w:val="000000"/>
          <w:szCs w:val="28"/>
        </w:rPr>
        <w:t xml:space="preserve">-метки, </w:t>
      </w:r>
      <w:r w:rsidRPr="00BC1DC7">
        <w:rPr>
          <w:color w:val="000000"/>
          <w:szCs w:val="28"/>
        </w:rPr>
        <w:t>идентификационные пластиковые</w:t>
      </w:r>
      <w:r>
        <w:rPr>
          <w:color w:val="000000"/>
          <w:szCs w:val="28"/>
        </w:rPr>
        <w:t xml:space="preserve"> </w:t>
      </w:r>
      <w:r w:rsidRPr="00DC60A9">
        <w:rPr>
          <w:color w:val="000000"/>
          <w:szCs w:val="28"/>
        </w:rPr>
        <w:t>карты</w:t>
      </w:r>
      <w:r>
        <w:rPr>
          <w:color w:val="000000"/>
          <w:szCs w:val="28"/>
        </w:rPr>
        <w:t>;</w:t>
      </w:r>
    </w:p>
    <w:p w:rsidR="00721726" w:rsidRPr="000120A5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Pr="000120A5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</w:t>
      </w:r>
      <w:r w:rsidRPr="000120A5">
        <w:rPr>
          <w:color w:val="000000"/>
          <w:szCs w:val="28"/>
        </w:rPr>
        <w:t xml:space="preserve">о муниципальным услугам «Показ (организация показа) концертов </w:t>
      </w:r>
      <w:r>
        <w:rPr>
          <w:color w:val="000000"/>
          <w:szCs w:val="28"/>
        </w:rPr>
        <w:t xml:space="preserve">                     </w:t>
      </w:r>
      <w:r w:rsidRPr="000120A5">
        <w:rPr>
          <w:color w:val="000000"/>
          <w:szCs w:val="28"/>
        </w:rPr>
        <w:t>и концертных программ. С учетом всех форм (стационар)», «Показ (организация показа) спектаклей (театральных постановок). С учетом всех форм (на выезде)», «Публичный показ музейных предметов, музейных коллекций»:</w:t>
      </w:r>
    </w:p>
    <w:p w:rsidR="00721726" w:rsidRPr="000120A5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 w:rsidRPr="000120A5">
        <w:rPr>
          <w:color w:val="000000"/>
          <w:szCs w:val="28"/>
        </w:rPr>
        <w:t>- на изготовление печатной продукции (афиши, листовки, пригласи</w:t>
      </w:r>
      <w:r>
        <w:rPr>
          <w:color w:val="000000"/>
          <w:szCs w:val="28"/>
        </w:rPr>
        <w:t xml:space="preserve">-                   </w:t>
      </w:r>
      <w:r w:rsidRPr="000120A5">
        <w:rPr>
          <w:color w:val="000000"/>
          <w:szCs w:val="28"/>
        </w:rPr>
        <w:t>тельны</w:t>
      </w:r>
      <w:r>
        <w:rPr>
          <w:color w:val="000000"/>
          <w:szCs w:val="28"/>
        </w:rPr>
        <w:t>е, буклеты, абонементы, лифлеты</w:t>
      </w:r>
      <w:r w:rsidRPr="000120A5">
        <w:rPr>
          <w:color w:val="000000"/>
          <w:szCs w:val="28"/>
        </w:rPr>
        <w:t xml:space="preserve"> и иной печатной продукции, непосредственно связанной с оказанием муниципальных услуг), баннерного полотна.</w:t>
      </w:r>
      <w:r w:rsidRPr="000120A5">
        <w:rPr>
          <w:color w:val="000000"/>
        </w:rPr>
        <w:t xml:space="preserve"> </w:t>
      </w:r>
    </w:p>
    <w:p w:rsidR="00721726" w:rsidRPr="000120A5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 w:rsidRPr="000120A5">
        <w:rPr>
          <w:color w:val="000000"/>
          <w:szCs w:val="28"/>
        </w:rPr>
        <w:t>Стоимость k-ого вида материального запаса, используемого в процессе оказания i-ой муниципальной услуги определяется в соответствии с положе</w:t>
      </w:r>
      <w:r>
        <w:rPr>
          <w:color w:val="000000"/>
          <w:szCs w:val="28"/>
        </w:rPr>
        <w:t xml:space="preserve">-               </w:t>
      </w:r>
      <w:r w:rsidRPr="000120A5">
        <w:rPr>
          <w:color w:val="000000"/>
          <w:szCs w:val="28"/>
        </w:rPr>
        <w:t xml:space="preserve">ниями пункта 15 раздела </w:t>
      </w:r>
      <w:r w:rsidRPr="000120A5">
        <w:rPr>
          <w:color w:val="000000"/>
          <w:szCs w:val="28"/>
          <w:lang w:val="en-US"/>
        </w:rPr>
        <w:t>I</w:t>
      </w:r>
      <w:r w:rsidRPr="000120A5">
        <w:rPr>
          <w:color w:val="000000"/>
          <w:szCs w:val="28"/>
        </w:rPr>
        <w:t xml:space="preserve"> настоящего порядка;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4) затраты на приобретение прочих работ, услуг для i-ой муниципальной услуги (N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ПУ1</w:t>
      </w:r>
      <w:r w:rsidRPr="00E95C54">
        <w:rPr>
          <w:szCs w:val="28"/>
        </w:rPr>
        <w:t>), рассчитываются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>П</w:t>
      </w:r>
      <w:r w:rsidRPr="00E95C54">
        <w:rPr>
          <w:szCs w:val="28"/>
          <w:vertAlign w:val="superscript"/>
        </w:rPr>
        <w:t xml:space="preserve">У1 </w:t>
      </w:r>
      <w:r w:rsidRPr="00E95C54">
        <w:rPr>
          <w:szCs w:val="28"/>
        </w:rPr>
        <w:t>=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</w:rPr>
        <w:sym w:font="Symbol" w:char="F053"/>
      </w:r>
      <w:r w:rsidRPr="00E95C54">
        <w:rPr>
          <w:szCs w:val="28"/>
          <w:vertAlign w:val="subscript"/>
          <w:lang w:val="en-US"/>
        </w:rPr>
        <w:t>m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im</w:t>
      </w:r>
      <w:r w:rsidRPr="00E95C54">
        <w:rPr>
          <w:szCs w:val="28"/>
          <w:vertAlign w:val="superscript"/>
        </w:rPr>
        <w:t>ПУ1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im</w:t>
      </w:r>
      <w:r w:rsidRPr="00E95C54">
        <w:rPr>
          <w:szCs w:val="28"/>
          <w:vertAlign w:val="superscript"/>
        </w:rPr>
        <w:t>ПУ1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im</w:t>
      </w:r>
      <w:r w:rsidRPr="00E95C54">
        <w:rPr>
          <w:szCs w:val="28"/>
          <w:vertAlign w:val="superscript"/>
        </w:rPr>
        <w:t>ПУ1</w:t>
      </w:r>
      <w:r w:rsidRPr="00E95C54">
        <w:rPr>
          <w:szCs w:val="28"/>
        </w:rPr>
        <w:t xml:space="preserve"> </w:t>
      </w:r>
      <w:r w:rsidR="00772218">
        <w:rPr>
          <w:szCs w:val="28"/>
        </w:rPr>
        <w:t xml:space="preserve">– </w:t>
      </w:r>
      <w:r w:rsidRPr="00E95C54">
        <w:rPr>
          <w:szCs w:val="28"/>
        </w:rPr>
        <w:t xml:space="preserve">значение натуральной нормы потребления </w:t>
      </w:r>
      <w:r w:rsidRPr="00E95C54">
        <w:rPr>
          <w:szCs w:val="28"/>
          <w:lang w:val="en-US"/>
        </w:rPr>
        <w:t>m</w:t>
      </w:r>
      <w:r w:rsidRPr="00E95C54">
        <w:rPr>
          <w:szCs w:val="28"/>
        </w:rPr>
        <w:t xml:space="preserve">-ого вида прочих </w:t>
      </w:r>
      <w:r>
        <w:rPr>
          <w:szCs w:val="28"/>
        </w:rPr>
        <w:t xml:space="preserve">                  </w:t>
      </w:r>
      <w:r w:rsidRPr="00E95C54">
        <w:rPr>
          <w:szCs w:val="28"/>
        </w:rPr>
        <w:t xml:space="preserve">работ, услуг, используемых в процессе оказания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-ой муниципальной услуги; 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im</w:t>
      </w:r>
      <w:r w:rsidR="00772218">
        <w:rPr>
          <w:szCs w:val="28"/>
          <w:vertAlign w:val="superscript"/>
        </w:rPr>
        <w:t>ПУ1</w:t>
      </w:r>
      <w:r w:rsidRPr="00E95C54">
        <w:rPr>
          <w:szCs w:val="28"/>
        </w:rPr>
        <w:t xml:space="preserve"> </w:t>
      </w:r>
      <w:r w:rsidR="00772218">
        <w:rPr>
          <w:szCs w:val="28"/>
        </w:rPr>
        <w:t xml:space="preserve">– </w:t>
      </w:r>
      <w:r w:rsidRPr="00E95C54">
        <w:rPr>
          <w:szCs w:val="28"/>
        </w:rPr>
        <w:t>стоимость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  <w:lang w:val="en-US"/>
        </w:rPr>
        <w:t>m</w:t>
      </w:r>
      <w:r w:rsidRPr="00E95C54">
        <w:rPr>
          <w:szCs w:val="28"/>
        </w:rPr>
        <w:t xml:space="preserve">-ого вида прочих работ, услуг, используемых </w:t>
      </w:r>
      <w:r>
        <w:rPr>
          <w:szCs w:val="28"/>
        </w:rPr>
        <w:t xml:space="preserve">                              </w:t>
      </w:r>
      <w:r w:rsidRPr="00E95C54">
        <w:rPr>
          <w:szCs w:val="28"/>
        </w:rPr>
        <w:t xml:space="preserve">в процессе оказания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>-ой муниципальной услуги.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В затратах на приобретение прочих работ, услуг учитываются затраты: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- п</w:t>
      </w:r>
      <w:r w:rsidRPr="00E95C54">
        <w:rPr>
          <w:szCs w:val="28"/>
        </w:rPr>
        <w:t>о муниципальной услуге «Библиотечное, библиографическое и информационное обслуживание пользователей библиотеки (в стационарных условиях)»: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на оплату услуг по проведению периодических медицинских осмотров </w:t>
      </w:r>
      <w:r>
        <w:rPr>
          <w:szCs w:val="28"/>
        </w:rPr>
        <w:t xml:space="preserve">               </w:t>
      </w:r>
      <w:r w:rsidRPr="00E95C54">
        <w:rPr>
          <w:szCs w:val="28"/>
        </w:rPr>
        <w:t>работников, принимающих непосредственное участие в оказании муници</w:t>
      </w:r>
      <w:r>
        <w:rPr>
          <w:szCs w:val="28"/>
        </w:rPr>
        <w:t xml:space="preserve">-                  </w:t>
      </w:r>
      <w:r w:rsidRPr="00E95C54">
        <w:rPr>
          <w:szCs w:val="28"/>
        </w:rPr>
        <w:t>пальной услуги;</w:t>
      </w:r>
    </w:p>
    <w:p w:rsidR="00721726" w:rsidRPr="000A57D7" w:rsidRDefault="00721726" w:rsidP="00721726">
      <w:pPr>
        <w:ind w:firstLine="709"/>
        <w:jc w:val="both"/>
        <w:rPr>
          <w:color w:val="000000"/>
          <w:szCs w:val="28"/>
        </w:rPr>
      </w:pPr>
      <w:r w:rsidRPr="000A57D7">
        <w:rPr>
          <w:color w:val="000000"/>
          <w:szCs w:val="28"/>
        </w:rPr>
        <w:t xml:space="preserve">на обучение работников, принимающих непосредственное участие </w:t>
      </w:r>
      <w:r>
        <w:rPr>
          <w:color w:val="000000"/>
          <w:szCs w:val="28"/>
        </w:rPr>
        <w:t xml:space="preserve">                           </w:t>
      </w:r>
      <w:r w:rsidRPr="000A57D7">
        <w:rPr>
          <w:color w:val="000000"/>
          <w:szCs w:val="28"/>
        </w:rPr>
        <w:t xml:space="preserve">в оказании муниципальной услуги, на курсах повышения квалификации, семинарах; 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- по</w:t>
      </w:r>
      <w:r w:rsidRPr="00E95C54">
        <w:rPr>
          <w:szCs w:val="28"/>
        </w:rPr>
        <w:t xml:space="preserve"> муниципальн</w:t>
      </w:r>
      <w:r>
        <w:rPr>
          <w:szCs w:val="28"/>
        </w:rPr>
        <w:t>ой</w:t>
      </w:r>
      <w:r w:rsidRPr="00E95C54">
        <w:rPr>
          <w:szCs w:val="28"/>
        </w:rPr>
        <w:t xml:space="preserve"> услуг</w:t>
      </w:r>
      <w:r>
        <w:rPr>
          <w:szCs w:val="28"/>
        </w:rPr>
        <w:t>е</w:t>
      </w:r>
      <w:r w:rsidRPr="00E95C54">
        <w:rPr>
          <w:szCs w:val="28"/>
        </w:rPr>
        <w:t xml:space="preserve"> «Публичный показ музейны</w:t>
      </w:r>
      <w:r>
        <w:rPr>
          <w:szCs w:val="28"/>
        </w:rPr>
        <w:t>х предметов,                     музейных коллекций (вне стационара)</w:t>
      </w:r>
      <w:r w:rsidRPr="00E95C54">
        <w:rPr>
          <w:szCs w:val="28"/>
        </w:rPr>
        <w:t>»: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н</w:t>
      </w:r>
      <w:r w:rsidRPr="00E95C54">
        <w:rPr>
          <w:szCs w:val="28"/>
        </w:rPr>
        <w:t xml:space="preserve">а оплату услуг по проведению периодических медицинских осмотров </w:t>
      </w:r>
      <w:r>
        <w:rPr>
          <w:szCs w:val="28"/>
        </w:rPr>
        <w:t xml:space="preserve">                  </w:t>
      </w:r>
      <w:r w:rsidRPr="00E95C54">
        <w:rPr>
          <w:szCs w:val="28"/>
        </w:rPr>
        <w:t>работников, принимающих непосредственное участие в оказании муници</w:t>
      </w:r>
      <w:r>
        <w:rPr>
          <w:szCs w:val="28"/>
        </w:rPr>
        <w:t xml:space="preserve">-                 </w:t>
      </w:r>
      <w:r w:rsidRPr="00E95C54">
        <w:rPr>
          <w:szCs w:val="28"/>
        </w:rPr>
        <w:t>пальной услуги;</w:t>
      </w:r>
    </w:p>
    <w:p w:rsidR="00721726" w:rsidRPr="000A57D7" w:rsidRDefault="00721726" w:rsidP="00721726">
      <w:pPr>
        <w:ind w:firstLine="709"/>
        <w:jc w:val="both"/>
        <w:rPr>
          <w:color w:val="000000"/>
          <w:szCs w:val="28"/>
        </w:rPr>
      </w:pPr>
      <w:r w:rsidRPr="000A57D7">
        <w:rPr>
          <w:color w:val="000000"/>
          <w:szCs w:val="28"/>
        </w:rPr>
        <w:t xml:space="preserve">на обучение работников, принимающих непосредственное участие </w:t>
      </w:r>
      <w:r>
        <w:rPr>
          <w:color w:val="000000"/>
          <w:szCs w:val="28"/>
        </w:rPr>
        <w:t xml:space="preserve">                             </w:t>
      </w:r>
      <w:r w:rsidRPr="000A57D7">
        <w:rPr>
          <w:color w:val="000000"/>
          <w:szCs w:val="28"/>
        </w:rPr>
        <w:t xml:space="preserve">в оказании муниципальной услуги, на курсах повышения квалификации, семинарах; </w:t>
      </w:r>
    </w:p>
    <w:p w:rsidR="00721726" w:rsidRPr="000A57D7" w:rsidRDefault="00721726" w:rsidP="00721726">
      <w:pPr>
        <w:ind w:firstLine="709"/>
        <w:jc w:val="both"/>
        <w:rPr>
          <w:color w:val="000000"/>
          <w:szCs w:val="28"/>
        </w:rPr>
      </w:pPr>
      <w:r w:rsidRPr="000A57D7">
        <w:rPr>
          <w:color w:val="000000"/>
          <w:szCs w:val="28"/>
        </w:rPr>
        <w:t>на транспортные услуги;</w:t>
      </w:r>
    </w:p>
    <w:p w:rsidR="00721726" w:rsidRPr="000A57D7" w:rsidRDefault="00721726" w:rsidP="00721726">
      <w:pPr>
        <w:ind w:firstLine="709"/>
        <w:jc w:val="both"/>
        <w:rPr>
          <w:color w:val="000000"/>
          <w:szCs w:val="28"/>
        </w:rPr>
      </w:pPr>
      <w:r w:rsidRPr="000A57D7">
        <w:rPr>
          <w:color w:val="000000"/>
          <w:szCs w:val="28"/>
        </w:rPr>
        <w:t>на приобретение бланков билетов;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0A57D7">
        <w:rPr>
          <w:color w:val="000000"/>
          <w:szCs w:val="28"/>
        </w:rPr>
        <w:t>-</w:t>
      </w:r>
      <w:r>
        <w:rPr>
          <w:szCs w:val="28"/>
        </w:rPr>
        <w:t xml:space="preserve"> по</w:t>
      </w:r>
      <w:r w:rsidRPr="00E95C54">
        <w:rPr>
          <w:szCs w:val="28"/>
        </w:rPr>
        <w:t xml:space="preserve"> муниципальн</w:t>
      </w:r>
      <w:r>
        <w:rPr>
          <w:szCs w:val="28"/>
        </w:rPr>
        <w:t>ой услуге</w:t>
      </w:r>
      <w:r w:rsidRPr="00E95C54">
        <w:rPr>
          <w:szCs w:val="28"/>
        </w:rPr>
        <w:t xml:space="preserve"> «Публичный показ музейны</w:t>
      </w:r>
      <w:r>
        <w:rPr>
          <w:szCs w:val="28"/>
        </w:rPr>
        <w:t>х предметов,                    музейных коллекций (стационар)</w:t>
      </w:r>
      <w:r w:rsidRPr="00E95C54">
        <w:rPr>
          <w:szCs w:val="28"/>
        </w:rPr>
        <w:t>»: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н</w:t>
      </w:r>
      <w:r w:rsidRPr="00E95C54">
        <w:rPr>
          <w:szCs w:val="28"/>
        </w:rPr>
        <w:t xml:space="preserve">а оплату услуг по проведению периодических медицинских осмотров </w:t>
      </w:r>
      <w:r>
        <w:rPr>
          <w:szCs w:val="28"/>
        </w:rPr>
        <w:t xml:space="preserve">                </w:t>
      </w:r>
      <w:r w:rsidRPr="00E95C54">
        <w:rPr>
          <w:szCs w:val="28"/>
        </w:rPr>
        <w:t>работников, принимающих непосредственное участие в оказании муници</w:t>
      </w:r>
      <w:r>
        <w:rPr>
          <w:szCs w:val="28"/>
        </w:rPr>
        <w:t xml:space="preserve">-                </w:t>
      </w:r>
      <w:r w:rsidRPr="00E95C54">
        <w:rPr>
          <w:szCs w:val="28"/>
        </w:rPr>
        <w:t>пальной услуги;</w:t>
      </w:r>
    </w:p>
    <w:p w:rsidR="00721726" w:rsidRPr="00BC1DC7" w:rsidRDefault="00721726" w:rsidP="00721726">
      <w:pPr>
        <w:ind w:firstLine="709"/>
        <w:jc w:val="both"/>
        <w:rPr>
          <w:color w:val="000000"/>
          <w:szCs w:val="28"/>
        </w:rPr>
      </w:pPr>
      <w:r w:rsidRPr="00BC1DC7">
        <w:rPr>
          <w:color w:val="000000"/>
          <w:szCs w:val="28"/>
        </w:rPr>
        <w:t xml:space="preserve">на обучение работников, принимающих непосредственное участие </w:t>
      </w:r>
      <w:r>
        <w:rPr>
          <w:color w:val="000000"/>
          <w:szCs w:val="28"/>
        </w:rPr>
        <w:t xml:space="preserve">                        </w:t>
      </w:r>
      <w:r w:rsidRPr="00BC1DC7">
        <w:rPr>
          <w:color w:val="000000"/>
          <w:szCs w:val="28"/>
        </w:rPr>
        <w:t xml:space="preserve">в оказании муниципальной услуги, на курсах повышения квалификации, семинарах; </w:t>
      </w:r>
    </w:p>
    <w:p w:rsidR="00721726" w:rsidRPr="00BC1DC7" w:rsidRDefault="00721726" w:rsidP="00721726">
      <w:pPr>
        <w:ind w:firstLine="709"/>
        <w:jc w:val="both"/>
        <w:rPr>
          <w:color w:val="000000"/>
          <w:szCs w:val="28"/>
        </w:rPr>
      </w:pPr>
      <w:r w:rsidRPr="00BC1DC7">
        <w:rPr>
          <w:color w:val="000000"/>
          <w:szCs w:val="28"/>
        </w:rPr>
        <w:t>на приобретение бланков билетов;</w:t>
      </w:r>
    </w:p>
    <w:p w:rsidR="00721726" w:rsidRPr="00D77CEE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- п</w:t>
      </w:r>
      <w:r w:rsidRPr="00D77CEE">
        <w:rPr>
          <w:color w:val="000000"/>
          <w:szCs w:val="28"/>
        </w:rPr>
        <w:t>о муниципальн</w:t>
      </w:r>
      <w:r>
        <w:rPr>
          <w:color w:val="000000"/>
          <w:szCs w:val="28"/>
        </w:rPr>
        <w:t>ой</w:t>
      </w:r>
      <w:r w:rsidRPr="00D77CEE">
        <w:rPr>
          <w:color w:val="000000"/>
          <w:szCs w:val="28"/>
        </w:rPr>
        <w:t xml:space="preserve"> услуг</w:t>
      </w:r>
      <w:r>
        <w:rPr>
          <w:color w:val="000000"/>
          <w:szCs w:val="28"/>
        </w:rPr>
        <w:t>е</w:t>
      </w:r>
      <w:r w:rsidRPr="00D77CEE">
        <w:rPr>
          <w:color w:val="000000"/>
          <w:szCs w:val="28"/>
        </w:rPr>
        <w:t xml:space="preserve"> «Показ (организация показа) концертов </w:t>
      </w:r>
      <w:r>
        <w:rPr>
          <w:color w:val="000000"/>
          <w:szCs w:val="28"/>
        </w:rPr>
        <w:t xml:space="preserve">                          </w:t>
      </w:r>
      <w:r w:rsidRPr="00D77CEE">
        <w:rPr>
          <w:color w:val="000000"/>
          <w:szCs w:val="28"/>
        </w:rPr>
        <w:t>и концертных программ</w:t>
      </w:r>
      <w:r>
        <w:rPr>
          <w:color w:val="000000"/>
          <w:szCs w:val="28"/>
        </w:rPr>
        <w:t xml:space="preserve">. </w:t>
      </w:r>
      <w:r w:rsidRPr="00250C93">
        <w:rPr>
          <w:color w:val="000000"/>
          <w:szCs w:val="28"/>
        </w:rPr>
        <w:t>С учетом всех форм (стационар)</w:t>
      </w:r>
      <w:r w:rsidRPr="00D77CEE">
        <w:rPr>
          <w:color w:val="000000"/>
          <w:szCs w:val="28"/>
        </w:rPr>
        <w:t>»:</w:t>
      </w:r>
    </w:p>
    <w:p w:rsidR="00721726" w:rsidRPr="00250C93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 w:rsidRPr="00250C93">
        <w:rPr>
          <w:color w:val="000000"/>
          <w:szCs w:val="28"/>
        </w:rPr>
        <w:t>на оплату услуг гостиницы для приглашенных артистов;</w:t>
      </w:r>
    </w:p>
    <w:p w:rsidR="00721726" w:rsidRPr="00250C93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250C93">
        <w:rPr>
          <w:szCs w:val="28"/>
        </w:rPr>
        <w:t xml:space="preserve">на оплату услуг по размещению рекламы; </w:t>
      </w:r>
    </w:p>
    <w:p w:rsidR="00721726" w:rsidRPr="00250C93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250C93">
        <w:rPr>
          <w:szCs w:val="28"/>
        </w:rPr>
        <w:t xml:space="preserve">на оплату услуг по предоставлению на условиях простой лицензии права на публичное исполнение входящих в реестр произведений (отчисления РАО); </w:t>
      </w:r>
    </w:p>
    <w:p w:rsidR="00721726" w:rsidRPr="00250C93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250C93">
        <w:rPr>
          <w:szCs w:val="28"/>
        </w:rPr>
        <w:t>на оплату услуг по написанию партитур, инструментовок;</w:t>
      </w:r>
    </w:p>
    <w:p w:rsidR="00721726" w:rsidRPr="00250C93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250C93">
        <w:rPr>
          <w:szCs w:val="28"/>
        </w:rPr>
        <w:t>на оплату услуг парикмахера;</w:t>
      </w:r>
    </w:p>
    <w:p w:rsidR="00721726" w:rsidRPr="00250C93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250C93">
        <w:rPr>
          <w:szCs w:val="28"/>
        </w:rPr>
        <w:t>на оплату услуг приглашенных артистов;</w:t>
      </w:r>
    </w:p>
    <w:p w:rsidR="00721726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250C93">
        <w:rPr>
          <w:szCs w:val="28"/>
        </w:rPr>
        <w:t>на оплату услуг по оформлению сцены;</w:t>
      </w:r>
    </w:p>
    <w:p w:rsidR="00721726" w:rsidRPr="000A57D7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 w:rsidRPr="000A57D7">
        <w:rPr>
          <w:color w:val="000000"/>
          <w:szCs w:val="28"/>
        </w:rPr>
        <w:t xml:space="preserve">на оплату услуг по подготовке к мероприятию главного дирижера; </w:t>
      </w:r>
    </w:p>
    <w:p w:rsidR="00721726" w:rsidRPr="000A57D7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 w:rsidRPr="000A57D7">
        <w:rPr>
          <w:color w:val="000000"/>
          <w:szCs w:val="28"/>
        </w:rPr>
        <w:t>на приобретение бланков билетов;</w:t>
      </w:r>
    </w:p>
    <w:p w:rsidR="00721726" w:rsidRPr="00BC1DC7" w:rsidRDefault="00721726" w:rsidP="00721726">
      <w:pPr>
        <w:ind w:firstLine="709"/>
        <w:jc w:val="both"/>
        <w:rPr>
          <w:color w:val="000000"/>
          <w:szCs w:val="28"/>
        </w:rPr>
      </w:pPr>
      <w:r w:rsidRPr="00BC1DC7">
        <w:rPr>
          <w:color w:val="000000"/>
          <w:szCs w:val="28"/>
        </w:rPr>
        <w:t xml:space="preserve">на обучение работников, принимающих непосредственное участие </w:t>
      </w:r>
      <w:r>
        <w:rPr>
          <w:color w:val="000000"/>
          <w:szCs w:val="28"/>
        </w:rPr>
        <w:t xml:space="preserve">                            </w:t>
      </w:r>
      <w:r w:rsidRPr="00BC1DC7">
        <w:rPr>
          <w:color w:val="000000"/>
          <w:szCs w:val="28"/>
        </w:rPr>
        <w:t xml:space="preserve">в оказании муниципальной услуги, на курсах повышения квалификации, семинарах; </w:t>
      </w:r>
    </w:p>
    <w:p w:rsidR="00721726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- п</w:t>
      </w:r>
      <w:r w:rsidRPr="00D77CEE">
        <w:rPr>
          <w:color w:val="000000"/>
          <w:szCs w:val="28"/>
        </w:rPr>
        <w:t>о муниципальн</w:t>
      </w:r>
      <w:r>
        <w:rPr>
          <w:color w:val="000000"/>
          <w:szCs w:val="28"/>
        </w:rPr>
        <w:t>ой</w:t>
      </w:r>
      <w:r w:rsidRPr="00D77CEE">
        <w:rPr>
          <w:color w:val="000000"/>
          <w:szCs w:val="28"/>
        </w:rPr>
        <w:t xml:space="preserve"> услуг</w:t>
      </w:r>
      <w:r>
        <w:rPr>
          <w:color w:val="000000"/>
          <w:szCs w:val="28"/>
        </w:rPr>
        <w:t>е</w:t>
      </w:r>
      <w:r w:rsidRPr="00D77CEE">
        <w:rPr>
          <w:color w:val="000000"/>
          <w:szCs w:val="28"/>
        </w:rPr>
        <w:t xml:space="preserve"> «Показ (организация показа) концертов </w:t>
      </w:r>
      <w:r>
        <w:rPr>
          <w:color w:val="000000"/>
          <w:szCs w:val="28"/>
        </w:rPr>
        <w:t xml:space="preserve">                           </w:t>
      </w:r>
      <w:r w:rsidRPr="00D77CEE">
        <w:rPr>
          <w:color w:val="000000"/>
          <w:szCs w:val="28"/>
        </w:rPr>
        <w:t>и концертных программ</w:t>
      </w:r>
      <w:r>
        <w:rPr>
          <w:color w:val="000000"/>
          <w:szCs w:val="28"/>
        </w:rPr>
        <w:t xml:space="preserve">. </w:t>
      </w:r>
      <w:r w:rsidRPr="00250C93">
        <w:rPr>
          <w:color w:val="000000"/>
          <w:szCs w:val="28"/>
        </w:rPr>
        <w:t>С учетом всех форм (</w:t>
      </w:r>
      <w:r>
        <w:rPr>
          <w:color w:val="000000"/>
          <w:szCs w:val="28"/>
        </w:rPr>
        <w:t xml:space="preserve">вне </w:t>
      </w:r>
      <w:r w:rsidRPr="00250C93">
        <w:rPr>
          <w:color w:val="000000"/>
          <w:szCs w:val="28"/>
        </w:rPr>
        <w:t>стационар</w:t>
      </w:r>
      <w:r>
        <w:rPr>
          <w:color w:val="000000"/>
          <w:szCs w:val="28"/>
        </w:rPr>
        <w:t>а</w:t>
      </w:r>
      <w:r w:rsidRPr="00250C93">
        <w:rPr>
          <w:color w:val="000000"/>
          <w:szCs w:val="28"/>
        </w:rPr>
        <w:t>)</w:t>
      </w:r>
      <w:r w:rsidRPr="00D77CEE">
        <w:rPr>
          <w:color w:val="000000"/>
          <w:szCs w:val="28"/>
        </w:rPr>
        <w:t>»</w:t>
      </w:r>
      <w:r>
        <w:rPr>
          <w:color w:val="000000"/>
          <w:szCs w:val="28"/>
        </w:rPr>
        <w:t>:</w:t>
      </w:r>
    </w:p>
    <w:p w:rsidR="00721726" w:rsidRPr="00BC1DC7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 w:rsidRPr="00BC1DC7">
        <w:rPr>
          <w:color w:val="000000"/>
          <w:szCs w:val="28"/>
        </w:rPr>
        <w:t>на приобретение бланков билетов;</w:t>
      </w:r>
    </w:p>
    <w:p w:rsidR="00721726" w:rsidRPr="00BC1DC7" w:rsidRDefault="00721726" w:rsidP="00721726">
      <w:pPr>
        <w:ind w:firstLine="709"/>
        <w:jc w:val="both"/>
        <w:rPr>
          <w:color w:val="000000"/>
          <w:szCs w:val="28"/>
        </w:rPr>
      </w:pPr>
      <w:r w:rsidRPr="00BC1DC7">
        <w:rPr>
          <w:color w:val="000000"/>
          <w:szCs w:val="28"/>
        </w:rPr>
        <w:t xml:space="preserve">на обучение работников, принимающих непосредственное участие </w:t>
      </w:r>
      <w:r>
        <w:rPr>
          <w:color w:val="000000"/>
          <w:szCs w:val="28"/>
        </w:rPr>
        <w:t xml:space="preserve">                            </w:t>
      </w:r>
      <w:r w:rsidRPr="00BC1DC7">
        <w:rPr>
          <w:color w:val="000000"/>
          <w:szCs w:val="28"/>
        </w:rPr>
        <w:t xml:space="preserve">в оказании муниципальной услуги, на курсах повышения квалификации, семинарах; </w:t>
      </w:r>
    </w:p>
    <w:p w:rsidR="00721726" w:rsidRPr="00E95C54" w:rsidRDefault="00721726" w:rsidP="00721726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t>- п</w:t>
      </w:r>
      <w:r w:rsidRPr="00E95C54">
        <w:rPr>
          <w:szCs w:val="28"/>
          <w:lang w:val="ru-RU"/>
        </w:rPr>
        <w:t xml:space="preserve">о муниципальным услугам «Показ (организация показа) спектаклей </w:t>
      </w:r>
      <w:r>
        <w:rPr>
          <w:szCs w:val="28"/>
          <w:lang w:val="ru-RU"/>
        </w:rPr>
        <w:t xml:space="preserve">                   </w:t>
      </w:r>
      <w:r w:rsidRPr="00E95C54">
        <w:rPr>
          <w:szCs w:val="28"/>
          <w:lang w:val="ru-RU"/>
        </w:rPr>
        <w:t xml:space="preserve">(театральных постановок). </w:t>
      </w:r>
      <w:r>
        <w:rPr>
          <w:szCs w:val="28"/>
          <w:lang w:val="ru-RU"/>
        </w:rPr>
        <w:t>С учетом всех форм, (</w:t>
      </w:r>
      <w:r w:rsidRPr="00E95C54">
        <w:rPr>
          <w:szCs w:val="28"/>
          <w:lang w:val="ru-RU"/>
        </w:rPr>
        <w:t>на выезде</w:t>
      </w:r>
      <w:r>
        <w:rPr>
          <w:szCs w:val="28"/>
          <w:lang w:val="ru-RU"/>
        </w:rPr>
        <w:t>)</w:t>
      </w:r>
      <w:r w:rsidR="00B17C09">
        <w:rPr>
          <w:szCs w:val="28"/>
          <w:lang w:val="ru-RU"/>
        </w:rPr>
        <w:t>»</w:t>
      </w:r>
      <w:r w:rsidRPr="00E95C54">
        <w:rPr>
          <w:szCs w:val="28"/>
          <w:lang w:val="ru-RU"/>
        </w:rPr>
        <w:t>:</w:t>
      </w:r>
    </w:p>
    <w:p w:rsidR="00721726" w:rsidRPr="00DF26B9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 w:rsidRPr="00DF26B9">
        <w:rPr>
          <w:color w:val="000000"/>
          <w:szCs w:val="28"/>
        </w:rPr>
        <w:t>на приобретение бланков билетов;</w:t>
      </w:r>
    </w:p>
    <w:p w:rsidR="00721726" w:rsidRPr="00BC1DC7" w:rsidRDefault="00721726" w:rsidP="00721726">
      <w:pPr>
        <w:ind w:firstLine="709"/>
        <w:jc w:val="both"/>
        <w:rPr>
          <w:color w:val="000000"/>
          <w:szCs w:val="28"/>
        </w:rPr>
      </w:pPr>
      <w:r w:rsidRPr="00BC1DC7">
        <w:rPr>
          <w:color w:val="000000"/>
          <w:szCs w:val="28"/>
        </w:rPr>
        <w:t xml:space="preserve">на обучение работников, принимающих непосредственное участие </w:t>
      </w:r>
      <w:r>
        <w:rPr>
          <w:color w:val="000000"/>
          <w:szCs w:val="28"/>
        </w:rPr>
        <w:t xml:space="preserve">                           </w:t>
      </w:r>
      <w:r w:rsidRPr="00BC1DC7">
        <w:rPr>
          <w:color w:val="000000"/>
          <w:szCs w:val="28"/>
        </w:rPr>
        <w:t xml:space="preserve">в оказании муниципальной услуги, на курсах повышения квалификации, семинарах; 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 xml:space="preserve">на оплату услуг по реализации билетов; 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>на оплату услуг по техническому сопровождению мероприятий;</w:t>
      </w:r>
    </w:p>
    <w:p w:rsidR="00721726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>на оплату услуг по предоставлению на условиях простой лицензии права на публичное исполнение входящих в реестр произведений (отчисления РАО,  ВОИС за использование фонограмм)</w:t>
      </w:r>
      <w:r>
        <w:rPr>
          <w:szCs w:val="28"/>
        </w:rPr>
        <w:t>;</w:t>
      </w:r>
    </w:p>
    <w:p w:rsidR="00721726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2E594A">
        <w:rPr>
          <w:szCs w:val="28"/>
        </w:rPr>
        <w:t>на транспортные услуги</w:t>
      </w:r>
      <w:r>
        <w:rPr>
          <w:szCs w:val="28"/>
        </w:rPr>
        <w:t>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 xml:space="preserve">Стоимость </w:t>
      </w:r>
      <w:r w:rsidRPr="00E95C54">
        <w:rPr>
          <w:szCs w:val="28"/>
          <w:lang w:val="en-US"/>
        </w:rPr>
        <w:t>m</w:t>
      </w:r>
      <w:r w:rsidRPr="00E95C54">
        <w:rPr>
          <w:szCs w:val="28"/>
        </w:rPr>
        <w:t xml:space="preserve">-ого вида прочих услуг, используемого в процессе оказания     i-ой муниципальной услуги определяется в соответствии с положениями пункта 15 раздела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 настоящего порядка;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5) затраты на возмещение расходов при служебных командировках </w:t>
      </w:r>
      <w:r>
        <w:rPr>
          <w:szCs w:val="28"/>
        </w:rPr>
        <w:t xml:space="preserve">                      </w:t>
      </w:r>
      <w:r w:rsidRPr="00E95C54">
        <w:rPr>
          <w:szCs w:val="28"/>
        </w:rPr>
        <w:t>для оказания i-ой муниципальной услуги (N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>КР</w:t>
      </w:r>
      <w:r w:rsidRPr="00E95C54">
        <w:rPr>
          <w:szCs w:val="28"/>
        </w:rPr>
        <w:t>), рассчитываются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 xml:space="preserve">КР </w:t>
      </w:r>
      <w:r w:rsidRPr="00E95C54">
        <w:rPr>
          <w:szCs w:val="28"/>
        </w:rPr>
        <w:t>=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</w:rPr>
        <w:sym w:font="Symbol" w:char="F053"/>
      </w:r>
      <w:r w:rsidRPr="00E95C54">
        <w:rPr>
          <w:szCs w:val="28"/>
          <w:vertAlign w:val="subscript"/>
          <w:lang w:val="en-US"/>
        </w:rPr>
        <w:t>v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iv</w:t>
      </w:r>
      <w:r w:rsidRPr="00E95C54">
        <w:rPr>
          <w:szCs w:val="28"/>
          <w:vertAlign w:val="superscript"/>
        </w:rPr>
        <w:t>КР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iv</w:t>
      </w:r>
      <w:r w:rsidRPr="00E95C54">
        <w:rPr>
          <w:szCs w:val="28"/>
          <w:vertAlign w:val="superscript"/>
        </w:rPr>
        <w:t>КР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iv</w:t>
      </w:r>
      <w:r w:rsidRPr="00E95C54">
        <w:rPr>
          <w:szCs w:val="28"/>
          <w:vertAlign w:val="superscript"/>
        </w:rPr>
        <w:t>КР</w:t>
      </w:r>
      <w:r w:rsidRPr="00E95C54">
        <w:rPr>
          <w:szCs w:val="28"/>
        </w:rPr>
        <w:t xml:space="preserve"> – значение натуральной нормы </w:t>
      </w:r>
      <w:r w:rsidRPr="00E95C54">
        <w:rPr>
          <w:szCs w:val="28"/>
          <w:lang w:val="en-US"/>
        </w:rPr>
        <w:t>v</w:t>
      </w:r>
      <w:r w:rsidRPr="00E95C54">
        <w:rPr>
          <w:szCs w:val="28"/>
        </w:rPr>
        <w:t xml:space="preserve">-ого вида командировочных </w:t>
      </w:r>
      <w:r>
        <w:rPr>
          <w:szCs w:val="28"/>
        </w:rPr>
        <w:t xml:space="preserve">                           </w:t>
      </w:r>
      <w:r w:rsidRPr="00E95C54">
        <w:rPr>
          <w:szCs w:val="28"/>
        </w:rPr>
        <w:t xml:space="preserve">расходов, при оказания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-ой муниципальной услуги; 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iv</w:t>
      </w:r>
      <w:r w:rsidRPr="00E95C54">
        <w:rPr>
          <w:szCs w:val="28"/>
          <w:vertAlign w:val="superscript"/>
        </w:rPr>
        <w:t xml:space="preserve">КР </w:t>
      </w:r>
      <w:r w:rsidRPr="00E95C54">
        <w:rPr>
          <w:szCs w:val="28"/>
        </w:rPr>
        <w:t>– сумма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  <w:lang w:val="en-US"/>
        </w:rPr>
        <w:t>v</w:t>
      </w:r>
      <w:r w:rsidRPr="00E95C54">
        <w:rPr>
          <w:szCs w:val="28"/>
        </w:rPr>
        <w:t>-ого вида командировочных расходов.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В затратах на возмещение расходов при служебных командировках учитываются затраты: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 xml:space="preserve">- на оплату суточных, проезда и проживания работникам учреждения </w:t>
      </w:r>
      <w:r>
        <w:rPr>
          <w:szCs w:val="28"/>
        </w:rPr>
        <w:t xml:space="preserve">                      </w:t>
      </w:r>
      <w:r w:rsidRPr="00E95C54">
        <w:rPr>
          <w:szCs w:val="28"/>
        </w:rPr>
        <w:t>в период проведения выездных мероприятий;</w:t>
      </w:r>
    </w:p>
    <w:p w:rsidR="00721726" w:rsidRPr="00721726" w:rsidRDefault="00721726" w:rsidP="00721726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pacing w:val="-6"/>
          <w:sz w:val="28"/>
          <w:szCs w:val="28"/>
          <w:lang w:val="ru-RU"/>
        </w:rPr>
      </w:pPr>
      <w:r w:rsidRPr="00721726">
        <w:rPr>
          <w:rFonts w:ascii="Times New Roman" w:hAnsi="Times New Roman"/>
          <w:b w:val="0"/>
          <w:color w:val="000000"/>
          <w:spacing w:val="-6"/>
          <w:sz w:val="28"/>
          <w:szCs w:val="28"/>
        </w:rPr>
        <w:t xml:space="preserve">Сумма </w:t>
      </w:r>
      <w:r w:rsidRPr="00721726">
        <w:rPr>
          <w:rFonts w:ascii="Times New Roman" w:hAnsi="Times New Roman"/>
          <w:b w:val="0"/>
          <w:color w:val="000000"/>
          <w:spacing w:val="-6"/>
          <w:sz w:val="28"/>
          <w:szCs w:val="28"/>
          <w:lang w:val="en-US"/>
        </w:rPr>
        <w:t>v</w:t>
      </w:r>
      <w:r w:rsidRPr="00721726">
        <w:rPr>
          <w:rFonts w:ascii="Times New Roman" w:hAnsi="Times New Roman"/>
          <w:b w:val="0"/>
          <w:color w:val="000000"/>
          <w:spacing w:val="-6"/>
          <w:sz w:val="28"/>
          <w:szCs w:val="28"/>
        </w:rPr>
        <w:t xml:space="preserve">-ого вида командировочных расходов, при оказании </w:t>
      </w:r>
      <w:r w:rsidR="00772218">
        <w:rPr>
          <w:rFonts w:ascii="Times New Roman" w:hAnsi="Times New Roman"/>
          <w:b w:val="0"/>
          <w:color w:val="000000"/>
          <w:spacing w:val="-6"/>
          <w:sz w:val="28"/>
          <w:szCs w:val="28"/>
          <w:lang w:val="ru-RU"/>
        </w:rPr>
        <w:t xml:space="preserve">                                          </w:t>
      </w:r>
      <w:r w:rsidRPr="00721726">
        <w:rPr>
          <w:rFonts w:ascii="Times New Roman" w:hAnsi="Times New Roman"/>
          <w:b w:val="0"/>
          <w:color w:val="000000"/>
          <w:spacing w:val="-6"/>
          <w:sz w:val="28"/>
          <w:szCs w:val="28"/>
          <w:lang w:val="en-US"/>
        </w:rPr>
        <w:t>i</w:t>
      </w:r>
      <w:r w:rsidRPr="00721726">
        <w:rPr>
          <w:rFonts w:ascii="Times New Roman" w:hAnsi="Times New Roman"/>
          <w:b w:val="0"/>
          <w:color w:val="000000"/>
          <w:spacing w:val="-6"/>
          <w:sz w:val="28"/>
          <w:szCs w:val="28"/>
        </w:rPr>
        <w:t xml:space="preserve">-ой муниципальной услуги, определяется в соответствии с </w:t>
      </w:r>
      <w:r w:rsidRPr="00721726">
        <w:rPr>
          <w:rStyle w:val="af"/>
          <w:rFonts w:ascii="Times New Roman" w:hAnsi="Times New Roman"/>
          <w:b w:val="0"/>
          <w:bCs w:val="0"/>
          <w:color w:val="000000"/>
          <w:spacing w:val="-6"/>
          <w:sz w:val="28"/>
          <w:szCs w:val="28"/>
        </w:rPr>
        <w:t>Постановление</w:t>
      </w:r>
      <w:r w:rsidRPr="00721726">
        <w:rPr>
          <w:rStyle w:val="af"/>
          <w:rFonts w:ascii="Times New Roman" w:hAnsi="Times New Roman"/>
          <w:b w:val="0"/>
          <w:bCs w:val="0"/>
          <w:color w:val="000000"/>
          <w:spacing w:val="-6"/>
          <w:sz w:val="28"/>
          <w:szCs w:val="28"/>
          <w:lang w:val="ru-RU"/>
        </w:rPr>
        <w:t>м</w:t>
      </w:r>
      <w:r w:rsidRPr="00721726">
        <w:rPr>
          <w:rStyle w:val="af"/>
          <w:rFonts w:ascii="Times New Roman" w:hAnsi="Times New Roman"/>
          <w:b w:val="0"/>
          <w:bCs w:val="0"/>
          <w:color w:val="000000"/>
          <w:spacing w:val="-6"/>
          <w:sz w:val="28"/>
          <w:szCs w:val="28"/>
        </w:rPr>
        <w:t xml:space="preserve"> Администрации г</w:t>
      </w:r>
      <w:r w:rsidRPr="00721726">
        <w:rPr>
          <w:rStyle w:val="af"/>
          <w:rFonts w:ascii="Times New Roman" w:hAnsi="Times New Roman"/>
          <w:b w:val="0"/>
          <w:bCs w:val="0"/>
          <w:color w:val="000000"/>
          <w:spacing w:val="-6"/>
          <w:sz w:val="28"/>
          <w:szCs w:val="28"/>
          <w:lang w:val="ru-RU"/>
        </w:rPr>
        <w:t>орода</w:t>
      </w:r>
      <w:r w:rsidRPr="00721726">
        <w:rPr>
          <w:rStyle w:val="af"/>
          <w:rFonts w:ascii="Times New Roman" w:hAnsi="Times New Roman"/>
          <w:b w:val="0"/>
          <w:bCs w:val="0"/>
          <w:color w:val="000000"/>
          <w:spacing w:val="-6"/>
          <w:sz w:val="28"/>
          <w:szCs w:val="28"/>
        </w:rPr>
        <w:t xml:space="preserve"> Сургута от 13</w:t>
      </w:r>
      <w:r w:rsidRPr="00721726">
        <w:rPr>
          <w:rStyle w:val="af"/>
          <w:rFonts w:ascii="Times New Roman" w:hAnsi="Times New Roman"/>
          <w:b w:val="0"/>
          <w:bCs w:val="0"/>
          <w:color w:val="000000"/>
          <w:spacing w:val="-6"/>
          <w:sz w:val="28"/>
          <w:szCs w:val="28"/>
          <w:lang w:val="ru-RU"/>
        </w:rPr>
        <w:t>.10.</w:t>
      </w:r>
      <w:r w:rsidRPr="00721726">
        <w:rPr>
          <w:rStyle w:val="af"/>
          <w:rFonts w:ascii="Times New Roman" w:hAnsi="Times New Roman"/>
          <w:b w:val="0"/>
          <w:bCs w:val="0"/>
          <w:color w:val="000000"/>
          <w:spacing w:val="-6"/>
          <w:sz w:val="28"/>
          <w:szCs w:val="28"/>
        </w:rPr>
        <w:t>2015</w:t>
      </w:r>
      <w:r w:rsidRPr="00721726">
        <w:rPr>
          <w:rStyle w:val="af"/>
          <w:rFonts w:ascii="Times New Roman" w:hAnsi="Times New Roman"/>
          <w:b w:val="0"/>
          <w:bCs w:val="0"/>
          <w:color w:val="000000"/>
          <w:spacing w:val="-6"/>
          <w:sz w:val="28"/>
          <w:szCs w:val="28"/>
          <w:lang w:val="ru-RU"/>
        </w:rPr>
        <w:t xml:space="preserve"> №</w:t>
      </w:r>
      <w:r>
        <w:rPr>
          <w:rStyle w:val="af"/>
          <w:rFonts w:ascii="Times New Roman" w:hAnsi="Times New Roman"/>
          <w:b w:val="0"/>
          <w:bCs w:val="0"/>
          <w:color w:val="000000"/>
          <w:spacing w:val="-6"/>
          <w:sz w:val="28"/>
          <w:szCs w:val="28"/>
          <w:lang w:val="ru-RU"/>
        </w:rPr>
        <w:t xml:space="preserve"> </w:t>
      </w:r>
      <w:r w:rsidRPr="00721726">
        <w:rPr>
          <w:rStyle w:val="af"/>
          <w:rFonts w:ascii="Times New Roman" w:hAnsi="Times New Roman"/>
          <w:b w:val="0"/>
          <w:bCs w:val="0"/>
          <w:color w:val="000000"/>
          <w:spacing w:val="-6"/>
          <w:sz w:val="28"/>
          <w:szCs w:val="28"/>
        </w:rPr>
        <w:t xml:space="preserve">7174 </w:t>
      </w:r>
      <w:r w:rsidRPr="00721726">
        <w:rPr>
          <w:rStyle w:val="af"/>
          <w:rFonts w:ascii="Times New Roman" w:hAnsi="Times New Roman"/>
          <w:b w:val="0"/>
          <w:bCs w:val="0"/>
          <w:color w:val="000000"/>
          <w:spacing w:val="-6"/>
          <w:sz w:val="28"/>
          <w:szCs w:val="28"/>
          <w:lang w:val="ru-RU"/>
        </w:rPr>
        <w:t>«</w:t>
      </w:r>
      <w:r w:rsidRPr="00721726">
        <w:rPr>
          <w:rStyle w:val="af"/>
          <w:rFonts w:ascii="Times New Roman" w:hAnsi="Times New Roman"/>
          <w:b w:val="0"/>
          <w:bCs w:val="0"/>
          <w:color w:val="000000"/>
          <w:spacing w:val="-6"/>
          <w:sz w:val="28"/>
          <w:szCs w:val="28"/>
        </w:rPr>
        <w:t>Об утверждении положения о порядке и размерах возмещения расходов, связанных со служебными командировками, работникам муниципальных учреждений</w:t>
      </w:r>
      <w:r w:rsidRPr="00721726">
        <w:rPr>
          <w:rFonts w:ascii="Times New Roman" w:hAnsi="Times New Roman"/>
          <w:b w:val="0"/>
          <w:color w:val="000000"/>
          <w:spacing w:val="-6"/>
          <w:sz w:val="28"/>
          <w:szCs w:val="28"/>
          <w:lang w:val="ru-RU"/>
        </w:rPr>
        <w:t>»,</w:t>
      </w:r>
      <w:r w:rsidRPr="00721726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21726">
        <w:rPr>
          <w:rFonts w:ascii="Times New Roman" w:hAnsi="Times New Roman"/>
          <w:b w:val="0"/>
          <w:spacing w:val="-6"/>
          <w:sz w:val="28"/>
          <w:szCs w:val="28"/>
        </w:rPr>
        <w:t xml:space="preserve">положением пункта 15 раздела </w:t>
      </w:r>
      <w:r w:rsidRPr="00721726">
        <w:rPr>
          <w:rFonts w:ascii="Times New Roman" w:hAnsi="Times New Roman"/>
          <w:b w:val="0"/>
          <w:spacing w:val="-6"/>
          <w:sz w:val="28"/>
          <w:szCs w:val="28"/>
          <w:lang w:val="en-US"/>
        </w:rPr>
        <w:t>I</w:t>
      </w:r>
      <w:r w:rsidRPr="00721726">
        <w:rPr>
          <w:rFonts w:ascii="Times New Roman" w:hAnsi="Times New Roman"/>
          <w:b w:val="0"/>
          <w:spacing w:val="-6"/>
          <w:sz w:val="28"/>
          <w:szCs w:val="28"/>
        </w:rPr>
        <w:t xml:space="preserve"> настоящего порядка</w:t>
      </w:r>
      <w:r w:rsidRPr="00721726">
        <w:rPr>
          <w:rFonts w:ascii="Times New Roman" w:hAnsi="Times New Roman"/>
          <w:b w:val="0"/>
          <w:spacing w:val="-6"/>
          <w:sz w:val="28"/>
          <w:szCs w:val="28"/>
          <w:lang w:val="ru-RU"/>
        </w:rPr>
        <w:t>.</w:t>
      </w:r>
    </w:p>
    <w:p w:rsidR="00721726" w:rsidRPr="00721726" w:rsidRDefault="00721726" w:rsidP="00721726">
      <w:pPr>
        <w:ind w:firstLine="709"/>
        <w:jc w:val="both"/>
        <w:rPr>
          <w:spacing w:val="-6"/>
          <w:szCs w:val="28"/>
        </w:rPr>
      </w:pPr>
      <w:r w:rsidRPr="00721726">
        <w:rPr>
          <w:spacing w:val="-6"/>
          <w:szCs w:val="28"/>
        </w:rPr>
        <w:t xml:space="preserve">2.2. Базовый норматив затрат на общехозяйственные нужды на оказание </w:t>
      </w:r>
      <w:r w:rsidR="00772218">
        <w:rPr>
          <w:spacing w:val="-6"/>
          <w:szCs w:val="28"/>
        </w:rPr>
        <w:t xml:space="preserve">              </w:t>
      </w:r>
      <w:r w:rsidRPr="00721726">
        <w:rPr>
          <w:color w:val="000000"/>
          <w:spacing w:val="-6"/>
          <w:szCs w:val="28"/>
          <w:shd w:val="clear" w:color="auto" w:fill="FFFFFF"/>
        </w:rPr>
        <w:t>i-ой</w:t>
      </w:r>
      <w:r w:rsidRPr="00721726">
        <w:rPr>
          <w:spacing w:val="-6"/>
          <w:szCs w:val="28"/>
        </w:rPr>
        <w:t xml:space="preserve"> муниципальной услуги (N</w:t>
      </w:r>
      <w:r w:rsidRPr="00721726">
        <w:rPr>
          <w:color w:val="000000"/>
          <w:spacing w:val="-6"/>
          <w:szCs w:val="28"/>
          <w:shd w:val="clear" w:color="auto" w:fill="FFFFFF"/>
          <w:vertAlign w:val="subscript"/>
        </w:rPr>
        <w:t>iбаз</w:t>
      </w:r>
      <w:r w:rsidRPr="00721726">
        <w:rPr>
          <w:color w:val="000000"/>
          <w:spacing w:val="-6"/>
          <w:szCs w:val="28"/>
          <w:shd w:val="clear" w:color="auto" w:fill="FFFFFF"/>
          <w:vertAlign w:val="superscript"/>
        </w:rPr>
        <w:t>общ</w:t>
      </w:r>
      <w:r w:rsidRPr="00721726">
        <w:rPr>
          <w:spacing w:val="-6"/>
          <w:szCs w:val="28"/>
        </w:rPr>
        <w:t>), рассчитывается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color w:val="000000"/>
          <w:szCs w:val="28"/>
          <w:shd w:val="clear" w:color="auto" w:fill="FFFFFF"/>
          <w:vertAlign w:val="superscript"/>
        </w:rPr>
        <w:t xml:space="preserve">общ = </w:t>
      </w: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ОТ2</w:t>
      </w:r>
      <w:r w:rsidRPr="00E95C54">
        <w:rPr>
          <w:szCs w:val="28"/>
        </w:rPr>
        <w:t>+ 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>
        <w:rPr>
          <w:color w:val="000000"/>
          <w:szCs w:val="28"/>
          <w:shd w:val="clear" w:color="auto" w:fill="FFFFFF"/>
          <w:vertAlign w:val="superscript"/>
        </w:rPr>
        <w:t>СВ</w:t>
      </w:r>
      <w:r w:rsidRPr="00E95C54">
        <w:rPr>
          <w:color w:val="000000"/>
          <w:szCs w:val="28"/>
          <w:shd w:val="clear" w:color="auto" w:fill="FFFFFF"/>
          <w:vertAlign w:val="superscript"/>
        </w:rPr>
        <w:t>2</w:t>
      </w:r>
      <w:r w:rsidRPr="00E95C54">
        <w:rPr>
          <w:szCs w:val="28"/>
        </w:rPr>
        <w:t xml:space="preserve"> + 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УС</w:t>
      </w:r>
      <w:r w:rsidRPr="00E95C54">
        <w:rPr>
          <w:szCs w:val="28"/>
        </w:rPr>
        <w:t>+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 xml:space="preserve">ПУ2 </w:t>
      </w:r>
      <w:r w:rsidRPr="00E95C54">
        <w:rPr>
          <w:szCs w:val="28"/>
        </w:rPr>
        <w:t>+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>МЗ2</w:t>
      </w:r>
      <w:r w:rsidRPr="00E95C54">
        <w:rPr>
          <w:szCs w:val="28"/>
        </w:rPr>
        <w:t>, 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ОТ2</w:t>
      </w:r>
      <w:r w:rsidRPr="00E95C54">
        <w:rPr>
          <w:szCs w:val="28"/>
        </w:rPr>
        <w:t xml:space="preserve"> – затраты на оплату труда с начислениями на выплаты по оплате труда и отчислениями в профсоюзный комитет работников, которые не принимают непосредственного участия в оказании i-ой</w:t>
      </w:r>
      <w:r>
        <w:rPr>
          <w:szCs w:val="28"/>
        </w:rPr>
        <w:t xml:space="preserve"> муниципальной услуги; 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415861">
        <w:rPr>
          <w:szCs w:val="28"/>
        </w:rPr>
        <w:t>N</w:t>
      </w:r>
      <w:r w:rsidRPr="00415861">
        <w:rPr>
          <w:color w:val="000000"/>
          <w:szCs w:val="28"/>
          <w:shd w:val="clear" w:color="auto" w:fill="FFFFFF"/>
          <w:vertAlign w:val="subscript"/>
        </w:rPr>
        <w:t>i</w:t>
      </w:r>
      <w:r w:rsidRPr="00415861">
        <w:rPr>
          <w:color w:val="000000"/>
          <w:szCs w:val="28"/>
          <w:shd w:val="clear" w:color="auto" w:fill="FFFFFF"/>
          <w:vertAlign w:val="superscript"/>
        </w:rPr>
        <w:t xml:space="preserve">СВ2 </w:t>
      </w:r>
      <w:r w:rsidRPr="00415861">
        <w:rPr>
          <w:color w:val="000000"/>
          <w:szCs w:val="28"/>
          <w:shd w:val="clear" w:color="auto" w:fill="FFFFFF"/>
        </w:rPr>
        <w:t xml:space="preserve">– </w:t>
      </w:r>
      <w:r w:rsidRPr="00415861">
        <w:rPr>
          <w:szCs w:val="28"/>
        </w:rPr>
        <w:t>затраты на выплаты социального характера и компенсации работникам, которые не принимают непосредственного участия в оказании i-ой муниципальной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УС</w:t>
      </w:r>
      <w:r w:rsidRPr="00E95C54">
        <w:rPr>
          <w:szCs w:val="28"/>
        </w:rPr>
        <w:t xml:space="preserve"> – затраты на приобретение услуг связи для i-ой муниципальной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ПУ2</w:t>
      </w:r>
      <w:r w:rsidR="00772218">
        <w:rPr>
          <w:szCs w:val="28"/>
        </w:rPr>
        <w:t xml:space="preserve"> –</w:t>
      </w:r>
      <w:r w:rsidRPr="00E95C54">
        <w:rPr>
          <w:szCs w:val="28"/>
        </w:rPr>
        <w:t xml:space="preserve"> затраты на приобретение прочих работ, услуг для i-ой муници</w:t>
      </w:r>
      <w:r>
        <w:rPr>
          <w:szCs w:val="28"/>
        </w:rPr>
        <w:t xml:space="preserve">-                  </w:t>
      </w:r>
      <w:r w:rsidRPr="00E95C54">
        <w:rPr>
          <w:szCs w:val="28"/>
        </w:rPr>
        <w:t>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>МЗ2</w:t>
      </w:r>
      <w:r w:rsidR="00772218">
        <w:rPr>
          <w:szCs w:val="28"/>
        </w:rPr>
        <w:t xml:space="preserve"> –</w:t>
      </w:r>
      <w:r w:rsidRPr="00E95C54">
        <w:rPr>
          <w:szCs w:val="28"/>
        </w:rPr>
        <w:t xml:space="preserve"> затраты на приобретение материальных запасов для i-ой муниципальной услуги;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1) затраты на оплату труда с начислениями на выплаты по оплате труда </w:t>
      </w:r>
      <w:r>
        <w:rPr>
          <w:szCs w:val="28"/>
        </w:rPr>
        <w:t xml:space="preserve">                 </w:t>
      </w:r>
      <w:r w:rsidRPr="00E95C54">
        <w:rPr>
          <w:szCs w:val="28"/>
        </w:rPr>
        <w:t>и отчислениями в профсоюзный комитет работников, которые не принимают непосредственного участия в оказании i-ой муниципальной услуги (N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ОТ2</w:t>
      </w:r>
      <w:r w:rsidRPr="00E95C54">
        <w:rPr>
          <w:szCs w:val="28"/>
        </w:rPr>
        <w:t xml:space="preserve">), </w:t>
      </w:r>
      <w:r>
        <w:rPr>
          <w:szCs w:val="28"/>
        </w:rPr>
        <w:t xml:space="preserve">                 </w:t>
      </w:r>
      <w:r w:rsidRPr="00E95C54">
        <w:rPr>
          <w:szCs w:val="28"/>
        </w:rPr>
        <w:t>рассчитываются по следующ</w:t>
      </w:r>
      <w:r>
        <w:rPr>
          <w:szCs w:val="28"/>
        </w:rPr>
        <w:t>им</w:t>
      </w:r>
      <w:r w:rsidRPr="00E95C54">
        <w:rPr>
          <w:szCs w:val="28"/>
        </w:rPr>
        <w:t xml:space="preserve"> формул</w:t>
      </w:r>
      <w:r>
        <w:rPr>
          <w:szCs w:val="28"/>
        </w:rPr>
        <w:t>ам</w:t>
      </w:r>
      <w:r w:rsidRPr="00E95C54">
        <w:rPr>
          <w:szCs w:val="28"/>
        </w:rPr>
        <w:t>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>
        <w:rPr>
          <w:color w:val="000000"/>
          <w:szCs w:val="28"/>
        </w:rPr>
        <w:t>п</w:t>
      </w:r>
      <w:r w:rsidRPr="00DC60A9">
        <w:rPr>
          <w:color w:val="000000"/>
          <w:szCs w:val="28"/>
        </w:rPr>
        <w:t>о муниципальной услуге «Библиотечное, библиографическое и информационное обслуживание пользователей библиотеки (в стационарных условиях)»: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 xml:space="preserve">ОТ2 </w:t>
      </w:r>
      <w:r w:rsidRPr="00E95C54">
        <w:rPr>
          <w:szCs w:val="28"/>
        </w:rPr>
        <w:t xml:space="preserve">= </w:t>
      </w:r>
      <w:r w:rsidRPr="00E95C54">
        <w:rPr>
          <w:szCs w:val="28"/>
          <w:lang w:val="en-US"/>
        </w:rPr>
        <w:t>α</w:t>
      </w:r>
      <w:r w:rsidRPr="00E95C54">
        <w:rPr>
          <w:szCs w:val="28"/>
        </w:rPr>
        <w:t xml:space="preserve"> × 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ОТ1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tabs>
          <w:tab w:val="left" w:pos="0"/>
        </w:tabs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ОТ1</w:t>
      </w:r>
      <w:r w:rsidRPr="00E95C54">
        <w:rPr>
          <w:szCs w:val="28"/>
        </w:rPr>
        <w:t xml:space="preserve"> – затраты на оплату труда работников, принимающих непосред</w:t>
      </w:r>
      <w:r>
        <w:rPr>
          <w:szCs w:val="28"/>
        </w:rPr>
        <w:t>-</w:t>
      </w:r>
      <w:r w:rsidRPr="00E95C54">
        <w:rPr>
          <w:szCs w:val="28"/>
        </w:rPr>
        <w:t xml:space="preserve">ственное участие в оказании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color w:val="22272F"/>
          <w:szCs w:val="28"/>
          <w:shd w:val="clear" w:color="auto" w:fill="FFFFFF"/>
        </w:rPr>
        <w:t xml:space="preserve"> </w:t>
      </w:r>
      <w:r w:rsidRPr="00E95C54">
        <w:rPr>
          <w:szCs w:val="28"/>
        </w:rPr>
        <w:t xml:space="preserve">муниципальной </w:t>
      </w:r>
      <w:r>
        <w:rPr>
          <w:szCs w:val="28"/>
        </w:rPr>
        <w:t xml:space="preserve">услуги, </w:t>
      </w:r>
      <w:r w:rsidRPr="00E95C54">
        <w:rPr>
          <w:szCs w:val="28"/>
        </w:rPr>
        <w:t xml:space="preserve">с начислениями </w:t>
      </w:r>
      <w:r>
        <w:rPr>
          <w:szCs w:val="28"/>
        </w:rPr>
        <w:t xml:space="preserve">                 </w:t>
      </w:r>
      <w:r w:rsidRPr="00E95C54">
        <w:rPr>
          <w:szCs w:val="28"/>
        </w:rPr>
        <w:t>на выплаты по оплате труда и отчислениями в профсоюзный комитет указанных работников;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α</w:t>
      </w:r>
      <w:r w:rsidRPr="00E95C54">
        <w:rPr>
          <w:szCs w:val="28"/>
        </w:rPr>
        <w:t xml:space="preserve"> – установленная в соответствии с распоряжением Администрации города Сургута от 15.07.2013 №</w:t>
      </w:r>
      <w:r>
        <w:rPr>
          <w:szCs w:val="28"/>
        </w:rPr>
        <w:t xml:space="preserve"> </w:t>
      </w:r>
      <w:r w:rsidRPr="00E95C54">
        <w:rPr>
          <w:szCs w:val="28"/>
        </w:rPr>
        <w:t xml:space="preserve">2451 «Об утверждении плана мероприятий («дорожной карты») «Изменения в отраслях социальной сферы, направленные на повышение эффективности сферы культуры города Сургута» предельная доля оплаты труда, определяемая как отношение затрат на оплату труда с начислениями на оплату труда работников, которые не принимают непосредственного участия в оказании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color w:val="22272F"/>
          <w:szCs w:val="28"/>
          <w:shd w:val="clear" w:color="auto" w:fill="FFFFFF"/>
        </w:rPr>
        <w:t xml:space="preserve"> </w:t>
      </w:r>
      <w:r w:rsidRPr="00E95C54">
        <w:rPr>
          <w:szCs w:val="28"/>
        </w:rPr>
        <w:t xml:space="preserve">муниципальной услуги, к затратам на оплату труда с начислениями </w:t>
      </w:r>
      <w:r>
        <w:rPr>
          <w:szCs w:val="28"/>
        </w:rPr>
        <w:t xml:space="preserve">                           </w:t>
      </w:r>
      <w:r w:rsidRPr="00E95C54">
        <w:rPr>
          <w:szCs w:val="28"/>
        </w:rPr>
        <w:t xml:space="preserve">на оплату труда работников, непосредственно связанных с оказанием </w:t>
      </w:r>
      <w:r w:rsidRPr="00E95C54">
        <w:rPr>
          <w:szCs w:val="28"/>
          <w:lang w:val="en-US"/>
        </w:rPr>
        <w:t>i</w:t>
      </w:r>
      <w:r w:rsidRPr="00E95C54">
        <w:rPr>
          <w:color w:val="000000"/>
          <w:szCs w:val="28"/>
          <w:shd w:val="clear" w:color="auto" w:fill="FFFFFF"/>
        </w:rPr>
        <w:t>-ой</w:t>
      </w:r>
      <w:r w:rsidRPr="00E95C54">
        <w:rPr>
          <w:color w:val="22272F"/>
          <w:szCs w:val="28"/>
          <w:shd w:val="clear" w:color="auto" w:fill="FFFFFF"/>
        </w:rPr>
        <w:t xml:space="preserve"> </w:t>
      </w:r>
      <w:r w:rsidRPr="00E95C54">
        <w:rPr>
          <w:szCs w:val="28"/>
        </w:rPr>
        <w:t>муниципальной услуги;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415861">
        <w:rPr>
          <w:szCs w:val="28"/>
        </w:rPr>
        <w:t>- по иным муниципальным услугам, не указанным в абзаце девятом пункта 2.2 настоящего раздела: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  <w:lang w:val="en-US"/>
        </w:rPr>
      </w:pPr>
      <w:r w:rsidRPr="00E95C54">
        <w:rPr>
          <w:color w:val="000000"/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i</w:t>
      </w:r>
      <w:r w:rsidRPr="00E95C54">
        <w:rPr>
          <w:color w:val="000000"/>
          <w:szCs w:val="28"/>
          <w:vertAlign w:val="superscript"/>
        </w:rPr>
        <w:t>ОТ</w:t>
      </w:r>
      <w:r w:rsidRPr="00E95C54">
        <w:rPr>
          <w:color w:val="000000"/>
          <w:szCs w:val="28"/>
          <w:vertAlign w:val="superscript"/>
          <w:lang w:val="en-US"/>
        </w:rPr>
        <w:t>2</w:t>
      </w:r>
      <w:r w:rsidRPr="00E95C54">
        <w:rPr>
          <w:color w:val="000000"/>
          <w:szCs w:val="28"/>
          <w:lang w:val="en-US"/>
        </w:rPr>
        <w:t>=</w:t>
      </w:r>
      <w:r w:rsidRPr="00E95C54">
        <w:rPr>
          <w:color w:val="000000"/>
          <w:szCs w:val="28"/>
        </w:rPr>
        <w:sym w:font="Symbol" w:char="F053"/>
      </w:r>
      <w:r w:rsidRPr="00E95C54">
        <w:rPr>
          <w:color w:val="000000"/>
          <w:szCs w:val="28"/>
          <w:vertAlign w:val="subscript"/>
          <w:lang w:val="en-US"/>
        </w:rPr>
        <w:t>s</w:t>
      </w:r>
      <w:r w:rsidRPr="00E95C54">
        <w:rPr>
          <w:color w:val="000000"/>
          <w:szCs w:val="28"/>
          <w:lang w:val="en-US"/>
        </w:rPr>
        <w:t xml:space="preserve"> n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is</w:t>
      </w:r>
      <w:r w:rsidRPr="00E95C54">
        <w:rPr>
          <w:color w:val="000000"/>
          <w:szCs w:val="28"/>
          <w:vertAlign w:val="superscript"/>
        </w:rPr>
        <w:t>ОТ</w:t>
      </w:r>
      <w:r w:rsidRPr="00E95C54">
        <w:rPr>
          <w:color w:val="000000"/>
          <w:szCs w:val="28"/>
          <w:vertAlign w:val="superscript"/>
          <w:lang w:val="en-US"/>
        </w:rPr>
        <w:t>2</w:t>
      </w:r>
      <w:r w:rsidRPr="00E95C54">
        <w:rPr>
          <w:color w:val="000000"/>
          <w:szCs w:val="28"/>
          <w:lang w:val="en-US"/>
        </w:rPr>
        <w:t xml:space="preserve"> × R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is</w:t>
      </w:r>
      <w:r w:rsidRPr="00E95C54">
        <w:rPr>
          <w:color w:val="000000"/>
          <w:szCs w:val="28"/>
          <w:vertAlign w:val="superscript"/>
        </w:rPr>
        <w:t>ОТ</w:t>
      </w:r>
      <w:r w:rsidRPr="00E95C54">
        <w:rPr>
          <w:color w:val="000000"/>
          <w:szCs w:val="28"/>
          <w:vertAlign w:val="superscript"/>
          <w:lang w:val="en-US"/>
        </w:rPr>
        <w:t>2</w:t>
      </w:r>
      <w:r w:rsidRPr="00E95C54">
        <w:rPr>
          <w:color w:val="000000"/>
          <w:szCs w:val="28"/>
          <w:lang w:val="en-US"/>
        </w:rPr>
        <w:t xml:space="preserve">, </w:t>
      </w:r>
      <w:r w:rsidRPr="00E95C54">
        <w:rPr>
          <w:color w:val="000000"/>
          <w:szCs w:val="28"/>
        </w:rPr>
        <w:t>где</w:t>
      </w:r>
      <w:r w:rsidRPr="00E95C54">
        <w:rPr>
          <w:color w:val="000000"/>
          <w:szCs w:val="28"/>
          <w:lang w:val="en-US"/>
        </w:rPr>
        <w:t>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 w:val="10"/>
          <w:szCs w:val="10"/>
          <w:lang w:val="en-US"/>
        </w:rPr>
      </w:pPr>
    </w:p>
    <w:p w:rsidR="00721726" w:rsidRPr="00721726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pacing w:val="-6"/>
          <w:szCs w:val="28"/>
        </w:rPr>
      </w:pPr>
      <w:r w:rsidRPr="00721726">
        <w:rPr>
          <w:color w:val="000000"/>
          <w:spacing w:val="-6"/>
          <w:szCs w:val="28"/>
          <w:lang w:val="en-US"/>
        </w:rPr>
        <w:t>n</w:t>
      </w:r>
      <w:r w:rsidRPr="00721726">
        <w:rPr>
          <w:color w:val="000000"/>
          <w:spacing w:val="-6"/>
          <w:szCs w:val="28"/>
          <w:shd w:val="clear" w:color="auto" w:fill="FFFFFF"/>
          <w:vertAlign w:val="subscript"/>
        </w:rPr>
        <w:t>i</w:t>
      </w:r>
      <w:r w:rsidRPr="00721726">
        <w:rPr>
          <w:color w:val="000000"/>
          <w:spacing w:val="-6"/>
          <w:szCs w:val="28"/>
          <w:shd w:val="clear" w:color="auto" w:fill="FFFFFF"/>
          <w:vertAlign w:val="subscript"/>
          <w:lang w:val="en-US"/>
        </w:rPr>
        <w:t>s</w:t>
      </w:r>
      <w:r w:rsidRPr="00721726">
        <w:rPr>
          <w:color w:val="000000"/>
          <w:spacing w:val="-6"/>
          <w:szCs w:val="28"/>
          <w:vertAlign w:val="superscript"/>
        </w:rPr>
        <w:t>ОТ2</w:t>
      </w:r>
      <w:r w:rsidR="00772218">
        <w:rPr>
          <w:color w:val="000000"/>
          <w:spacing w:val="-6"/>
          <w:szCs w:val="28"/>
        </w:rPr>
        <w:t xml:space="preserve"> –</w:t>
      </w:r>
      <w:r w:rsidRPr="00721726">
        <w:rPr>
          <w:color w:val="000000"/>
          <w:spacing w:val="-6"/>
          <w:szCs w:val="28"/>
        </w:rPr>
        <w:t xml:space="preserve"> </w:t>
      </w:r>
      <w:r w:rsidRPr="00721726">
        <w:rPr>
          <w:spacing w:val="-6"/>
          <w:szCs w:val="28"/>
        </w:rPr>
        <w:t xml:space="preserve">значение натуральной нормы количества штатных единиц </w:t>
      </w:r>
      <w:r w:rsidRPr="00721726">
        <w:rPr>
          <w:color w:val="000000"/>
          <w:spacing w:val="-6"/>
          <w:szCs w:val="28"/>
          <w:lang w:val="en-US"/>
        </w:rPr>
        <w:t>s</w:t>
      </w:r>
      <w:r w:rsidRPr="00721726">
        <w:rPr>
          <w:color w:val="000000"/>
          <w:spacing w:val="-6"/>
          <w:szCs w:val="28"/>
        </w:rPr>
        <w:t>-ых работников, которые не принимают непосредственно участия в оказании муниципальной услуги, учитываемой при расчете базового норматива затрат на общехозяйственные нужды при оказании</w:t>
      </w:r>
      <w:r w:rsidRPr="00721726">
        <w:rPr>
          <w:color w:val="000000"/>
          <w:spacing w:val="-6"/>
          <w:szCs w:val="28"/>
          <w:shd w:val="clear" w:color="auto" w:fill="FFFFFF"/>
        </w:rPr>
        <w:t xml:space="preserve"> i-ой муниципальной услуги</w:t>
      </w:r>
      <w:r w:rsidRPr="00721726">
        <w:rPr>
          <w:color w:val="000000"/>
          <w:spacing w:val="-6"/>
          <w:szCs w:val="28"/>
        </w:rPr>
        <w:t xml:space="preserve">; 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</w:rPr>
      </w:pPr>
      <w:r w:rsidRPr="00E95C54">
        <w:rPr>
          <w:color w:val="000000"/>
          <w:szCs w:val="28"/>
          <w:lang w:val="en-US"/>
        </w:rPr>
        <w:t>R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s</w:t>
      </w:r>
      <w:r w:rsidRPr="00E95C54">
        <w:rPr>
          <w:color w:val="000000"/>
          <w:szCs w:val="28"/>
          <w:vertAlign w:val="superscript"/>
        </w:rPr>
        <w:t>ОТ2</w:t>
      </w:r>
      <w:r w:rsidRPr="00E95C54">
        <w:rPr>
          <w:color w:val="000000"/>
          <w:szCs w:val="28"/>
          <w:vertAlign w:val="subscript"/>
        </w:rPr>
        <w:t xml:space="preserve"> </w:t>
      </w:r>
      <w:r w:rsidRPr="00E95C54">
        <w:rPr>
          <w:color w:val="000000"/>
          <w:szCs w:val="28"/>
        </w:rPr>
        <w:t xml:space="preserve">– размер повременной (годовой) оплаты труда (с учетом окладов (должностных окладов), ставок заработной платы, выплат компенсационного </w:t>
      </w:r>
      <w:r>
        <w:rPr>
          <w:color w:val="000000"/>
          <w:szCs w:val="28"/>
        </w:rPr>
        <w:t xml:space="preserve">                 </w:t>
      </w:r>
      <w:r w:rsidRPr="00E95C54">
        <w:rPr>
          <w:color w:val="000000"/>
          <w:szCs w:val="28"/>
        </w:rPr>
        <w:t xml:space="preserve">и стимулирующего характера) с начислениями на выплаты по оплате труда </w:t>
      </w:r>
      <w:r>
        <w:rPr>
          <w:color w:val="000000"/>
          <w:szCs w:val="28"/>
        </w:rPr>
        <w:t xml:space="preserve">                       </w:t>
      </w:r>
      <w:r w:rsidRPr="00E95C54">
        <w:rPr>
          <w:color w:val="000000"/>
          <w:szCs w:val="28"/>
        </w:rPr>
        <w:t xml:space="preserve">и отчислениями в профсоюзный комитет </w:t>
      </w:r>
      <w:r w:rsidRPr="00E95C54">
        <w:rPr>
          <w:color w:val="000000"/>
          <w:szCs w:val="28"/>
          <w:lang w:val="en-US"/>
        </w:rPr>
        <w:t>s</w:t>
      </w:r>
      <w:r w:rsidRPr="00E95C54">
        <w:rPr>
          <w:color w:val="000000"/>
          <w:szCs w:val="28"/>
        </w:rPr>
        <w:t>-ого работника, который не принимает непосредственно участия в оказании i</w:t>
      </w:r>
      <w:r w:rsidRPr="00E95C54">
        <w:rPr>
          <w:color w:val="000000"/>
          <w:szCs w:val="28"/>
          <w:shd w:val="clear" w:color="auto" w:fill="FFFFFF"/>
        </w:rPr>
        <w:t>-ой</w:t>
      </w:r>
      <w:r w:rsidRPr="00E95C54">
        <w:rPr>
          <w:color w:val="000000"/>
          <w:szCs w:val="28"/>
        </w:rPr>
        <w:t xml:space="preserve"> муниципальной услуги.</w:t>
      </w:r>
    </w:p>
    <w:p w:rsidR="00721726" w:rsidRPr="00D355DF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 xml:space="preserve">Годовой фонд оплаты труда с начислениями на выплаты по оплате труда                 и отчислениями в профсоюзный комитет </w:t>
      </w:r>
      <w:r w:rsidRPr="00E95C54">
        <w:rPr>
          <w:szCs w:val="28"/>
          <w:lang w:val="en-US"/>
        </w:rPr>
        <w:t>s</w:t>
      </w:r>
      <w:r w:rsidRPr="00E95C54">
        <w:rPr>
          <w:szCs w:val="28"/>
        </w:rPr>
        <w:t xml:space="preserve">-ого работника, непосредственно </w:t>
      </w:r>
      <w:r>
        <w:rPr>
          <w:szCs w:val="28"/>
        </w:rPr>
        <w:t xml:space="preserve">                   </w:t>
      </w:r>
      <w:r w:rsidRPr="00E95C54">
        <w:rPr>
          <w:szCs w:val="28"/>
        </w:rPr>
        <w:t xml:space="preserve">связанного с оказанием </w:t>
      </w:r>
      <w:r w:rsidRPr="00E95C54">
        <w:rPr>
          <w:szCs w:val="28"/>
          <w:shd w:val="clear" w:color="auto" w:fill="FFFFFF"/>
        </w:rPr>
        <w:t>i-ой</w:t>
      </w:r>
      <w:r w:rsidRPr="00E95C54">
        <w:rPr>
          <w:szCs w:val="28"/>
        </w:rPr>
        <w:t xml:space="preserve"> муниципальной услуги, определяется на основании прогнозного значения достижения средней заработной платы работников учреждений культуры в </w:t>
      </w:r>
      <w:r>
        <w:rPr>
          <w:szCs w:val="28"/>
        </w:rPr>
        <w:t>очередном</w:t>
      </w:r>
      <w:r w:rsidRPr="00E95C54">
        <w:rPr>
          <w:szCs w:val="28"/>
        </w:rPr>
        <w:t xml:space="preserve"> финансовом году</w:t>
      </w:r>
      <w:r w:rsidRPr="00E95C54">
        <w:rPr>
          <w:color w:val="000000"/>
          <w:szCs w:val="28"/>
        </w:rPr>
        <w:t xml:space="preserve"> с начислениями на выплаты </w:t>
      </w:r>
      <w:r>
        <w:rPr>
          <w:color w:val="000000"/>
          <w:szCs w:val="28"/>
        </w:rPr>
        <w:t xml:space="preserve">                </w:t>
      </w:r>
      <w:r w:rsidRPr="00E95C54">
        <w:rPr>
          <w:color w:val="000000"/>
          <w:szCs w:val="28"/>
        </w:rPr>
        <w:t>по оплате труда и отчислениями в профсоюзный комитет;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415861">
        <w:rPr>
          <w:color w:val="000000"/>
          <w:szCs w:val="28"/>
        </w:rPr>
        <w:t>2) затраты на выплаты социального характера и компенсации работникам, которые не принимают непосредственного участия в оказании i-ой муници</w:t>
      </w:r>
      <w:r>
        <w:rPr>
          <w:color w:val="000000"/>
          <w:szCs w:val="28"/>
        </w:rPr>
        <w:t xml:space="preserve">-         </w:t>
      </w:r>
      <w:r w:rsidRPr="00415861">
        <w:rPr>
          <w:color w:val="000000"/>
          <w:szCs w:val="28"/>
        </w:rPr>
        <w:t xml:space="preserve">пальной услуги </w:t>
      </w:r>
      <w:r w:rsidRPr="00415861">
        <w:rPr>
          <w:szCs w:val="28"/>
        </w:rPr>
        <w:t>(N</w:t>
      </w:r>
      <w:r w:rsidRPr="00415861">
        <w:rPr>
          <w:color w:val="000000"/>
          <w:szCs w:val="28"/>
          <w:shd w:val="clear" w:color="auto" w:fill="FFFFFF"/>
          <w:vertAlign w:val="subscript"/>
        </w:rPr>
        <w:t>i</w:t>
      </w:r>
      <w:r w:rsidRPr="00415861">
        <w:rPr>
          <w:color w:val="000000"/>
          <w:szCs w:val="28"/>
          <w:shd w:val="clear" w:color="auto" w:fill="FFFFFF"/>
          <w:vertAlign w:val="superscript"/>
        </w:rPr>
        <w:t>СВ2</w:t>
      </w:r>
      <w:r w:rsidRPr="00415861">
        <w:rPr>
          <w:szCs w:val="28"/>
        </w:rPr>
        <w:t>), рассчитываются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>
        <w:rPr>
          <w:color w:val="000000"/>
          <w:szCs w:val="28"/>
          <w:shd w:val="clear" w:color="auto" w:fill="FFFFFF"/>
          <w:vertAlign w:val="superscript"/>
        </w:rPr>
        <w:t>СВ2</w:t>
      </w:r>
      <w:r w:rsidRPr="00E95C54">
        <w:rPr>
          <w:color w:val="000000"/>
          <w:szCs w:val="28"/>
          <w:shd w:val="clear" w:color="auto" w:fill="FFFFFF"/>
          <w:vertAlign w:val="superscript"/>
        </w:rPr>
        <w:t xml:space="preserve"> </w:t>
      </w:r>
      <w:r w:rsidRPr="00E95C54">
        <w:rPr>
          <w:color w:val="000000"/>
          <w:szCs w:val="28"/>
          <w:shd w:val="clear" w:color="auto" w:fill="FFFFFF"/>
        </w:rPr>
        <w:t>=</w:t>
      </w:r>
      <w:r w:rsidRPr="00E95C54">
        <w:rPr>
          <w:szCs w:val="28"/>
        </w:rPr>
        <w:sym w:font="Symbol" w:char="F053"/>
      </w:r>
      <w:r>
        <w:rPr>
          <w:szCs w:val="28"/>
          <w:vertAlign w:val="subscript"/>
          <w:lang w:val="en-US"/>
        </w:rPr>
        <w:t>w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perscript"/>
        </w:rPr>
        <w:t>СВ2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bscript"/>
          <w:lang w:val="en-US"/>
        </w:rPr>
        <w:t>w</w:t>
      </w:r>
      <w:r>
        <w:rPr>
          <w:szCs w:val="28"/>
          <w:vertAlign w:val="superscript"/>
        </w:rPr>
        <w:t>СВ2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perscript"/>
        </w:rPr>
        <w:t>СВ2</w:t>
      </w:r>
      <w:r w:rsidRPr="00E95C54">
        <w:rPr>
          <w:szCs w:val="28"/>
        </w:rPr>
        <w:t xml:space="preserve"> – значение натуральной нормы численности работников, прини</w:t>
      </w:r>
      <w:r>
        <w:rPr>
          <w:szCs w:val="28"/>
        </w:rPr>
        <w:t xml:space="preserve">-                  </w:t>
      </w:r>
      <w:r w:rsidRPr="00E95C54">
        <w:rPr>
          <w:szCs w:val="28"/>
        </w:rPr>
        <w:t xml:space="preserve">мающих непосредственное участие в оказании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color w:val="22272F"/>
          <w:szCs w:val="28"/>
          <w:shd w:val="clear" w:color="auto" w:fill="FFFFFF"/>
        </w:rPr>
        <w:t xml:space="preserve"> </w:t>
      </w:r>
      <w:r w:rsidRPr="00E95C54">
        <w:rPr>
          <w:szCs w:val="28"/>
        </w:rPr>
        <w:t>муниципальной;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bscript"/>
          <w:lang w:val="en-US"/>
        </w:rPr>
        <w:t>w</w:t>
      </w:r>
      <w:r>
        <w:rPr>
          <w:szCs w:val="28"/>
          <w:vertAlign w:val="superscript"/>
        </w:rPr>
        <w:t>СВ2</w:t>
      </w:r>
      <w:r w:rsidRPr="00E95C54">
        <w:rPr>
          <w:szCs w:val="28"/>
        </w:rPr>
        <w:t xml:space="preserve"> – размер </w:t>
      </w:r>
      <w:r>
        <w:rPr>
          <w:szCs w:val="28"/>
          <w:lang w:val="en-US"/>
        </w:rPr>
        <w:t>w</w:t>
      </w:r>
      <w:r>
        <w:rPr>
          <w:szCs w:val="28"/>
        </w:rPr>
        <w:t>-ого вида выплаты</w:t>
      </w:r>
      <w:r w:rsidRPr="00E95C54">
        <w:rPr>
          <w:szCs w:val="28"/>
        </w:rPr>
        <w:t>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 xml:space="preserve">В затратах </w:t>
      </w:r>
      <w:r w:rsidRPr="00057CE0">
        <w:rPr>
          <w:szCs w:val="28"/>
        </w:rPr>
        <w:t>на выплаты социального характера и компенсации работникам</w:t>
      </w:r>
      <w:r w:rsidRPr="00E95C54">
        <w:rPr>
          <w:szCs w:val="28"/>
        </w:rPr>
        <w:t xml:space="preserve"> учитываются затраты:</w:t>
      </w:r>
    </w:p>
    <w:p w:rsidR="00721726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- на оплату стоимости п</w:t>
      </w:r>
      <w:r w:rsidRPr="00057CE0">
        <w:rPr>
          <w:szCs w:val="28"/>
        </w:rPr>
        <w:t>роезд</w:t>
      </w:r>
      <w:r>
        <w:rPr>
          <w:szCs w:val="28"/>
        </w:rPr>
        <w:t>а и провоза багажа</w:t>
      </w:r>
      <w:r w:rsidRPr="00057CE0">
        <w:rPr>
          <w:szCs w:val="28"/>
        </w:rPr>
        <w:t xml:space="preserve"> к месту использования </w:t>
      </w:r>
      <w:r>
        <w:rPr>
          <w:szCs w:val="28"/>
        </w:rPr>
        <w:t xml:space="preserve">              </w:t>
      </w:r>
      <w:r w:rsidRPr="00057CE0">
        <w:rPr>
          <w:szCs w:val="28"/>
        </w:rPr>
        <w:t>отпуска и обратно</w:t>
      </w:r>
      <w:r>
        <w:rPr>
          <w:szCs w:val="28"/>
        </w:rPr>
        <w:t>;</w:t>
      </w:r>
    </w:p>
    <w:p w:rsidR="00721726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057CE0">
        <w:rPr>
          <w:szCs w:val="28"/>
        </w:rPr>
        <w:t xml:space="preserve"> </w:t>
      </w:r>
      <w:r>
        <w:rPr>
          <w:szCs w:val="28"/>
        </w:rPr>
        <w:t xml:space="preserve">на оплату </w:t>
      </w:r>
      <w:r w:rsidRPr="00057CE0">
        <w:rPr>
          <w:szCs w:val="28"/>
        </w:rPr>
        <w:t>стоимости проезда к месту получения медицинских услуг</w:t>
      </w:r>
      <w:r>
        <w:rPr>
          <w:szCs w:val="28"/>
        </w:rPr>
        <w:t>;</w:t>
      </w:r>
    </w:p>
    <w:p w:rsidR="00721726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 xml:space="preserve">- на оплату </w:t>
      </w:r>
      <w:r w:rsidRPr="00057CE0">
        <w:rPr>
          <w:szCs w:val="28"/>
        </w:rPr>
        <w:t>расходов, связанных с переездом</w:t>
      </w:r>
      <w:r>
        <w:rPr>
          <w:szCs w:val="28"/>
        </w:rPr>
        <w:t xml:space="preserve"> работника;</w:t>
      </w:r>
    </w:p>
    <w:p w:rsidR="00721726" w:rsidRDefault="00721726" w:rsidP="00721726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057CE0">
        <w:rPr>
          <w:szCs w:val="28"/>
        </w:rPr>
        <w:t>на оплату расходов, связанных с прохождением обязательного предварительного медицинского осмотра при заключении трудового договора</w:t>
      </w:r>
      <w:r>
        <w:rPr>
          <w:szCs w:val="28"/>
        </w:rPr>
        <w:t>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- на выплату е</w:t>
      </w:r>
      <w:r w:rsidRPr="00057CE0">
        <w:rPr>
          <w:szCs w:val="28"/>
        </w:rPr>
        <w:t>диновременного пособия работникам, вступающим в первый брак;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 xml:space="preserve">- </w:t>
      </w:r>
      <w:r>
        <w:rPr>
          <w:szCs w:val="28"/>
        </w:rPr>
        <w:t>на выплату е</w:t>
      </w:r>
      <w:r w:rsidRPr="00057CE0">
        <w:rPr>
          <w:szCs w:val="28"/>
        </w:rPr>
        <w:t>диновременного пособия работникам при рождении ребенка;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 xml:space="preserve">- на выплату ежеквартальной материальной помощи работникам, находящимся в отпуске по уходу за ребенком до достижения им возраста трех лет; </w:t>
      </w:r>
      <w:r>
        <w:rPr>
          <w:szCs w:val="28"/>
        </w:rPr>
        <w:t xml:space="preserve">               </w:t>
      </w:r>
      <w:r w:rsidRPr="00057CE0">
        <w:rPr>
          <w:szCs w:val="28"/>
        </w:rPr>
        <w:t>имеющим на иждивении ребенка-инвалида, инвалида детства III и II степени независимо от возраста; имеющим трех и более детей в возрасте до 18 лет;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>- на выплату материальной помощи в связи со смертью членов семьи (мужа, жены, детей, матери, отца), родственников (брата, сестры);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>- на выплату материальной помощи работникам в случае пожара в жилом доме или квартире, в которых они проживают</w:t>
      </w:r>
      <w:r>
        <w:rPr>
          <w:szCs w:val="28"/>
        </w:rPr>
        <w:t>.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Размер выплаты социального характера определяется в соответствии                       с решением Думы города Сургута от 24.12.2014 №</w:t>
      </w:r>
      <w:r w:rsidR="00772218">
        <w:rPr>
          <w:szCs w:val="28"/>
        </w:rPr>
        <w:t xml:space="preserve"> </w:t>
      </w:r>
      <w:r>
        <w:rPr>
          <w:szCs w:val="28"/>
        </w:rPr>
        <w:t>639-</w:t>
      </w:r>
      <w:r>
        <w:rPr>
          <w:szCs w:val="28"/>
          <w:lang w:val="en-US"/>
        </w:rPr>
        <w:t>V</w:t>
      </w:r>
      <w:r>
        <w:rPr>
          <w:szCs w:val="28"/>
        </w:rPr>
        <w:t>ДГ «О выплатах социального характера работникам муниципальных учреждений города Сургута».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Размер компенсации стоимости проезда и провоза багажа к месту использования отпуска и обратно на одного работника, а также для членов его семьи, принятый при расчете базовых нормативов затрат на оказание муниципальных услуг, составляет 20 000,00 рублей</w:t>
      </w:r>
      <w:r>
        <w:rPr>
          <w:szCs w:val="28"/>
        </w:rPr>
        <w:t>.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 xml:space="preserve">Размер компенсации </w:t>
      </w:r>
      <w:r w:rsidRPr="00057CE0">
        <w:rPr>
          <w:szCs w:val="28"/>
        </w:rPr>
        <w:t>стоимости проезда к месту получения медицинских услуг</w:t>
      </w:r>
      <w:r>
        <w:rPr>
          <w:szCs w:val="28"/>
        </w:rPr>
        <w:t xml:space="preserve">, </w:t>
      </w:r>
      <w:r w:rsidRPr="00057CE0">
        <w:rPr>
          <w:szCs w:val="28"/>
        </w:rPr>
        <w:t>расходов, связанных с переездом</w:t>
      </w:r>
      <w:r>
        <w:rPr>
          <w:szCs w:val="28"/>
        </w:rPr>
        <w:t xml:space="preserve"> работника, расходов</w:t>
      </w:r>
      <w:r w:rsidRPr="00057CE0">
        <w:rPr>
          <w:szCs w:val="28"/>
        </w:rPr>
        <w:t xml:space="preserve">, связанных </w:t>
      </w:r>
      <w:r>
        <w:rPr>
          <w:szCs w:val="28"/>
        </w:rPr>
        <w:t xml:space="preserve">                            </w:t>
      </w:r>
      <w:r w:rsidRPr="00057CE0">
        <w:rPr>
          <w:szCs w:val="28"/>
        </w:rPr>
        <w:t xml:space="preserve">с прохождением обязательного предварительного медицинского осмотра </w:t>
      </w:r>
      <w:r>
        <w:rPr>
          <w:szCs w:val="28"/>
        </w:rPr>
        <w:t xml:space="preserve">                        </w:t>
      </w:r>
      <w:r w:rsidRPr="00057CE0">
        <w:rPr>
          <w:szCs w:val="28"/>
        </w:rPr>
        <w:t>при заключении трудового договора,</w:t>
      </w:r>
      <w:r>
        <w:rPr>
          <w:szCs w:val="28"/>
        </w:rPr>
        <w:t xml:space="preserve"> определяется </w:t>
      </w:r>
      <w:r w:rsidRPr="00057CE0">
        <w:rPr>
          <w:szCs w:val="28"/>
        </w:rPr>
        <w:t xml:space="preserve">исходя из фактических </w:t>
      </w:r>
      <w:r>
        <w:rPr>
          <w:szCs w:val="28"/>
        </w:rPr>
        <w:t xml:space="preserve">                  </w:t>
      </w:r>
      <w:r w:rsidRPr="00057CE0">
        <w:rPr>
          <w:szCs w:val="28"/>
        </w:rPr>
        <w:t>выплат за два года, предшествующих текущему финансовому году</w:t>
      </w:r>
      <w:r w:rsidR="00CD7719">
        <w:rPr>
          <w:szCs w:val="28"/>
        </w:rPr>
        <w:t>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3) затраты на приобретение услуг связи для i-ой муниципальной услуги (N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УС</w:t>
      </w:r>
      <w:r w:rsidRPr="00E95C54">
        <w:rPr>
          <w:szCs w:val="28"/>
        </w:rPr>
        <w:t>) рассчитываются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 xml:space="preserve">УС </w:t>
      </w:r>
      <w:r w:rsidRPr="00E95C54">
        <w:rPr>
          <w:szCs w:val="28"/>
        </w:rPr>
        <w:t>=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</w:rPr>
        <w:sym w:font="Symbol" w:char="F053"/>
      </w:r>
      <w:r w:rsidRPr="00E95C54">
        <w:rPr>
          <w:szCs w:val="28"/>
          <w:vertAlign w:val="subscript"/>
          <w:lang w:val="en-US"/>
        </w:rPr>
        <w:t>n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in</w:t>
      </w:r>
      <w:r w:rsidRPr="00E95C54">
        <w:rPr>
          <w:szCs w:val="28"/>
          <w:vertAlign w:val="superscript"/>
        </w:rPr>
        <w:t>УС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in</w:t>
      </w:r>
      <w:r w:rsidRPr="00E95C54">
        <w:rPr>
          <w:szCs w:val="28"/>
          <w:vertAlign w:val="superscript"/>
        </w:rPr>
        <w:t>УС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in</w:t>
      </w:r>
      <w:r w:rsidRPr="00E95C54">
        <w:rPr>
          <w:szCs w:val="28"/>
          <w:vertAlign w:val="superscript"/>
        </w:rPr>
        <w:t>УС</w:t>
      </w:r>
      <w:r w:rsidRPr="00E95C54">
        <w:rPr>
          <w:szCs w:val="28"/>
        </w:rPr>
        <w:t xml:space="preserve"> – значение натуральной нормы потребления </w:t>
      </w:r>
      <w:r w:rsidRPr="00E95C54">
        <w:rPr>
          <w:szCs w:val="28"/>
          <w:lang w:val="en-US"/>
        </w:rPr>
        <w:t>n</w:t>
      </w:r>
      <w:r w:rsidRPr="00E95C54">
        <w:rPr>
          <w:szCs w:val="28"/>
        </w:rPr>
        <w:t xml:space="preserve">-ой услуги связи, </w:t>
      </w:r>
      <w:r>
        <w:rPr>
          <w:szCs w:val="28"/>
        </w:rPr>
        <w:t xml:space="preserve">                  </w:t>
      </w:r>
      <w:r w:rsidRPr="00E95C54">
        <w:rPr>
          <w:szCs w:val="28"/>
        </w:rPr>
        <w:t xml:space="preserve">учитываемой при расчете базового норматива затрат на общехозяйственные нужды на оказание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-ой муниципальной услуги; </w:t>
      </w:r>
    </w:p>
    <w:p w:rsidR="00721726" w:rsidRPr="00721726" w:rsidRDefault="00721726" w:rsidP="00721726">
      <w:pPr>
        <w:ind w:firstLine="709"/>
        <w:jc w:val="both"/>
        <w:rPr>
          <w:spacing w:val="-6"/>
          <w:szCs w:val="28"/>
        </w:rPr>
      </w:pPr>
      <w:r w:rsidRPr="00721726">
        <w:rPr>
          <w:spacing w:val="-6"/>
          <w:szCs w:val="28"/>
          <w:lang w:val="en-US"/>
        </w:rPr>
        <w:t>R</w:t>
      </w:r>
      <w:r w:rsidRPr="00721726">
        <w:rPr>
          <w:spacing w:val="-6"/>
          <w:szCs w:val="28"/>
          <w:vertAlign w:val="subscript"/>
          <w:lang w:val="en-US"/>
        </w:rPr>
        <w:t>in</w:t>
      </w:r>
      <w:r w:rsidRPr="00721726">
        <w:rPr>
          <w:spacing w:val="-6"/>
          <w:szCs w:val="28"/>
          <w:vertAlign w:val="superscript"/>
        </w:rPr>
        <w:t xml:space="preserve">УС </w:t>
      </w:r>
      <w:r w:rsidRPr="00721726">
        <w:rPr>
          <w:spacing w:val="-6"/>
          <w:szCs w:val="28"/>
        </w:rPr>
        <w:t>– стоимость</w:t>
      </w:r>
      <w:r w:rsidRPr="00721726">
        <w:rPr>
          <w:spacing w:val="-6"/>
          <w:szCs w:val="28"/>
          <w:vertAlign w:val="superscript"/>
        </w:rPr>
        <w:t xml:space="preserve"> </w:t>
      </w:r>
      <w:r w:rsidRPr="00721726">
        <w:rPr>
          <w:spacing w:val="-6"/>
          <w:szCs w:val="28"/>
        </w:rPr>
        <w:t xml:space="preserve">n-ого вида услуг связи, используемого в процессе </w:t>
      </w:r>
      <w:r>
        <w:rPr>
          <w:spacing w:val="-6"/>
          <w:szCs w:val="28"/>
        </w:rPr>
        <w:t xml:space="preserve">                            </w:t>
      </w:r>
      <w:r w:rsidRPr="00721726">
        <w:rPr>
          <w:spacing w:val="-6"/>
          <w:szCs w:val="28"/>
        </w:rPr>
        <w:t xml:space="preserve">оказания </w:t>
      </w:r>
      <w:r w:rsidRPr="00721726">
        <w:rPr>
          <w:spacing w:val="-6"/>
          <w:szCs w:val="28"/>
          <w:lang w:val="en-US"/>
        </w:rPr>
        <w:t>i</w:t>
      </w:r>
      <w:r w:rsidRPr="00721726">
        <w:rPr>
          <w:spacing w:val="-6"/>
          <w:szCs w:val="28"/>
        </w:rPr>
        <w:t>-ой муниципальной услуги.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В затратах на приобретение услуг связи учитываются затраты:</w:t>
      </w:r>
    </w:p>
    <w:p w:rsidR="00721726" w:rsidRPr="0096154C" w:rsidRDefault="00721726" w:rsidP="00721726">
      <w:pPr>
        <w:ind w:firstLine="709"/>
        <w:jc w:val="both"/>
        <w:rPr>
          <w:szCs w:val="28"/>
        </w:rPr>
      </w:pPr>
      <w:r w:rsidRPr="0096154C">
        <w:rPr>
          <w:szCs w:val="28"/>
        </w:rPr>
        <w:t>- на абонентскую плату за основные телефонные номера голосовой связи;</w:t>
      </w:r>
    </w:p>
    <w:p w:rsidR="00721726" w:rsidRPr="0096154C" w:rsidRDefault="00721726" w:rsidP="00721726">
      <w:pPr>
        <w:ind w:firstLine="709"/>
        <w:jc w:val="both"/>
        <w:rPr>
          <w:szCs w:val="28"/>
        </w:rPr>
      </w:pPr>
      <w:r w:rsidRPr="0096154C">
        <w:rPr>
          <w:szCs w:val="28"/>
        </w:rPr>
        <w:t xml:space="preserve">- на оплату телефонной связи с повременным учетом местных телефонных соединений; </w:t>
      </w:r>
    </w:p>
    <w:p w:rsidR="00721726" w:rsidRPr="0096154C" w:rsidRDefault="00721726" w:rsidP="00721726">
      <w:pPr>
        <w:ind w:firstLine="709"/>
        <w:jc w:val="both"/>
        <w:rPr>
          <w:szCs w:val="28"/>
        </w:rPr>
      </w:pPr>
      <w:r w:rsidRPr="0096154C">
        <w:rPr>
          <w:szCs w:val="28"/>
        </w:rPr>
        <w:t xml:space="preserve">- на оплату за предоставление телефонных линий связи в постоянное </w:t>
      </w:r>
      <w:r>
        <w:rPr>
          <w:szCs w:val="28"/>
        </w:rPr>
        <w:t xml:space="preserve">                </w:t>
      </w:r>
      <w:r w:rsidRPr="0096154C">
        <w:rPr>
          <w:szCs w:val="28"/>
        </w:rPr>
        <w:t>пользование;</w:t>
      </w:r>
    </w:p>
    <w:p w:rsidR="00721726" w:rsidRPr="0096154C" w:rsidRDefault="00721726" w:rsidP="00721726">
      <w:pPr>
        <w:ind w:firstLine="709"/>
        <w:jc w:val="both"/>
        <w:rPr>
          <w:szCs w:val="28"/>
        </w:rPr>
      </w:pPr>
      <w:r w:rsidRPr="0096154C">
        <w:rPr>
          <w:szCs w:val="28"/>
        </w:rPr>
        <w:t>- на оплату междугородней, международной связи;</w:t>
      </w:r>
    </w:p>
    <w:p w:rsidR="00721726" w:rsidRPr="0096154C" w:rsidRDefault="00721726" w:rsidP="00721726">
      <w:pPr>
        <w:ind w:firstLine="709"/>
        <w:jc w:val="both"/>
        <w:rPr>
          <w:szCs w:val="28"/>
        </w:rPr>
      </w:pPr>
      <w:r w:rsidRPr="0096154C">
        <w:rPr>
          <w:szCs w:val="28"/>
        </w:rPr>
        <w:t>- на оплату услуг по предоставлению внутризоновых соединений;</w:t>
      </w:r>
    </w:p>
    <w:p w:rsidR="00721726" w:rsidRPr="0096154C" w:rsidRDefault="00721726" w:rsidP="00721726">
      <w:pPr>
        <w:ind w:firstLine="709"/>
        <w:jc w:val="both"/>
        <w:rPr>
          <w:szCs w:val="28"/>
        </w:rPr>
      </w:pPr>
      <w:r w:rsidRPr="0096154C">
        <w:rPr>
          <w:szCs w:val="28"/>
        </w:rPr>
        <w:t xml:space="preserve">- на оплату услуг </w:t>
      </w:r>
      <w:r w:rsidRPr="0096154C">
        <w:rPr>
          <w:szCs w:val="28"/>
          <w:lang w:val="en-US"/>
        </w:rPr>
        <w:t>IP</w:t>
      </w:r>
      <w:r w:rsidRPr="0096154C">
        <w:rPr>
          <w:szCs w:val="28"/>
        </w:rPr>
        <w:t>-телефонии;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96154C">
        <w:rPr>
          <w:szCs w:val="28"/>
        </w:rPr>
        <w:t>- на оплату услуг почтовой связи;</w:t>
      </w:r>
    </w:p>
    <w:p w:rsidR="00721726" w:rsidRPr="00E95C54" w:rsidRDefault="00721726" w:rsidP="00721726">
      <w:pPr>
        <w:ind w:firstLine="709"/>
        <w:jc w:val="both"/>
        <w:rPr>
          <w:color w:val="000000"/>
          <w:szCs w:val="28"/>
        </w:rPr>
      </w:pPr>
      <w:r w:rsidRPr="00E95C54">
        <w:rPr>
          <w:color w:val="000000"/>
          <w:szCs w:val="28"/>
        </w:rPr>
        <w:t xml:space="preserve">- на сеть Интернет и услуги интернет провайдеров. 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Стоимость </w:t>
      </w:r>
      <w:r w:rsidRPr="00E95C54">
        <w:rPr>
          <w:szCs w:val="28"/>
          <w:lang w:val="en-US"/>
        </w:rPr>
        <w:t>n</w:t>
      </w:r>
      <w:r w:rsidRPr="00E95C54">
        <w:rPr>
          <w:szCs w:val="28"/>
        </w:rPr>
        <w:t xml:space="preserve">-ого вида услуг связи, используемого в процессе оказания               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-ой муниципальной услуги, определяется в соответствии с положениями пункта 15 раздела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 настоящего порядка;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4)</w:t>
      </w:r>
      <w:r w:rsidRPr="00E95C54">
        <w:rPr>
          <w:szCs w:val="28"/>
        </w:rPr>
        <w:t xml:space="preserve"> затраты на приобретение прочих работ, услуг для i-ой муниципальной услуги (N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ПУ2</w:t>
      </w:r>
      <w:r w:rsidRPr="00E95C54">
        <w:rPr>
          <w:szCs w:val="28"/>
        </w:rPr>
        <w:t>), рассчитываются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>П</w:t>
      </w:r>
      <w:r w:rsidRPr="00E95C54">
        <w:rPr>
          <w:szCs w:val="28"/>
          <w:vertAlign w:val="superscript"/>
        </w:rPr>
        <w:t xml:space="preserve">У2 </w:t>
      </w:r>
      <w:r w:rsidRPr="00E95C54">
        <w:rPr>
          <w:szCs w:val="28"/>
        </w:rPr>
        <w:t>=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</w:rPr>
        <w:sym w:font="Symbol" w:char="F053"/>
      </w:r>
      <w:r w:rsidRPr="00E95C54">
        <w:rPr>
          <w:szCs w:val="28"/>
          <w:vertAlign w:val="subscript"/>
          <w:lang w:val="en-US"/>
        </w:rPr>
        <w:t>d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id</w:t>
      </w:r>
      <w:r w:rsidRPr="00E95C54">
        <w:rPr>
          <w:szCs w:val="28"/>
          <w:vertAlign w:val="superscript"/>
        </w:rPr>
        <w:t>ПУ2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id</w:t>
      </w:r>
      <w:r w:rsidRPr="00E95C54">
        <w:rPr>
          <w:szCs w:val="28"/>
          <w:vertAlign w:val="superscript"/>
        </w:rPr>
        <w:t>ПУ2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id</w:t>
      </w:r>
      <w:r w:rsidRPr="00E95C54">
        <w:rPr>
          <w:szCs w:val="28"/>
          <w:vertAlign w:val="superscript"/>
        </w:rPr>
        <w:t xml:space="preserve">ПУ2 </w:t>
      </w:r>
      <w:r w:rsidRPr="00E95C54">
        <w:rPr>
          <w:szCs w:val="28"/>
        </w:rPr>
        <w:t xml:space="preserve">– значение натуральной нормы потребления </w:t>
      </w:r>
      <w:r w:rsidRPr="00E95C54">
        <w:rPr>
          <w:szCs w:val="28"/>
          <w:lang w:val="en-US"/>
        </w:rPr>
        <w:t>d</w:t>
      </w:r>
      <w:r w:rsidRPr="00E95C54">
        <w:rPr>
          <w:szCs w:val="28"/>
        </w:rPr>
        <w:t xml:space="preserve">-ого вида прочих работ, услуг, используемого в процессе оказания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-ой муниципальной услуги; 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id</w:t>
      </w:r>
      <w:r w:rsidRPr="00E95C54">
        <w:rPr>
          <w:szCs w:val="28"/>
          <w:vertAlign w:val="superscript"/>
        </w:rPr>
        <w:t xml:space="preserve">ПУ2 </w:t>
      </w:r>
      <w:r w:rsidRPr="00E95C54">
        <w:rPr>
          <w:szCs w:val="28"/>
        </w:rPr>
        <w:t>– стоимость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  <w:lang w:val="en-US"/>
        </w:rPr>
        <w:t>d</w:t>
      </w:r>
      <w:r w:rsidRPr="00E95C54">
        <w:rPr>
          <w:szCs w:val="28"/>
        </w:rPr>
        <w:t xml:space="preserve">-ого вида прочих работ, услуг, используемого </w:t>
      </w:r>
      <w:r>
        <w:rPr>
          <w:szCs w:val="28"/>
        </w:rPr>
        <w:t xml:space="preserve">                          </w:t>
      </w:r>
      <w:r w:rsidRPr="00E95C54">
        <w:rPr>
          <w:szCs w:val="28"/>
        </w:rPr>
        <w:t xml:space="preserve">в процессе оказания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>-ой муниципальной услуги.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В затратах на приобретение прочих работ, услуг учитываются затраты:</w:t>
      </w:r>
    </w:p>
    <w:p w:rsidR="00721726" w:rsidRPr="004C7F61" w:rsidRDefault="00721726" w:rsidP="00721726">
      <w:pPr>
        <w:ind w:firstLine="709"/>
        <w:jc w:val="both"/>
        <w:rPr>
          <w:szCs w:val="28"/>
        </w:rPr>
      </w:pPr>
      <w:r w:rsidRPr="004C7F61">
        <w:rPr>
          <w:szCs w:val="28"/>
        </w:rPr>
        <w:t xml:space="preserve">- по муниципальной услуге «Показ (организация показа) концертов </w:t>
      </w:r>
      <w:r>
        <w:rPr>
          <w:szCs w:val="28"/>
        </w:rPr>
        <w:t xml:space="preserve">                          </w:t>
      </w:r>
      <w:r w:rsidRPr="004C7F61">
        <w:rPr>
          <w:szCs w:val="28"/>
        </w:rPr>
        <w:t xml:space="preserve">и концертных программ. С учетом всех форм»: 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4C7F61">
        <w:rPr>
          <w:szCs w:val="28"/>
        </w:rPr>
        <w:t>на проведение периодического медицинского</w:t>
      </w:r>
      <w:r w:rsidRPr="00E95C54">
        <w:rPr>
          <w:szCs w:val="28"/>
        </w:rPr>
        <w:t xml:space="preserve"> осмотра работников, </w:t>
      </w:r>
      <w:r>
        <w:rPr>
          <w:szCs w:val="28"/>
        </w:rPr>
        <w:t xml:space="preserve">                        </w:t>
      </w:r>
      <w:r w:rsidRPr="00E95C54">
        <w:rPr>
          <w:szCs w:val="28"/>
        </w:rPr>
        <w:t>которые не принимают непосредственного участия в оказании муниципальной услуги;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на обучение работников, которые не принимают непосредственного </w:t>
      </w:r>
      <w:r>
        <w:rPr>
          <w:szCs w:val="28"/>
        </w:rPr>
        <w:t xml:space="preserve">                  </w:t>
      </w:r>
      <w:r w:rsidRPr="00E95C54">
        <w:rPr>
          <w:szCs w:val="28"/>
        </w:rPr>
        <w:t>участия в оказании муниципальной услуги на курсах повышения квалификации, семинарах;</w:t>
      </w:r>
    </w:p>
    <w:p w:rsidR="00721726" w:rsidRPr="000A57D7" w:rsidRDefault="00721726" w:rsidP="00721726">
      <w:pPr>
        <w:ind w:firstLine="709"/>
        <w:jc w:val="both"/>
        <w:rPr>
          <w:color w:val="000000"/>
          <w:szCs w:val="28"/>
        </w:rPr>
      </w:pPr>
      <w:r w:rsidRPr="000A57D7">
        <w:rPr>
          <w:color w:val="000000"/>
          <w:szCs w:val="28"/>
        </w:rPr>
        <w:t xml:space="preserve">на оплату услуг ежедневного предрейсового и послерейсового медицинского осмотра водителей автотранспортных средств (по муниципальной услуге «Показ (организация показа) концертов и концертных программ. С учетом всех форм»); </w:t>
      </w:r>
    </w:p>
    <w:p w:rsidR="00721726" w:rsidRPr="00167390" w:rsidRDefault="00721726" w:rsidP="007217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67390">
        <w:rPr>
          <w:szCs w:val="28"/>
        </w:rPr>
        <w:t>на приобретение неисключительных (пользовательских), лицензионных прав на программное обеспечение;</w:t>
      </w:r>
    </w:p>
    <w:p w:rsidR="00721726" w:rsidRPr="00167390" w:rsidRDefault="00721726" w:rsidP="007217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на </w:t>
      </w:r>
      <w:r w:rsidRPr="00167390">
        <w:rPr>
          <w:szCs w:val="28"/>
        </w:rPr>
        <w:t>приобретение и обновление информационных баз данных;</w:t>
      </w:r>
    </w:p>
    <w:p w:rsidR="00721726" w:rsidRPr="00167390" w:rsidRDefault="00721726" w:rsidP="007217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на </w:t>
      </w:r>
      <w:r w:rsidRPr="00167390">
        <w:rPr>
          <w:szCs w:val="28"/>
        </w:rPr>
        <w:t>обеспечение безопасности информации;</w:t>
      </w:r>
    </w:p>
    <w:p w:rsidR="00721726" w:rsidRDefault="00721726" w:rsidP="007217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на приобретение услуг </w:t>
      </w:r>
      <w:r w:rsidRPr="00167390">
        <w:rPr>
          <w:szCs w:val="28"/>
        </w:rPr>
        <w:t xml:space="preserve">по защите электронного документооборота </w:t>
      </w:r>
      <w:r>
        <w:rPr>
          <w:szCs w:val="28"/>
        </w:rPr>
        <w:t xml:space="preserve">                    </w:t>
      </w:r>
      <w:r w:rsidRPr="00167390">
        <w:rPr>
          <w:szCs w:val="28"/>
        </w:rPr>
        <w:t>(поддержке программного продукта) с использованием сертификационных средств крип</w:t>
      </w:r>
      <w:r>
        <w:rPr>
          <w:szCs w:val="28"/>
        </w:rPr>
        <w:t>тографической защиты информации;</w:t>
      </w:r>
    </w:p>
    <w:p w:rsidR="00721726" w:rsidRPr="00BC73E4" w:rsidRDefault="00721726" w:rsidP="00721726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4C7F61">
        <w:rPr>
          <w:color w:val="000000"/>
          <w:szCs w:val="28"/>
        </w:rPr>
        <w:t xml:space="preserve">- по муниципальной услуге «Публичный показ музейных предметов, </w:t>
      </w:r>
      <w:r>
        <w:rPr>
          <w:color w:val="000000"/>
          <w:szCs w:val="28"/>
        </w:rPr>
        <w:t xml:space="preserve">                  </w:t>
      </w:r>
      <w:r w:rsidRPr="004C7F61">
        <w:rPr>
          <w:color w:val="000000"/>
          <w:szCs w:val="28"/>
        </w:rPr>
        <w:t>музейных коллекций»: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на проведение периодического медицинского осмотра работников, </w:t>
      </w:r>
      <w:r>
        <w:rPr>
          <w:szCs w:val="28"/>
        </w:rPr>
        <w:t xml:space="preserve">                       </w:t>
      </w:r>
      <w:r w:rsidRPr="00E95C54">
        <w:rPr>
          <w:szCs w:val="28"/>
        </w:rPr>
        <w:t>которые не принимают непосредственного участия в оказании муниципальной услуги;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на обучение работников, которые не принимают непосредственного </w:t>
      </w:r>
      <w:r>
        <w:rPr>
          <w:szCs w:val="28"/>
        </w:rPr>
        <w:t xml:space="preserve">                  </w:t>
      </w:r>
      <w:r w:rsidRPr="00E95C54">
        <w:rPr>
          <w:szCs w:val="28"/>
        </w:rPr>
        <w:t>участия в оказании муниципальной услуги на курсах повышения квалификации, семинарах;</w:t>
      </w:r>
    </w:p>
    <w:p w:rsidR="00721726" w:rsidRPr="004D4AE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на оплату транспортных услуг</w:t>
      </w:r>
      <w:r w:rsidRPr="004D4AE6">
        <w:rPr>
          <w:szCs w:val="28"/>
        </w:rPr>
        <w:t>;</w:t>
      </w:r>
    </w:p>
    <w:p w:rsidR="00721726" w:rsidRPr="00BC73E4" w:rsidRDefault="00721726" w:rsidP="00721726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DF26B9">
        <w:rPr>
          <w:color w:val="000000"/>
          <w:szCs w:val="28"/>
        </w:rPr>
        <w:t xml:space="preserve">- по иным муниципальным услугам, не указанным в абзацах шестом, </w:t>
      </w:r>
      <w:r>
        <w:rPr>
          <w:color w:val="000000"/>
          <w:szCs w:val="28"/>
        </w:rPr>
        <w:t xml:space="preserve">                   </w:t>
      </w:r>
      <w:r w:rsidRPr="00DF26B9">
        <w:rPr>
          <w:color w:val="000000"/>
          <w:szCs w:val="28"/>
        </w:rPr>
        <w:t>четырнадцатом подпункта 4 пункта 2.2 настоящего раздела: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на обучение работников, которые не принимают непосредственного </w:t>
      </w:r>
      <w:r>
        <w:rPr>
          <w:szCs w:val="28"/>
        </w:rPr>
        <w:t xml:space="preserve">                  </w:t>
      </w:r>
      <w:r w:rsidRPr="00E95C54">
        <w:rPr>
          <w:szCs w:val="28"/>
        </w:rPr>
        <w:t>участия в оказании муниципальной услуги на курсах повышения квалификации, семинарах;</w:t>
      </w:r>
    </w:p>
    <w:p w:rsidR="00721726" w:rsidRPr="00167390" w:rsidRDefault="00721726" w:rsidP="007217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67390">
        <w:rPr>
          <w:szCs w:val="28"/>
        </w:rPr>
        <w:t>на приобретение неисключительных (пользовательских), лицензионных прав на программное обеспечение;</w:t>
      </w:r>
    </w:p>
    <w:p w:rsidR="00721726" w:rsidRPr="00167390" w:rsidRDefault="00721726" w:rsidP="007217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67390">
        <w:rPr>
          <w:szCs w:val="28"/>
        </w:rPr>
        <w:t>приобретение и обновление информационных баз данных;</w:t>
      </w:r>
    </w:p>
    <w:p w:rsidR="00721726" w:rsidRPr="00167390" w:rsidRDefault="00721726" w:rsidP="007217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67390">
        <w:rPr>
          <w:szCs w:val="28"/>
        </w:rPr>
        <w:t>обеспечение безопасности информации;</w:t>
      </w:r>
    </w:p>
    <w:p w:rsidR="00721726" w:rsidRDefault="00721726" w:rsidP="007217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у</w:t>
      </w:r>
      <w:r w:rsidRPr="00167390">
        <w:rPr>
          <w:szCs w:val="28"/>
        </w:rPr>
        <w:t>слуги по защите электронного документооборота (поддержке програм</w:t>
      </w:r>
      <w:r w:rsidR="00772218">
        <w:rPr>
          <w:szCs w:val="28"/>
        </w:rPr>
        <w:t>-</w:t>
      </w:r>
      <w:r w:rsidRPr="00167390">
        <w:rPr>
          <w:szCs w:val="28"/>
        </w:rPr>
        <w:t>много продукта) с использованием сертификационных средств крип</w:t>
      </w:r>
      <w:r>
        <w:rPr>
          <w:szCs w:val="28"/>
        </w:rPr>
        <w:t>тографической защиты информации;</w:t>
      </w:r>
    </w:p>
    <w:p w:rsidR="00721726" w:rsidRPr="00BC73E4" w:rsidRDefault="00721726" w:rsidP="00721726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rPr>
          <w:szCs w:val="28"/>
        </w:rPr>
        <w:t>на</w:t>
      </w:r>
      <w:r w:rsidRPr="00E95C54">
        <w:rPr>
          <w:szCs w:val="28"/>
        </w:rPr>
        <w:t xml:space="preserve"> оплату транспортных услуг</w:t>
      </w:r>
      <w:r>
        <w:rPr>
          <w:szCs w:val="28"/>
        </w:rPr>
        <w:t>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 xml:space="preserve">Стоимость </w:t>
      </w:r>
      <w:r w:rsidRPr="00E95C54">
        <w:rPr>
          <w:szCs w:val="28"/>
          <w:lang w:val="en-US"/>
        </w:rPr>
        <w:t>d</w:t>
      </w:r>
      <w:r w:rsidRPr="00E95C54">
        <w:rPr>
          <w:szCs w:val="28"/>
        </w:rPr>
        <w:t xml:space="preserve">-ого вида прочих работ, услуг, используемого в процессе </w:t>
      </w:r>
      <w:r>
        <w:rPr>
          <w:szCs w:val="28"/>
        </w:rPr>
        <w:t xml:space="preserve">                </w:t>
      </w:r>
      <w:r w:rsidRPr="00E95C54">
        <w:rPr>
          <w:szCs w:val="28"/>
        </w:rPr>
        <w:t>оказания i-ой муниципальной услуги определяется в соответствии с положе</w:t>
      </w:r>
      <w:r w:rsidR="00772218">
        <w:rPr>
          <w:szCs w:val="28"/>
        </w:rPr>
        <w:t xml:space="preserve">-       </w:t>
      </w:r>
      <w:r w:rsidRPr="00E95C54">
        <w:rPr>
          <w:szCs w:val="28"/>
        </w:rPr>
        <w:t xml:space="preserve">ниями пункта 15 раздела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 настоящего порядка;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5) затраты на приобретение материальных запасов для i-ой муниципальной услуги (N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>МЗ2</w:t>
      </w:r>
      <w:r w:rsidRPr="00E95C54">
        <w:rPr>
          <w:szCs w:val="28"/>
        </w:rPr>
        <w:t>), рассчитываются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i</w:t>
      </w:r>
      <w:r w:rsidRPr="00E95C54">
        <w:rPr>
          <w:szCs w:val="28"/>
          <w:vertAlign w:val="superscript"/>
        </w:rPr>
        <w:t xml:space="preserve">МЗ2 </w:t>
      </w:r>
      <w:r w:rsidRPr="00E95C54">
        <w:rPr>
          <w:szCs w:val="28"/>
        </w:rPr>
        <w:t xml:space="preserve">= </w:t>
      </w:r>
      <w:r w:rsidRPr="00E95C54">
        <w:rPr>
          <w:szCs w:val="28"/>
        </w:rPr>
        <w:sym w:font="Symbol" w:char="F053"/>
      </w:r>
      <w:r w:rsidRPr="00E95C54">
        <w:rPr>
          <w:szCs w:val="28"/>
          <w:vertAlign w:val="subscript"/>
          <w:lang w:val="en-US"/>
        </w:rPr>
        <w:t>p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ip</w:t>
      </w:r>
      <w:r w:rsidRPr="00E95C54">
        <w:rPr>
          <w:szCs w:val="28"/>
          <w:vertAlign w:val="superscript"/>
        </w:rPr>
        <w:t>МЗ2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ip</w:t>
      </w:r>
      <w:r w:rsidRPr="00E95C54">
        <w:rPr>
          <w:szCs w:val="28"/>
          <w:vertAlign w:val="superscript"/>
        </w:rPr>
        <w:t>МЗ2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ip</w:t>
      </w:r>
      <w:r w:rsidRPr="00E95C54">
        <w:rPr>
          <w:szCs w:val="28"/>
          <w:vertAlign w:val="superscript"/>
        </w:rPr>
        <w:t>МЗ2</w:t>
      </w:r>
      <w:r w:rsidRPr="00E95C54">
        <w:rPr>
          <w:szCs w:val="28"/>
        </w:rPr>
        <w:t xml:space="preserve"> – значение натуральной нормы </w:t>
      </w:r>
      <w:r w:rsidRPr="00E95C54">
        <w:rPr>
          <w:szCs w:val="28"/>
          <w:lang w:val="en-US"/>
        </w:rPr>
        <w:t>p</w:t>
      </w:r>
      <w:r w:rsidRPr="00E95C54">
        <w:rPr>
          <w:szCs w:val="28"/>
        </w:rPr>
        <w:t xml:space="preserve">-ого вида материального запаса, </w:t>
      </w:r>
      <w:r>
        <w:rPr>
          <w:szCs w:val="28"/>
        </w:rPr>
        <w:t xml:space="preserve">               </w:t>
      </w:r>
      <w:r w:rsidRPr="00E95C54">
        <w:rPr>
          <w:szCs w:val="28"/>
        </w:rPr>
        <w:t>используемого в процессе оказания i-ой муниципальной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ip</w:t>
      </w:r>
      <w:r w:rsidRPr="00E95C54">
        <w:rPr>
          <w:szCs w:val="28"/>
          <w:vertAlign w:val="superscript"/>
        </w:rPr>
        <w:t>МЗ2</w:t>
      </w:r>
      <w:r w:rsidRPr="00E95C54">
        <w:rPr>
          <w:szCs w:val="28"/>
        </w:rPr>
        <w:t xml:space="preserve"> – стоимость </w:t>
      </w:r>
      <w:r w:rsidRPr="00E95C54">
        <w:rPr>
          <w:szCs w:val="28"/>
          <w:lang w:val="en-US"/>
        </w:rPr>
        <w:t>p</w:t>
      </w:r>
      <w:r w:rsidRPr="00E95C54">
        <w:rPr>
          <w:szCs w:val="28"/>
        </w:rPr>
        <w:t xml:space="preserve">-ого вида материального запаса, используемого </w:t>
      </w:r>
      <w:r>
        <w:rPr>
          <w:szCs w:val="28"/>
        </w:rPr>
        <w:t xml:space="preserve">                          </w:t>
      </w:r>
      <w:r w:rsidRPr="00E95C54">
        <w:rPr>
          <w:szCs w:val="28"/>
        </w:rPr>
        <w:t>в процессе оказания i-ой муниципальной услуги.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>В затратах на приобретение материальных запасов учитываются затраты:</w:t>
      </w:r>
    </w:p>
    <w:p w:rsidR="00721726" w:rsidRDefault="00721726" w:rsidP="00721726">
      <w:pPr>
        <w:tabs>
          <w:tab w:val="left" w:pos="709"/>
        </w:tabs>
        <w:ind w:firstLine="709"/>
        <w:jc w:val="both"/>
        <w:rPr>
          <w:szCs w:val="28"/>
        </w:rPr>
      </w:pPr>
      <w:r w:rsidRPr="00E95C54">
        <w:rPr>
          <w:szCs w:val="28"/>
        </w:rPr>
        <w:t>- на приобретение канцелярских товаров;</w:t>
      </w:r>
    </w:p>
    <w:p w:rsidR="00721726" w:rsidRPr="00E95C54" w:rsidRDefault="00721726" w:rsidP="00721726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E95C54">
        <w:rPr>
          <w:szCs w:val="28"/>
        </w:rPr>
        <w:t xml:space="preserve">на приобретение </w:t>
      </w:r>
      <w:r>
        <w:rPr>
          <w:szCs w:val="28"/>
        </w:rPr>
        <w:t xml:space="preserve">хозяйственных </w:t>
      </w:r>
      <w:r w:rsidRPr="00E95C54">
        <w:rPr>
          <w:szCs w:val="28"/>
        </w:rPr>
        <w:t>товаров</w:t>
      </w:r>
      <w:r>
        <w:rPr>
          <w:szCs w:val="28"/>
        </w:rPr>
        <w:t>;</w:t>
      </w:r>
    </w:p>
    <w:p w:rsidR="00721726" w:rsidRDefault="00721726" w:rsidP="00721726">
      <w:pPr>
        <w:tabs>
          <w:tab w:val="left" w:pos="709"/>
        </w:tabs>
        <w:ind w:firstLine="709"/>
        <w:jc w:val="both"/>
        <w:rPr>
          <w:szCs w:val="28"/>
        </w:rPr>
      </w:pPr>
      <w:r w:rsidRPr="00E95C54">
        <w:rPr>
          <w:szCs w:val="28"/>
        </w:rPr>
        <w:t>- на приобретение расходных материалов для оргтехники;</w:t>
      </w:r>
    </w:p>
    <w:p w:rsidR="00721726" w:rsidRDefault="00721726" w:rsidP="00721726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- на приобретение с</w:t>
      </w:r>
      <w:r w:rsidRPr="00E95C54">
        <w:rPr>
          <w:szCs w:val="28"/>
        </w:rPr>
        <w:t>пециализированной одежды и других средств индивидуальной защиты;</w:t>
      </w:r>
    </w:p>
    <w:p w:rsidR="00721726" w:rsidRDefault="00721726" w:rsidP="00721726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- на приобретение питьевой воды (для</w:t>
      </w:r>
      <w:r w:rsidRPr="00DC60A9">
        <w:rPr>
          <w:color w:val="000000"/>
          <w:szCs w:val="28"/>
        </w:rPr>
        <w:t xml:space="preserve"> муниципальной услуг</w:t>
      </w:r>
      <w:r>
        <w:rPr>
          <w:color w:val="000000"/>
          <w:szCs w:val="28"/>
        </w:rPr>
        <w:t>и</w:t>
      </w:r>
      <w:r w:rsidRPr="00DC60A9">
        <w:rPr>
          <w:color w:val="000000"/>
          <w:szCs w:val="28"/>
        </w:rPr>
        <w:t xml:space="preserve"> «Библио</w:t>
      </w:r>
      <w:r>
        <w:rPr>
          <w:color w:val="000000"/>
          <w:szCs w:val="28"/>
        </w:rPr>
        <w:t>-</w:t>
      </w:r>
      <w:r w:rsidRPr="00DC60A9">
        <w:rPr>
          <w:color w:val="000000"/>
          <w:szCs w:val="28"/>
        </w:rPr>
        <w:t>течное, библиографическое и информационное обслуживание пользователей библиотеки (в стационарных условиях)»</w:t>
      </w:r>
      <w:r>
        <w:rPr>
          <w:color w:val="000000"/>
          <w:szCs w:val="28"/>
        </w:rPr>
        <w:t>)</w:t>
      </w:r>
      <w:r>
        <w:rPr>
          <w:szCs w:val="28"/>
        </w:rPr>
        <w:t>;</w:t>
      </w:r>
    </w:p>
    <w:p w:rsidR="00721726" w:rsidRPr="00E95C54" w:rsidRDefault="00721726" w:rsidP="00721726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- на приобретение аптечки универсальной (для </w:t>
      </w:r>
      <w:r w:rsidRPr="00DC60A9">
        <w:rPr>
          <w:color w:val="000000"/>
          <w:szCs w:val="28"/>
        </w:rPr>
        <w:t>муниципальной услуг</w:t>
      </w:r>
      <w:r>
        <w:rPr>
          <w:color w:val="000000"/>
          <w:szCs w:val="28"/>
        </w:rPr>
        <w:t>и</w:t>
      </w:r>
      <w:r w:rsidRPr="00DC60A9">
        <w:rPr>
          <w:color w:val="000000"/>
          <w:szCs w:val="28"/>
        </w:rPr>
        <w:t xml:space="preserve"> «Библиотечное, библиографическое и информационное обслуживание пользователей библиотеки (в стационарных условиях)»</w:t>
      </w:r>
      <w:r>
        <w:rPr>
          <w:color w:val="000000"/>
          <w:szCs w:val="28"/>
        </w:rPr>
        <w:t>)</w:t>
      </w:r>
      <w:r>
        <w:rPr>
          <w:szCs w:val="28"/>
        </w:rPr>
        <w:t xml:space="preserve">. 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 xml:space="preserve">Стоимость </w:t>
      </w:r>
      <w:r w:rsidRPr="00E95C54">
        <w:rPr>
          <w:szCs w:val="28"/>
          <w:lang w:val="en-US"/>
        </w:rPr>
        <w:t>p</w:t>
      </w:r>
      <w:r w:rsidRPr="00E95C54">
        <w:rPr>
          <w:szCs w:val="28"/>
        </w:rPr>
        <w:t>-ого вида материального запаса, используемого в процессе оказания i-ой муниципальной услуги определяется в соответствии с положе</w:t>
      </w:r>
      <w:r>
        <w:rPr>
          <w:szCs w:val="28"/>
        </w:rPr>
        <w:t xml:space="preserve">-               </w:t>
      </w:r>
      <w:r w:rsidRPr="00E95C54">
        <w:rPr>
          <w:szCs w:val="28"/>
        </w:rPr>
        <w:t xml:space="preserve">ниями пункта 15 раздела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 настоящего порядка.</w:t>
      </w:r>
    </w:p>
    <w:p w:rsidR="00721726" w:rsidRPr="00E95C54" w:rsidRDefault="00721726" w:rsidP="00721726">
      <w:pPr>
        <w:ind w:firstLine="709"/>
        <w:jc w:val="both"/>
        <w:rPr>
          <w:color w:val="000000"/>
          <w:szCs w:val="28"/>
        </w:rPr>
      </w:pPr>
    </w:p>
    <w:p w:rsidR="00721726" w:rsidRPr="00E95C54" w:rsidRDefault="00721726" w:rsidP="00721726">
      <w:pPr>
        <w:ind w:firstLine="709"/>
        <w:jc w:val="both"/>
        <w:rPr>
          <w:color w:val="000000"/>
          <w:szCs w:val="28"/>
        </w:rPr>
      </w:pPr>
      <w:r w:rsidRPr="00E95C54">
        <w:rPr>
          <w:color w:val="000000"/>
          <w:szCs w:val="28"/>
        </w:rPr>
        <w:t xml:space="preserve">Раздел </w:t>
      </w:r>
      <w:r w:rsidRPr="00E95C54">
        <w:rPr>
          <w:color w:val="000000"/>
          <w:szCs w:val="28"/>
          <w:lang w:val="en-US"/>
        </w:rPr>
        <w:t>IV</w:t>
      </w:r>
      <w:r w:rsidRPr="00E95C54">
        <w:rPr>
          <w:color w:val="000000"/>
          <w:szCs w:val="28"/>
        </w:rPr>
        <w:t>. Порядок расчета нормативных затрат на оказание муници</w:t>
      </w:r>
      <w:r w:rsidR="00772218">
        <w:rPr>
          <w:color w:val="000000"/>
          <w:szCs w:val="28"/>
        </w:rPr>
        <w:t xml:space="preserve">-  </w:t>
      </w:r>
      <w:r w:rsidRPr="00E95C54">
        <w:rPr>
          <w:color w:val="000000"/>
          <w:szCs w:val="28"/>
        </w:rPr>
        <w:t xml:space="preserve">пальной услуги в </w:t>
      </w:r>
      <w:r w:rsidRPr="00E95C54">
        <w:rPr>
          <w:color w:val="000000"/>
          <w:szCs w:val="28"/>
          <w:shd w:val="clear" w:color="auto" w:fill="FFFFFF"/>
        </w:rPr>
        <w:t xml:space="preserve">сфере образования, науки и молодежной политики, </w:t>
      </w:r>
      <w:r w:rsidRPr="00E95C54">
        <w:rPr>
          <w:color w:val="000000"/>
          <w:szCs w:val="28"/>
        </w:rPr>
        <w:t>приме</w:t>
      </w:r>
      <w:r w:rsidR="00772218">
        <w:rPr>
          <w:color w:val="000000"/>
          <w:szCs w:val="28"/>
        </w:rPr>
        <w:t xml:space="preserve">-       </w:t>
      </w:r>
      <w:r w:rsidRPr="00E95C54">
        <w:rPr>
          <w:color w:val="000000"/>
          <w:szCs w:val="28"/>
        </w:rPr>
        <w:t>няемых при расчете объема финансового обеспечения выполнения муници</w:t>
      </w:r>
      <w:r w:rsidR="00772218">
        <w:rPr>
          <w:color w:val="000000"/>
          <w:szCs w:val="28"/>
        </w:rPr>
        <w:t xml:space="preserve">-    </w:t>
      </w:r>
      <w:r w:rsidRPr="00E95C54">
        <w:rPr>
          <w:color w:val="000000"/>
          <w:szCs w:val="28"/>
        </w:rPr>
        <w:t>пального задания н</w:t>
      </w:r>
      <w:r w:rsidR="00772218">
        <w:rPr>
          <w:color w:val="000000"/>
          <w:szCs w:val="28"/>
        </w:rPr>
        <w:t>а оказание муниципальной услуги</w:t>
      </w: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Cs w:val="28"/>
        </w:rPr>
      </w:pPr>
      <w:r w:rsidRPr="00E95C54">
        <w:rPr>
          <w:szCs w:val="28"/>
        </w:rPr>
        <w:t>1.</w:t>
      </w:r>
      <w:r w:rsidRPr="00E95C54">
        <w:rPr>
          <w:szCs w:val="28"/>
        </w:rPr>
        <w:tab/>
        <w:t xml:space="preserve">Нормативные затраты на оказание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color w:val="22272F"/>
          <w:sz w:val="23"/>
          <w:szCs w:val="23"/>
          <w:shd w:val="clear" w:color="auto" w:fill="FFFFFF"/>
        </w:rPr>
        <w:t xml:space="preserve"> </w:t>
      </w:r>
      <w:r w:rsidRPr="00E95C54">
        <w:rPr>
          <w:szCs w:val="28"/>
        </w:rPr>
        <w:t>муниципальной услуги (</w:t>
      </w: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</w:rPr>
        <w:t>) рассчитываются по следующей формуле:</w:t>
      </w: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</w:rPr>
        <w:t xml:space="preserve"> = </w:t>
      </w: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bscript"/>
        </w:rPr>
        <w:t>баз</w:t>
      </w:r>
      <w:r w:rsidRPr="00E95C54">
        <w:rPr>
          <w:szCs w:val="28"/>
        </w:rPr>
        <w:t xml:space="preserve"> × </w:t>
      </w:r>
      <w:r w:rsidRPr="00E95C54">
        <w:rPr>
          <w:szCs w:val="28"/>
          <w:lang w:val="en-US"/>
        </w:rPr>
        <w:t>K</w:t>
      </w:r>
      <w:r w:rsidRPr="00E95C54">
        <w:rPr>
          <w:szCs w:val="28"/>
          <w:vertAlign w:val="subscript"/>
        </w:rPr>
        <w:t xml:space="preserve">отр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K</w:t>
      </w:r>
      <w:r w:rsidRPr="00E95C54">
        <w:rPr>
          <w:szCs w:val="28"/>
          <w:vertAlign w:val="subscript"/>
        </w:rPr>
        <w:t>фин.об.</w:t>
      </w:r>
      <w:r w:rsidRPr="00E95C54">
        <w:rPr>
          <w:szCs w:val="28"/>
        </w:rPr>
        <w:t>, где:</w:t>
      </w: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bscript"/>
        </w:rPr>
        <w:t>баз</w:t>
      </w:r>
      <w:r w:rsidR="00772218">
        <w:rPr>
          <w:szCs w:val="28"/>
        </w:rPr>
        <w:t xml:space="preserve"> –</w:t>
      </w:r>
      <w:r w:rsidRPr="00E95C54">
        <w:rPr>
          <w:szCs w:val="28"/>
        </w:rPr>
        <w:t xml:space="preserve"> базовый норматив затрат на оказание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>-ой муниципальной услуги;</w:t>
      </w:r>
    </w:p>
    <w:p w:rsidR="00721726" w:rsidRPr="00E95C54" w:rsidRDefault="00721726" w:rsidP="00721726">
      <w:pPr>
        <w:tabs>
          <w:tab w:val="left" w:pos="1276"/>
          <w:tab w:val="left" w:pos="2977"/>
          <w:tab w:val="left" w:pos="4962"/>
          <w:tab w:val="left" w:pos="5670"/>
        </w:tabs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K</w:t>
      </w:r>
      <w:r w:rsidRPr="00E95C54">
        <w:rPr>
          <w:szCs w:val="28"/>
          <w:vertAlign w:val="subscript"/>
        </w:rPr>
        <w:t xml:space="preserve">отр </w:t>
      </w:r>
      <w:r w:rsidRPr="00E95C54">
        <w:rPr>
          <w:szCs w:val="28"/>
        </w:rPr>
        <w:t>– отраслевой корректирующий коэффициент;</w:t>
      </w:r>
    </w:p>
    <w:p w:rsidR="00721726" w:rsidRPr="00E95C54" w:rsidRDefault="00721726" w:rsidP="00721726">
      <w:pPr>
        <w:tabs>
          <w:tab w:val="left" w:pos="1276"/>
          <w:tab w:val="left" w:pos="2977"/>
          <w:tab w:val="left" w:pos="4962"/>
          <w:tab w:val="left" w:pos="5670"/>
        </w:tabs>
        <w:ind w:firstLine="709"/>
        <w:jc w:val="both"/>
        <w:rPr>
          <w:szCs w:val="28"/>
          <w:vertAlign w:val="subscript"/>
        </w:rPr>
      </w:pPr>
      <w:r w:rsidRPr="00E95C54">
        <w:rPr>
          <w:szCs w:val="28"/>
          <w:lang w:val="en-US"/>
        </w:rPr>
        <w:t>K</w:t>
      </w:r>
      <w:r w:rsidRPr="00E95C54">
        <w:rPr>
          <w:szCs w:val="28"/>
          <w:vertAlign w:val="subscript"/>
        </w:rPr>
        <w:t xml:space="preserve">фин.об. </w:t>
      </w:r>
      <w:r w:rsidRPr="00E95C54">
        <w:rPr>
          <w:szCs w:val="28"/>
        </w:rPr>
        <w:t>– коэффициент финансовой обеспеченности.</w:t>
      </w: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Cs w:val="28"/>
        </w:rPr>
      </w:pPr>
      <w:r w:rsidRPr="00E95C54">
        <w:rPr>
          <w:szCs w:val="28"/>
        </w:rPr>
        <w:t xml:space="preserve">Базовый норматив затрат на оказание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>-ой муниципальной услуги (</w:t>
      </w: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bscript"/>
        </w:rPr>
        <w:t>баз</w:t>
      </w:r>
      <w:r w:rsidRPr="00E95C54">
        <w:rPr>
          <w:szCs w:val="28"/>
        </w:rPr>
        <w:t>) рассчитывается по следующей формуле:</w:t>
      </w: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szCs w:val="28"/>
        </w:rPr>
        <w:t xml:space="preserve"> = 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szCs w:val="28"/>
          <w:vertAlign w:val="superscript"/>
        </w:rPr>
        <w:t>непоср</w:t>
      </w:r>
      <w:r w:rsidRPr="00E95C54">
        <w:rPr>
          <w:szCs w:val="28"/>
        </w:rPr>
        <w:t xml:space="preserve"> + 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color w:val="000000"/>
          <w:szCs w:val="28"/>
          <w:shd w:val="clear" w:color="auto" w:fill="FFFFFF"/>
          <w:vertAlign w:val="superscript"/>
        </w:rPr>
        <w:t>общ</w:t>
      </w:r>
      <w:r w:rsidRPr="00E95C54">
        <w:rPr>
          <w:szCs w:val="28"/>
        </w:rPr>
        <w:t>, где:</w:t>
      </w: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szCs w:val="28"/>
          <w:vertAlign w:val="superscript"/>
        </w:rPr>
        <w:t xml:space="preserve">непоср </w:t>
      </w:r>
      <w:r w:rsidRPr="00E95C54">
        <w:rPr>
          <w:szCs w:val="28"/>
        </w:rPr>
        <w:t xml:space="preserve">– базовый норматив затрат, непосредственно связанных                             с оказанием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szCs w:val="28"/>
        </w:rPr>
        <w:t xml:space="preserve"> муниципальной услуги,</w:t>
      </w:r>
    </w:p>
    <w:p w:rsidR="00721726" w:rsidRPr="00E95C54" w:rsidRDefault="00721726" w:rsidP="00721726">
      <w:pPr>
        <w:tabs>
          <w:tab w:val="left" w:pos="1276"/>
        </w:tabs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color w:val="000000"/>
          <w:szCs w:val="28"/>
          <w:shd w:val="clear" w:color="auto" w:fill="FFFFFF"/>
          <w:vertAlign w:val="superscript"/>
        </w:rPr>
        <w:t>общ</w:t>
      </w:r>
      <w:r w:rsidRPr="00E95C54">
        <w:rPr>
          <w:szCs w:val="28"/>
        </w:rPr>
        <w:t xml:space="preserve"> – базовый норматив затрат на общехозяйственные нужды                          на оказание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szCs w:val="28"/>
        </w:rPr>
        <w:t xml:space="preserve"> муниципальной услуги.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iCs/>
          <w:szCs w:val="28"/>
        </w:rPr>
      </w:pPr>
      <w:r w:rsidRPr="00E95C54">
        <w:rPr>
          <w:iCs/>
          <w:szCs w:val="28"/>
        </w:rPr>
        <w:t>2.</w:t>
      </w:r>
      <w:r w:rsidRPr="00E95C54">
        <w:rPr>
          <w:iCs/>
          <w:szCs w:val="28"/>
        </w:rPr>
        <w:tab/>
        <w:t xml:space="preserve"> Порядок расчета базового норматива затрат, непосредственно </w:t>
      </w:r>
      <w:r w:rsidR="00772218">
        <w:rPr>
          <w:iCs/>
          <w:szCs w:val="28"/>
        </w:rPr>
        <w:t xml:space="preserve">         </w:t>
      </w:r>
      <w:r w:rsidRPr="00E95C54">
        <w:rPr>
          <w:iCs/>
          <w:szCs w:val="28"/>
        </w:rPr>
        <w:t xml:space="preserve">связанных с оказанием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szCs w:val="28"/>
        </w:rPr>
        <w:t xml:space="preserve"> </w:t>
      </w:r>
      <w:r w:rsidRPr="00E95C54">
        <w:rPr>
          <w:iCs/>
          <w:szCs w:val="28"/>
        </w:rPr>
        <w:t>муниципальной услуги:</w:t>
      </w:r>
    </w:p>
    <w:p w:rsidR="00721726" w:rsidRPr="00772218" w:rsidRDefault="00721726" w:rsidP="00721726">
      <w:pPr>
        <w:tabs>
          <w:tab w:val="left" w:pos="709"/>
          <w:tab w:val="left" w:pos="851"/>
        </w:tabs>
        <w:ind w:firstLine="709"/>
        <w:jc w:val="both"/>
        <w:rPr>
          <w:spacing w:val="-6"/>
          <w:szCs w:val="28"/>
        </w:rPr>
      </w:pPr>
      <w:r w:rsidRPr="00772218">
        <w:rPr>
          <w:iCs/>
          <w:spacing w:val="-6"/>
          <w:szCs w:val="28"/>
        </w:rPr>
        <w:t xml:space="preserve">2.1. Базовые нормативы затрат, непосредственно связанных с оказанием </w:t>
      </w:r>
      <w:r w:rsidR="00772218">
        <w:rPr>
          <w:iCs/>
          <w:spacing w:val="-6"/>
          <w:szCs w:val="28"/>
        </w:rPr>
        <w:t xml:space="preserve">             </w:t>
      </w:r>
      <w:r w:rsidRPr="00772218">
        <w:rPr>
          <w:color w:val="000000"/>
          <w:spacing w:val="-6"/>
          <w:szCs w:val="28"/>
          <w:shd w:val="clear" w:color="auto" w:fill="FFFFFF"/>
        </w:rPr>
        <w:t>i-ой</w:t>
      </w:r>
      <w:r w:rsidRPr="00772218">
        <w:rPr>
          <w:spacing w:val="-6"/>
          <w:szCs w:val="28"/>
        </w:rPr>
        <w:t xml:space="preserve"> </w:t>
      </w:r>
      <w:r w:rsidRPr="00772218">
        <w:rPr>
          <w:iCs/>
          <w:spacing w:val="-6"/>
          <w:szCs w:val="28"/>
        </w:rPr>
        <w:t>муниципальной услуги (</w:t>
      </w:r>
      <w:r w:rsidRPr="00772218">
        <w:rPr>
          <w:spacing w:val="-6"/>
          <w:szCs w:val="28"/>
        </w:rPr>
        <w:t>N</w:t>
      </w:r>
      <w:r w:rsidRPr="00772218">
        <w:rPr>
          <w:color w:val="000000"/>
          <w:spacing w:val="-6"/>
          <w:szCs w:val="28"/>
          <w:shd w:val="clear" w:color="auto" w:fill="FFFFFF"/>
          <w:vertAlign w:val="subscript"/>
        </w:rPr>
        <w:t>iбаз</w:t>
      </w:r>
      <w:r w:rsidRPr="00772218">
        <w:rPr>
          <w:spacing w:val="-6"/>
          <w:szCs w:val="28"/>
          <w:vertAlign w:val="superscript"/>
        </w:rPr>
        <w:t>непоср</w:t>
      </w:r>
      <w:r w:rsidRPr="00772218">
        <w:rPr>
          <w:spacing w:val="-6"/>
          <w:szCs w:val="28"/>
        </w:rPr>
        <w:t xml:space="preserve">) рассчитываются по следующим формулам: 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>- по муниципальной услуге «</w:t>
      </w:r>
      <w:r w:rsidRPr="00B840A7">
        <w:rPr>
          <w:szCs w:val="28"/>
        </w:rPr>
        <w:t xml:space="preserve">Организация отдыха детей и молодежи. </w:t>
      </w:r>
      <w:r>
        <w:rPr>
          <w:szCs w:val="28"/>
        </w:rPr>
        <w:t xml:space="preserve">                      </w:t>
      </w:r>
      <w:r w:rsidRPr="00B840A7">
        <w:rPr>
          <w:szCs w:val="28"/>
        </w:rPr>
        <w:t>В каникулярное время с дневным пребыванием</w:t>
      </w:r>
      <w:r w:rsidRPr="00E95C54">
        <w:rPr>
          <w:szCs w:val="28"/>
        </w:rPr>
        <w:t>» (N</w:t>
      </w:r>
      <w:r w:rsidRPr="00E95C54">
        <w:rPr>
          <w:szCs w:val="28"/>
          <w:vertAlign w:val="subscript"/>
        </w:rPr>
        <w:t>баз</w:t>
      </w:r>
      <w:r w:rsidRPr="00E95C54">
        <w:rPr>
          <w:szCs w:val="28"/>
          <w:vertAlign w:val="superscript"/>
        </w:rPr>
        <w:t>непоср</w:t>
      </w:r>
      <w:r w:rsidRPr="00E95C54">
        <w:rPr>
          <w:szCs w:val="28"/>
        </w:rPr>
        <w:t xml:space="preserve">) рассчитывается </w:t>
      </w:r>
      <w:r>
        <w:rPr>
          <w:szCs w:val="28"/>
        </w:rPr>
        <w:t xml:space="preserve">                  </w:t>
      </w:r>
      <w:r w:rsidRPr="00E95C54">
        <w:rPr>
          <w:szCs w:val="28"/>
        </w:rPr>
        <w:t xml:space="preserve">по следующей формуле: 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szCs w:val="28"/>
          <w:vertAlign w:val="subscript"/>
        </w:rPr>
        <w:t>баз</w:t>
      </w:r>
      <w:r w:rsidRPr="00E95C54">
        <w:rPr>
          <w:szCs w:val="28"/>
          <w:vertAlign w:val="superscript"/>
        </w:rPr>
        <w:t>непоср</w:t>
      </w:r>
      <w:r w:rsidRPr="00E95C54">
        <w:rPr>
          <w:szCs w:val="28"/>
        </w:rPr>
        <w:t xml:space="preserve"> = </w:t>
      </w:r>
      <w:r w:rsidRPr="00E95C54">
        <w:rPr>
          <w:color w:val="000000"/>
          <w:szCs w:val="28"/>
        </w:rPr>
        <w:t>N</w:t>
      </w:r>
      <w:r w:rsidRPr="00E95C54">
        <w:rPr>
          <w:color w:val="000000"/>
          <w:szCs w:val="28"/>
          <w:vertAlign w:val="superscript"/>
        </w:rPr>
        <w:t>ПИТ</w:t>
      </w:r>
      <w:r w:rsidRPr="00E95C54">
        <w:rPr>
          <w:color w:val="000000"/>
          <w:szCs w:val="28"/>
        </w:rPr>
        <w:t>+ 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>ПУ1</w:t>
      </w:r>
      <w:r w:rsidRPr="00E95C54">
        <w:rPr>
          <w:color w:val="000000"/>
          <w:szCs w:val="28"/>
        </w:rPr>
        <w:t>, где</w:t>
      </w:r>
      <w:r w:rsidRPr="00E95C54">
        <w:rPr>
          <w:szCs w:val="28"/>
        </w:rPr>
        <w:t>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iCs/>
          <w:szCs w:val="28"/>
        </w:rPr>
      </w:pPr>
      <w:r w:rsidRPr="00E95C54">
        <w:rPr>
          <w:szCs w:val="28"/>
        </w:rPr>
        <w:t xml:space="preserve">- </w:t>
      </w:r>
      <w:r w:rsidRPr="00E95C54">
        <w:rPr>
          <w:iCs/>
          <w:szCs w:val="28"/>
        </w:rPr>
        <w:t>по иным услугам, не указанным в абзаце втором настоящего пункта: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color w:val="000000"/>
          <w:szCs w:val="28"/>
          <w:shd w:val="clear" w:color="auto" w:fill="FFFFFF"/>
          <w:vertAlign w:val="superscript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szCs w:val="28"/>
          <w:vertAlign w:val="superscript"/>
        </w:rPr>
        <w:t>непоср</w:t>
      </w:r>
      <w:r w:rsidRPr="00E95C54">
        <w:rPr>
          <w:szCs w:val="28"/>
        </w:rPr>
        <w:t xml:space="preserve"> = 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ОТ1</w:t>
      </w:r>
      <w:r w:rsidRPr="00E95C54">
        <w:rPr>
          <w:szCs w:val="28"/>
        </w:rPr>
        <w:t xml:space="preserve"> + 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>
        <w:rPr>
          <w:color w:val="000000"/>
          <w:szCs w:val="28"/>
          <w:shd w:val="clear" w:color="auto" w:fill="FFFFFF"/>
          <w:vertAlign w:val="superscript"/>
        </w:rPr>
        <w:t>СВ</w:t>
      </w:r>
      <w:r w:rsidRPr="00E95C54">
        <w:rPr>
          <w:color w:val="000000"/>
          <w:szCs w:val="28"/>
          <w:shd w:val="clear" w:color="auto" w:fill="FFFFFF"/>
          <w:vertAlign w:val="superscript"/>
        </w:rPr>
        <w:t xml:space="preserve">1 </w:t>
      </w:r>
      <w:r w:rsidRPr="00E95C54">
        <w:rPr>
          <w:szCs w:val="28"/>
        </w:rPr>
        <w:t>+ 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>ПУ1</w:t>
      </w:r>
      <w:r w:rsidRPr="00E95C54">
        <w:rPr>
          <w:color w:val="000000"/>
          <w:szCs w:val="28"/>
          <w:shd w:val="clear" w:color="auto" w:fill="FFFFFF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szCs w:val="28"/>
          <w:vertAlign w:val="superscript"/>
        </w:rPr>
        <w:t xml:space="preserve">ПИТ </w:t>
      </w:r>
      <w:r w:rsidRPr="00E95C54">
        <w:rPr>
          <w:szCs w:val="28"/>
        </w:rPr>
        <w:t>– затраты на питание детей в лагере с дневным пребыванием детей;</w:t>
      </w:r>
    </w:p>
    <w:p w:rsidR="00721726" w:rsidRPr="00E95C54" w:rsidRDefault="00721726" w:rsidP="00721726">
      <w:pPr>
        <w:tabs>
          <w:tab w:val="left" w:pos="0"/>
        </w:tabs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ОТ1</w:t>
      </w:r>
      <w:r w:rsidRPr="00E95C54">
        <w:rPr>
          <w:szCs w:val="28"/>
        </w:rPr>
        <w:t xml:space="preserve"> – затраты на оплату труда работников, принимающих непосред</w:t>
      </w:r>
      <w:r>
        <w:rPr>
          <w:szCs w:val="28"/>
        </w:rPr>
        <w:t>-</w:t>
      </w:r>
      <w:r w:rsidRPr="00E95C54">
        <w:rPr>
          <w:szCs w:val="28"/>
        </w:rPr>
        <w:t xml:space="preserve">ственное участие в оказании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color w:val="22272F"/>
          <w:szCs w:val="28"/>
          <w:shd w:val="clear" w:color="auto" w:fill="FFFFFF"/>
        </w:rPr>
        <w:t xml:space="preserve"> </w:t>
      </w:r>
      <w:r w:rsidRPr="00E95C54">
        <w:rPr>
          <w:szCs w:val="28"/>
        </w:rPr>
        <w:t xml:space="preserve">муниципальной услуги с начислениями </w:t>
      </w:r>
      <w:r>
        <w:rPr>
          <w:szCs w:val="28"/>
        </w:rPr>
        <w:t xml:space="preserve">                        </w:t>
      </w:r>
      <w:r w:rsidRPr="00E95C54">
        <w:rPr>
          <w:szCs w:val="28"/>
        </w:rPr>
        <w:t>на выплаты по оплате труда и отчислениями в профсоюзный комитет;</w:t>
      </w:r>
    </w:p>
    <w:p w:rsidR="00721726" w:rsidRPr="00415861" w:rsidRDefault="00721726" w:rsidP="00721726">
      <w:pPr>
        <w:tabs>
          <w:tab w:val="left" w:pos="0"/>
        </w:tabs>
        <w:ind w:firstLine="709"/>
        <w:jc w:val="both"/>
        <w:rPr>
          <w:szCs w:val="28"/>
        </w:rPr>
      </w:pPr>
      <w:r w:rsidRPr="00415861">
        <w:rPr>
          <w:szCs w:val="28"/>
        </w:rPr>
        <w:t>N</w:t>
      </w:r>
      <w:r w:rsidRPr="00415861">
        <w:rPr>
          <w:color w:val="000000"/>
          <w:szCs w:val="28"/>
          <w:shd w:val="clear" w:color="auto" w:fill="FFFFFF"/>
          <w:vertAlign w:val="subscript"/>
        </w:rPr>
        <w:t>i</w:t>
      </w:r>
      <w:r w:rsidRPr="00415861">
        <w:rPr>
          <w:color w:val="000000"/>
          <w:szCs w:val="28"/>
          <w:shd w:val="clear" w:color="auto" w:fill="FFFFFF"/>
          <w:vertAlign w:val="superscript"/>
        </w:rPr>
        <w:t xml:space="preserve">СВ1 </w:t>
      </w:r>
      <w:r w:rsidRPr="00415861">
        <w:rPr>
          <w:szCs w:val="28"/>
        </w:rPr>
        <w:t xml:space="preserve">– затраты на выплаты социального характера и компенсации работникам, принимающим непосредственное участие в оказании </w:t>
      </w:r>
      <w:r w:rsidRPr="00415861">
        <w:rPr>
          <w:color w:val="000000"/>
          <w:szCs w:val="28"/>
          <w:shd w:val="clear" w:color="auto" w:fill="FFFFFF"/>
        </w:rPr>
        <w:t>i-ой</w:t>
      </w:r>
      <w:r w:rsidRPr="00415861">
        <w:rPr>
          <w:color w:val="22272F"/>
          <w:szCs w:val="28"/>
          <w:shd w:val="clear" w:color="auto" w:fill="FFFFFF"/>
        </w:rPr>
        <w:t xml:space="preserve"> </w:t>
      </w:r>
      <w:r w:rsidRPr="00415861">
        <w:rPr>
          <w:szCs w:val="28"/>
        </w:rPr>
        <w:t>муниципальной услуги;</w:t>
      </w:r>
    </w:p>
    <w:p w:rsidR="00721726" w:rsidRPr="00E95C54" w:rsidRDefault="00721726" w:rsidP="00721726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  <w:lang w:val="ru-RU"/>
        </w:rPr>
      </w:pPr>
      <w:r w:rsidRPr="00415861">
        <w:rPr>
          <w:szCs w:val="28"/>
        </w:rPr>
        <w:t>N</w:t>
      </w:r>
      <w:r w:rsidRPr="00415861">
        <w:rPr>
          <w:color w:val="000000"/>
          <w:szCs w:val="28"/>
          <w:shd w:val="clear" w:color="auto" w:fill="FFFFFF"/>
          <w:vertAlign w:val="subscript"/>
        </w:rPr>
        <w:t>i</w:t>
      </w:r>
      <w:r w:rsidRPr="00415861">
        <w:rPr>
          <w:color w:val="000000"/>
          <w:szCs w:val="28"/>
          <w:shd w:val="clear" w:color="auto" w:fill="FFFFFF"/>
          <w:vertAlign w:val="superscript"/>
          <w:lang w:val="ru-RU"/>
        </w:rPr>
        <w:t>ПУ1</w:t>
      </w:r>
      <w:r w:rsidRPr="00415861">
        <w:rPr>
          <w:szCs w:val="28"/>
          <w:lang w:val="ru-RU"/>
        </w:rPr>
        <w:t xml:space="preserve"> – затраты на</w:t>
      </w:r>
      <w:r w:rsidRPr="00E95C54">
        <w:rPr>
          <w:szCs w:val="28"/>
          <w:lang w:val="ru-RU"/>
        </w:rPr>
        <w:t xml:space="preserve"> приобретение прочих работ, услуг для </w:t>
      </w:r>
      <w:r w:rsidRPr="00E95C54">
        <w:rPr>
          <w:szCs w:val="28"/>
        </w:rPr>
        <w:t>i</w:t>
      </w:r>
      <w:r w:rsidRPr="00E95C54">
        <w:rPr>
          <w:szCs w:val="28"/>
          <w:lang w:val="ru-RU"/>
        </w:rPr>
        <w:t>-ой муници</w:t>
      </w:r>
      <w:r>
        <w:rPr>
          <w:szCs w:val="28"/>
          <w:lang w:val="ru-RU"/>
        </w:rPr>
        <w:t xml:space="preserve">- </w:t>
      </w:r>
      <w:r w:rsidRPr="00E95C54">
        <w:rPr>
          <w:szCs w:val="28"/>
          <w:lang w:val="ru-RU"/>
        </w:rPr>
        <w:t>пальной услуги;</w:t>
      </w:r>
    </w:p>
    <w:p w:rsidR="00721726" w:rsidRPr="00E95C54" w:rsidRDefault="00721726" w:rsidP="00721726">
      <w:pPr>
        <w:tabs>
          <w:tab w:val="left" w:pos="0"/>
        </w:tabs>
        <w:ind w:firstLine="709"/>
        <w:jc w:val="both"/>
        <w:rPr>
          <w:szCs w:val="28"/>
        </w:rPr>
      </w:pPr>
      <w:r w:rsidRPr="00E95C54">
        <w:rPr>
          <w:szCs w:val="28"/>
        </w:rPr>
        <w:t xml:space="preserve">1) норматив затрат на питание детей в лагере с дневным пребыванием </w:t>
      </w:r>
      <w:r>
        <w:rPr>
          <w:szCs w:val="28"/>
        </w:rPr>
        <w:t xml:space="preserve">              </w:t>
      </w:r>
      <w:r w:rsidRPr="00E95C54">
        <w:rPr>
          <w:szCs w:val="28"/>
        </w:rPr>
        <w:t>детей (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perscript"/>
        </w:rPr>
        <w:t>ПИТ</w:t>
      </w:r>
      <w:r w:rsidRPr="00E95C54">
        <w:rPr>
          <w:szCs w:val="28"/>
        </w:rPr>
        <w:t>) рассчитывается по следующей формуле: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perscript"/>
        </w:rPr>
        <w:t>ПИТ</w:t>
      </w:r>
      <w:r w:rsidRPr="00E95C54">
        <w:rPr>
          <w:szCs w:val="28"/>
        </w:rPr>
        <w:t xml:space="preserve">= </w:t>
      </w:r>
      <w:r w:rsidRPr="00E95C54">
        <w:rPr>
          <w:szCs w:val="28"/>
        </w:rPr>
        <w:sym w:font="Symbol" w:char="F053"/>
      </w:r>
      <w:r w:rsidRPr="00E95C54">
        <w:rPr>
          <w:szCs w:val="28"/>
        </w:rPr>
        <w:t xml:space="preserve"> </w:t>
      </w:r>
      <w:r w:rsidRPr="00E95C54">
        <w:rPr>
          <w:szCs w:val="28"/>
          <w:lang w:val="en-US"/>
        </w:rPr>
        <w:t>k</w:t>
      </w:r>
      <w:r w:rsidRPr="00E95C54">
        <w:rPr>
          <w:szCs w:val="28"/>
          <w:vertAlign w:val="subscript"/>
          <w:lang w:val="en-US"/>
        </w:rPr>
        <w:t>i</w:t>
      </w:r>
      <w:r w:rsidRPr="00E95C54">
        <w:rPr>
          <w:szCs w:val="28"/>
        </w:rPr>
        <w:t xml:space="preserve"> 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</w:t>
      </w:r>
      <w:r w:rsidRPr="00E95C54">
        <w:rPr>
          <w:szCs w:val="28"/>
          <w:vertAlign w:val="superscript"/>
        </w:rPr>
        <w:t>ПИТ</w:t>
      </w:r>
      <w:r w:rsidRPr="00E95C54">
        <w:rPr>
          <w:szCs w:val="28"/>
        </w:rPr>
        <w:t>, где: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k</w:t>
      </w:r>
      <w:r w:rsidRPr="00E95C54">
        <w:rPr>
          <w:color w:val="000000"/>
          <w:szCs w:val="28"/>
          <w:shd w:val="clear" w:color="auto" w:fill="FFFFFF"/>
          <w:vertAlign w:val="subscript"/>
        </w:rPr>
        <w:t xml:space="preserve">i </w:t>
      </w:r>
      <w:r w:rsidRPr="00E95C54">
        <w:rPr>
          <w:color w:val="000000"/>
          <w:szCs w:val="28"/>
          <w:shd w:val="clear" w:color="auto" w:fill="FFFFFF"/>
        </w:rPr>
        <w:t>–</w:t>
      </w:r>
      <w:r w:rsidRPr="00E95C54">
        <w:rPr>
          <w:color w:val="000000"/>
          <w:szCs w:val="28"/>
          <w:shd w:val="clear" w:color="auto" w:fill="FFFFFF"/>
          <w:vertAlign w:val="subscript"/>
        </w:rPr>
        <w:t xml:space="preserve"> </w:t>
      </w:r>
      <w:r w:rsidRPr="00E95C54">
        <w:rPr>
          <w:color w:val="000000"/>
          <w:szCs w:val="28"/>
          <w:shd w:val="clear" w:color="auto" w:fill="FFFFFF"/>
        </w:rPr>
        <w:t>значение натуральной нормы количества человеко-дней пребывания детей школьного возраста в каникулярное время в лагерях с дневным пребыванием;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 xml:space="preserve">ПИТ </w:t>
      </w:r>
      <w:r w:rsidRPr="00E95C54">
        <w:rPr>
          <w:szCs w:val="28"/>
        </w:rPr>
        <w:t xml:space="preserve">– нормативная стоимость питания в день 1-го ребенка в лагере </w:t>
      </w:r>
      <w:r>
        <w:rPr>
          <w:szCs w:val="28"/>
        </w:rPr>
        <w:t xml:space="preserve">                       </w:t>
      </w:r>
      <w:r w:rsidRPr="00E95C54">
        <w:rPr>
          <w:szCs w:val="28"/>
        </w:rPr>
        <w:t>с дневным пребыванием детей, установленная постановлением Правительства Ханты-Мансийского автономного округа</w:t>
      </w:r>
      <w:r>
        <w:rPr>
          <w:szCs w:val="28"/>
        </w:rPr>
        <w:t xml:space="preserve"> – </w:t>
      </w:r>
      <w:r w:rsidRPr="00E95C54">
        <w:rPr>
          <w:szCs w:val="28"/>
        </w:rPr>
        <w:t xml:space="preserve">Югры от 27.01.2010 № 21-п </w:t>
      </w:r>
      <w:r>
        <w:rPr>
          <w:szCs w:val="28"/>
        </w:rPr>
        <w:t xml:space="preserve">                            </w:t>
      </w:r>
      <w:r w:rsidRPr="00E95C54">
        <w:rPr>
          <w:szCs w:val="28"/>
        </w:rPr>
        <w:t>«О порядке организации отдыха и оздоровления детей, проживающих в Ханты-Мансийском автономном округе</w:t>
      </w:r>
      <w:r>
        <w:rPr>
          <w:szCs w:val="28"/>
        </w:rPr>
        <w:t xml:space="preserve"> – </w:t>
      </w:r>
      <w:r w:rsidRPr="00E95C54">
        <w:rPr>
          <w:szCs w:val="28"/>
        </w:rPr>
        <w:t>Югре».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>2) норматив затрат на оплату труда работников, принимающих непосредственное участие в оказании</w:t>
      </w:r>
      <w:r w:rsidRPr="00E95C54">
        <w:rPr>
          <w:color w:val="000000"/>
          <w:szCs w:val="28"/>
          <w:shd w:val="clear" w:color="auto" w:fill="FFFFFF"/>
        </w:rPr>
        <w:t xml:space="preserve"> i-ой</w:t>
      </w:r>
      <w:r w:rsidRPr="00E95C54">
        <w:rPr>
          <w:szCs w:val="28"/>
        </w:rPr>
        <w:t xml:space="preserve"> муниципальной услуги, с начислениями </w:t>
      </w:r>
      <w:r>
        <w:rPr>
          <w:szCs w:val="28"/>
        </w:rPr>
        <w:t xml:space="preserve">                      </w:t>
      </w:r>
      <w:r w:rsidRPr="00E95C54">
        <w:rPr>
          <w:szCs w:val="28"/>
        </w:rPr>
        <w:t>на выплаты по оплате труда и отчислениями в профсоюзный комитет (N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ОТ1</w:t>
      </w:r>
      <w:r w:rsidRPr="00E95C54">
        <w:rPr>
          <w:szCs w:val="28"/>
        </w:rPr>
        <w:t xml:space="preserve">), </w:t>
      </w:r>
      <w:r>
        <w:rPr>
          <w:szCs w:val="28"/>
        </w:rPr>
        <w:t xml:space="preserve">   </w:t>
      </w:r>
      <w:r w:rsidRPr="00E95C54">
        <w:rPr>
          <w:szCs w:val="28"/>
        </w:rPr>
        <w:t>рассчитывается по следующей формуле: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  <w:lang w:val="en-US"/>
        </w:rPr>
      </w:pP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i</w:t>
      </w:r>
      <w:r w:rsidRPr="00E95C54">
        <w:rPr>
          <w:szCs w:val="28"/>
          <w:vertAlign w:val="superscript"/>
        </w:rPr>
        <w:t>ОТ</w:t>
      </w:r>
      <w:r w:rsidRPr="00E95C54">
        <w:rPr>
          <w:szCs w:val="28"/>
          <w:vertAlign w:val="superscript"/>
          <w:lang w:val="en-US"/>
        </w:rPr>
        <w:t>1</w:t>
      </w:r>
      <w:r w:rsidRPr="00E95C54">
        <w:rPr>
          <w:szCs w:val="28"/>
          <w:lang w:val="en-US"/>
        </w:rPr>
        <w:t>=</w:t>
      </w:r>
      <w:r w:rsidRPr="00E95C54">
        <w:rPr>
          <w:szCs w:val="28"/>
        </w:rPr>
        <w:sym w:font="Symbol" w:char="F053"/>
      </w:r>
      <w:r w:rsidRPr="00E95C54">
        <w:rPr>
          <w:szCs w:val="28"/>
          <w:vertAlign w:val="subscript"/>
          <w:lang w:val="en-US"/>
        </w:rPr>
        <w:t>s</w:t>
      </w:r>
      <w:r w:rsidRPr="00E95C54">
        <w:rPr>
          <w:szCs w:val="28"/>
          <w:lang w:val="en-US"/>
        </w:rPr>
        <w:t xml:space="preserve"> n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is</w:t>
      </w:r>
      <w:r w:rsidRPr="00E95C54">
        <w:rPr>
          <w:szCs w:val="28"/>
          <w:vertAlign w:val="superscript"/>
        </w:rPr>
        <w:t>ОТ</w:t>
      </w:r>
      <w:r w:rsidRPr="00E95C54">
        <w:rPr>
          <w:szCs w:val="28"/>
          <w:vertAlign w:val="superscript"/>
          <w:lang w:val="en-US"/>
        </w:rPr>
        <w:t>1</w:t>
      </w:r>
      <w:r w:rsidRPr="00E95C54">
        <w:rPr>
          <w:szCs w:val="28"/>
          <w:lang w:val="en-US"/>
        </w:rPr>
        <w:t xml:space="preserve"> × R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is</w:t>
      </w:r>
      <w:r w:rsidRPr="00E95C54">
        <w:rPr>
          <w:szCs w:val="28"/>
          <w:vertAlign w:val="superscript"/>
        </w:rPr>
        <w:t>ОТ</w:t>
      </w:r>
      <w:r w:rsidRPr="00E95C54">
        <w:rPr>
          <w:szCs w:val="28"/>
          <w:vertAlign w:val="superscript"/>
          <w:lang w:val="en-US"/>
        </w:rPr>
        <w:t>1</w:t>
      </w:r>
      <w:r w:rsidRPr="00E95C54">
        <w:rPr>
          <w:szCs w:val="28"/>
          <w:lang w:val="en-US"/>
        </w:rPr>
        <w:t xml:space="preserve">, </w:t>
      </w:r>
      <w:r w:rsidRPr="00E95C54">
        <w:rPr>
          <w:szCs w:val="28"/>
        </w:rPr>
        <w:t>где</w:t>
      </w:r>
      <w:r w:rsidRPr="00E95C54">
        <w:rPr>
          <w:szCs w:val="28"/>
          <w:lang w:val="en-US"/>
        </w:rPr>
        <w:t>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 w:val="10"/>
          <w:szCs w:val="10"/>
          <w:lang w:val="en-US"/>
        </w:rPr>
      </w:pP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s</w:t>
      </w:r>
      <w:r w:rsidRPr="00E95C54">
        <w:rPr>
          <w:szCs w:val="28"/>
          <w:vertAlign w:val="superscript"/>
        </w:rPr>
        <w:t>ОТ1</w:t>
      </w:r>
      <w:r w:rsidRPr="00E95C54">
        <w:rPr>
          <w:szCs w:val="28"/>
        </w:rPr>
        <w:t xml:space="preserve"> – значение натуральной нормы количества штатных единиц s- работников</w:t>
      </w:r>
      <w:r w:rsidRPr="00E95C54">
        <w:rPr>
          <w:color w:val="000000"/>
          <w:szCs w:val="28"/>
        </w:rPr>
        <w:t>,</w:t>
      </w:r>
      <w:r w:rsidRPr="00E95C54">
        <w:rPr>
          <w:szCs w:val="28"/>
        </w:rPr>
        <w:t xml:space="preserve"> непосредственно связанных с оказанием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szCs w:val="28"/>
        </w:rPr>
        <w:t xml:space="preserve"> муниципальной услуги;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s</w:t>
      </w:r>
      <w:r w:rsidRPr="00E95C54">
        <w:rPr>
          <w:szCs w:val="28"/>
          <w:vertAlign w:val="superscript"/>
        </w:rPr>
        <w:t>ОТ1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– размер повременной (годовой) оплаты труда (с учетом окладов (должностных окладов), ставок заработной платы, выплат компенсационного                   и стимулирующего характера) с начислениями на выплаты по оплате труда                    и отчислениями в профсоюзный комитет </w:t>
      </w:r>
      <w:r w:rsidRPr="00E95C54">
        <w:rPr>
          <w:szCs w:val="28"/>
          <w:lang w:val="en-US"/>
        </w:rPr>
        <w:t>s</w:t>
      </w:r>
      <w:r w:rsidRPr="00E95C54">
        <w:rPr>
          <w:szCs w:val="28"/>
        </w:rPr>
        <w:t xml:space="preserve">-ого работника, непосредственно </w:t>
      </w:r>
      <w:r>
        <w:rPr>
          <w:szCs w:val="28"/>
        </w:rPr>
        <w:t xml:space="preserve">               </w:t>
      </w:r>
      <w:r w:rsidRPr="00E95C54">
        <w:rPr>
          <w:szCs w:val="28"/>
        </w:rPr>
        <w:t xml:space="preserve">связанного с оказанием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szCs w:val="28"/>
        </w:rPr>
        <w:t xml:space="preserve"> муниципальной услуги.</w:t>
      </w:r>
    </w:p>
    <w:p w:rsidR="00721726" w:rsidRPr="00E95C54" w:rsidRDefault="00721726" w:rsidP="00721726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E95C54">
        <w:rPr>
          <w:rFonts w:ascii="Times New Roman" w:hAnsi="Times New Roman"/>
          <w:b w:val="0"/>
          <w:color w:val="000000"/>
          <w:sz w:val="28"/>
          <w:szCs w:val="28"/>
        </w:rPr>
        <w:t xml:space="preserve">Годовой фонд оплаты труда с начислениями на выплаты по оплате труда 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  </w:t>
      </w:r>
      <w:r w:rsidRPr="00E95C5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и отчислениями в профсоюзный комитет </w:t>
      </w:r>
      <w:r w:rsidRPr="00E95C54">
        <w:rPr>
          <w:rFonts w:ascii="Times New Roman" w:hAnsi="Times New Roman"/>
          <w:b w:val="0"/>
          <w:sz w:val="28"/>
          <w:szCs w:val="28"/>
          <w:lang w:val="en-US"/>
        </w:rPr>
        <w:t>s</w:t>
      </w:r>
      <w:r w:rsidRPr="00E95C54">
        <w:rPr>
          <w:rFonts w:ascii="Times New Roman" w:hAnsi="Times New Roman"/>
          <w:b w:val="0"/>
          <w:sz w:val="28"/>
          <w:szCs w:val="28"/>
        </w:rPr>
        <w:t>-ого работника</w:t>
      </w:r>
      <w:r w:rsidRPr="00E95C54">
        <w:rPr>
          <w:rFonts w:ascii="Times New Roman" w:hAnsi="Times New Roman"/>
          <w:b w:val="0"/>
          <w:color w:val="000000"/>
          <w:sz w:val="28"/>
          <w:szCs w:val="28"/>
        </w:rPr>
        <w:t>, непосредственно связан</w:t>
      </w:r>
      <w:r w:rsidRPr="00E95C5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ного </w:t>
      </w:r>
      <w:r w:rsidRPr="00E95C54">
        <w:rPr>
          <w:rFonts w:ascii="Times New Roman" w:hAnsi="Times New Roman"/>
          <w:b w:val="0"/>
          <w:color w:val="000000"/>
          <w:sz w:val="28"/>
          <w:szCs w:val="28"/>
        </w:rPr>
        <w:t xml:space="preserve">с оказанием </w:t>
      </w:r>
      <w:r w:rsidRPr="00E95C54">
        <w:rPr>
          <w:rFonts w:ascii="Times New Roman" w:hAnsi="Times New Roman"/>
          <w:b w:val="0"/>
          <w:color w:val="000000"/>
          <w:sz w:val="28"/>
          <w:szCs w:val="28"/>
          <w:lang w:val="en-US"/>
        </w:rPr>
        <w:t>i</w:t>
      </w:r>
      <w:r w:rsidRPr="00E95C5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-ой </w:t>
      </w:r>
      <w:r w:rsidRPr="00E95C54">
        <w:rPr>
          <w:rFonts w:ascii="Times New Roman" w:hAnsi="Times New Roman"/>
          <w:b w:val="0"/>
          <w:color w:val="000000"/>
          <w:sz w:val="28"/>
          <w:szCs w:val="28"/>
        </w:rPr>
        <w:t>муниципальн</w:t>
      </w:r>
      <w:r w:rsidRPr="00E95C5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ой</w:t>
      </w:r>
      <w:r w:rsidRPr="00E95C54">
        <w:rPr>
          <w:rFonts w:ascii="Times New Roman" w:hAnsi="Times New Roman"/>
          <w:b w:val="0"/>
          <w:color w:val="000000"/>
          <w:sz w:val="28"/>
          <w:szCs w:val="28"/>
        </w:rPr>
        <w:t xml:space="preserve"> услуг</w:t>
      </w:r>
      <w:r w:rsidRPr="00E95C5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ой</w:t>
      </w:r>
      <w:r w:rsidRPr="00E95C54">
        <w:rPr>
          <w:rFonts w:ascii="Times New Roman" w:hAnsi="Times New Roman"/>
          <w:b w:val="0"/>
          <w:color w:val="000000"/>
          <w:sz w:val="28"/>
          <w:szCs w:val="28"/>
        </w:rPr>
        <w:t xml:space="preserve">, определяется на основании </w:t>
      </w:r>
      <w:r w:rsidRPr="00E95C5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прогноза значения достижения </w:t>
      </w:r>
      <w:r w:rsidRPr="00E95C54">
        <w:rPr>
          <w:rFonts w:ascii="Times New Roman" w:hAnsi="Times New Roman"/>
          <w:b w:val="0"/>
          <w:color w:val="000000"/>
          <w:sz w:val="28"/>
          <w:szCs w:val="28"/>
        </w:rPr>
        <w:t xml:space="preserve">средней заработной платы </w:t>
      </w:r>
      <w:r w:rsidRPr="00E95C5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педагогических </w:t>
      </w:r>
      <w:r w:rsidRPr="00E95C54">
        <w:rPr>
          <w:rFonts w:ascii="Times New Roman" w:hAnsi="Times New Roman"/>
          <w:b w:val="0"/>
          <w:color w:val="000000"/>
          <w:sz w:val="28"/>
          <w:szCs w:val="28"/>
        </w:rPr>
        <w:t xml:space="preserve">работников учреждений дополнительного образования детей в сфере </w:t>
      </w:r>
      <w:r w:rsidRPr="00E95C5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образо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-              </w:t>
      </w:r>
      <w:r w:rsidRPr="00E95C5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вания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E95C5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на очередной финансовый год с </w:t>
      </w:r>
      <w:r w:rsidRPr="00E95C54">
        <w:rPr>
          <w:rFonts w:ascii="Times New Roman" w:hAnsi="Times New Roman"/>
          <w:b w:val="0"/>
          <w:color w:val="000000"/>
          <w:sz w:val="28"/>
          <w:szCs w:val="28"/>
        </w:rPr>
        <w:t xml:space="preserve">начислениями на выплаты по оплате труда </w:t>
      </w:r>
      <w:r w:rsidRPr="00E95C5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и отчислениями в профсоюзный комитет</w:t>
      </w:r>
      <w:r w:rsidRPr="00E95C54">
        <w:rPr>
          <w:rFonts w:ascii="Times New Roman" w:hAnsi="Times New Roman"/>
          <w:b w:val="0"/>
          <w:color w:val="000000"/>
          <w:sz w:val="28"/>
          <w:szCs w:val="28"/>
        </w:rPr>
        <w:t>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415861">
        <w:rPr>
          <w:color w:val="000000"/>
          <w:szCs w:val="28"/>
        </w:rPr>
        <w:t xml:space="preserve">3)  </w:t>
      </w:r>
      <w:r w:rsidRPr="00415861">
        <w:rPr>
          <w:szCs w:val="28"/>
        </w:rPr>
        <w:t xml:space="preserve">затраты на выплаты социального характера и компенсации работникам, принимающим непосредственное участие в оказании </w:t>
      </w:r>
      <w:r w:rsidRPr="00415861">
        <w:rPr>
          <w:color w:val="000000"/>
          <w:szCs w:val="28"/>
          <w:shd w:val="clear" w:color="auto" w:fill="FFFFFF"/>
        </w:rPr>
        <w:t>i-ой</w:t>
      </w:r>
      <w:r w:rsidRPr="00415861">
        <w:rPr>
          <w:color w:val="22272F"/>
          <w:szCs w:val="28"/>
          <w:shd w:val="clear" w:color="auto" w:fill="FFFFFF"/>
        </w:rPr>
        <w:t xml:space="preserve"> </w:t>
      </w:r>
      <w:r w:rsidRPr="00415861">
        <w:rPr>
          <w:szCs w:val="28"/>
        </w:rPr>
        <w:t>муниципальной услуги</w:t>
      </w:r>
      <w:r w:rsidRPr="00E95C54">
        <w:rPr>
          <w:color w:val="000000"/>
          <w:szCs w:val="28"/>
        </w:rPr>
        <w:t xml:space="preserve"> </w:t>
      </w:r>
      <w:r w:rsidRPr="00E95C54">
        <w:rPr>
          <w:szCs w:val="28"/>
        </w:rPr>
        <w:t>(N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>
        <w:rPr>
          <w:color w:val="000000"/>
          <w:szCs w:val="28"/>
          <w:shd w:val="clear" w:color="auto" w:fill="FFFFFF"/>
          <w:vertAlign w:val="superscript"/>
        </w:rPr>
        <w:t>СВ</w:t>
      </w:r>
      <w:r w:rsidRPr="00E95C54">
        <w:rPr>
          <w:color w:val="000000"/>
          <w:szCs w:val="28"/>
          <w:shd w:val="clear" w:color="auto" w:fill="FFFFFF"/>
          <w:vertAlign w:val="superscript"/>
        </w:rPr>
        <w:t>1</w:t>
      </w:r>
      <w:r w:rsidRPr="00E95C54">
        <w:rPr>
          <w:szCs w:val="28"/>
        </w:rPr>
        <w:t>), рассчитываются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>
        <w:rPr>
          <w:color w:val="000000"/>
          <w:szCs w:val="28"/>
          <w:shd w:val="clear" w:color="auto" w:fill="FFFFFF"/>
          <w:vertAlign w:val="superscript"/>
        </w:rPr>
        <w:t>СВ</w:t>
      </w:r>
      <w:r w:rsidRPr="00E95C54">
        <w:rPr>
          <w:color w:val="000000"/>
          <w:szCs w:val="28"/>
          <w:shd w:val="clear" w:color="auto" w:fill="FFFFFF"/>
          <w:vertAlign w:val="superscript"/>
        </w:rPr>
        <w:t xml:space="preserve">1 </w:t>
      </w:r>
      <w:r w:rsidRPr="00E95C54">
        <w:rPr>
          <w:color w:val="000000"/>
          <w:szCs w:val="28"/>
          <w:shd w:val="clear" w:color="auto" w:fill="FFFFFF"/>
        </w:rPr>
        <w:t>=</w:t>
      </w:r>
      <w:r w:rsidRPr="00E95C54">
        <w:rPr>
          <w:szCs w:val="28"/>
        </w:rPr>
        <w:sym w:font="Symbol" w:char="F053"/>
      </w:r>
      <w:r>
        <w:rPr>
          <w:szCs w:val="28"/>
          <w:vertAlign w:val="subscript"/>
          <w:lang w:val="en-US"/>
        </w:rPr>
        <w:t>f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perscript"/>
        </w:rPr>
        <w:t>СВ</w:t>
      </w:r>
      <w:r w:rsidRPr="00E95C54">
        <w:rPr>
          <w:szCs w:val="28"/>
          <w:vertAlign w:val="superscript"/>
        </w:rPr>
        <w:t>1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bscript"/>
          <w:lang w:val="en-US"/>
        </w:rPr>
        <w:t>f</w:t>
      </w:r>
      <w:r>
        <w:rPr>
          <w:szCs w:val="28"/>
          <w:vertAlign w:val="superscript"/>
        </w:rPr>
        <w:t>СВ</w:t>
      </w:r>
      <w:r w:rsidRPr="00E95C54">
        <w:rPr>
          <w:szCs w:val="28"/>
          <w:vertAlign w:val="superscript"/>
        </w:rPr>
        <w:t>1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perscript"/>
        </w:rPr>
        <w:t>СВ</w:t>
      </w:r>
      <w:r w:rsidRPr="00E95C54">
        <w:rPr>
          <w:szCs w:val="28"/>
          <w:vertAlign w:val="superscript"/>
        </w:rPr>
        <w:t>1</w:t>
      </w:r>
      <w:r w:rsidRPr="00E95C54">
        <w:rPr>
          <w:szCs w:val="28"/>
        </w:rPr>
        <w:t xml:space="preserve"> – значение натуральной нормы численности работников, прини</w:t>
      </w:r>
      <w:r>
        <w:rPr>
          <w:szCs w:val="28"/>
        </w:rPr>
        <w:t xml:space="preserve">-                   </w:t>
      </w:r>
      <w:r w:rsidRPr="00E95C54">
        <w:rPr>
          <w:szCs w:val="28"/>
        </w:rPr>
        <w:t xml:space="preserve">мающих непосредственное участие в оказании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color w:val="22272F"/>
          <w:szCs w:val="28"/>
          <w:shd w:val="clear" w:color="auto" w:fill="FFFFFF"/>
        </w:rPr>
        <w:t xml:space="preserve"> </w:t>
      </w:r>
      <w:r w:rsidRPr="00E95C54">
        <w:rPr>
          <w:szCs w:val="28"/>
        </w:rPr>
        <w:t>муниципальной;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bscript"/>
          <w:lang w:val="en-US"/>
        </w:rPr>
        <w:t>f</w:t>
      </w:r>
      <w:r>
        <w:rPr>
          <w:szCs w:val="28"/>
          <w:vertAlign w:val="superscript"/>
        </w:rPr>
        <w:t>СВ</w:t>
      </w:r>
      <w:r w:rsidRPr="00E95C54">
        <w:rPr>
          <w:szCs w:val="28"/>
          <w:vertAlign w:val="superscript"/>
        </w:rPr>
        <w:t>1</w:t>
      </w:r>
      <w:r w:rsidRPr="00E95C54">
        <w:rPr>
          <w:szCs w:val="28"/>
        </w:rPr>
        <w:t xml:space="preserve"> – размер </w:t>
      </w:r>
      <w:r>
        <w:rPr>
          <w:szCs w:val="28"/>
          <w:lang w:val="en-US"/>
        </w:rPr>
        <w:t>f</w:t>
      </w:r>
      <w:r>
        <w:rPr>
          <w:szCs w:val="28"/>
        </w:rPr>
        <w:t>-ого вида выплаты</w:t>
      </w:r>
      <w:r w:rsidRPr="00E95C54">
        <w:rPr>
          <w:szCs w:val="28"/>
        </w:rPr>
        <w:t>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 xml:space="preserve">В затратах </w:t>
      </w:r>
      <w:r w:rsidRPr="00057CE0">
        <w:rPr>
          <w:szCs w:val="28"/>
        </w:rPr>
        <w:t>на выплаты социального характера и компенсации работникам</w:t>
      </w:r>
      <w:r w:rsidRPr="00E95C54">
        <w:rPr>
          <w:szCs w:val="28"/>
        </w:rPr>
        <w:t xml:space="preserve"> учитываются затраты:</w:t>
      </w:r>
    </w:p>
    <w:p w:rsidR="00721726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- на оплату стоимости п</w:t>
      </w:r>
      <w:r w:rsidRPr="00057CE0">
        <w:rPr>
          <w:szCs w:val="28"/>
        </w:rPr>
        <w:t>роезд</w:t>
      </w:r>
      <w:r>
        <w:rPr>
          <w:szCs w:val="28"/>
        </w:rPr>
        <w:t>а и провоза багажа</w:t>
      </w:r>
      <w:r w:rsidRPr="00057CE0">
        <w:rPr>
          <w:szCs w:val="28"/>
        </w:rPr>
        <w:t xml:space="preserve"> к месту использования </w:t>
      </w:r>
      <w:r>
        <w:rPr>
          <w:szCs w:val="28"/>
        </w:rPr>
        <w:t xml:space="preserve">             </w:t>
      </w:r>
      <w:r w:rsidRPr="00057CE0">
        <w:rPr>
          <w:szCs w:val="28"/>
        </w:rPr>
        <w:t>отпуска и обратно</w:t>
      </w:r>
      <w:r>
        <w:rPr>
          <w:szCs w:val="28"/>
        </w:rPr>
        <w:t>;</w:t>
      </w:r>
    </w:p>
    <w:p w:rsidR="00721726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057CE0">
        <w:rPr>
          <w:szCs w:val="28"/>
        </w:rPr>
        <w:t xml:space="preserve"> </w:t>
      </w:r>
      <w:r>
        <w:rPr>
          <w:szCs w:val="28"/>
        </w:rPr>
        <w:t xml:space="preserve">на оплату </w:t>
      </w:r>
      <w:r w:rsidRPr="00057CE0">
        <w:rPr>
          <w:szCs w:val="28"/>
        </w:rPr>
        <w:t>стоимости проезда к месту получения медицинских услуг</w:t>
      </w:r>
      <w:r>
        <w:rPr>
          <w:szCs w:val="28"/>
        </w:rPr>
        <w:t>;</w:t>
      </w:r>
    </w:p>
    <w:p w:rsidR="00721726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 xml:space="preserve">- на оплату </w:t>
      </w:r>
      <w:r w:rsidRPr="00057CE0">
        <w:rPr>
          <w:szCs w:val="28"/>
        </w:rPr>
        <w:t>расходов, связанных с переездом</w:t>
      </w:r>
      <w:r>
        <w:rPr>
          <w:szCs w:val="28"/>
        </w:rPr>
        <w:t xml:space="preserve"> работника;</w:t>
      </w:r>
    </w:p>
    <w:p w:rsidR="00721726" w:rsidRDefault="00721726" w:rsidP="00721726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057CE0">
        <w:rPr>
          <w:szCs w:val="28"/>
        </w:rPr>
        <w:t>на оплату расходов, связанных с прохождением обязательного предварительного медицинского осмотра при заключении трудового договора</w:t>
      </w:r>
      <w:r>
        <w:rPr>
          <w:szCs w:val="28"/>
        </w:rPr>
        <w:t>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- на выплату е</w:t>
      </w:r>
      <w:r w:rsidRPr="00057CE0">
        <w:rPr>
          <w:szCs w:val="28"/>
        </w:rPr>
        <w:t>диновременного пособия работникам, вступающим в первый брак;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 xml:space="preserve">- </w:t>
      </w:r>
      <w:r>
        <w:rPr>
          <w:szCs w:val="28"/>
        </w:rPr>
        <w:t>на выплату е</w:t>
      </w:r>
      <w:r w:rsidRPr="00057CE0">
        <w:rPr>
          <w:szCs w:val="28"/>
        </w:rPr>
        <w:t>диновременного пособия работникам при рождении ребенка;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 xml:space="preserve">- на выплату ежеквартальной материальной помощи работникам, находящимся в отпуске по уходу за ребенком до достижения им возраста трех лет; </w:t>
      </w:r>
      <w:r>
        <w:rPr>
          <w:szCs w:val="28"/>
        </w:rPr>
        <w:t xml:space="preserve">                 </w:t>
      </w:r>
      <w:r w:rsidRPr="00057CE0">
        <w:rPr>
          <w:szCs w:val="28"/>
        </w:rPr>
        <w:t>имеющим на иждивении ребенка-инвалида, инвалида детства III и II степени независимо от возраста; имеющим трех и более детей в возрасте до 18 лет;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>- на выплату материальной помощи в связи со смертью членов семьи (мужа, жены, детей, матери, отца), родственников (брата, сестры);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>- на выплату материальной помощи работникам в случае пожара в жилом доме или квартире, в которых они проживают</w:t>
      </w:r>
      <w:r>
        <w:rPr>
          <w:szCs w:val="28"/>
        </w:rPr>
        <w:t>.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Размер выплаты социального характера определяется в соответствии                     с решением Думы города Сургута от 24.12.2014 № 639-</w:t>
      </w:r>
      <w:r>
        <w:rPr>
          <w:szCs w:val="28"/>
          <w:lang w:val="en-US"/>
        </w:rPr>
        <w:t>V</w:t>
      </w:r>
      <w:r>
        <w:rPr>
          <w:szCs w:val="28"/>
        </w:rPr>
        <w:t>ДГ «О выплатах социального характера работникам муниципальных учреждений города Сургута».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Размер компенсации стоимости проезда и провоза багажа к месту использования отпуска и обратно на одного работника, а также для членов его семьи, принятый при расчете базовых нормативов затрат на оказание муниципальных услуг, составляет 20 000,00 рублей</w:t>
      </w:r>
      <w:r>
        <w:rPr>
          <w:szCs w:val="28"/>
        </w:rPr>
        <w:t>.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 xml:space="preserve">Размер компенсации </w:t>
      </w:r>
      <w:r w:rsidRPr="00057CE0">
        <w:rPr>
          <w:szCs w:val="28"/>
        </w:rPr>
        <w:t>стоимости проезда к месту получения медицинских услуг</w:t>
      </w:r>
      <w:r>
        <w:rPr>
          <w:szCs w:val="28"/>
        </w:rPr>
        <w:t xml:space="preserve">, </w:t>
      </w:r>
      <w:r w:rsidRPr="00057CE0">
        <w:rPr>
          <w:szCs w:val="28"/>
        </w:rPr>
        <w:t>расходов, связанных с переездом</w:t>
      </w:r>
      <w:r>
        <w:rPr>
          <w:szCs w:val="28"/>
        </w:rPr>
        <w:t xml:space="preserve"> работника, расходов</w:t>
      </w:r>
      <w:r w:rsidRPr="00057CE0">
        <w:rPr>
          <w:szCs w:val="28"/>
        </w:rPr>
        <w:t xml:space="preserve">, связанных </w:t>
      </w:r>
      <w:r>
        <w:rPr>
          <w:szCs w:val="28"/>
        </w:rPr>
        <w:t xml:space="preserve">                            </w:t>
      </w:r>
      <w:r w:rsidRPr="00057CE0">
        <w:rPr>
          <w:szCs w:val="28"/>
        </w:rPr>
        <w:t xml:space="preserve">с прохождением обязательного предварительного медицинского осмотра </w:t>
      </w:r>
      <w:r>
        <w:rPr>
          <w:szCs w:val="28"/>
        </w:rPr>
        <w:t xml:space="preserve">                      </w:t>
      </w:r>
      <w:r w:rsidRPr="00057CE0">
        <w:rPr>
          <w:szCs w:val="28"/>
        </w:rPr>
        <w:t>при заключении трудового договора,</w:t>
      </w:r>
      <w:r>
        <w:rPr>
          <w:szCs w:val="28"/>
        </w:rPr>
        <w:t xml:space="preserve"> определяется </w:t>
      </w:r>
      <w:r w:rsidRPr="00057CE0">
        <w:rPr>
          <w:szCs w:val="28"/>
        </w:rPr>
        <w:t xml:space="preserve">исходя из фактических </w:t>
      </w:r>
      <w:r>
        <w:rPr>
          <w:szCs w:val="28"/>
        </w:rPr>
        <w:t xml:space="preserve">                  </w:t>
      </w:r>
      <w:r w:rsidRPr="00057CE0">
        <w:rPr>
          <w:szCs w:val="28"/>
        </w:rPr>
        <w:t>выплат за два года, предшеств</w:t>
      </w:r>
      <w:r w:rsidR="00B17C09">
        <w:rPr>
          <w:szCs w:val="28"/>
        </w:rPr>
        <w:t>ующих текущему финансовому году.</w:t>
      </w:r>
    </w:p>
    <w:p w:rsidR="00721726" w:rsidRPr="00E95C54" w:rsidRDefault="00721726" w:rsidP="00721726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95C5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4</w:t>
      </w:r>
      <w:r w:rsidRPr="00E95C54">
        <w:rPr>
          <w:rFonts w:ascii="Times New Roman" w:hAnsi="Times New Roman"/>
          <w:b w:val="0"/>
          <w:sz w:val="28"/>
          <w:szCs w:val="28"/>
        </w:rPr>
        <w:t>) затраты на приобретение прочих работ, услуг для i-ой муниципальной услуги (N</w:t>
      </w:r>
      <w:r w:rsidRPr="00E95C54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vertAlign w:val="subscript"/>
        </w:rPr>
        <w:t>i</w:t>
      </w:r>
      <w:r w:rsidRPr="00E95C54">
        <w:rPr>
          <w:rFonts w:ascii="Times New Roman" w:hAnsi="Times New Roman"/>
          <w:b w:val="0"/>
          <w:sz w:val="28"/>
          <w:szCs w:val="28"/>
          <w:vertAlign w:val="superscript"/>
        </w:rPr>
        <w:t>ПУ1</w:t>
      </w:r>
      <w:r w:rsidRPr="00E95C54">
        <w:rPr>
          <w:rFonts w:ascii="Times New Roman" w:hAnsi="Times New Roman"/>
          <w:b w:val="0"/>
          <w:sz w:val="28"/>
          <w:szCs w:val="28"/>
        </w:rPr>
        <w:t>), рассчитываются по следующ</w:t>
      </w:r>
      <w:r w:rsidRPr="00E95C54">
        <w:rPr>
          <w:rFonts w:ascii="Times New Roman" w:hAnsi="Times New Roman"/>
          <w:b w:val="0"/>
          <w:sz w:val="28"/>
          <w:szCs w:val="28"/>
          <w:lang w:val="ru-RU"/>
        </w:rPr>
        <w:t>им</w:t>
      </w:r>
      <w:r w:rsidRPr="00E95C54">
        <w:rPr>
          <w:rFonts w:ascii="Times New Roman" w:hAnsi="Times New Roman"/>
          <w:b w:val="0"/>
          <w:sz w:val="28"/>
          <w:szCs w:val="28"/>
        </w:rPr>
        <w:t xml:space="preserve"> формул</w:t>
      </w:r>
      <w:r w:rsidRPr="00E95C54">
        <w:rPr>
          <w:rFonts w:ascii="Times New Roman" w:hAnsi="Times New Roman"/>
          <w:b w:val="0"/>
          <w:sz w:val="28"/>
          <w:szCs w:val="28"/>
          <w:lang w:val="ru-RU"/>
        </w:rPr>
        <w:t>ам</w:t>
      </w:r>
      <w:r w:rsidRPr="00E95C54">
        <w:rPr>
          <w:rFonts w:ascii="Times New Roman" w:hAnsi="Times New Roman"/>
          <w:b w:val="0"/>
          <w:sz w:val="28"/>
          <w:szCs w:val="28"/>
        </w:rPr>
        <w:t>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>П</w:t>
      </w:r>
      <w:r w:rsidRPr="00E95C54">
        <w:rPr>
          <w:szCs w:val="28"/>
          <w:vertAlign w:val="superscript"/>
        </w:rPr>
        <w:t xml:space="preserve">У1 </w:t>
      </w:r>
      <w:r w:rsidRPr="00E95C54">
        <w:rPr>
          <w:szCs w:val="28"/>
        </w:rPr>
        <w:t>=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</w:rPr>
        <w:sym w:font="Symbol" w:char="F053"/>
      </w:r>
      <w:r w:rsidRPr="00E95C54">
        <w:rPr>
          <w:szCs w:val="28"/>
          <w:vertAlign w:val="subscript"/>
          <w:lang w:val="en-US"/>
        </w:rPr>
        <w:t>m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im</w:t>
      </w:r>
      <w:r w:rsidRPr="00E95C54">
        <w:rPr>
          <w:szCs w:val="28"/>
          <w:vertAlign w:val="superscript"/>
        </w:rPr>
        <w:t>ПУ1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im</w:t>
      </w:r>
      <w:r w:rsidRPr="00E95C54">
        <w:rPr>
          <w:szCs w:val="28"/>
          <w:vertAlign w:val="superscript"/>
        </w:rPr>
        <w:t>ПУ1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im</w:t>
      </w:r>
      <w:r w:rsidRPr="00E95C54">
        <w:rPr>
          <w:szCs w:val="28"/>
          <w:vertAlign w:val="superscript"/>
        </w:rPr>
        <w:t>ПУ1</w:t>
      </w:r>
      <w:r w:rsidRPr="00E95C54">
        <w:rPr>
          <w:szCs w:val="28"/>
        </w:rPr>
        <w:t xml:space="preserve"> </w:t>
      </w:r>
      <w:r w:rsidR="00772218">
        <w:rPr>
          <w:szCs w:val="28"/>
        </w:rPr>
        <w:t xml:space="preserve">– </w:t>
      </w:r>
      <w:r w:rsidRPr="00E95C54">
        <w:rPr>
          <w:szCs w:val="28"/>
        </w:rPr>
        <w:t xml:space="preserve">значение натуральной нормы потребления </w:t>
      </w:r>
      <w:r w:rsidRPr="00E95C54">
        <w:rPr>
          <w:szCs w:val="28"/>
          <w:lang w:val="en-US"/>
        </w:rPr>
        <w:t>m</w:t>
      </w:r>
      <w:r w:rsidRPr="00E95C54">
        <w:rPr>
          <w:szCs w:val="28"/>
        </w:rPr>
        <w:t xml:space="preserve">-ого вида прочих </w:t>
      </w:r>
      <w:r>
        <w:rPr>
          <w:szCs w:val="28"/>
        </w:rPr>
        <w:t xml:space="preserve">                 </w:t>
      </w:r>
      <w:r w:rsidRPr="00E95C54">
        <w:rPr>
          <w:szCs w:val="28"/>
        </w:rPr>
        <w:t xml:space="preserve">работ, услуг, используемых в процессе оказания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-ой муниципальной услуги; 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im</w:t>
      </w:r>
      <w:r w:rsidRPr="00E95C54">
        <w:rPr>
          <w:szCs w:val="28"/>
          <w:vertAlign w:val="superscript"/>
        </w:rPr>
        <w:t xml:space="preserve">ПУ1 </w:t>
      </w:r>
      <w:r w:rsidRPr="00E95C54">
        <w:rPr>
          <w:szCs w:val="28"/>
        </w:rPr>
        <w:t>– стоимость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  <w:lang w:val="en-US"/>
        </w:rPr>
        <w:t>m</w:t>
      </w:r>
      <w:r w:rsidRPr="00E95C54">
        <w:rPr>
          <w:szCs w:val="28"/>
        </w:rPr>
        <w:t xml:space="preserve">-ого вида прочих работ, услуг, используемых </w:t>
      </w:r>
      <w:r>
        <w:rPr>
          <w:szCs w:val="28"/>
        </w:rPr>
        <w:t xml:space="preserve">                              </w:t>
      </w:r>
      <w:r w:rsidRPr="00E95C54">
        <w:rPr>
          <w:szCs w:val="28"/>
        </w:rPr>
        <w:t xml:space="preserve">в процессе оказания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>-ой муниципальной услуги.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В затратах на приобретение прочих работ, услуг учитываются затраты:</w:t>
      </w:r>
    </w:p>
    <w:p w:rsidR="00721726" w:rsidRPr="00E95C54" w:rsidRDefault="00B17C09" w:rsidP="00721726">
      <w:pPr>
        <w:ind w:firstLine="709"/>
        <w:jc w:val="both"/>
        <w:rPr>
          <w:szCs w:val="28"/>
        </w:rPr>
      </w:pPr>
      <w:r>
        <w:rPr>
          <w:szCs w:val="28"/>
          <w:lang w:eastAsia="x-none"/>
        </w:rPr>
        <w:t>- п</w:t>
      </w:r>
      <w:r w:rsidR="00721726" w:rsidRPr="00E95C54">
        <w:rPr>
          <w:szCs w:val="28"/>
          <w:lang w:eastAsia="x-none"/>
        </w:rPr>
        <w:t>о муниципальной услуге «Организация отдыха детей и молодежи</w:t>
      </w:r>
      <w:r w:rsidR="000234A4">
        <w:rPr>
          <w:szCs w:val="28"/>
          <w:lang w:eastAsia="x-none"/>
        </w:rPr>
        <w:t>»</w:t>
      </w:r>
      <w:r>
        <w:rPr>
          <w:szCs w:val="28"/>
          <w:lang w:eastAsia="x-none"/>
        </w:rPr>
        <w:t xml:space="preserve">                 </w:t>
      </w:r>
      <w:r w:rsidR="00721726" w:rsidRPr="00E95C54">
        <w:rPr>
          <w:szCs w:val="28"/>
          <w:lang w:eastAsia="x-none"/>
        </w:rPr>
        <w:t>на оплату услуг по медицинскому сопровождению детей и молодежи, находящихся в лагерях с дневным пребываем детей в период каникул;</w:t>
      </w:r>
      <w:r w:rsidR="00721726" w:rsidRPr="00E95C54">
        <w:rPr>
          <w:szCs w:val="28"/>
        </w:rPr>
        <w:t xml:space="preserve"> </w:t>
      </w:r>
    </w:p>
    <w:p w:rsidR="00721726" w:rsidRPr="00E95C54" w:rsidRDefault="00B17C09" w:rsidP="00721726">
      <w:pPr>
        <w:ind w:firstLine="709"/>
        <w:jc w:val="both"/>
        <w:rPr>
          <w:szCs w:val="28"/>
        </w:rPr>
      </w:pPr>
      <w:r>
        <w:rPr>
          <w:szCs w:val="28"/>
        </w:rPr>
        <w:t>- п</w:t>
      </w:r>
      <w:r w:rsidR="00721726" w:rsidRPr="00E95C54">
        <w:rPr>
          <w:szCs w:val="28"/>
        </w:rPr>
        <w:t xml:space="preserve">о иным муниципальным услугам, не указанным в абзаце двадцать </w:t>
      </w:r>
      <w:r w:rsidR="00721726">
        <w:rPr>
          <w:szCs w:val="28"/>
        </w:rPr>
        <w:t xml:space="preserve">              </w:t>
      </w:r>
      <w:r w:rsidR="00721726" w:rsidRPr="00E95C54">
        <w:rPr>
          <w:szCs w:val="28"/>
        </w:rPr>
        <w:t>девятом настоящего пункта: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на оплату услуг по проведению периодических медицинских осмотров работников, принимающих непосредственное участие в оказании муници</w:t>
      </w:r>
      <w:r>
        <w:rPr>
          <w:szCs w:val="28"/>
        </w:rPr>
        <w:t xml:space="preserve">-               </w:t>
      </w:r>
      <w:r w:rsidRPr="00E95C54">
        <w:rPr>
          <w:szCs w:val="28"/>
        </w:rPr>
        <w:t>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на обучение работников, принимающих непосредственное участие </w:t>
      </w:r>
      <w:r>
        <w:rPr>
          <w:szCs w:val="28"/>
        </w:rPr>
        <w:t xml:space="preserve">                      </w:t>
      </w:r>
      <w:r w:rsidRPr="00E95C54">
        <w:rPr>
          <w:szCs w:val="28"/>
        </w:rPr>
        <w:t>в оказании муниципальной услуги, на курсах повышения квалификации, семинарах.</w:t>
      </w:r>
    </w:p>
    <w:p w:rsidR="00721726" w:rsidRPr="00721726" w:rsidRDefault="00721726" w:rsidP="00721726">
      <w:pPr>
        <w:ind w:firstLine="709"/>
        <w:jc w:val="both"/>
        <w:rPr>
          <w:spacing w:val="-6"/>
          <w:szCs w:val="28"/>
        </w:rPr>
      </w:pPr>
      <w:r w:rsidRPr="00721726">
        <w:rPr>
          <w:spacing w:val="-6"/>
          <w:szCs w:val="28"/>
        </w:rPr>
        <w:t xml:space="preserve">2.2. Базовый норматив затрат на общехозяйственные нужды на оказание </w:t>
      </w:r>
      <w:r w:rsidR="00772218">
        <w:rPr>
          <w:spacing w:val="-6"/>
          <w:szCs w:val="28"/>
        </w:rPr>
        <w:t xml:space="preserve">              </w:t>
      </w:r>
      <w:r w:rsidRPr="00721726">
        <w:rPr>
          <w:color w:val="000000"/>
          <w:spacing w:val="-6"/>
          <w:szCs w:val="28"/>
          <w:shd w:val="clear" w:color="auto" w:fill="FFFFFF"/>
        </w:rPr>
        <w:t>i-ой</w:t>
      </w:r>
      <w:r w:rsidRPr="00721726">
        <w:rPr>
          <w:spacing w:val="-6"/>
          <w:szCs w:val="28"/>
        </w:rPr>
        <w:t xml:space="preserve"> муниципальной услуги (N</w:t>
      </w:r>
      <w:r w:rsidRPr="00721726">
        <w:rPr>
          <w:color w:val="000000"/>
          <w:spacing w:val="-6"/>
          <w:szCs w:val="28"/>
          <w:shd w:val="clear" w:color="auto" w:fill="FFFFFF"/>
          <w:vertAlign w:val="subscript"/>
        </w:rPr>
        <w:t>iбаз</w:t>
      </w:r>
      <w:r w:rsidRPr="00721726">
        <w:rPr>
          <w:color w:val="000000"/>
          <w:spacing w:val="-6"/>
          <w:szCs w:val="28"/>
          <w:shd w:val="clear" w:color="auto" w:fill="FFFFFF"/>
          <w:vertAlign w:val="superscript"/>
        </w:rPr>
        <w:t>общ</w:t>
      </w:r>
      <w:r w:rsidRPr="00721726">
        <w:rPr>
          <w:spacing w:val="-6"/>
          <w:szCs w:val="28"/>
        </w:rPr>
        <w:t>), рассчитывается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iбаз</w:t>
      </w:r>
      <w:r w:rsidRPr="00E95C54">
        <w:rPr>
          <w:color w:val="000000"/>
          <w:szCs w:val="28"/>
          <w:shd w:val="clear" w:color="auto" w:fill="FFFFFF"/>
          <w:vertAlign w:val="superscript"/>
        </w:rPr>
        <w:t xml:space="preserve">общ = </w:t>
      </w: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ОТ2</w:t>
      </w:r>
      <w:r w:rsidRPr="00E95C54">
        <w:rPr>
          <w:szCs w:val="28"/>
        </w:rPr>
        <w:t>+ 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>
        <w:rPr>
          <w:color w:val="000000"/>
          <w:szCs w:val="28"/>
          <w:shd w:val="clear" w:color="auto" w:fill="FFFFFF"/>
          <w:vertAlign w:val="superscript"/>
        </w:rPr>
        <w:t>СВ</w:t>
      </w:r>
      <w:r w:rsidRPr="00E95C54">
        <w:rPr>
          <w:color w:val="000000"/>
          <w:szCs w:val="28"/>
          <w:shd w:val="clear" w:color="auto" w:fill="FFFFFF"/>
          <w:vertAlign w:val="superscript"/>
        </w:rPr>
        <w:t>2</w:t>
      </w:r>
      <w:r w:rsidRPr="00E95C54">
        <w:rPr>
          <w:szCs w:val="28"/>
        </w:rPr>
        <w:t xml:space="preserve"> + 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УС</w:t>
      </w:r>
      <w:r w:rsidRPr="00E95C54">
        <w:rPr>
          <w:szCs w:val="28"/>
        </w:rPr>
        <w:t>+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 xml:space="preserve">ПУ2 </w:t>
      </w:r>
      <w:r w:rsidRPr="00E95C54">
        <w:rPr>
          <w:szCs w:val="28"/>
        </w:rPr>
        <w:t>+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>МЗ2</w:t>
      </w:r>
      <w:r w:rsidRPr="00E95C54">
        <w:rPr>
          <w:szCs w:val="28"/>
        </w:rPr>
        <w:t>, 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ОТ2</w:t>
      </w:r>
      <w:r w:rsidRPr="00E95C54">
        <w:rPr>
          <w:szCs w:val="28"/>
        </w:rPr>
        <w:t xml:space="preserve"> – затраты на оплату труда с начислениями на выплаты по оплате труда и отчислениями в профсоюзный комитет работников, которые не принимают непосредственного участия в оказании </w:t>
      </w:r>
      <w:r>
        <w:rPr>
          <w:szCs w:val="28"/>
        </w:rPr>
        <w:t>i-ой муниципальной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415861">
        <w:rPr>
          <w:szCs w:val="28"/>
        </w:rPr>
        <w:t>N</w:t>
      </w:r>
      <w:r w:rsidRPr="00415861">
        <w:rPr>
          <w:color w:val="000000"/>
          <w:szCs w:val="28"/>
          <w:shd w:val="clear" w:color="auto" w:fill="FFFFFF"/>
          <w:vertAlign w:val="subscript"/>
        </w:rPr>
        <w:t>i</w:t>
      </w:r>
      <w:r w:rsidRPr="00415861">
        <w:rPr>
          <w:color w:val="000000"/>
          <w:szCs w:val="28"/>
          <w:shd w:val="clear" w:color="auto" w:fill="FFFFFF"/>
          <w:vertAlign w:val="superscript"/>
        </w:rPr>
        <w:t xml:space="preserve">СВ2 </w:t>
      </w:r>
      <w:r w:rsidRPr="00415861">
        <w:rPr>
          <w:color w:val="000000"/>
          <w:szCs w:val="28"/>
          <w:shd w:val="clear" w:color="auto" w:fill="FFFFFF"/>
        </w:rPr>
        <w:t>–</w:t>
      </w:r>
      <w:r w:rsidRPr="00415861">
        <w:rPr>
          <w:szCs w:val="28"/>
        </w:rPr>
        <w:t xml:space="preserve"> затраты на выплаты социального характера и компенсации работникам, которые не принимают непосредственного участия в оказании i-ой муниципальной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УС</w:t>
      </w:r>
      <w:r w:rsidRPr="00E95C54">
        <w:rPr>
          <w:szCs w:val="28"/>
        </w:rPr>
        <w:t xml:space="preserve"> – затраты на приобретение услуг связи для оказания                                        i-ой муниципальной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ПУ2</w:t>
      </w:r>
      <w:r w:rsidRPr="00E95C54">
        <w:rPr>
          <w:szCs w:val="28"/>
        </w:rPr>
        <w:t xml:space="preserve"> – затраты на приобретение прочих работ, услуг для оказания                                  i-ой муниципальной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>МЗ2</w:t>
      </w:r>
      <w:r w:rsidRPr="00E95C54">
        <w:rPr>
          <w:szCs w:val="28"/>
        </w:rPr>
        <w:t xml:space="preserve"> – затраты на приобретение материальных запасов для оказания                        i-ой муниципальной услуги.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1) затраты на оплату труда с начислениями на выплаты по оплате труда работников, которые не принимают непосредственного участия в оказании</w:t>
      </w:r>
      <w:r w:rsidR="00772218">
        <w:rPr>
          <w:szCs w:val="28"/>
        </w:rPr>
        <w:t xml:space="preserve">            </w:t>
      </w:r>
      <w:r w:rsidRPr="00E95C54">
        <w:rPr>
          <w:szCs w:val="28"/>
        </w:rPr>
        <w:t xml:space="preserve"> i-ой муниципальной услуги (N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ОТ2</w:t>
      </w:r>
      <w:r w:rsidRPr="00E95C54">
        <w:rPr>
          <w:szCs w:val="28"/>
        </w:rPr>
        <w:t>), рассчитываются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 xml:space="preserve">ОТ2 </w:t>
      </w:r>
      <w:r w:rsidRPr="00E95C54">
        <w:rPr>
          <w:szCs w:val="28"/>
        </w:rPr>
        <w:t xml:space="preserve">= </w:t>
      </w:r>
      <w:r w:rsidRPr="00E95C54">
        <w:rPr>
          <w:szCs w:val="28"/>
          <w:lang w:val="en-US"/>
        </w:rPr>
        <w:t>α</w:t>
      </w:r>
      <w:r w:rsidRPr="00E95C54">
        <w:rPr>
          <w:szCs w:val="28"/>
        </w:rPr>
        <w:t xml:space="preserve"> × 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ОТ1</w:t>
      </w:r>
      <w:r w:rsidRPr="00E95C54">
        <w:rPr>
          <w:szCs w:val="28"/>
        </w:rPr>
        <w:t>, 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tabs>
          <w:tab w:val="left" w:pos="0"/>
        </w:tabs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ОТ1</w:t>
      </w:r>
      <w:r w:rsidRPr="00E95C54">
        <w:rPr>
          <w:szCs w:val="28"/>
        </w:rPr>
        <w:t xml:space="preserve"> – затраты на оплату труда работников, принимающих непосред</w:t>
      </w:r>
      <w:r>
        <w:rPr>
          <w:szCs w:val="28"/>
        </w:rPr>
        <w:t>-</w:t>
      </w:r>
      <w:r w:rsidRPr="00E95C54">
        <w:rPr>
          <w:szCs w:val="28"/>
        </w:rPr>
        <w:t xml:space="preserve">ственное участие в оказании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color w:val="22272F"/>
          <w:szCs w:val="28"/>
          <w:shd w:val="clear" w:color="auto" w:fill="FFFFFF"/>
        </w:rPr>
        <w:t xml:space="preserve"> </w:t>
      </w:r>
      <w:r>
        <w:rPr>
          <w:szCs w:val="28"/>
        </w:rPr>
        <w:t xml:space="preserve">муниципальной услуги, </w:t>
      </w:r>
      <w:r w:rsidRPr="00E95C54">
        <w:rPr>
          <w:szCs w:val="28"/>
        </w:rPr>
        <w:t xml:space="preserve">с начислениями </w:t>
      </w:r>
      <w:r>
        <w:rPr>
          <w:szCs w:val="28"/>
        </w:rPr>
        <w:t xml:space="preserve">                       </w:t>
      </w:r>
      <w:r w:rsidRPr="00E95C54">
        <w:rPr>
          <w:szCs w:val="28"/>
        </w:rPr>
        <w:t>на выплаты по оплате труда и отчислениями в профсоюзный комитет указанных работников;</w:t>
      </w:r>
    </w:p>
    <w:p w:rsidR="00721726" w:rsidRPr="00415861" w:rsidRDefault="00721726" w:rsidP="00721726">
      <w:pPr>
        <w:ind w:firstLine="709"/>
        <w:jc w:val="both"/>
        <w:rPr>
          <w:szCs w:val="28"/>
        </w:rPr>
      </w:pPr>
      <w:r w:rsidRPr="00415861">
        <w:rPr>
          <w:szCs w:val="28"/>
          <w:lang w:val="en-US"/>
        </w:rPr>
        <w:t>α</w:t>
      </w:r>
      <w:r w:rsidRPr="00415861">
        <w:rPr>
          <w:szCs w:val="28"/>
        </w:rPr>
        <w:t xml:space="preserve"> – установленная в соответствии с распоряжением Администрации города Сургута от 07.06.2013 №</w:t>
      </w:r>
      <w:r w:rsidR="00772218">
        <w:rPr>
          <w:szCs w:val="28"/>
        </w:rPr>
        <w:t xml:space="preserve"> </w:t>
      </w:r>
      <w:r w:rsidRPr="00415861">
        <w:rPr>
          <w:szCs w:val="28"/>
        </w:rPr>
        <w:t xml:space="preserve">1967 «Об утверждении плана мероприятий «Изменение в отраслях социальной сферы, направленные на повышение эффективности </w:t>
      </w:r>
      <w:r>
        <w:rPr>
          <w:szCs w:val="28"/>
        </w:rPr>
        <w:t xml:space="preserve">              </w:t>
      </w:r>
      <w:r w:rsidRPr="00415861">
        <w:rPr>
          <w:szCs w:val="28"/>
        </w:rPr>
        <w:t xml:space="preserve">образования в городе Сургуте» предельная доля оплаты труда, определяемая </w:t>
      </w:r>
      <w:r>
        <w:rPr>
          <w:szCs w:val="28"/>
        </w:rPr>
        <w:t xml:space="preserve">                </w:t>
      </w:r>
      <w:r w:rsidRPr="00415861">
        <w:rPr>
          <w:szCs w:val="28"/>
        </w:rPr>
        <w:t>как отношение затрат на оплату труда с начислениями на оплату труда работ</w:t>
      </w:r>
      <w:r>
        <w:rPr>
          <w:szCs w:val="28"/>
        </w:rPr>
        <w:t>-</w:t>
      </w:r>
      <w:r w:rsidRPr="00415861">
        <w:rPr>
          <w:szCs w:val="28"/>
        </w:rPr>
        <w:t xml:space="preserve">ников, которые не принимают непосредственного участия в оказании </w:t>
      </w:r>
      <w:r w:rsidRPr="00415861">
        <w:rPr>
          <w:color w:val="000000"/>
          <w:szCs w:val="28"/>
          <w:shd w:val="clear" w:color="auto" w:fill="FFFFFF"/>
        </w:rPr>
        <w:t>i-ой</w:t>
      </w:r>
      <w:r w:rsidRPr="00415861">
        <w:rPr>
          <w:color w:val="22272F"/>
          <w:szCs w:val="28"/>
          <w:shd w:val="clear" w:color="auto" w:fill="FFFFFF"/>
        </w:rPr>
        <w:t xml:space="preserve"> </w:t>
      </w:r>
      <w:r w:rsidRPr="00415861">
        <w:rPr>
          <w:szCs w:val="28"/>
        </w:rPr>
        <w:t xml:space="preserve">муниципальной услуги, к затратам на оплату труда с начислениями на оплату труда работников, непосредственно связанных с оказанием </w:t>
      </w:r>
      <w:r w:rsidRPr="00415861">
        <w:rPr>
          <w:szCs w:val="28"/>
          <w:lang w:val="en-US"/>
        </w:rPr>
        <w:t>i</w:t>
      </w:r>
      <w:r w:rsidRPr="00415861">
        <w:rPr>
          <w:color w:val="000000"/>
          <w:szCs w:val="28"/>
          <w:shd w:val="clear" w:color="auto" w:fill="FFFFFF"/>
        </w:rPr>
        <w:t>-ой</w:t>
      </w:r>
      <w:r w:rsidRPr="00415861">
        <w:rPr>
          <w:color w:val="22272F"/>
          <w:szCs w:val="28"/>
          <w:shd w:val="clear" w:color="auto" w:fill="FFFFFF"/>
        </w:rPr>
        <w:t xml:space="preserve"> </w:t>
      </w:r>
      <w:r w:rsidRPr="00415861">
        <w:rPr>
          <w:szCs w:val="28"/>
        </w:rPr>
        <w:t>муниципальной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415861">
        <w:rPr>
          <w:color w:val="000000"/>
          <w:szCs w:val="28"/>
        </w:rPr>
        <w:t>2) затраты на выплаты социального характера и компенсации работникам, которые не принимают непосредственного участия в оказании i-ой муници</w:t>
      </w:r>
      <w:r>
        <w:rPr>
          <w:color w:val="000000"/>
          <w:szCs w:val="28"/>
        </w:rPr>
        <w:t xml:space="preserve">-     </w:t>
      </w:r>
      <w:r w:rsidRPr="00415861">
        <w:rPr>
          <w:color w:val="000000"/>
          <w:szCs w:val="28"/>
        </w:rPr>
        <w:t xml:space="preserve">пальной услуги </w:t>
      </w:r>
      <w:r w:rsidRPr="00415861">
        <w:rPr>
          <w:szCs w:val="28"/>
        </w:rPr>
        <w:t>(N</w:t>
      </w:r>
      <w:r w:rsidRPr="00415861">
        <w:rPr>
          <w:color w:val="000000"/>
          <w:szCs w:val="28"/>
          <w:shd w:val="clear" w:color="auto" w:fill="FFFFFF"/>
          <w:vertAlign w:val="subscript"/>
        </w:rPr>
        <w:t>i</w:t>
      </w:r>
      <w:r w:rsidRPr="00415861">
        <w:rPr>
          <w:color w:val="000000"/>
          <w:szCs w:val="28"/>
          <w:shd w:val="clear" w:color="auto" w:fill="FFFFFF"/>
          <w:vertAlign w:val="superscript"/>
        </w:rPr>
        <w:t>СВ2</w:t>
      </w:r>
      <w:r w:rsidRPr="00415861">
        <w:rPr>
          <w:szCs w:val="28"/>
        </w:rPr>
        <w:t>), рассчитываются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>
        <w:rPr>
          <w:color w:val="000000"/>
          <w:szCs w:val="28"/>
          <w:shd w:val="clear" w:color="auto" w:fill="FFFFFF"/>
          <w:vertAlign w:val="superscript"/>
        </w:rPr>
        <w:t>СВ2</w:t>
      </w:r>
      <w:r w:rsidRPr="00E95C54">
        <w:rPr>
          <w:color w:val="000000"/>
          <w:szCs w:val="28"/>
          <w:shd w:val="clear" w:color="auto" w:fill="FFFFFF"/>
          <w:vertAlign w:val="superscript"/>
        </w:rPr>
        <w:t xml:space="preserve"> </w:t>
      </w:r>
      <w:r w:rsidRPr="00E95C54">
        <w:rPr>
          <w:color w:val="000000"/>
          <w:szCs w:val="28"/>
          <w:shd w:val="clear" w:color="auto" w:fill="FFFFFF"/>
        </w:rPr>
        <w:t>=</w:t>
      </w:r>
      <w:r w:rsidRPr="00E95C54">
        <w:rPr>
          <w:szCs w:val="28"/>
        </w:rPr>
        <w:sym w:font="Symbol" w:char="F053"/>
      </w:r>
      <w:r>
        <w:rPr>
          <w:szCs w:val="28"/>
          <w:vertAlign w:val="subscript"/>
          <w:lang w:val="en-US"/>
        </w:rPr>
        <w:t>w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perscript"/>
        </w:rPr>
        <w:t>СВ2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bscript"/>
          <w:lang w:val="en-US"/>
        </w:rPr>
        <w:t>w</w:t>
      </w:r>
      <w:r>
        <w:rPr>
          <w:szCs w:val="28"/>
          <w:vertAlign w:val="superscript"/>
        </w:rPr>
        <w:t>СВ2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perscript"/>
        </w:rPr>
        <w:t>СВ2</w:t>
      </w:r>
      <w:r w:rsidRPr="00E95C54">
        <w:rPr>
          <w:szCs w:val="28"/>
        </w:rPr>
        <w:t xml:space="preserve"> – значение натуральной нормы численности работников, прини</w:t>
      </w:r>
      <w:r>
        <w:rPr>
          <w:szCs w:val="28"/>
        </w:rPr>
        <w:t xml:space="preserve">-                 </w:t>
      </w:r>
      <w:r w:rsidRPr="00E95C54">
        <w:rPr>
          <w:szCs w:val="28"/>
        </w:rPr>
        <w:t xml:space="preserve">мающих непосредственное участие в оказании </w:t>
      </w:r>
      <w:r w:rsidRPr="00E95C54">
        <w:rPr>
          <w:color w:val="000000"/>
          <w:szCs w:val="28"/>
          <w:shd w:val="clear" w:color="auto" w:fill="FFFFFF"/>
        </w:rPr>
        <w:t>i-ой</w:t>
      </w:r>
      <w:r w:rsidRPr="00E95C54">
        <w:rPr>
          <w:color w:val="22272F"/>
          <w:szCs w:val="28"/>
          <w:shd w:val="clear" w:color="auto" w:fill="FFFFFF"/>
        </w:rPr>
        <w:t xml:space="preserve"> </w:t>
      </w:r>
      <w:r w:rsidRPr="00E95C54">
        <w:rPr>
          <w:szCs w:val="28"/>
        </w:rPr>
        <w:t>муниципальной;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</w:t>
      </w:r>
      <w:r>
        <w:rPr>
          <w:szCs w:val="28"/>
          <w:vertAlign w:val="subscript"/>
          <w:lang w:val="en-US"/>
        </w:rPr>
        <w:t>w</w:t>
      </w:r>
      <w:r>
        <w:rPr>
          <w:szCs w:val="28"/>
          <w:vertAlign w:val="superscript"/>
        </w:rPr>
        <w:t>СВ2</w:t>
      </w:r>
      <w:r w:rsidRPr="00E95C54">
        <w:rPr>
          <w:szCs w:val="28"/>
        </w:rPr>
        <w:t xml:space="preserve"> – размер </w:t>
      </w:r>
      <w:r>
        <w:rPr>
          <w:szCs w:val="28"/>
          <w:lang w:val="en-US"/>
        </w:rPr>
        <w:t>w</w:t>
      </w:r>
      <w:r>
        <w:rPr>
          <w:szCs w:val="28"/>
        </w:rPr>
        <w:t>-ого вида выплаты</w:t>
      </w:r>
      <w:r w:rsidRPr="00E95C54">
        <w:rPr>
          <w:szCs w:val="28"/>
        </w:rPr>
        <w:t>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 xml:space="preserve">В затратах </w:t>
      </w:r>
      <w:r w:rsidRPr="00057CE0">
        <w:rPr>
          <w:szCs w:val="28"/>
        </w:rPr>
        <w:t>на выплаты социального характера и компенсации работникам</w:t>
      </w:r>
      <w:r w:rsidRPr="00E95C54">
        <w:rPr>
          <w:szCs w:val="28"/>
        </w:rPr>
        <w:t xml:space="preserve"> учитываются затраты:</w:t>
      </w:r>
    </w:p>
    <w:p w:rsidR="00721726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- на оплату стоимости п</w:t>
      </w:r>
      <w:r w:rsidRPr="00057CE0">
        <w:rPr>
          <w:szCs w:val="28"/>
        </w:rPr>
        <w:t>роезд</w:t>
      </w:r>
      <w:r>
        <w:rPr>
          <w:szCs w:val="28"/>
        </w:rPr>
        <w:t>а и провоза багажа</w:t>
      </w:r>
      <w:r w:rsidRPr="00057CE0">
        <w:rPr>
          <w:szCs w:val="28"/>
        </w:rPr>
        <w:t xml:space="preserve"> к месту использования </w:t>
      </w:r>
      <w:r>
        <w:rPr>
          <w:szCs w:val="28"/>
        </w:rPr>
        <w:t xml:space="preserve">              </w:t>
      </w:r>
      <w:r w:rsidRPr="00057CE0">
        <w:rPr>
          <w:szCs w:val="28"/>
        </w:rPr>
        <w:t>отпуска и обратно</w:t>
      </w:r>
      <w:r>
        <w:rPr>
          <w:szCs w:val="28"/>
        </w:rPr>
        <w:t>;</w:t>
      </w:r>
    </w:p>
    <w:p w:rsidR="00721726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057CE0">
        <w:rPr>
          <w:szCs w:val="28"/>
        </w:rPr>
        <w:t xml:space="preserve"> </w:t>
      </w:r>
      <w:r>
        <w:rPr>
          <w:szCs w:val="28"/>
        </w:rPr>
        <w:t xml:space="preserve">на оплату </w:t>
      </w:r>
      <w:r w:rsidRPr="00057CE0">
        <w:rPr>
          <w:szCs w:val="28"/>
        </w:rPr>
        <w:t>стоимости проезда к месту получения медицинских услуг</w:t>
      </w:r>
      <w:r>
        <w:rPr>
          <w:szCs w:val="28"/>
        </w:rPr>
        <w:t>;</w:t>
      </w:r>
    </w:p>
    <w:p w:rsidR="00721726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 xml:space="preserve">- на оплату </w:t>
      </w:r>
      <w:r w:rsidRPr="00057CE0">
        <w:rPr>
          <w:szCs w:val="28"/>
        </w:rPr>
        <w:t>расходов, связанных с переездом</w:t>
      </w:r>
      <w:r>
        <w:rPr>
          <w:szCs w:val="28"/>
        </w:rPr>
        <w:t xml:space="preserve"> работника;</w:t>
      </w:r>
    </w:p>
    <w:p w:rsidR="00721726" w:rsidRDefault="00721726" w:rsidP="00721726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057CE0">
        <w:rPr>
          <w:szCs w:val="28"/>
        </w:rPr>
        <w:t>на оплату расходов, связанных с прохождением обязательного предварительного медицинского осмотра при заключении трудового договора</w:t>
      </w:r>
      <w:r>
        <w:rPr>
          <w:szCs w:val="28"/>
        </w:rPr>
        <w:t>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- на выплату е</w:t>
      </w:r>
      <w:r w:rsidRPr="00057CE0">
        <w:rPr>
          <w:szCs w:val="28"/>
        </w:rPr>
        <w:t>диновременного пособия работникам, вступающим в первый брак;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 xml:space="preserve">- </w:t>
      </w:r>
      <w:r>
        <w:rPr>
          <w:szCs w:val="28"/>
        </w:rPr>
        <w:t>на выплату е</w:t>
      </w:r>
      <w:r w:rsidRPr="00057CE0">
        <w:rPr>
          <w:szCs w:val="28"/>
        </w:rPr>
        <w:t>диновременного пособия работникам при рождении ребенка;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 xml:space="preserve">- на выплату ежеквартальной материальной помощи работникам, находящимся в отпуске по уходу за ребенком до достижения им возраста трех лет; </w:t>
      </w:r>
      <w:r>
        <w:rPr>
          <w:szCs w:val="28"/>
        </w:rPr>
        <w:t xml:space="preserve">                 </w:t>
      </w:r>
      <w:r w:rsidRPr="00057CE0">
        <w:rPr>
          <w:szCs w:val="28"/>
        </w:rPr>
        <w:t>имеющим на иждивении ребенка-инвалида, инвалида детства III и II степени независимо от возраста; имеющим трех и более детей в возрасте до 18 лет;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>- на выплату материальной помощи в связи со смертью членов семьи (мужа, жены, детей, матери, отца), родственников (брата, сестры);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057CE0">
        <w:rPr>
          <w:szCs w:val="28"/>
        </w:rPr>
        <w:t>- на выплату материальной помощи работникам в случае пожара в жилом доме или квартире, в которых они проживают</w:t>
      </w:r>
      <w:r>
        <w:rPr>
          <w:szCs w:val="28"/>
        </w:rPr>
        <w:t>.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>Размер выплаты социального характера определяется в соответствии                       с решением Думы города Сургута от 24.12.2014 № 639-</w:t>
      </w:r>
      <w:r>
        <w:rPr>
          <w:szCs w:val="28"/>
          <w:lang w:val="en-US"/>
        </w:rPr>
        <w:t>V</w:t>
      </w:r>
      <w:r>
        <w:rPr>
          <w:szCs w:val="28"/>
        </w:rPr>
        <w:t>ДГ «О выплатах социального характера работникам муниципальных учреждений города Сургута».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Размер компенсации стоимости проезда и провоза багажа к месту использования отпуска и обратно на одного работника, а также для членов его семьи, принятый при расчете базовых нормативов затрат на оказание муниципальных услуг, составляет 20 000,00 рублей</w:t>
      </w:r>
      <w:r>
        <w:rPr>
          <w:szCs w:val="28"/>
        </w:rPr>
        <w:t>.</w:t>
      </w:r>
    </w:p>
    <w:p w:rsidR="00721726" w:rsidRPr="00057CE0" w:rsidRDefault="00721726" w:rsidP="00721726">
      <w:pPr>
        <w:ind w:firstLine="709"/>
        <w:jc w:val="both"/>
        <w:rPr>
          <w:szCs w:val="28"/>
        </w:rPr>
      </w:pPr>
      <w:r>
        <w:rPr>
          <w:szCs w:val="28"/>
        </w:rPr>
        <w:t xml:space="preserve">Размер компенсации </w:t>
      </w:r>
      <w:r w:rsidRPr="00057CE0">
        <w:rPr>
          <w:szCs w:val="28"/>
        </w:rPr>
        <w:t>стоимости проезда к месту получения медицинских услуг</w:t>
      </w:r>
      <w:r>
        <w:rPr>
          <w:szCs w:val="28"/>
        </w:rPr>
        <w:t xml:space="preserve">, </w:t>
      </w:r>
      <w:r w:rsidRPr="00057CE0">
        <w:rPr>
          <w:szCs w:val="28"/>
        </w:rPr>
        <w:t>расходов, связанных с переездом</w:t>
      </w:r>
      <w:r>
        <w:rPr>
          <w:szCs w:val="28"/>
        </w:rPr>
        <w:t xml:space="preserve"> работника, расходов</w:t>
      </w:r>
      <w:r w:rsidRPr="00057CE0">
        <w:rPr>
          <w:szCs w:val="28"/>
        </w:rPr>
        <w:t xml:space="preserve">, связанных </w:t>
      </w:r>
      <w:r>
        <w:rPr>
          <w:szCs w:val="28"/>
        </w:rPr>
        <w:t xml:space="preserve">                        </w:t>
      </w:r>
      <w:r w:rsidRPr="00057CE0">
        <w:rPr>
          <w:szCs w:val="28"/>
        </w:rPr>
        <w:t xml:space="preserve">с прохождением обязательного предварительного медицинского осмотра </w:t>
      </w:r>
      <w:r>
        <w:rPr>
          <w:szCs w:val="28"/>
        </w:rPr>
        <w:t xml:space="preserve">                     </w:t>
      </w:r>
      <w:r w:rsidRPr="00057CE0">
        <w:rPr>
          <w:szCs w:val="28"/>
        </w:rPr>
        <w:t>при заключении трудового договора,</w:t>
      </w:r>
      <w:r>
        <w:rPr>
          <w:szCs w:val="28"/>
        </w:rPr>
        <w:t xml:space="preserve"> определяется </w:t>
      </w:r>
      <w:r w:rsidRPr="00057CE0">
        <w:rPr>
          <w:szCs w:val="28"/>
        </w:rPr>
        <w:t xml:space="preserve">исходя из фактических </w:t>
      </w:r>
      <w:r>
        <w:rPr>
          <w:szCs w:val="28"/>
        </w:rPr>
        <w:t xml:space="preserve">                   </w:t>
      </w:r>
      <w:r w:rsidRPr="00057CE0">
        <w:rPr>
          <w:szCs w:val="28"/>
        </w:rPr>
        <w:t>выплат за два года, предшеств</w:t>
      </w:r>
      <w:r>
        <w:rPr>
          <w:szCs w:val="28"/>
        </w:rPr>
        <w:t>ующих текущему финансовому году;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3) затраты на приобретение услуг связи на оказания i-ой муниципальной услуги (N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УС</w:t>
      </w:r>
      <w:r w:rsidRPr="00E95C54">
        <w:rPr>
          <w:szCs w:val="28"/>
        </w:rPr>
        <w:t>) рассчитываются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 xml:space="preserve">УС </w:t>
      </w:r>
      <w:r w:rsidRPr="00E95C54">
        <w:rPr>
          <w:szCs w:val="28"/>
        </w:rPr>
        <w:t>=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</w:rPr>
        <w:sym w:font="Symbol" w:char="F053"/>
      </w:r>
      <w:r w:rsidRPr="00E95C54">
        <w:rPr>
          <w:szCs w:val="28"/>
          <w:vertAlign w:val="subscript"/>
          <w:lang w:val="en-US"/>
        </w:rPr>
        <w:t>n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in</w:t>
      </w:r>
      <w:r w:rsidRPr="00E95C54">
        <w:rPr>
          <w:szCs w:val="28"/>
          <w:vertAlign w:val="superscript"/>
        </w:rPr>
        <w:t>УС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in</w:t>
      </w:r>
      <w:r w:rsidRPr="00E95C54">
        <w:rPr>
          <w:szCs w:val="28"/>
          <w:vertAlign w:val="superscript"/>
        </w:rPr>
        <w:t>УС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in</w:t>
      </w:r>
      <w:r w:rsidRPr="00E95C54">
        <w:rPr>
          <w:szCs w:val="28"/>
          <w:vertAlign w:val="superscript"/>
        </w:rPr>
        <w:t xml:space="preserve">УС </w:t>
      </w:r>
      <w:r w:rsidRPr="00E95C54">
        <w:rPr>
          <w:szCs w:val="28"/>
        </w:rPr>
        <w:t xml:space="preserve">– значение натуральной нормы потребления </w:t>
      </w:r>
      <w:r w:rsidRPr="00E95C54">
        <w:rPr>
          <w:szCs w:val="28"/>
          <w:lang w:val="en-US"/>
        </w:rPr>
        <w:t>n</w:t>
      </w:r>
      <w:r w:rsidRPr="00E95C54">
        <w:rPr>
          <w:szCs w:val="28"/>
        </w:rPr>
        <w:t xml:space="preserve">-ого вида услуг связи, используемого в процессе оказания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-ой муниципальной услуги; 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in</w:t>
      </w:r>
      <w:r w:rsidRPr="00E95C54">
        <w:rPr>
          <w:szCs w:val="28"/>
          <w:vertAlign w:val="superscript"/>
        </w:rPr>
        <w:t xml:space="preserve">УС </w:t>
      </w:r>
      <w:r w:rsidRPr="00E95C54">
        <w:rPr>
          <w:szCs w:val="28"/>
        </w:rPr>
        <w:t>– стоимость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</w:rPr>
        <w:t xml:space="preserve">n-ого вида услуг связи, используемого в процессе </w:t>
      </w:r>
      <w:r>
        <w:rPr>
          <w:szCs w:val="28"/>
        </w:rPr>
        <w:t xml:space="preserve">                       </w:t>
      </w:r>
      <w:r w:rsidRPr="00E95C54">
        <w:rPr>
          <w:szCs w:val="28"/>
        </w:rPr>
        <w:t xml:space="preserve">оказания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>-ой муниципальной услуги.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В затратах на приобретение услуг связи учитываются затраты:</w:t>
      </w:r>
    </w:p>
    <w:p w:rsidR="00721726" w:rsidRPr="00D41448" w:rsidRDefault="00721726" w:rsidP="00721726">
      <w:pPr>
        <w:ind w:firstLine="709"/>
        <w:jc w:val="both"/>
        <w:rPr>
          <w:szCs w:val="28"/>
        </w:rPr>
      </w:pPr>
      <w:r w:rsidRPr="00D41448">
        <w:rPr>
          <w:szCs w:val="28"/>
        </w:rPr>
        <w:t xml:space="preserve">- на абонентскую плату за предоставление телефонных линий связи </w:t>
      </w:r>
      <w:r>
        <w:rPr>
          <w:szCs w:val="28"/>
        </w:rPr>
        <w:t xml:space="preserve">                         </w:t>
      </w:r>
      <w:r w:rsidRPr="00D41448">
        <w:rPr>
          <w:szCs w:val="28"/>
        </w:rPr>
        <w:t>в постоянное пользование;</w:t>
      </w:r>
    </w:p>
    <w:p w:rsidR="00721726" w:rsidRPr="00D41448" w:rsidRDefault="00721726" w:rsidP="00721726">
      <w:pPr>
        <w:ind w:firstLine="709"/>
        <w:jc w:val="both"/>
        <w:rPr>
          <w:szCs w:val="28"/>
        </w:rPr>
      </w:pPr>
      <w:r w:rsidRPr="00D41448">
        <w:rPr>
          <w:szCs w:val="28"/>
        </w:rPr>
        <w:t>- на абонентскую плату за основные телефонные номера голосовой связи;</w:t>
      </w:r>
    </w:p>
    <w:p w:rsidR="00721726" w:rsidRPr="00D41448" w:rsidRDefault="00721726" w:rsidP="00721726">
      <w:pPr>
        <w:ind w:firstLine="709"/>
        <w:jc w:val="both"/>
        <w:rPr>
          <w:szCs w:val="28"/>
        </w:rPr>
      </w:pPr>
      <w:r w:rsidRPr="00D41448">
        <w:rPr>
          <w:szCs w:val="28"/>
        </w:rPr>
        <w:t xml:space="preserve">- на оплату телефонной связи с повременным учетом местных телефонных соединений; 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D41448">
        <w:rPr>
          <w:szCs w:val="28"/>
        </w:rPr>
        <w:t>- на оплату междугородней, международной связи.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Стоимость </w:t>
      </w:r>
      <w:r w:rsidRPr="00E95C54">
        <w:rPr>
          <w:szCs w:val="28"/>
          <w:lang w:val="en-US"/>
        </w:rPr>
        <w:t>n</w:t>
      </w:r>
      <w:r w:rsidRPr="00E95C54">
        <w:rPr>
          <w:szCs w:val="28"/>
        </w:rPr>
        <w:t xml:space="preserve">-ого вида услуг связи, используемого в процессе оказания                      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-ой муниципальной услуги, определяется в соответствии с положениями пункта 15 раздела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 настоящего порядка;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4) затраты на приобретение прочих работ, услуг для оказания                                 i-ой муниципальной услуги (N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szCs w:val="28"/>
          <w:vertAlign w:val="superscript"/>
        </w:rPr>
        <w:t>ПУ2</w:t>
      </w:r>
      <w:r w:rsidRPr="00E95C54">
        <w:rPr>
          <w:szCs w:val="28"/>
        </w:rPr>
        <w:t>), рассчитываются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>П</w:t>
      </w:r>
      <w:r w:rsidRPr="00E95C54">
        <w:rPr>
          <w:szCs w:val="28"/>
          <w:vertAlign w:val="superscript"/>
        </w:rPr>
        <w:t xml:space="preserve">У2 </w:t>
      </w:r>
      <w:r w:rsidRPr="00E95C54">
        <w:rPr>
          <w:szCs w:val="28"/>
        </w:rPr>
        <w:t>=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</w:rPr>
        <w:sym w:font="Symbol" w:char="F053"/>
      </w:r>
      <w:r w:rsidRPr="00E95C54">
        <w:rPr>
          <w:szCs w:val="28"/>
          <w:vertAlign w:val="subscript"/>
          <w:lang w:val="en-US"/>
        </w:rPr>
        <w:t>d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id</w:t>
      </w:r>
      <w:r w:rsidRPr="00E95C54">
        <w:rPr>
          <w:szCs w:val="28"/>
          <w:vertAlign w:val="superscript"/>
        </w:rPr>
        <w:t>ПУ2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id</w:t>
      </w:r>
      <w:r w:rsidRPr="00E95C54">
        <w:rPr>
          <w:szCs w:val="28"/>
          <w:vertAlign w:val="superscript"/>
        </w:rPr>
        <w:t>ПУ2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id</w:t>
      </w:r>
      <w:r w:rsidRPr="00E95C54">
        <w:rPr>
          <w:szCs w:val="28"/>
          <w:vertAlign w:val="superscript"/>
        </w:rPr>
        <w:t xml:space="preserve">ПУ2 </w:t>
      </w:r>
      <w:r w:rsidRPr="00E95C54">
        <w:rPr>
          <w:szCs w:val="28"/>
        </w:rPr>
        <w:t xml:space="preserve">– значение натуральной нормы потребления </w:t>
      </w:r>
      <w:r w:rsidRPr="00E95C54">
        <w:rPr>
          <w:szCs w:val="28"/>
          <w:lang w:val="en-US"/>
        </w:rPr>
        <w:t>d</w:t>
      </w:r>
      <w:r w:rsidRPr="00E95C54">
        <w:rPr>
          <w:szCs w:val="28"/>
        </w:rPr>
        <w:t xml:space="preserve">-ого вида прочих услуг, используемого в процессе оказания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-ой муниципальной услуги; 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id</w:t>
      </w:r>
      <w:r w:rsidRPr="00E95C54">
        <w:rPr>
          <w:szCs w:val="28"/>
          <w:vertAlign w:val="superscript"/>
        </w:rPr>
        <w:t xml:space="preserve">ПУ2 </w:t>
      </w:r>
      <w:r w:rsidRPr="00E95C54">
        <w:rPr>
          <w:szCs w:val="28"/>
        </w:rPr>
        <w:t>– стоимость</w:t>
      </w:r>
      <w:r w:rsidRPr="00E95C54">
        <w:rPr>
          <w:szCs w:val="28"/>
          <w:vertAlign w:val="superscript"/>
        </w:rPr>
        <w:t xml:space="preserve"> </w:t>
      </w:r>
      <w:r w:rsidRPr="00E95C54">
        <w:rPr>
          <w:szCs w:val="28"/>
          <w:lang w:val="en-US"/>
        </w:rPr>
        <w:t>d</w:t>
      </w:r>
      <w:r w:rsidRPr="00E95C54">
        <w:rPr>
          <w:szCs w:val="28"/>
        </w:rPr>
        <w:t xml:space="preserve">-ого вида прочих услуг, используемого в процессе </w:t>
      </w:r>
      <w:r>
        <w:rPr>
          <w:szCs w:val="28"/>
        </w:rPr>
        <w:t xml:space="preserve">                  </w:t>
      </w:r>
      <w:r w:rsidRPr="00E95C54">
        <w:rPr>
          <w:szCs w:val="28"/>
        </w:rPr>
        <w:t xml:space="preserve">оказания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>-ой муниципальной услуги.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В затратах на приобретение прочих услуг учитываются затраты:</w:t>
      </w:r>
    </w:p>
    <w:p w:rsidR="00721726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- на проведение периодического </w:t>
      </w:r>
      <w:r>
        <w:rPr>
          <w:szCs w:val="28"/>
        </w:rPr>
        <w:t>медицинского осмотра работников;</w:t>
      </w:r>
    </w:p>
    <w:p w:rsidR="00721726" w:rsidRPr="00BC73E4" w:rsidRDefault="00721726" w:rsidP="00721726">
      <w:pPr>
        <w:ind w:firstLine="709"/>
        <w:jc w:val="both"/>
        <w:rPr>
          <w:color w:val="000000"/>
          <w:szCs w:val="28"/>
        </w:rPr>
      </w:pPr>
      <w:r>
        <w:rPr>
          <w:szCs w:val="28"/>
        </w:rPr>
        <w:t xml:space="preserve">- </w:t>
      </w:r>
      <w:r w:rsidRPr="00BC73E4">
        <w:rPr>
          <w:color w:val="000000"/>
          <w:szCs w:val="28"/>
        </w:rPr>
        <w:t>на оплату услуг ежедневного предрейсового и послерейсового медицинского осмотра водителей автотранспортных средств.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 xml:space="preserve">Стоимость </w:t>
      </w:r>
      <w:r w:rsidRPr="00E95C54">
        <w:rPr>
          <w:szCs w:val="28"/>
          <w:lang w:val="en-US"/>
        </w:rPr>
        <w:t>d</w:t>
      </w:r>
      <w:r w:rsidRPr="00E95C54">
        <w:rPr>
          <w:szCs w:val="28"/>
        </w:rPr>
        <w:t>-ого вида прочих услуг,</w:t>
      </w:r>
      <w:r w:rsidRPr="00E95C54">
        <w:t xml:space="preserve"> </w:t>
      </w:r>
      <w:r w:rsidRPr="00E95C54">
        <w:rPr>
          <w:szCs w:val="28"/>
        </w:rPr>
        <w:t xml:space="preserve">используемого в процессе оказания                    i-ой муниципальной услуги, определяется в соответствии с положениями пункта 15 раздела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 настоящего порядка;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</w:rPr>
        <w:t>5) затраты на приобретение материальных запасов для оказания i-ой муниципальной услуги (N</w:t>
      </w:r>
      <w:r w:rsidRPr="00E95C54">
        <w:rPr>
          <w:color w:val="000000"/>
          <w:szCs w:val="28"/>
          <w:shd w:val="clear" w:color="auto" w:fill="FFFFFF"/>
          <w:vertAlign w:val="subscript"/>
        </w:rPr>
        <w:t>i</w:t>
      </w:r>
      <w:r w:rsidRPr="00E95C54">
        <w:rPr>
          <w:color w:val="000000"/>
          <w:szCs w:val="28"/>
          <w:shd w:val="clear" w:color="auto" w:fill="FFFFFF"/>
          <w:vertAlign w:val="superscript"/>
        </w:rPr>
        <w:t>МЗ2</w:t>
      </w:r>
      <w:r w:rsidRPr="00E95C54">
        <w:rPr>
          <w:szCs w:val="28"/>
        </w:rPr>
        <w:t>), рассчитывается по следующей формуле: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color w:val="000000"/>
          <w:szCs w:val="28"/>
          <w:shd w:val="clear" w:color="auto" w:fill="FFFFFF"/>
          <w:vertAlign w:val="subscript"/>
          <w:lang w:val="en-US"/>
        </w:rPr>
        <w:t>i</w:t>
      </w:r>
      <w:r w:rsidRPr="00E95C54">
        <w:rPr>
          <w:szCs w:val="28"/>
          <w:vertAlign w:val="superscript"/>
        </w:rPr>
        <w:t xml:space="preserve">МЗ2 </w:t>
      </w:r>
      <w:r w:rsidRPr="00E95C54">
        <w:rPr>
          <w:szCs w:val="28"/>
        </w:rPr>
        <w:t xml:space="preserve">= </w:t>
      </w:r>
      <w:r w:rsidRPr="00E95C54">
        <w:rPr>
          <w:szCs w:val="28"/>
        </w:rPr>
        <w:sym w:font="Symbol" w:char="F053"/>
      </w:r>
      <w:r w:rsidRPr="00E95C54">
        <w:rPr>
          <w:szCs w:val="28"/>
          <w:vertAlign w:val="subscript"/>
          <w:lang w:val="en-US"/>
        </w:rPr>
        <w:t>p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ip</w:t>
      </w:r>
      <w:r w:rsidRPr="00E95C54">
        <w:rPr>
          <w:szCs w:val="28"/>
          <w:vertAlign w:val="superscript"/>
        </w:rPr>
        <w:t>МЗ2</w:t>
      </w:r>
      <w:r w:rsidRPr="00E95C54">
        <w:rPr>
          <w:szCs w:val="28"/>
          <w:vertAlign w:val="subscript"/>
        </w:rPr>
        <w:t xml:space="preserve"> </w:t>
      </w:r>
      <w:r w:rsidRPr="00E95C54">
        <w:rPr>
          <w:szCs w:val="28"/>
        </w:rPr>
        <w:t xml:space="preserve">× </w:t>
      </w: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ip</w:t>
      </w:r>
      <w:r w:rsidRPr="00E95C54">
        <w:rPr>
          <w:szCs w:val="28"/>
          <w:vertAlign w:val="superscript"/>
        </w:rPr>
        <w:t>МЗ2</w:t>
      </w:r>
      <w:r w:rsidR="00772218">
        <w:rPr>
          <w:szCs w:val="28"/>
        </w:rPr>
        <w:t xml:space="preserve">, </w:t>
      </w:r>
      <w:r w:rsidRPr="00E95C54">
        <w:rPr>
          <w:szCs w:val="28"/>
        </w:rPr>
        <w:t>где:</w:t>
      </w:r>
    </w:p>
    <w:p w:rsidR="00721726" w:rsidRPr="00E95C54" w:rsidRDefault="00721726" w:rsidP="00721726">
      <w:pPr>
        <w:ind w:firstLine="709"/>
        <w:jc w:val="both"/>
        <w:rPr>
          <w:sz w:val="10"/>
          <w:szCs w:val="10"/>
        </w:rPr>
      </w:pP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n</w:t>
      </w:r>
      <w:r w:rsidRPr="00E95C54">
        <w:rPr>
          <w:szCs w:val="28"/>
          <w:vertAlign w:val="subscript"/>
          <w:lang w:val="en-US"/>
        </w:rPr>
        <w:t>ip</w:t>
      </w:r>
      <w:r w:rsidRPr="00E95C54">
        <w:rPr>
          <w:szCs w:val="28"/>
          <w:vertAlign w:val="superscript"/>
        </w:rPr>
        <w:t>МЗ2</w:t>
      </w:r>
      <w:r w:rsidRPr="00E95C54">
        <w:rPr>
          <w:szCs w:val="28"/>
        </w:rPr>
        <w:t xml:space="preserve"> – значение натуральной нормы </w:t>
      </w:r>
      <w:r w:rsidRPr="00E95C54">
        <w:rPr>
          <w:szCs w:val="28"/>
          <w:lang w:val="en-US"/>
        </w:rPr>
        <w:t>p</w:t>
      </w:r>
      <w:r w:rsidRPr="00E95C54">
        <w:rPr>
          <w:szCs w:val="28"/>
        </w:rPr>
        <w:t xml:space="preserve">-ого вида материального запаса, </w:t>
      </w:r>
      <w:r>
        <w:rPr>
          <w:szCs w:val="28"/>
        </w:rPr>
        <w:t xml:space="preserve">                </w:t>
      </w:r>
      <w:r w:rsidRPr="00E95C54">
        <w:rPr>
          <w:szCs w:val="28"/>
        </w:rPr>
        <w:t>используемого в процессе оказания i-ой муниципальной услуги;</w:t>
      </w:r>
    </w:p>
    <w:p w:rsidR="00721726" w:rsidRPr="00E95C54" w:rsidRDefault="00721726" w:rsidP="00721726">
      <w:pPr>
        <w:ind w:firstLine="709"/>
        <w:jc w:val="both"/>
        <w:rPr>
          <w:szCs w:val="28"/>
        </w:rPr>
      </w:pPr>
      <w:r w:rsidRPr="00E95C54">
        <w:rPr>
          <w:szCs w:val="28"/>
          <w:lang w:val="en-US"/>
        </w:rPr>
        <w:t>R</w:t>
      </w:r>
      <w:r w:rsidRPr="00E95C54">
        <w:rPr>
          <w:szCs w:val="28"/>
          <w:vertAlign w:val="subscript"/>
          <w:lang w:val="en-US"/>
        </w:rPr>
        <w:t>ip</w:t>
      </w:r>
      <w:r w:rsidRPr="00E95C54">
        <w:rPr>
          <w:szCs w:val="28"/>
          <w:vertAlign w:val="superscript"/>
        </w:rPr>
        <w:t>МЗ2</w:t>
      </w:r>
      <w:r w:rsidRPr="00E95C54">
        <w:rPr>
          <w:szCs w:val="28"/>
        </w:rPr>
        <w:t xml:space="preserve"> – стоимость </w:t>
      </w:r>
      <w:r w:rsidRPr="00E95C54">
        <w:rPr>
          <w:szCs w:val="28"/>
          <w:lang w:val="en-US"/>
        </w:rPr>
        <w:t>p</w:t>
      </w:r>
      <w:r w:rsidRPr="00E95C54">
        <w:rPr>
          <w:szCs w:val="28"/>
        </w:rPr>
        <w:t>-ого вида материального запаса, используемого                        в процессе оказания i-ой муниципальной услуги.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>В нормативных затратах на приобретение материальных запасов учиты</w:t>
      </w:r>
      <w:r>
        <w:rPr>
          <w:szCs w:val="28"/>
        </w:rPr>
        <w:t>-</w:t>
      </w:r>
      <w:r w:rsidRPr="00E95C54">
        <w:rPr>
          <w:szCs w:val="28"/>
        </w:rPr>
        <w:t>ваются затраты: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>- на приобретение хозяйственных товаров;</w:t>
      </w:r>
    </w:p>
    <w:p w:rsidR="00721726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>- на пр</w:t>
      </w:r>
      <w:r>
        <w:rPr>
          <w:szCs w:val="28"/>
        </w:rPr>
        <w:t>иобретение канцелярских товаров;</w:t>
      </w:r>
    </w:p>
    <w:p w:rsidR="00721726" w:rsidRPr="006250CF" w:rsidRDefault="00721726" w:rsidP="00721726">
      <w:pPr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6250CF">
        <w:rPr>
          <w:szCs w:val="28"/>
        </w:rPr>
        <w:t>на приобретение специализированной одежды и других средств индивидуальной защиты;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6250CF">
        <w:rPr>
          <w:szCs w:val="28"/>
        </w:rPr>
        <w:t xml:space="preserve">- на приобретение </w:t>
      </w:r>
      <w:r>
        <w:rPr>
          <w:szCs w:val="28"/>
        </w:rPr>
        <w:t>горюче-смазочных материалов;</w:t>
      </w:r>
    </w:p>
    <w:p w:rsidR="00721726" w:rsidRPr="00E95C54" w:rsidRDefault="00721726" w:rsidP="00721726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 w:rsidRPr="00E95C54">
        <w:rPr>
          <w:szCs w:val="28"/>
        </w:rPr>
        <w:t>- на приобретение расходных материалов для оргтехники.</w:t>
      </w:r>
    </w:p>
    <w:p w:rsidR="00226A5C" w:rsidRPr="00721726" w:rsidRDefault="00721726" w:rsidP="00721726">
      <w:pPr>
        <w:tabs>
          <w:tab w:val="left" w:pos="709"/>
          <w:tab w:val="left" w:pos="851"/>
        </w:tabs>
        <w:ind w:firstLine="709"/>
        <w:jc w:val="both"/>
      </w:pPr>
      <w:r w:rsidRPr="00E95C54">
        <w:rPr>
          <w:szCs w:val="28"/>
        </w:rPr>
        <w:t xml:space="preserve">Стоимость </w:t>
      </w:r>
      <w:r w:rsidRPr="00E95C54">
        <w:rPr>
          <w:szCs w:val="28"/>
          <w:lang w:val="en-US"/>
        </w:rPr>
        <w:t>p</w:t>
      </w:r>
      <w:r w:rsidRPr="00E95C54">
        <w:rPr>
          <w:szCs w:val="28"/>
        </w:rPr>
        <w:t>-ого вида материального запаса, используемого в процессе оказания i-ой муниципальной услуги определяется в соответствии с положе</w:t>
      </w:r>
      <w:r>
        <w:rPr>
          <w:szCs w:val="28"/>
        </w:rPr>
        <w:t xml:space="preserve">-                </w:t>
      </w:r>
      <w:r w:rsidRPr="00E95C54">
        <w:rPr>
          <w:szCs w:val="28"/>
        </w:rPr>
        <w:t xml:space="preserve">ниями пункта 15 раздела </w:t>
      </w:r>
      <w:r w:rsidRPr="00E95C54">
        <w:rPr>
          <w:szCs w:val="28"/>
          <w:lang w:val="en-US"/>
        </w:rPr>
        <w:t>I</w:t>
      </w:r>
      <w:r w:rsidRPr="00E95C54">
        <w:rPr>
          <w:szCs w:val="28"/>
        </w:rPr>
        <w:t xml:space="preserve"> настоящего порядка.</w:t>
      </w:r>
    </w:p>
    <w:sectPr w:rsidR="00226A5C" w:rsidRPr="00721726" w:rsidSect="0072172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857" w:rsidRDefault="00B45857">
      <w:r>
        <w:separator/>
      </w:r>
    </w:p>
  </w:endnote>
  <w:endnote w:type="continuationSeparator" w:id="0">
    <w:p w:rsidR="00B45857" w:rsidRDefault="00B4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857" w:rsidRDefault="00B45857">
      <w:r>
        <w:separator/>
      </w:r>
    </w:p>
  </w:footnote>
  <w:footnote w:type="continuationSeparator" w:id="0">
    <w:p w:rsidR="00B45857" w:rsidRDefault="00B45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700245"/>
      <w:docPartObj>
        <w:docPartGallery w:val="Page Numbers (Top of Page)"/>
        <w:docPartUnique/>
      </w:docPartObj>
    </w:sdtPr>
    <w:sdtEndPr/>
    <w:sdtContent>
      <w:p w:rsidR="006E704F" w:rsidRPr="006E704F" w:rsidRDefault="00724E2C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6"/>
            <w:sz w:val="20"/>
          </w:rPr>
          <w:fldChar w:fldCharType="begin"/>
        </w:r>
        <w:r w:rsidRPr="004A12EB">
          <w:rPr>
            <w:rStyle w:val="a6"/>
            <w:sz w:val="20"/>
          </w:rPr>
          <w:instrText xml:space="preserve"> NUMPAGES </w:instrText>
        </w:r>
        <w:r w:rsidRPr="004A12EB">
          <w:rPr>
            <w:rStyle w:val="a6"/>
            <w:sz w:val="20"/>
          </w:rPr>
          <w:fldChar w:fldCharType="separate"/>
        </w:r>
        <w:r w:rsidR="003D479C">
          <w:rPr>
            <w:rStyle w:val="a6"/>
            <w:noProof/>
            <w:sz w:val="20"/>
          </w:rPr>
          <w:instrText>2</w:instrText>
        </w:r>
        <w:r w:rsidRPr="004A12EB">
          <w:rPr>
            <w:rStyle w:val="a6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CD7719">
          <w:rPr>
            <w:noProof/>
            <w:sz w:val="20"/>
            <w:lang w:val="en-US"/>
          </w:rPr>
          <w:instrText>29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CD7719">
          <w:rPr>
            <w:noProof/>
            <w:sz w:val="20"/>
            <w:lang w:val="en-US"/>
          </w:rPr>
          <w:instrText>29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CD7719">
          <w:rPr>
            <w:noProof/>
            <w:sz w:val="20"/>
            <w:lang w:val="en-US"/>
          </w:rPr>
          <w:instrText>29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3D479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225F"/>
    <w:multiLevelType w:val="multilevel"/>
    <w:tmpl w:val="CF3823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16C4ABF"/>
    <w:multiLevelType w:val="hybridMultilevel"/>
    <w:tmpl w:val="B2FACDA6"/>
    <w:lvl w:ilvl="0" w:tplc="51F821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6360515"/>
    <w:multiLevelType w:val="multilevel"/>
    <w:tmpl w:val="996C5BA4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rFonts w:cs="Times New Roman" w:hint="default"/>
      </w:rPr>
    </w:lvl>
  </w:abstractNum>
  <w:abstractNum w:abstractNumId="3" w15:restartNumberingAfterBreak="0">
    <w:nsid w:val="1A3F0E2D"/>
    <w:multiLevelType w:val="hybridMultilevel"/>
    <w:tmpl w:val="13B2E278"/>
    <w:lvl w:ilvl="0" w:tplc="58843F20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F0D6678"/>
    <w:multiLevelType w:val="hybridMultilevel"/>
    <w:tmpl w:val="99223E22"/>
    <w:lvl w:ilvl="0" w:tplc="0419000F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</w:lvl>
    <w:lvl w:ilvl="1" w:tplc="B9323B3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DF1513"/>
    <w:multiLevelType w:val="hybridMultilevel"/>
    <w:tmpl w:val="E9C60FFC"/>
    <w:lvl w:ilvl="0" w:tplc="2696C2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6A2F15"/>
    <w:multiLevelType w:val="hybridMultilevel"/>
    <w:tmpl w:val="2222E9EE"/>
    <w:lvl w:ilvl="0" w:tplc="CAFCC1CC">
      <w:start w:val="1"/>
      <w:numFmt w:val="decimal"/>
      <w:lvlText w:val="%1)"/>
      <w:lvlJc w:val="left"/>
      <w:pPr>
        <w:ind w:left="1140" w:hanging="7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74C88"/>
    <w:multiLevelType w:val="multilevel"/>
    <w:tmpl w:val="C846DB2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8" w15:restartNumberingAfterBreak="0">
    <w:nsid w:val="29FC6BC8"/>
    <w:multiLevelType w:val="hybridMultilevel"/>
    <w:tmpl w:val="EC78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7A7C1C"/>
    <w:multiLevelType w:val="hybridMultilevel"/>
    <w:tmpl w:val="2CC874A8"/>
    <w:lvl w:ilvl="0" w:tplc="B9323B3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C38F1"/>
    <w:multiLevelType w:val="hybridMultilevel"/>
    <w:tmpl w:val="515A4F5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DF2DB9"/>
    <w:multiLevelType w:val="hybridMultilevel"/>
    <w:tmpl w:val="EE8AE564"/>
    <w:lvl w:ilvl="0" w:tplc="CAFCC1CC">
      <w:start w:val="1"/>
      <w:numFmt w:val="decimal"/>
      <w:lvlText w:val="%1)"/>
      <w:lvlJc w:val="left"/>
      <w:pPr>
        <w:ind w:left="1140" w:hanging="7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D174F"/>
    <w:multiLevelType w:val="multilevel"/>
    <w:tmpl w:val="E054B1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E0F66F0"/>
    <w:multiLevelType w:val="hybridMultilevel"/>
    <w:tmpl w:val="9A482B8E"/>
    <w:lvl w:ilvl="0" w:tplc="B9323B32">
      <w:start w:val="1"/>
      <w:numFmt w:val="bullet"/>
      <w:lvlText w:val="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4F2326CF"/>
    <w:multiLevelType w:val="hybridMultilevel"/>
    <w:tmpl w:val="39B89EEE"/>
    <w:lvl w:ilvl="0" w:tplc="B9323B3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BC55F6"/>
    <w:multiLevelType w:val="hybridMultilevel"/>
    <w:tmpl w:val="5B5064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0142DD"/>
    <w:multiLevelType w:val="hybridMultilevel"/>
    <w:tmpl w:val="9D08D452"/>
    <w:lvl w:ilvl="0" w:tplc="B9323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C7F1D86"/>
    <w:multiLevelType w:val="multilevel"/>
    <w:tmpl w:val="85F6BC84"/>
    <w:lvl w:ilvl="0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lvlRestart w:val="0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8" w15:restartNumberingAfterBreak="0">
    <w:nsid w:val="72056C87"/>
    <w:multiLevelType w:val="hybridMultilevel"/>
    <w:tmpl w:val="2632AAE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583659"/>
    <w:multiLevelType w:val="multilevel"/>
    <w:tmpl w:val="040473F6"/>
    <w:lvl w:ilvl="0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lvlRestart w:val="0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0" w15:restartNumberingAfterBreak="0">
    <w:nsid w:val="774A2973"/>
    <w:multiLevelType w:val="hybridMultilevel"/>
    <w:tmpl w:val="DBA031E6"/>
    <w:lvl w:ilvl="0" w:tplc="B9323B32">
      <w:start w:val="1"/>
      <w:numFmt w:val="bullet"/>
      <w:lvlText w:val="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8"/>
  </w:num>
  <w:num w:numId="5">
    <w:abstractNumId w:val="17"/>
  </w:num>
  <w:num w:numId="6">
    <w:abstractNumId w:val="13"/>
  </w:num>
  <w:num w:numId="7">
    <w:abstractNumId w:val="7"/>
  </w:num>
  <w:num w:numId="8">
    <w:abstractNumId w:val="9"/>
  </w:num>
  <w:num w:numId="9">
    <w:abstractNumId w:val="14"/>
  </w:num>
  <w:num w:numId="10">
    <w:abstractNumId w:val="20"/>
  </w:num>
  <w:num w:numId="11">
    <w:abstractNumId w:val="2"/>
  </w:num>
  <w:num w:numId="12">
    <w:abstractNumId w:val="19"/>
  </w:num>
  <w:num w:numId="13">
    <w:abstractNumId w:val="16"/>
  </w:num>
  <w:num w:numId="14">
    <w:abstractNumId w:val="0"/>
  </w:num>
  <w:num w:numId="15">
    <w:abstractNumId w:val="12"/>
  </w:num>
  <w:num w:numId="16">
    <w:abstractNumId w:val="3"/>
  </w:num>
  <w:num w:numId="17">
    <w:abstractNumId w:val="18"/>
  </w:num>
  <w:num w:numId="18">
    <w:abstractNumId w:val="11"/>
  </w:num>
  <w:num w:numId="19">
    <w:abstractNumId w:val="6"/>
  </w:num>
  <w:num w:numId="20">
    <w:abstractNumId w:val="15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726"/>
    <w:rsid w:val="000234A4"/>
    <w:rsid w:val="000D7EAE"/>
    <w:rsid w:val="000E6407"/>
    <w:rsid w:val="00226A5C"/>
    <w:rsid w:val="003D479C"/>
    <w:rsid w:val="00583EC2"/>
    <w:rsid w:val="0063606A"/>
    <w:rsid w:val="00721726"/>
    <w:rsid w:val="00724E2C"/>
    <w:rsid w:val="00772218"/>
    <w:rsid w:val="007D46C3"/>
    <w:rsid w:val="008468D4"/>
    <w:rsid w:val="00A278E5"/>
    <w:rsid w:val="00AB01B7"/>
    <w:rsid w:val="00AC25CF"/>
    <w:rsid w:val="00B17C09"/>
    <w:rsid w:val="00B45857"/>
    <w:rsid w:val="00B51596"/>
    <w:rsid w:val="00C538F0"/>
    <w:rsid w:val="00CB1C9C"/>
    <w:rsid w:val="00CD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99DF6-5642-42D9-B824-15014D405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72172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1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217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21726"/>
    <w:rPr>
      <w:rFonts w:ascii="Times New Roman" w:hAnsi="Times New Roman"/>
      <w:sz w:val="28"/>
    </w:rPr>
  </w:style>
  <w:style w:type="character" w:styleId="a6">
    <w:name w:val="page number"/>
    <w:basedOn w:val="a0"/>
    <w:rsid w:val="00721726"/>
  </w:style>
  <w:style w:type="paragraph" w:customStyle="1" w:styleId="a7">
    <w:name w:val="Знак"/>
    <w:basedOn w:val="a"/>
    <w:next w:val="a"/>
    <w:rsid w:val="00721726"/>
    <w:pPr>
      <w:spacing w:after="160" w:line="240" w:lineRule="exact"/>
    </w:pPr>
    <w:rPr>
      <w:rFonts w:eastAsia="Times New Roman" w:cs="Times New Roman"/>
      <w:sz w:val="24"/>
      <w:szCs w:val="20"/>
      <w:lang w:val="en-GB"/>
    </w:rPr>
  </w:style>
  <w:style w:type="character" w:customStyle="1" w:styleId="10">
    <w:name w:val="Заголовок 1 Знак"/>
    <w:basedOn w:val="a0"/>
    <w:link w:val="1"/>
    <w:uiPriority w:val="99"/>
    <w:rsid w:val="00721726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styleId="a8">
    <w:name w:val="Body Text"/>
    <w:basedOn w:val="a"/>
    <w:link w:val="a9"/>
    <w:rsid w:val="00721726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72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721726"/>
    <w:pPr>
      <w:spacing w:after="200" w:line="276" w:lineRule="auto"/>
      <w:ind w:left="720"/>
    </w:pPr>
    <w:rPr>
      <w:rFonts w:eastAsia="Times New Roman" w:cs="Times New Roman"/>
      <w:lang w:val="en-US"/>
    </w:rPr>
  </w:style>
  <w:style w:type="paragraph" w:customStyle="1" w:styleId="ConsPlusNormal">
    <w:name w:val="ConsPlusNormal"/>
    <w:rsid w:val="007217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rsid w:val="0072172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rsid w:val="0072172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rsid w:val="0072172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pple-converted-space">
    <w:name w:val="apple-converted-space"/>
    <w:rsid w:val="00721726"/>
  </w:style>
  <w:style w:type="character" w:styleId="ad">
    <w:name w:val="Emphasis"/>
    <w:uiPriority w:val="20"/>
    <w:qFormat/>
    <w:rsid w:val="00721726"/>
    <w:rPr>
      <w:i/>
      <w:iCs/>
    </w:rPr>
  </w:style>
  <w:style w:type="paragraph" w:customStyle="1" w:styleId="s1">
    <w:name w:val="s_1"/>
    <w:basedOn w:val="a"/>
    <w:rsid w:val="0072172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e">
    <w:name w:val="Hyperlink"/>
    <w:uiPriority w:val="99"/>
    <w:semiHidden/>
    <w:unhideWhenUsed/>
    <w:rsid w:val="00721726"/>
    <w:rPr>
      <w:color w:val="0000FF"/>
      <w:u w:val="single"/>
    </w:rPr>
  </w:style>
  <w:style w:type="character" w:customStyle="1" w:styleId="af">
    <w:name w:val="Гипертекстовая ссылка"/>
    <w:uiPriority w:val="99"/>
    <w:rsid w:val="00721726"/>
    <w:rPr>
      <w:color w:val="106BBE"/>
    </w:rPr>
  </w:style>
  <w:style w:type="paragraph" w:styleId="af0">
    <w:name w:val="footer"/>
    <w:basedOn w:val="a"/>
    <w:link w:val="af1"/>
    <w:unhideWhenUsed/>
    <w:rsid w:val="00721726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rsid w:val="007217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4934D-8B6C-47E6-94A6-3E7FCB93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11002</Words>
  <Characters>62718</Characters>
  <Application>Microsoft Office Word</Application>
  <DocSecurity>0</DocSecurity>
  <Lines>522</Lines>
  <Paragraphs>147</Paragraphs>
  <ScaleCrop>false</ScaleCrop>
  <Company/>
  <LinksUpToDate>false</LinksUpToDate>
  <CharactersWithSpaces>73573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Тертышникова Екатерина Геннадьевна</cp:lastModifiedBy>
  <cp:revision>2</cp:revision>
  <cp:lastPrinted>2018-11-07T07:49:00Z</cp:lastPrinted>
  <dcterms:created xsi:type="dcterms:W3CDTF">2021-10-19T06:04:00Z</dcterms:created>
  <dcterms:modified xsi:type="dcterms:W3CDTF">2021-10-19T06:04:00Z</dcterms:modified>
</cp:coreProperties>
</file>