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D3" w:rsidRDefault="00F747D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747D3" w:rsidRDefault="00F747D3" w:rsidP="00656C1A">
      <w:pPr>
        <w:spacing w:line="120" w:lineRule="atLeast"/>
        <w:jc w:val="center"/>
        <w:rPr>
          <w:sz w:val="24"/>
          <w:szCs w:val="24"/>
        </w:rPr>
      </w:pPr>
    </w:p>
    <w:p w:rsidR="00F747D3" w:rsidRPr="00852378" w:rsidRDefault="00F747D3" w:rsidP="00656C1A">
      <w:pPr>
        <w:spacing w:line="120" w:lineRule="atLeast"/>
        <w:jc w:val="center"/>
        <w:rPr>
          <w:sz w:val="10"/>
          <w:szCs w:val="10"/>
        </w:rPr>
      </w:pPr>
    </w:p>
    <w:p w:rsidR="00F747D3" w:rsidRDefault="00F747D3" w:rsidP="00656C1A">
      <w:pPr>
        <w:spacing w:line="120" w:lineRule="atLeast"/>
        <w:jc w:val="center"/>
        <w:rPr>
          <w:sz w:val="10"/>
          <w:szCs w:val="24"/>
        </w:rPr>
      </w:pPr>
    </w:p>
    <w:p w:rsidR="00F747D3" w:rsidRPr="005541F0" w:rsidRDefault="00F747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47D3" w:rsidRPr="005541F0" w:rsidRDefault="00F747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47D3" w:rsidRPr="005649E4" w:rsidRDefault="00F747D3" w:rsidP="00656C1A">
      <w:pPr>
        <w:spacing w:line="120" w:lineRule="atLeast"/>
        <w:jc w:val="center"/>
        <w:rPr>
          <w:sz w:val="18"/>
          <w:szCs w:val="24"/>
        </w:rPr>
      </w:pPr>
    </w:p>
    <w:p w:rsidR="00F747D3" w:rsidRPr="00656C1A" w:rsidRDefault="00F747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47D3" w:rsidRPr="005541F0" w:rsidRDefault="00F747D3" w:rsidP="00656C1A">
      <w:pPr>
        <w:spacing w:line="120" w:lineRule="atLeast"/>
        <w:jc w:val="center"/>
        <w:rPr>
          <w:sz w:val="18"/>
          <w:szCs w:val="24"/>
        </w:rPr>
      </w:pPr>
    </w:p>
    <w:p w:rsidR="00F747D3" w:rsidRPr="005541F0" w:rsidRDefault="00F747D3" w:rsidP="00656C1A">
      <w:pPr>
        <w:spacing w:line="120" w:lineRule="atLeast"/>
        <w:jc w:val="center"/>
        <w:rPr>
          <w:sz w:val="20"/>
          <w:szCs w:val="24"/>
        </w:rPr>
      </w:pPr>
    </w:p>
    <w:p w:rsidR="00F747D3" w:rsidRPr="00656C1A" w:rsidRDefault="00F747D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747D3" w:rsidRDefault="00F747D3" w:rsidP="00656C1A">
      <w:pPr>
        <w:spacing w:line="120" w:lineRule="atLeast"/>
        <w:jc w:val="center"/>
        <w:rPr>
          <w:sz w:val="30"/>
          <w:szCs w:val="24"/>
        </w:rPr>
      </w:pPr>
    </w:p>
    <w:p w:rsidR="00F747D3" w:rsidRPr="00656C1A" w:rsidRDefault="00F747D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747D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47D3" w:rsidRPr="00F8214F" w:rsidRDefault="00F747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47D3" w:rsidRPr="00F8214F" w:rsidRDefault="00B83F0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47D3" w:rsidRPr="00F8214F" w:rsidRDefault="00F747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47D3" w:rsidRPr="00F8214F" w:rsidRDefault="00B83F0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F747D3" w:rsidRPr="00A63FB0" w:rsidRDefault="00F747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47D3" w:rsidRPr="00A3761A" w:rsidRDefault="00B83F0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747D3" w:rsidRPr="00F8214F" w:rsidRDefault="00F747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747D3" w:rsidRPr="00F8214F" w:rsidRDefault="00F747D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747D3" w:rsidRPr="00AB4194" w:rsidRDefault="00F747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747D3" w:rsidRPr="00F8214F" w:rsidRDefault="00B83F0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2001</w:t>
            </w:r>
          </w:p>
        </w:tc>
      </w:tr>
    </w:tbl>
    <w:p w:rsidR="00F747D3" w:rsidRDefault="00F747D3" w:rsidP="00F747D3">
      <w:pPr>
        <w:ind w:right="-136"/>
        <w:rPr>
          <w:rFonts w:cs="Times New Roman"/>
          <w:szCs w:val="28"/>
        </w:rPr>
      </w:pPr>
    </w:p>
    <w:p w:rsidR="00F747D3" w:rsidRDefault="00F747D3" w:rsidP="00F747D3">
      <w:pPr>
        <w:ind w:right="-1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F747D3" w:rsidRDefault="00F747D3" w:rsidP="00F747D3">
      <w:pPr>
        <w:ind w:right="-13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F747D3" w:rsidRDefault="00F747D3" w:rsidP="00F747D3">
      <w:pPr>
        <w:ind w:right="-136"/>
        <w:rPr>
          <w:rFonts w:cs="Times New Roman"/>
          <w:szCs w:val="28"/>
        </w:rPr>
      </w:pPr>
      <w:r>
        <w:rPr>
          <w:rFonts w:cs="Times New Roman"/>
          <w:szCs w:val="28"/>
        </w:rPr>
        <w:t>города от 15.05.2017 № 784</w:t>
      </w:r>
    </w:p>
    <w:p w:rsidR="00F747D3" w:rsidRPr="00FE7E7A" w:rsidRDefault="00F747D3" w:rsidP="00F747D3">
      <w:pPr>
        <w:ind w:right="-136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FE7E7A">
        <w:rPr>
          <w:rFonts w:cs="Times New Roman"/>
          <w:szCs w:val="28"/>
        </w:rPr>
        <w:t>О назначении члена</w:t>
      </w:r>
    </w:p>
    <w:p w:rsidR="00F747D3" w:rsidRPr="00FE7E7A" w:rsidRDefault="00F747D3" w:rsidP="00F747D3">
      <w:pPr>
        <w:ind w:right="-136"/>
        <w:rPr>
          <w:rFonts w:cs="Times New Roman"/>
          <w:szCs w:val="28"/>
        </w:rPr>
      </w:pPr>
      <w:r w:rsidRPr="00FE7E7A">
        <w:rPr>
          <w:rFonts w:cs="Times New Roman"/>
          <w:szCs w:val="28"/>
        </w:rPr>
        <w:t>межведомственной комиссии</w:t>
      </w:r>
    </w:p>
    <w:p w:rsidR="00F747D3" w:rsidRPr="00FE7E7A" w:rsidRDefault="00F747D3" w:rsidP="00F747D3">
      <w:pPr>
        <w:ind w:right="-136"/>
        <w:rPr>
          <w:rFonts w:cs="Times New Roman"/>
          <w:szCs w:val="28"/>
        </w:rPr>
      </w:pPr>
      <w:r w:rsidRPr="00FE7E7A">
        <w:rPr>
          <w:rFonts w:cs="Times New Roman"/>
          <w:szCs w:val="28"/>
        </w:rPr>
        <w:t xml:space="preserve">по вопросам привлечения </w:t>
      </w:r>
    </w:p>
    <w:p w:rsidR="00F747D3" w:rsidRDefault="00F747D3" w:rsidP="00F747D3">
      <w:pPr>
        <w:ind w:right="-136"/>
        <w:rPr>
          <w:rFonts w:cs="Times New Roman"/>
          <w:szCs w:val="28"/>
        </w:rPr>
      </w:pPr>
      <w:r w:rsidRPr="00FE7E7A">
        <w:rPr>
          <w:rFonts w:cs="Times New Roman"/>
          <w:szCs w:val="28"/>
        </w:rPr>
        <w:t xml:space="preserve">и использования иностранных </w:t>
      </w:r>
    </w:p>
    <w:p w:rsidR="00F747D3" w:rsidRDefault="00F747D3" w:rsidP="00F747D3">
      <w:pPr>
        <w:ind w:right="-136"/>
        <w:rPr>
          <w:rFonts w:cs="Times New Roman"/>
          <w:szCs w:val="28"/>
        </w:rPr>
      </w:pPr>
      <w:r w:rsidRPr="00FE7E7A">
        <w:rPr>
          <w:rFonts w:cs="Times New Roman"/>
          <w:szCs w:val="28"/>
        </w:rPr>
        <w:t xml:space="preserve">работников Ханты-Мансийского </w:t>
      </w:r>
    </w:p>
    <w:p w:rsidR="00F747D3" w:rsidRPr="00F747D3" w:rsidRDefault="00F747D3" w:rsidP="00F747D3">
      <w:pPr>
        <w:rPr>
          <w:rFonts w:cs="Times New Roman"/>
          <w:szCs w:val="28"/>
        </w:rPr>
      </w:pPr>
      <w:r w:rsidRPr="00FE7E7A">
        <w:rPr>
          <w:rFonts w:cs="Times New Roman"/>
          <w:szCs w:val="28"/>
        </w:rPr>
        <w:t>автономного округа – Югры</w:t>
      </w:r>
      <w:r>
        <w:rPr>
          <w:rFonts w:cs="Times New Roman"/>
          <w:szCs w:val="28"/>
        </w:rPr>
        <w:t>»</w:t>
      </w:r>
    </w:p>
    <w:p w:rsidR="00F747D3" w:rsidRDefault="00F747D3" w:rsidP="00F747D3">
      <w:pPr>
        <w:shd w:val="clear" w:color="auto" w:fill="FFFFFF"/>
        <w:tabs>
          <w:tab w:val="left" w:pos="993"/>
        </w:tabs>
        <w:ind w:right="-142" w:firstLine="567"/>
        <w:textAlignment w:val="baseline"/>
        <w:outlineLvl w:val="1"/>
        <w:rPr>
          <w:rFonts w:cs="Times New Roman"/>
          <w:szCs w:val="28"/>
        </w:rPr>
      </w:pPr>
    </w:p>
    <w:p w:rsidR="00F747D3" w:rsidRDefault="00F747D3" w:rsidP="00F747D3">
      <w:pPr>
        <w:shd w:val="clear" w:color="auto" w:fill="FFFFFF"/>
        <w:tabs>
          <w:tab w:val="left" w:pos="993"/>
        </w:tabs>
        <w:ind w:right="-142" w:firstLine="567"/>
        <w:textAlignment w:val="baseline"/>
        <w:outlineLvl w:val="1"/>
        <w:rPr>
          <w:rFonts w:cs="Times New Roman"/>
          <w:szCs w:val="28"/>
        </w:rPr>
      </w:pPr>
    </w:p>
    <w:p w:rsidR="00F747D3" w:rsidRPr="000D20B7" w:rsidRDefault="00F747D3" w:rsidP="00F747D3">
      <w:pPr>
        <w:ind w:firstLine="709"/>
        <w:jc w:val="both"/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>В соответствии с</w:t>
      </w:r>
      <w:r w:rsidR="00E467A7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>остановлением Губернатора Ханты-Мансийского               автономного округа – Югры от 21.05.2014 № 59 «О межведомственной комиссии по вопросам привлечения и использования иностранных работников Ханты-Мансийского автономного округа – Югры»,</w:t>
      </w:r>
      <w:r w:rsidRPr="000D20B7">
        <w:rPr>
          <w:rFonts w:cs="Times New Roman"/>
          <w:szCs w:val="28"/>
        </w:rPr>
        <w:t xml:space="preserve"> распоряжением Администрации </w:t>
      </w:r>
      <w:r>
        <w:rPr>
          <w:rFonts w:cs="Times New Roman"/>
          <w:szCs w:val="28"/>
        </w:rPr>
        <w:t xml:space="preserve">                </w:t>
      </w:r>
      <w:r w:rsidRPr="000D20B7">
        <w:rPr>
          <w:rFonts w:cs="Times New Roman"/>
          <w:szCs w:val="28"/>
        </w:rPr>
        <w:t>города от 30.</w:t>
      </w:r>
      <w:r w:rsidR="00E467A7">
        <w:rPr>
          <w:rFonts w:cs="Times New Roman"/>
          <w:szCs w:val="28"/>
        </w:rPr>
        <w:t>12.2005 № 3686 «Об утверждении Р</w:t>
      </w:r>
      <w:r w:rsidRPr="000D20B7">
        <w:rPr>
          <w:rFonts w:cs="Times New Roman"/>
          <w:szCs w:val="28"/>
        </w:rPr>
        <w:t xml:space="preserve">егламента Администрации </w:t>
      </w:r>
      <w:r>
        <w:rPr>
          <w:rFonts w:cs="Times New Roman"/>
          <w:szCs w:val="28"/>
        </w:rPr>
        <w:t xml:space="preserve">                </w:t>
      </w:r>
      <w:r w:rsidRPr="000D20B7">
        <w:rPr>
          <w:rFonts w:cs="Times New Roman"/>
          <w:szCs w:val="28"/>
        </w:rPr>
        <w:t>города»:</w:t>
      </w:r>
    </w:p>
    <w:p w:rsidR="00F747D3" w:rsidRPr="000D20B7" w:rsidRDefault="00F747D3" w:rsidP="00F747D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0D20B7">
        <w:rPr>
          <w:rFonts w:cs="Times New Roman"/>
          <w:szCs w:val="28"/>
        </w:rPr>
        <w:t xml:space="preserve">Внести в распоряжение Администрации города от </w:t>
      </w:r>
      <w:r>
        <w:rPr>
          <w:rFonts w:cs="Times New Roman"/>
          <w:szCs w:val="28"/>
        </w:rPr>
        <w:t>15.05.2017 № 784            «</w:t>
      </w:r>
      <w:r w:rsidRPr="00FE7E7A">
        <w:rPr>
          <w:rFonts w:cs="Times New Roman"/>
          <w:szCs w:val="28"/>
        </w:rPr>
        <w:t>О назначении члена</w:t>
      </w:r>
      <w:r>
        <w:rPr>
          <w:rFonts w:cs="Times New Roman"/>
          <w:szCs w:val="28"/>
        </w:rPr>
        <w:t xml:space="preserve"> </w:t>
      </w:r>
      <w:r w:rsidRPr="00FE7E7A">
        <w:rPr>
          <w:rFonts w:cs="Times New Roman"/>
          <w:szCs w:val="28"/>
        </w:rPr>
        <w:t>межведомственной комиссии</w:t>
      </w:r>
      <w:r>
        <w:rPr>
          <w:rFonts w:cs="Times New Roman"/>
          <w:szCs w:val="28"/>
        </w:rPr>
        <w:t xml:space="preserve"> </w:t>
      </w:r>
      <w:r w:rsidRPr="00FE7E7A">
        <w:rPr>
          <w:rFonts w:cs="Times New Roman"/>
          <w:szCs w:val="28"/>
        </w:rPr>
        <w:t>по вопросам</w:t>
      </w:r>
      <w:r>
        <w:rPr>
          <w:rFonts w:cs="Times New Roman"/>
          <w:szCs w:val="28"/>
        </w:rPr>
        <w:t xml:space="preserve"> привлечения              </w:t>
      </w:r>
      <w:r w:rsidRPr="00FE7E7A">
        <w:rPr>
          <w:rFonts w:cs="Times New Roman"/>
          <w:szCs w:val="28"/>
        </w:rPr>
        <w:t>и использования иностранн</w:t>
      </w:r>
      <w:r>
        <w:rPr>
          <w:rFonts w:cs="Times New Roman"/>
          <w:szCs w:val="28"/>
        </w:rPr>
        <w:t xml:space="preserve">ых работников Ханты-Мансийского </w:t>
      </w:r>
      <w:r w:rsidRPr="00FE7E7A">
        <w:rPr>
          <w:rFonts w:cs="Times New Roman"/>
          <w:szCs w:val="28"/>
        </w:rPr>
        <w:t>автономного округа – Югры</w:t>
      </w:r>
      <w:r>
        <w:rPr>
          <w:rFonts w:cs="Times New Roman"/>
          <w:szCs w:val="28"/>
        </w:rPr>
        <w:t xml:space="preserve">» </w:t>
      </w:r>
      <w:r w:rsidRPr="000D20B7">
        <w:rPr>
          <w:rFonts w:cs="Times New Roman"/>
          <w:szCs w:val="28"/>
        </w:rPr>
        <w:t>следующ</w:t>
      </w:r>
      <w:r>
        <w:rPr>
          <w:rFonts w:cs="Times New Roman"/>
          <w:szCs w:val="28"/>
        </w:rPr>
        <w:t>е</w:t>
      </w:r>
      <w:r w:rsidRPr="000D20B7">
        <w:rPr>
          <w:rFonts w:cs="Times New Roman"/>
          <w:szCs w:val="28"/>
        </w:rPr>
        <w:t>е изменени</w:t>
      </w:r>
      <w:r>
        <w:rPr>
          <w:rFonts w:cs="Times New Roman"/>
          <w:szCs w:val="28"/>
        </w:rPr>
        <w:t>е</w:t>
      </w:r>
      <w:r w:rsidRPr="000D20B7">
        <w:rPr>
          <w:rFonts w:cs="Times New Roman"/>
          <w:szCs w:val="28"/>
        </w:rPr>
        <w:t xml:space="preserve">: </w:t>
      </w:r>
    </w:p>
    <w:p w:rsidR="00F747D3" w:rsidRPr="00F27C4B" w:rsidRDefault="00F747D3" w:rsidP="00F747D3">
      <w:pPr>
        <w:ind w:firstLine="709"/>
        <w:jc w:val="both"/>
        <w:rPr>
          <w:rFonts w:cs="Times New Roman"/>
          <w:szCs w:val="28"/>
        </w:rPr>
      </w:pPr>
      <w:bookmarkStart w:id="5" w:name="sub_11"/>
      <w:r>
        <w:rPr>
          <w:rFonts w:cs="Times New Roman"/>
          <w:szCs w:val="28"/>
        </w:rPr>
        <w:t>в пункте 1 распоряжения с</w:t>
      </w:r>
      <w:r w:rsidRPr="00F27C4B">
        <w:rPr>
          <w:rFonts w:cs="Times New Roman"/>
          <w:szCs w:val="28"/>
        </w:rPr>
        <w:t xml:space="preserve">лова </w:t>
      </w:r>
      <w:r>
        <w:rPr>
          <w:rFonts w:cs="Times New Roman"/>
          <w:szCs w:val="28"/>
        </w:rPr>
        <w:t>«заместителя</w:t>
      </w:r>
      <w:r w:rsidRPr="00F27C4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Pr="00F27C4B">
        <w:rPr>
          <w:rFonts w:cs="Times New Roman"/>
          <w:szCs w:val="28"/>
        </w:rPr>
        <w:t xml:space="preserve">лавы </w:t>
      </w:r>
      <w:r>
        <w:rPr>
          <w:rFonts w:cs="Times New Roman"/>
          <w:szCs w:val="28"/>
        </w:rPr>
        <w:t xml:space="preserve">Администрации </w:t>
      </w:r>
      <w:r w:rsidRPr="00F27C4B">
        <w:rPr>
          <w:rFonts w:cs="Times New Roman"/>
          <w:szCs w:val="28"/>
        </w:rPr>
        <w:t>города</w:t>
      </w:r>
      <w:r w:rsidRPr="00F3600F">
        <w:rPr>
          <w:rFonts w:cs="Times New Roman"/>
          <w:szCs w:val="28"/>
        </w:rPr>
        <w:t xml:space="preserve"> </w:t>
      </w:r>
      <w:r w:rsidRPr="00F27C4B">
        <w:rPr>
          <w:rFonts w:cs="Times New Roman"/>
          <w:szCs w:val="28"/>
        </w:rPr>
        <w:t>Пелевин</w:t>
      </w:r>
      <w:r>
        <w:rPr>
          <w:rFonts w:cs="Times New Roman"/>
          <w:szCs w:val="28"/>
        </w:rPr>
        <w:t>а</w:t>
      </w:r>
      <w:r w:rsidRPr="00F27C4B">
        <w:rPr>
          <w:rFonts w:cs="Times New Roman"/>
          <w:szCs w:val="28"/>
        </w:rPr>
        <w:t xml:space="preserve"> Александр</w:t>
      </w:r>
      <w:r>
        <w:rPr>
          <w:rFonts w:cs="Times New Roman"/>
          <w:szCs w:val="28"/>
        </w:rPr>
        <w:t>а</w:t>
      </w:r>
      <w:r w:rsidRPr="00F27C4B">
        <w:rPr>
          <w:rFonts w:cs="Times New Roman"/>
          <w:szCs w:val="28"/>
        </w:rPr>
        <w:t xml:space="preserve"> Рудольфович</w:t>
      </w:r>
      <w:r>
        <w:rPr>
          <w:rFonts w:cs="Times New Roman"/>
          <w:szCs w:val="28"/>
        </w:rPr>
        <w:t>а</w:t>
      </w:r>
      <w:r w:rsidRPr="00F27C4B">
        <w:rPr>
          <w:rFonts w:cs="Times New Roman"/>
          <w:szCs w:val="28"/>
        </w:rPr>
        <w:t>» заменить словами «заместител</w:t>
      </w:r>
      <w:r>
        <w:rPr>
          <w:rFonts w:cs="Times New Roman"/>
          <w:szCs w:val="28"/>
        </w:rPr>
        <w:t>я</w:t>
      </w:r>
      <w:r w:rsidRPr="00F27C4B">
        <w:rPr>
          <w:rFonts w:cs="Times New Roman"/>
          <w:szCs w:val="28"/>
        </w:rPr>
        <w:t xml:space="preserve"> Главы </w:t>
      </w:r>
      <w:r>
        <w:rPr>
          <w:rFonts w:cs="Times New Roman"/>
          <w:szCs w:val="28"/>
        </w:rPr>
        <w:t xml:space="preserve">             </w:t>
      </w:r>
      <w:r w:rsidRPr="00F27C4B">
        <w:rPr>
          <w:rFonts w:cs="Times New Roman"/>
          <w:szCs w:val="28"/>
        </w:rPr>
        <w:t>города, курирующ</w:t>
      </w:r>
      <w:r>
        <w:rPr>
          <w:rFonts w:cs="Times New Roman"/>
          <w:szCs w:val="28"/>
        </w:rPr>
        <w:t>его</w:t>
      </w:r>
      <w:r w:rsidRPr="00F27C4B">
        <w:rPr>
          <w:rFonts w:cs="Times New Roman"/>
          <w:szCs w:val="28"/>
        </w:rPr>
        <w:t xml:space="preserve"> социальную сферу»</w:t>
      </w:r>
      <w:r>
        <w:rPr>
          <w:rFonts w:cs="Times New Roman"/>
          <w:szCs w:val="28"/>
        </w:rPr>
        <w:t>.</w:t>
      </w:r>
    </w:p>
    <w:bookmarkEnd w:id="5"/>
    <w:p w:rsidR="00F747D3" w:rsidRPr="000D20B7" w:rsidRDefault="00F747D3" w:rsidP="00F747D3">
      <w:pPr>
        <w:tabs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>2.</w:t>
      </w:r>
      <w:r>
        <w:rPr>
          <w:szCs w:val="28"/>
        </w:rPr>
        <w:t xml:space="preserve"> </w:t>
      </w:r>
      <w:r w:rsidRPr="000D20B7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0D20B7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F747D3" w:rsidRPr="000D20B7" w:rsidRDefault="00F747D3" w:rsidP="00F747D3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>3.</w:t>
      </w:r>
      <w:r w:rsidRPr="000D20B7">
        <w:rPr>
          <w:szCs w:val="28"/>
        </w:rPr>
        <w:t xml:space="preserve"> </w:t>
      </w:r>
      <w:r w:rsidRPr="000D20B7">
        <w:rPr>
          <w:rFonts w:cs="Times New Roman"/>
          <w:szCs w:val="28"/>
        </w:rPr>
        <w:t>Контроль за выполнением распоряжения возлож</w:t>
      </w:r>
      <w:r>
        <w:rPr>
          <w:rFonts w:cs="Times New Roman"/>
          <w:szCs w:val="28"/>
        </w:rPr>
        <w:t>ить на заместителя Главы города Томазову А.Н.</w:t>
      </w:r>
    </w:p>
    <w:p w:rsidR="00F747D3" w:rsidRDefault="00F747D3" w:rsidP="00F747D3">
      <w:pPr>
        <w:jc w:val="both"/>
        <w:rPr>
          <w:rFonts w:cs="Times New Roman"/>
          <w:szCs w:val="28"/>
        </w:rPr>
      </w:pPr>
    </w:p>
    <w:p w:rsidR="00F747D3" w:rsidRDefault="00F747D3" w:rsidP="00F747D3">
      <w:pPr>
        <w:jc w:val="both"/>
        <w:rPr>
          <w:rFonts w:cs="Times New Roman"/>
          <w:szCs w:val="28"/>
        </w:rPr>
      </w:pPr>
    </w:p>
    <w:p w:rsidR="00F747D3" w:rsidRPr="000D20B7" w:rsidRDefault="00F747D3" w:rsidP="00F747D3">
      <w:pPr>
        <w:jc w:val="both"/>
        <w:rPr>
          <w:rFonts w:cs="Times New Roman"/>
          <w:szCs w:val="28"/>
        </w:rPr>
      </w:pPr>
    </w:p>
    <w:p w:rsidR="00A0383F" w:rsidRPr="00F747D3" w:rsidRDefault="00F747D3" w:rsidP="00F747D3">
      <w:pPr>
        <w:rPr>
          <w:rFonts w:cs="Times New Roman"/>
          <w:szCs w:val="28"/>
        </w:rPr>
      </w:pPr>
      <w:r w:rsidRPr="000D20B7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 xml:space="preserve">                                                                                           </w:t>
      </w:r>
      <w:r w:rsidRPr="000D20B7">
        <w:rPr>
          <w:rFonts w:cs="Times New Roman"/>
          <w:szCs w:val="28"/>
        </w:rPr>
        <w:t>В.Н. Шувалов</w:t>
      </w:r>
    </w:p>
    <w:sectPr w:rsidR="00A0383F" w:rsidRPr="00F747D3" w:rsidSect="00F747D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F2" w:rsidRDefault="00624DF2">
      <w:r>
        <w:separator/>
      </w:r>
    </w:p>
  </w:endnote>
  <w:endnote w:type="continuationSeparator" w:id="0">
    <w:p w:rsidR="00624DF2" w:rsidRDefault="006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F2" w:rsidRDefault="00624DF2">
      <w:r>
        <w:separator/>
      </w:r>
    </w:p>
  </w:footnote>
  <w:footnote w:type="continuationSeparator" w:id="0">
    <w:p w:rsidR="00624DF2" w:rsidRDefault="0062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61F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557B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3F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65DE"/>
    <w:multiLevelType w:val="hybridMultilevel"/>
    <w:tmpl w:val="58A8BB28"/>
    <w:lvl w:ilvl="0" w:tplc="37FE98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3"/>
    <w:rsid w:val="002C4BE3"/>
    <w:rsid w:val="003E61F6"/>
    <w:rsid w:val="00624DF2"/>
    <w:rsid w:val="008557BA"/>
    <w:rsid w:val="009F05BD"/>
    <w:rsid w:val="00A0383F"/>
    <w:rsid w:val="00B83F0B"/>
    <w:rsid w:val="00E467A7"/>
    <w:rsid w:val="00E92CD7"/>
    <w:rsid w:val="00F7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321E-32AE-4FB2-939E-11EBA2A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47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47D3"/>
    <w:rPr>
      <w:rFonts w:ascii="Times New Roman" w:hAnsi="Times New Roman"/>
      <w:sz w:val="28"/>
    </w:rPr>
  </w:style>
  <w:style w:type="character" w:styleId="a6">
    <w:name w:val="page number"/>
    <w:basedOn w:val="a0"/>
    <w:rsid w:val="00F747D3"/>
  </w:style>
  <w:style w:type="paragraph" w:customStyle="1" w:styleId="a7">
    <w:name w:val="Нормальный (таблица)"/>
    <w:basedOn w:val="a"/>
    <w:next w:val="a"/>
    <w:uiPriority w:val="99"/>
    <w:rsid w:val="00F747D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747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2019-09-25T09:35:00Z</cp:lastPrinted>
  <dcterms:created xsi:type="dcterms:W3CDTF">2019-10-01T11:03:00Z</dcterms:created>
  <dcterms:modified xsi:type="dcterms:W3CDTF">2019-10-01T11:03:00Z</dcterms:modified>
</cp:coreProperties>
</file>