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E5" w:rsidRDefault="00CD7BE5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CD7BE5" w:rsidRDefault="00CD7BE5" w:rsidP="00656C1A">
      <w:pPr>
        <w:spacing w:line="120" w:lineRule="atLeast"/>
        <w:jc w:val="center"/>
        <w:rPr>
          <w:sz w:val="24"/>
          <w:szCs w:val="24"/>
        </w:rPr>
      </w:pPr>
    </w:p>
    <w:p w:rsidR="00CD7BE5" w:rsidRPr="00852378" w:rsidRDefault="00CD7BE5" w:rsidP="00656C1A">
      <w:pPr>
        <w:spacing w:line="120" w:lineRule="atLeast"/>
        <w:jc w:val="center"/>
        <w:rPr>
          <w:sz w:val="10"/>
          <w:szCs w:val="10"/>
        </w:rPr>
      </w:pPr>
    </w:p>
    <w:p w:rsidR="00CD7BE5" w:rsidRDefault="00CD7BE5" w:rsidP="00656C1A">
      <w:pPr>
        <w:spacing w:line="120" w:lineRule="atLeast"/>
        <w:jc w:val="center"/>
        <w:rPr>
          <w:sz w:val="10"/>
          <w:szCs w:val="24"/>
        </w:rPr>
      </w:pPr>
    </w:p>
    <w:p w:rsidR="00CD7BE5" w:rsidRPr="005541F0" w:rsidRDefault="00CD7BE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D7BE5" w:rsidRDefault="00CD7BE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D7BE5" w:rsidRPr="005541F0" w:rsidRDefault="00CD7BE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D7BE5" w:rsidRPr="005649E4" w:rsidRDefault="00CD7BE5" w:rsidP="00656C1A">
      <w:pPr>
        <w:spacing w:line="120" w:lineRule="atLeast"/>
        <w:jc w:val="center"/>
        <w:rPr>
          <w:sz w:val="18"/>
          <w:szCs w:val="24"/>
        </w:rPr>
      </w:pPr>
    </w:p>
    <w:p w:rsidR="00CD7BE5" w:rsidRPr="00656C1A" w:rsidRDefault="00CD7BE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D7BE5" w:rsidRPr="005541F0" w:rsidRDefault="00CD7BE5" w:rsidP="00656C1A">
      <w:pPr>
        <w:spacing w:line="120" w:lineRule="atLeast"/>
        <w:jc w:val="center"/>
        <w:rPr>
          <w:sz w:val="18"/>
          <w:szCs w:val="24"/>
        </w:rPr>
      </w:pPr>
    </w:p>
    <w:p w:rsidR="00CD7BE5" w:rsidRPr="005541F0" w:rsidRDefault="00CD7BE5" w:rsidP="00656C1A">
      <w:pPr>
        <w:spacing w:line="120" w:lineRule="atLeast"/>
        <w:jc w:val="center"/>
        <w:rPr>
          <w:sz w:val="20"/>
          <w:szCs w:val="24"/>
        </w:rPr>
      </w:pPr>
    </w:p>
    <w:p w:rsidR="00CD7BE5" w:rsidRPr="00656C1A" w:rsidRDefault="00CD7BE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D7BE5" w:rsidRDefault="00CD7BE5" w:rsidP="00656C1A">
      <w:pPr>
        <w:spacing w:line="120" w:lineRule="atLeast"/>
        <w:jc w:val="center"/>
        <w:rPr>
          <w:sz w:val="30"/>
          <w:szCs w:val="24"/>
        </w:rPr>
      </w:pPr>
    </w:p>
    <w:p w:rsidR="00CD7BE5" w:rsidRPr="00656C1A" w:rsidRDefault="00CD7BE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D7BE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D7BE5" w:rsidRPr="00F8214F" w:rsidRDefault="00CD7BE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D7BE5" w:rsidRPr="00F8214F" w:rsidRDefault="006F4425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D7BE5" w:rsidRPr="00F8214F" w:rsidRDefault="00CD7BE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D7BE5" w:rsidRPr="00F8214F" w:rsidRDefault="006F4425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CD7BE5" w:rsidRPr="00A63FB0" w:rsidRDefault="00CD7BE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D7BE5" w:rsidRPr="00A3761A" w:rsidRDefault="006F4425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CD7BE5" w:rsidRPr="00F8214F" w:rsidRDefault="00CD7BE5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CD7BE5" w:rsidRPr="00F8214F" w:rsidRDefault="00CD7BE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D7BE5" w:rsidRPr="00AB4194" w:rsidRDefault="00CD7BE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D7BE5" w:rsidRPr="00F8214F" w:rsidRDefault="006F4425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383</w:t>
            </w:r>
          </w:p>
        </w:tc>
      </w:tr>
    </w:tbl>
    <w:p w:rsidR="00CD7BE5" w:rsidRPr="000C4AB5" w:rsidRDefault="00CD7BE5" w:rsidP="00C725A6">
      <w:pPr>
        <w:rPr>
          <w:rFonts w:cs="Times New Roman"/>
          <w:szCs w:val="28"/>
          <w:lang w:val="en-US"/>
        </w:rPr>
      </w:pPr>
    </w:p>
    <w:p w:rsidR="00175919" w:rsidRDefault="00CD7BE5" w:rsidP="00CD7BE5">
      <w:r w:rsidRPr="00CC368C">
        <w:t xml:space="preserve">О </w:t>
      </w:r>
      <w:r>
        <w:t>включении</w:t>
      </w:r>
      <w:r w:rsidRPr="00CC368C">
        <w:t xml:space="preserve"> в резерв управленческих </w:t>
      </w:r>
    </w:p>
    <w:p w:rsidR="00CD7BE5" w:rsidRDefault="00175919" w:rsidP="00CD7BE5">
      <w:r>
        <w:t>к</w:t>
      </w:r>
      <w:r w:rsidR="00CD7BE5" w:rsidRPr="00CC368C">
        <w:t>адров</w:t>
      </w:r>
      <w:r>
        <w:t xml:space="preserve"> </w:t>
      </w:r>
      <w:r w:rsidR="00CD7BE5" w:rsidRPr="00E97ED1">
        <w:t xml:space="preserve">для замещения целевых </w:t>
      </w:r>
    </w:p>
    <w:p w:rsidR="00CD7BE5" w:rsidRDefault="00CD7BE5" w:rsidP="00CD7BE5">
      <w:r>
        <w:t>управленческих должностей</w:t>
      </w:r>
    </w:p>
    <w:p w:rsidR="00CD7BE5" w:rsidRDefault="00CD7BE5" w:rsidP="00CD7BE5">
      <w:r w:rsidRPr="00E97ED1">
        <w:t>в муниципальных учреждениях</w:t>
      </w:r>
    </w:p>
    <w:p w:rsidR="00CD7BE5" w:rsidRDefault="00CD7BE5" w:rsidP="00CD7BE5">
      <w:r>
        <w:t>и на муниципальных предприятиях</w:t>
      </w:r>
    </w:p>
    <w:p w:rsidR="00175919" w:rsidRDefault="00CD7BE5" w:rsidP="00CD7BE5">
      <w:r w:rsidRPr="00E97ED1">
        <w:t>муниципального образован</w:t>
      </w:r>
      <w:r>
        <w:t>ия</w:t>
      </w:r>
      <w:r w:rsidR="00175919">
        <w:t xml:space="preserve"> </w:t>
      </w:r>
    </w:p>
    <w:p w:rsidR="00175919" w:rsidRDefault="00CD7BE5" w:rsidP="00CD7BE5">
      <w:r>
        <w:t>городской округ город Сургут</w:t>
      </w:r>
      <w:r w:rsidR="00175919">
        <w:t xml:space="preserve"> </w:t>
      </w:r>
      <w:r>
        <w:t xml:space="preserve">в сфере </w:t>
      </w:r>
    </w:p>
    <w:p w:rsidR="00CD7BE5" w:rsidRPr="00024885" w:rsidRDefault="00CD7BE5" w:rsidP="00CD7BE5">
      <w:r>
        <w:t>управления образованием</w:t>
      </w:r>
    </w:p>
    <w:p w:rsidR="00CD7BE5" w:rsidRPr="00024885" w:rsidRDefault="00CD7BE5" w:rsidP="00CD7BE5"/>
    <w:p w:rsidR="00CD7BE5" w:rsidRPr="00175919" w:rsidRDefault="00CD7BE5" w:rsidP="00CD7BE5">
      <w:pPr>
        <w:ind w:firstLine="567"/>
        <w:jc w:val="both"/>
        <w:rPr>
          <w:sz w:val="24"/>
          <w:szCs w:val="24"/>
        </w:rPr>
      </w:pPr>
    </w:p>
    <w:p w:rsidR="00CD7BE5" w:rsidRPr="00E97ED1" w:rsidRDefault="00CD7BE5" w:rsidP="00CD7BE5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-6"/>
        </w:rPr>
      </w:pPr>
      <w:r w:rsidRPr="009102C9">
        <w:rPr>
          <w:spacing w:val="-6"/>
        </w:rPr>
        <w:t xml:space="preserve">В соответствии с постановлением </w:t>
      </w:r>
      <w:r>
        <w:rPr>
          <w:spacing w:val="-6"/>
        </w:rPr>
        <w:t xml:space="preserve">Администрации </w:t>
      </w:r>
      <w:r w:rsidRPr="009102C9">
        <w:rPr>
          <w:spacing w:val="-6"/>
        </w:rPr>
        <w:t xml:space="preserve">города от </w:t>
      </w:r>
      <w:r>
        <w:rPr>
          <w:spacing w:val="-6"/>
        </w:rPr>
        <w:t xml:space="preserve">30.11.2018                     </w:t>
      </w:r>
      <w:r w:rsidRPr="009102C9">
        <w:rPr>
          <w:spacing w:val="-6"/>
        </w:rPr>
        <w:t xml:space="preserve"> № </w:t>
      </w:r>
      <w:r>
        <w:rPr>
          <w:spacing w:val="-6"/>
        </w:rPr>
        <w:t>9147</w:t>
      </w:r>
      <w:r w:rsidRPr="009102C9">
        <w:rPr>
          <w:spacing w:val="-6"/>
        </w:rPr>
        <w:t xml:space="preserve"> </w:t>
      </w:r>
      <w:r>
        <w:t xml:space="preserve">«О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городской округ город Сургут», </w:t>
      </w:r>
      <w:r w:rsidRPr="009102C9">
        <w:rPr>
          <w:spacing w:val="-6"/>
        </w:rPr>
        <w:t>распоряжением Адми</w:t>
      </w:r>
      <w:r>
        <w:rPr>
          <w:spacing w:val="-6"/>
        </w:rPr>
        <w:t xml:space="preserve">нистрации города от 30.12.2005 </w:t>
      </w:r>
      <w:r w:rsidRPr="009102C9">
        <w:rPr>
          <w:spacing w:val="-6"/>
        </w:rPr>
        <w:t xml:space="preserve">№ 3686 «Об утверждении Регламента </w:t>
      </w:r>
      <w:r>
        <w:rPr>
          <w:spacing w:val="-6"/>
        </w:rPr>
        <w:t xml:space="preserve">     </w:t>
      </w:r>
      <w:r w:rsidRPr="00CD7BE5">
        <w:t>Администрации города», на основании решения комиссии при высшем должностном</w:t>
      </w:r>
      <w:r w:rsidRPr="009102C9">
        <w:rPr>
          <w:spacing w:val="-6"/>
        </w:rPr>
        <w:t xml:space="preserve"> лице Администрации города</w:t>
      </w:r>
      <w:r>
        <w:rPr>
          <w:spacing w:val="-6"/>
        </w:rPr>
        <w:t>, курирующем социальную сферу, п</w:t>
      </w:r>
      <w:r w:rsidRPr="009102C9">
        <w:rPr>
          <w:spacing w:val="-6"/>
        </w:rPr>
        <w:t xml:space="preserve">о формированию резерва управленческих кадров муниципальных </w:t>
      </w:r>
      <w:r>
        <w:rPr>
          <w:spacing w:val="-6"/>
        </w:rPr>
        <w:t>организаций</w:t>
      </w:r>
      <w:r w:rsidRPr="009102C9">
        <w:rPr>
          <w:spacing w:val="-6"/>
        </w:rPr>
        <w:t xml:space="preserve"> муниципального образования городской округ город Сургут </w:t>
      </w:r>
      <w:r>
        <w:rPr>
          <w:bCs/>
          <w:spacing w:val="-6"/>
        </w:rPr>
        <w:t>в</w:t>
      </w:r>
      <w:r w:rsidRPr="009102C9">
        <w:rPr>
          <w:bCs/>
          <w:spacing w:val="-6"/>
        </w:rPr>
        <w:t xml:space="preserve"> </w:t>
      </w:r>
      <w:r>
        <w:rPr>
          <w:bCs/>
          <w:spacing w:val="-6"/>
        </w:rPr>
        <w:t>сфере управления образованием</w:t>
      </w:r>
      <w:r>
        <w:rPr>
          <w:spacing w:val="-6"/>
        </w:rPr>
        <w:t xml:space="preserve"> (</w:t>
      </w:r>
      <w:r w:rsidRPr="00E97ED1">
        <w:rPr>
          <w:spacing w:val="-6"/>
        </w:rPr>
        <w:t xml:space="preserve">протокол </w:t>
      </w:r>
      <w:r>
        <w:rPr>
          <w:spacing w:val="-6"/>
        </w:rPr>
        <w:t xml:space="preserve">заседания </w:t>
      </w:r>
      <w:r w:rsidRPr="00E97ED1">
        <w:rPr>
          <w:spacing w:val="-6"/>
        </w:rPr>
        <w:t>комисси</w:t>
      </w:r>
      <w:r>
        <w:rPr>
          <w:spacing w:val="-6"/>
        </w:rPr>
        <w:t>и</w:t>
      </w:r>
      <w:r w:rsidRPr="00E97ED1">
        <w:rPr>
          <w:spacing w:val="-6"/>
        </w:rPr>
        <w:t xml:space="preserve"> от </w:t>
      </w:r>
      <w:r>
        <w:rPr>
          <w:spacing w:val="-6"/>
        </w:rPr>
        <w:t>31.01.2020</w:t>
      </w:r>
      <w:r w:rsidRPr="00E97ED1">
        <w:rPr>
          <w:spacing w:val="-6"/>
        </w:rPr>
        <w:t xml:space="preserve"> № </w:t>
      </w:r>
      <w:r>
        <w:rPr>
          <w:spacing w:val="-6"/>
        </w:rPr>
        <w:t>1</w:t>
      </w:r>
      <w:r w:rsidRPr="00E97ED1">
        <w:rPr>
          <w:spacing w:val="-6"/>
        </w:rPr>
        <w:t>):</w:t>
      </w:r>
    </w:p>
    <w:p w:rsidR="00CD7BE5" w:rsidRPr="005B1A60" w:rsidRDefault="00CD7BE5" w:rsidP="00CD7BE5">
      <w:pPr>
        <w:ind w:firstLine="709"/>
        <w:jc w:val="both"/>
        <w:rPr>
          <w:rFonts w:eastAsia="Calibri"/>
          <w:color w:val="000000"/>
        </w:rPr>
      </w:pPr>
      <w:r w:rsidRPr="00CD7BE5">
        <w:rPr>
          <w:spacing w:val="-4"/>
        </w:rPr>
        <w:t xml:space="preserve">1. Включить в резерв управленческих кадров для замещения целевых </w:t>
      </w:r>
      <w:r>
        <w:rPr>
          <w:spacing w:val="-4"/>
        </w:rPr>
        <w:t xml:space="preserve">                 </w:t>
      </w:r>
      <w:r w:rsidRPr="00CD7BE5">
        <w:rPr>
          <w:spacing w:val="-4"/>
        </w:rPr>
        <w:t xml:space="preserve">управленческих должностей в муниципальных учреждениях и на муниципальных </w:t>
      </w:r>
      <w:r w:rsidRPr="00E97ED1">
        <w:t>предприятиях муниципального образован</w:t>
      </w:r>
      <w:r>
        <w:t>ия городской округ город Сургут</w:t>
      </w:r>
      <w:r w:rsidRPr="00E97ED1">
        <w:t xml:space="preserve"> </w:t>
      </w:r>
      <w:r>
        <w:t xml:space="preserve">                      </w:t>
      </w:r>
      <w:r>
        <w:rPr>
          <w:bCs/>
          <w:spacing w:val="-6"/>
        </w:rPr>
        <w:t>в</w:t>
      </w:r>
      <w:r w:rsidRPr="009102C9">
        <w:rPr>
          <w:bCs/>
          <w:spacing w:val="-6"/>
        </w:rPr>
        <w:t xml:space="preserve"> </w:t>
      </w:r>
      <w:r>
        <w:rPr>
          <w:bCs/>
          <w:spacing w:val="-6"/>
        </w:rPr>
        <w:t>сфере управления образованием</w:t>
      </w:r>
      <w:r w:rsidRPr="005B1A60">
        <w:rPr>
          <w:rFonts w:eastAsia="Calibri"/>
          <w:color w:val="000000"/>
        </w:rPr>
        <w:t xml:space="preserve"> с указанием высшего уровня готовности </w:t>
      </w:r>
      <w:r>
        <w:rPr>
          <w:rFonts w:eastAsia="Calibri"/>
          <w:color w:val="000000"/>
        </w:rPr>
        <w:t xml:space="preserve">                          </w:t>
      </w:r>
      <w:r w:rsidRPr="005B1A60">
        <w:rPr>
          <w:rFonts w:eastAsia="Calibri"/>
          <w:color w:val="000000"/>
        </w:rPr>
        <w:t>к замещению целевых управленческих должностей следующих граждан:</w:t>
      </w:r>
    </w:p>
    <w:p w:rsidR="00CD7BE5" w:rsidRPr="005B1A60" w:rsidRDefault="00CD7BE5" w:rsidP="00CD7BE5">
      <w:pPr>
        <w:ind w:firstLine="709"/>
        <w:jc w:val="both"/>
        <w:rPr>
          <w:rFonts w:eastAsia="Calibri"/>
          <w:color w:val="000000"/>
        </w:rPr>
      </w:pPr>
      <w:r w:rsidRPr="005B1A60">
        <w:rPr>
          <w:rFonts w:eastAsia="Calibri"/>
          <w:color w:val="000000"/>
        </w:rPr>
        <w:t xml:space="preserve">- </w:t>
      </w:r>
      <w:r>
        <w:rPr>
          <w:rFonts w:eastAsia="Calibri"/>
          <w:color w:val="000000"/>
        </w:rPr>
        <w:t>Паньшину Елену Сергеевну</w:t>
      </w:r>
      <w:r w:rsidRPr="005B1A60">
        <w:rPr>
          <w:rFonts w:eastAsia="Calibri"/>
          <w:color w:val="000000"/>
        </w:rPr>
        <w:t xml:space="preserve"> на должность директора муниципального </w:t>
      </w:r>
      <w:r w:rsidR="00175919">
        <w:rPr>
          <w:rFonts w:eastAsia="Calibri"/>
          <w:color w:val="000000"/>
        </w:rPr>
        <w:br/>
      </w:r>
      <w:r w:rsidRPr="005B1A60">
        <w:rPr>
          <w:rFonts w:eastAsia="Calibri"/>
          <w:color w:val="000000"/>
        </w:rPr>
        <w:t>казенного учреждения «</w:t>
      </w:r>
      <w:r>
        <w:rPr>
          <w:rFonts w:eastAsia="Calibri"/>
          <w:color w:val="000000"/>
        </w:rPr>
        <w:t>Управление дошкольными образовательными учреждениями</w:t>
      </w:r>
      <w:r w:rsidRPr="005B1A60">
        <w:rPr>
          <w:rFonts w:eastAsia="Calibri"/>
          <w:color w:val="000000"/>
        </w:rPr>
        <w:t>»;</w:t>
      </w:r>
    </w:p>
    <w:p w:rsidR="00CD7BE5" w:rsidRPr="00EB5C28" w:rsidRDefault="00CD7BE5" w:rsidP="00CD7BE5">
      <w:pPr>
        <w:ind w:firstLine="709"/>
        <w:jc w:val="both"/>
      </w:pPr>
      <w:r w:rsidRPr="00175919">
        <w:rPr>
          <w:rFonts w:eastAsia="Calibri"/>
          <w:color w:val="000000"/>
          <w:spacing w:val="-4"/>
        </w:rPr>
        <w:t>- Добышеву Светлану Викторовну на должность директора муниципального</w:t>
      </w:r>
      <w:r w:rsidRPr="005B1A60">
        <w:rPr>
          <w:rFonts w:eastAsia="Calibri"/>
          <w:color w:val="000000"/>
        </w:rPr>
        <w:t xml:space="preserve"> казенного учреждения для детей, нуждающихся в психолого-педагогической </w:t>
      </w:r>
      <w:r w:rsidR="00175919">
        <w:rPr>
          <w:rFonts w:eastAsia="Calibri"/>
          <w:color w:val="000000"/>
        </w:rPr>
        <w:br/>
      </w:r>
      <w:r w:rsidRPr="005B1A60">
        <w:rPr>
          <w:rFonts w:eastAsia="Calibri"/>
          <w:color w:val="000000"/>
        </w:rPr>
        <w:t>и медико-социальной помощи «Центр диагностики и консультирования»</w:t>
      </w:r>
      <w:r>
        <w:rPr>
          <w:rFonts w:eastAsia="Calibri"/>
          <w:color w:val="000000"/>
        </w:rPr>
        <w:t>.</w:t>
      </w:r>
    </w:p>
    <w:p w:rsidR="00CD7BE5" w:rsidRPr="00EB5C28" w:rsidRDefault="00CD7BE5" w:rsidP="00CD7BE5">
      <w:pPr>
        <w:tabs>
          <w:tab w:val="left" w:pos="567"/>
        </w:tabs>
        <w:ind w:firstLine="709"/>
        <w:jc w:val="both"/>
      </w:pPr>
      <w:r w:rsidRPr="00EB5C28">
        <w:lastRenderedPageBreak/>
        <w:t xml:space="preserve">2. </w:t>
      </w:r>
      <w:r>
        <w:rPr>
          <w:rFonts w:eastAsia="Calibri"/>
          <w:color w:val="000000"/>
        </w:rPr>
        <w:t>Департаменту образования</w:t>
      </w:r>
      <w:r w:rsidRPr="00EB5C28">
        <w:rPr>
          <w:rFonts w:eastAsia="Calibri"/>
          <w:color w:val="000000"/>
        </w:rPr>
        <w:t xml:space="preserve"> </w:t>
      </w:r>
      <w:r w:rsidRPr="00EB5C28">
        <w:t xml:space="preserve">совместно с муниципальным казенным </w:t>
      </w:r>
      <w:r>
        <w:t xml:space="preserve">                   </w:t>
      </w:r>
      <w:r w:rsidRPr="00EB5C28">
        <w:t>учреждением «Центр организационного обеспечения деятельности муници</w:t>
      </w:r>
      <w:r>
        <w:t>-</w:t>
      </w:r>
      <w:r w:rsidRPr="00EB5C28">
        <w:t xml:space="preserve">пальных организаций» разработать индивидуальный план подготовки граждан, </w:t>
      </w:r>
      <w:r w:rsidRPr="00CD7BE5">
        <w:rPr>
          <w:spacing w:val="-4"/>
        </w:rPr>
        <w:t>включенных в резерв управленческих кадров в соответствии с пунктом 1, в течение одного</w:t>
      </w:r>
      <w:r w:rsidRPr="00EB5C28">
        <w:t xml:space="preserve"> месяца с момента издания настоящего распоряжения.</w:t>
      </w:r>
    </w:p>
    <w:p w:rsidR="00CD7BE5" w:rsidRDefault="00CD7BE5" w:rsidP="00CD7BE5">
      <w:pPr>
        <w:ind w:firstLine="709"/>
        <w:jc w:val="both"/>
        <w:rPr>
          <w:szCs w:val="28"/>
        </w:rPr>
      </w:pPr>
      <w:r w:rsidRPr="00EB5C28">
        <w:t xml:space="preserve">3. Управлению документационного и информационного обеспечения </w:t>
      </w:r>
      <w:r>
        <w:t xml:space="preserve">               </w:t>
      </w:r>
      <w:r w:rsidRPr="00EB5C28">
        <w:t>разместить настоящее распоряжение на официальном портале Администрации города</w:t>
      </w:r>
      <w:r>
        <w:t>:</w:t>
      </w:r>
      <w:r w:rsidRPr="00CD7BE5">
        <w:rPr>
          <w:spacing w:val="-4"/>
          <w:szCs w:val="28"/>
        </w:rPr>
        <w:t xml:space="preserve"> </w:t>
      </w:r>
      <w:r>
        <w:rPr>
          <w:spacing w:val="-4"/>
          <w:szCs w:val="28"/>
          <w:lang w:val="en-US"/>
        </w:rPr>
        <w:t>www</w:t>
      </w:r>
      <w:r>
        <w:rPr>
          <w:spacing w:val="-4"/>
          <w:szCs w:val="28"/>
        </w:rPr>
        <w:t>.</w:t>
      </w:r>
      <w:r>
        <w:rPr>
          <w:szCs w:val="28"/>
        </w:rPr>
        <w:t>admsurgut.ru.</w:t>
      </w:r>
    </w:p>
    <w:p w:rsidR="00CD7BE5" w:rsidRPr="00692729" w:rsidRDefault="00CD7BE5" w:rsidP="00CD7BE5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4. </w:t>
      </w:r>
      <w:r w:rsidRPr="00692729">
        <w:rPr>
          <w:color w:val="000000" w:themeColor="text1"/>
        </w:rPr>
        <w:t xml:space="preserve">Контроль за выполнением распоряжения возложить на </w:t>
      </w:r>
      <w:r>
        <w:rPr>
          <w:color w:val="000000" w:themeColor="text1"/>
        </w:rPr>
        <w:t>заместителя Главы города Томазову А.Н.</w:t>
      </w:r>
    </w:p>
    <w:p w:rsidR="00CD7BE5" w:rsidRPr="00024885" w:rsidRDefault="00CD7BE5" w:rsidP="00CD7BE5">
      <w:pPr>
        <w:shd w:val="clear" w:color="auto" w:fill="FFFFFF" w:themeFill="background1"/>
        <w:ind w:firstLine="709"/>
        <w:jc w:val="both"/>
      </w:pPr>
    </w:p>
    <w:p w:rsidR="00CD7BE5" w:rsidRPr="00024885" w:rsidRDefault="00CD7BE5" w:rsidP="00CD7BE5">
      <w:pPr>
        <w:shd w:val="clear" w:color="auto" w:fill="FFFFFF" w:themeFill="background1"/>
        <w:jc w:val="both"/>
      </w:pPr>
    </w:p>
    <w:p w:rsidR="00CD7BE5" w:rsidRPr="00024885" w:rsidRDefault="00CD7BE5" w:rsidP="00CD7BE5">
      <w:pPr>
        <w:shd w:val="clear" w:color="auto" w:fill="FFFFFF" w:themeFill="background1"/>
        <w:jc w:val="both"/>
      </w:pPr>
    </w:p>
    <w:p w:rsidR="00CD7BE5" w:rsidRPr="00832888" w:rsidRDefault="00CD7BE5" w:rsidP="00CD7BE5">
      <w:r w:rsidRPr="00832888">
        <w:t>Глава города</w:t>
      </w:r>
      <w:r w:rsidRPr="00832888">
        <w:tab/>
      </w:r>
      <w:r w:rsidRPr="00832888">
        <w:tab/>
      </w:r>
      <w:r w:rsidRPr="00832888">
        <w:tab/>
      </w:r>
      <w:r w:rsidRPr="00832888">
        <w:tab/>
      </w:r>
      <w:r w:rsidRPr="00832888">
        <w:tab/>
      </w:r>
      <w:r w:rsidRPr="00832888">
        <w:tab/>
      </w:r>
      <w:r w:rsidRPr="00832888">
        <w:tab/>
      </w:r>
      <w:r w:rsidRPr="00832888">
        <w:tab/>
      </w:r>
      <w:r w:rsidRPr="00832888">
        <w:tab/>
      </w:r>
      <w:r>
        <w:t xml:space="preserve">  </w:t>
      </w:r>
      <w:r w:rsidRPr="00832888">
        <w:t>В.Н. Шувалов</w:t>
      </w:r>
    </w:p>
    <w:p w:rsidR="00CD7BE5" w:rsidRDefault="00CD7BE5" w:rsidP="00CD7BE5">
      <w:pPr>
        <w:jc w:val="both"/>
      </w:pPr>
    </w:p>
    <w:sectPr w:rsidR="00CD7BE5" w:rsidSect="001759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27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5A5" w:rsidRDefault="00BA55A5">
      <w:r>
        <w:separator/>
      </w:r>
    </w:p>
  </w:endnote>
  <w:endnote w:type="continuationSeparator" w:id="0">
    <w:p w:rsidR="00BA55A5" w:rsidRDefault="00BA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F442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F442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F44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5A5" w:rsidRDefault="00BA55A5">
      <w:r>
        <w:separator/>
      </w:r>
    </w:p>
  </w:footnote>
  <w:footnote w:type="continuationSeparator" w:id="0">
    <w:p w:rsidR="00BA55A5" w:rsidRDefault="00BA5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F442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2735918"/>
      <w:docPartObj>
        <w:docPartGallery w:val="Page Numbers (Top of Page)"/>
        <w:docPartUnique/>
      </w:docPartObj>
    </w:sdtPr>
    <w:sdtEndPr/>
    <w:sdtContent>
      <w:p w:rsidR="006E704F" w:rsidRPr="006E704F" w:rsidRDefault="00E11857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F4425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6F442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F44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BE5"/>
    <w:rsid w:val="00175919"/>
    <w:rsid w:val="00226A5C"/>
    <w:rsid w:val="00243839"/>
    <w:rsid w:val="00560EF8"/>
    <w:rsid w:val="00623D96"/>
    <w:rsid w:val="006F4425"/>
    <w:rsid w:val="00970D3B"/>
    <w:rsid w:val="00BA55A5"/>
    <w:rsid w:val="00CD7BE5"/>
    <w:rsid w:val="00E1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17003-EE3C-4217-B944-D5E77FE5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7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D7B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D7BE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D7B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7BE5"/>
    <w:rPr>
      <w:rFonts w:ascii="Times New Roman" w:hAnsi="Times New Roman"/>
      <w:sz w:val="28"/>
    </w:rPr>
  </w:style>
  <w:style w:type="character" w:styleId="a8">
    <w:name w:val="page number"/>
    <w:basedOn w:val="a0"/>
    <w:rsid w:val="00CD7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7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2020-03-11T07:47:00Z</cp:lastPrinted>
  <dcterms:created xsi:type="dcterms:W3CDTF">2020-03-16T06:42:00Z</dcterms:created>
  <dcterms:modified xsi:type="dcterms:W3CDTF">2020-03-16T06:42:00Z</dcterms:modified>
</cp:coreProperties>
</file>