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07" w:rsidRDefault="00081D0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81D07" w:rsidRDefault="00081D07" w:rsidP="00656C1A">
      <w:pPr>
        <w:spacing w:line="120" w:lineRule="atLeast"/>
        <w:jc w:val="center"/>
        <w:rPr>
          <w:sz w:val="24"/>
          <w:szCs w:val="24"/>
        </w:rPr>
      </w:pPr>
    </w:p>
    <w:p w:rsidR="00081D07" w:rsidRPr="00852378" w:rsidRDefault="00081D07" w:rsidP="00656C1A">
      <w:pPr>
        <w:spacing w:line="120" w:lineRule="atLeast"/>
        <w:jc w:val="center"/>
        <w:rPr>
          <w:sz w:val="10"/>
          <w:szCs w:val="10"/>
        </w:rPr>
      </w:pPr>
    </w:p>
    <w:p w:rsidR="00081D07" w:rsidRDefault="00081D07" w:rsidP="00656C1A">
      <w:pPr>
        <w:spacing w:line="120" w:lineRule="atLeast"/>
        <w:jc w:val="center"/>
        <w:rPr>
          <w:sz w:val="10"/>
          <w:szCs w:val="24"/>
        </w:rPr>
      </w:pPr>
    </w:p>
    <w:p w:rsidR="00081D07" w:rsidRPr="005541F0" w:rsidRDefault="00081D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1D07" w:rsidRDefault="00081D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1D07" w:rsidRPr="005541F0" w:rsidRDefault="00081D0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81D07" w:rsidRPr="005649E4" w:rsidRDefault="00081D07" w:rsidP="00656C1A">
      <w:pPr>
        <w:spacing w:line="120" w:lineRule="atLeast"/>
        <w:jc w:val="center"/>
        <w:rPr>
          <w:sz w:val="18"/>
          <w:szCs w:val="24"/>
        </w:rPr>
      </w:pPr>
    </w:p>
    <w:p w:rsidR="00081D07" w:rsidRPr="00656C1A" w:rsidRDefault="00081D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1D07" w:rsidRPr="005541F0" w:rsidRDefault="00081D07" w:rsidP="00656C1A">
      <w:pPr>
        <w:spacing w:line="120" w:lineRule="atLeast"/>
        <w:jc w:val="center"/>
        <w:rPr>
          <w:sz w:val="18"/>
          <w:szCs w:val="24"/>
        </w:rPr>
      </w:pPr>
    </w:p>
    <w:p w:rsidR="00081D07" w:rsidRPr="005541F0" w:rsidRDefault="00081D07" w:rsidP="00656C1A">
      <w:pPr>
        <w:spacing w:line="120" w:lineRule="atLeast"/>
        <w:jc w:val="center"/>
        <w:rPr>
          <w:sz w:val="20"/>
          <w:szCs w:val="24"/>
        </w:rPr>
      </w:pPr>
    </w:p>
    <w:p w:rsidR="00081D07" w:rsidRPr="00656C1A" w:rsidRDefault="00081D0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81D07" w:rsidRDefault="00081D07" w:rsidP="00656C1A">
      <w:pPr>
        <w:spacing w:line="120" w:lineRule="atLeast"/>
        <w:jc w:val="center"/>
        <w:rPr>
          <w:sz w:val="30"/>
          <w:szCs w:val="24"/>
        </w:rPr>
      </w:pPr>
    </w:p>
    <w:p w:rsidR="00081D07" w:rsidRPr="00656C1A" w:rsidRDefault="00081D0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81D0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1D07" w:rsidRPr="00F8214F" w:rsidRDefault="00081D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1D07" w:rsidRPr="00F8214F" w:rsidRDefault="00A6328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1D07" w:rsidRPr="00F8214F" w:rsidRDefault="00081D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1D07" w:rsidRPr="00F8214F" w:rsidRDefault="00A6328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81D07" w:rsidRPr="00A63FB0" w:rsidRDefault="00081D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1D07" w:rsidRPr="00A3761A" w:rsidRDefault="00A6328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081D07" w:rsidRPr="00F8214F" w:rsidRDefault="00081D0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81D07" w:rsidRPr="00F8214F" w:rsidRDefault="00081D0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81D07" w:rsidRPr="00AB4194" w:rsidRDefault="00081D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81D07" w:rsidRPr="00F8214F" w:rsidRDefault="00A6328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559</w:t>
            </w:r>
          </w:p>
        </w:tc>
      </w:tr>
    </w:tbl>
    <w:p w:rsidR="00081D07" w:rsidRPr="000C4AB5" w:rsidRDefault="00081D07" w:rsidP="00C725A6">
      <w:pPr>
        <w:rPr>
          <w:rFonts w:cs="Times New Roman"/>
          <w:szCs w:val="28"/>
          <w:lang w:val="en-US"/>
        </w:rPr>
      </w:pPr>
    </w:p>
    <w:p w:rsidR="00081D07" w:rsidRDefault="00081D07" w:rsidP="00081D07">
      <w:r w:rsidRPr="00CC368C">
        <w:t xml:space="preserve">О </w:t>
      </w:r>
      <w:r>
        <w:t>внесении изменений</w:t>
      </w:r>
    </w:p>
    <w:p w:rsidR="00081D07" w:rsidRDefault="00081D07" w:rsidP="00081D07">
      <w:r>
        <w:t>в распоряжение Администрации</w:t>
      </w:r>
    </w:p>
    <w:p w:rsidR="00081D07" w:rsidRDefault="00081D07" w:rsidP="00081D07">
      <w:r>
        <w:t>города от 29.06.2016 № 1160</w:t>
      </w:r>
    </w:p>
    <w:p w:rsidR="00081D07" w:rsidRDefault="00081D07" w:rsidP="00081D07">
      <w:r>
        <w:t xml:space="preserve">«О зачислении в резерв </w:t>
      </w:r>
    </w:p>
    <w:p w:rsidR="00081D07" w:rsidRDefault="00081D07" w:rsidP="00081D07">
      <w:r>
        <w:t>управленческих кадров</w:t>
      </w:r>
    </w:p>
    <w:p w:rsidR="00081D07" w:rsidRDefault="00081D07" w:rsidP="00081D07">
      <w:r>
        <w:t>на должности руководителей</w:t>
      </w:r>
    </w:p>
    <w:p w:rsidR="00081D07" w:rsidRPr="00024885" w:rsidRDefault="00081D07" w:rsidP="00081D07">
      <w:r>
        <w:t>муниципальных учреждений»</w:t>
      </w:r>
    </w:p>
    <w:p w:rsidR="00081D07" w:rsidRPr="00024885" w:rsidRDefault="00081D07" w:rsidP="00081D07"/>
    <w:p w:rsidR="00081D07" w:rsidRPr="00024885" w:rsidRDefault="00081D07" w:rsidP="00081D07">
      <w:pPr>
        <w:ind w:firstLine="567"/>
        <w:jc w:val="both"/>
      </w:pPr>
    </w:p>
    <w:p w:rsidR="00081D07" w:rsidRPr="00E97ED1" w:rsidRDefault="00081D07" w:rsidP="00081D07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</w:rPr>
      </w:pPr>
      <w:r w:rsidRPr="009102C9">
        <w:rPr>
          <w:spacing w:val="-6"/>
        </w:rPr>
        <w:t xml:space="preserve">В соответствии с постановлением </w:t>
      </w:r>
      <w:r>
        <w:rPr>
          <w:spacing w:val="-6"/>
        </w:rPr>
        <w:t xml:space="preserve">Администрации </w:t>
      </w:r>
      <w:r w:rsidRPr="009102C9">
        <w:rPr>
          <w:spacing w:val="-6"/>
        </w:rPr>
        <w:t xml:space="preserve">города от </w:t>
      </w:r>
      <w:r>
        <w:rPr>
          <w:spacing w:val="-6"/>
        </w:rPr>
        <w:t xml:space="preserve">30.11.2018                       </w:t>
      </w:r>
      <w:r w:rsidRPr="009102C9">
        <w:rPr>
          <w:spacing w:val="-6"/>
        </w:rPr>
        <w:t xml:space="preserve"> № </w:t>
      </w:r>
      <w:r>
        <w:rPr>
          <w:spacing w:val="-6"/>
        </w:rPr>
        <w:t>9147</w:t>
      </w:r>
      <w:r w:rsidRPr="009102C9">
        <w:rPr>
          <w:spacing w:val="-6"/>
        </w:rPr>
        <w:t xml:space="preserve"> </w:t>
      </w:r>
      <w:r>
        <w:t>«О резерве управленческих кадров для замещения целевых управленческих должностей в муниципальных учреждениях и на муниципальных                          предприятиях муниципального образования городской округ город Сургут»</w:t>
      </w:r>
      <w:r>
        <w:rPr>
          <w:spacing w:val="-6"/>
        </w:rPr>
        <w:t>,       распоряжением</w:t>
      </w:r>
      <w:r w:rsidRPr="009102C9">
        <w:rPr>
          <w:spacing w:val="-6"/>
        </w:rPr>
        <w:t xml:space="preserve"> Администрации города от 30.12.2005 № 3686 «Об утверждении </w:t>
      </w:r>
      <w:r>
        <w:rPr>
          <w:spacing w:val="-6"/>
        </w:rPr>
        <w:t xml:space="preserve">             </w:t>
      </w:r>
      <w:r w:rsidRPr="009102C9">
        <w:rPr>
          <w:spacing w:val="-6"/>
        </w:rPr>
        <w:t>Регламента Администрации города», на основании решени</w:t>
      </w:r>
      <w:r>
        <w:rPr>
          <w:spacing w:val="-6"/>
        </w:rPr>
        <w:t>я</w:t>
      </w:r>
      <w:r w:rsidRPr="009102C9">
        <w:rPr>
          <w:spacing w:val="-6"/>
        </w:rPr>
        <w:t xml:space="preserve"> комисси</w:t>
      </w:r>
      <w:r>
        <w:rPr>
          <w:spacing w:val="-6"/>
        </w:rPr>
        <w:t>и</w:t>
      </w:r>
      <w:r w:rsidRPr="009102C9">
        <w:rPr>
          <w:spacing w:val="-6"/>
        </w:rPr>
        <w:t xml:space="preserve"> </w:t>
      </w:r>
      <w:r w:rsidRPr="00D55A06">
        <w:t>при высшем должностном лице Администрации города, курирующем социальную сферу,</w:t>
      </w:r>
      <w:r>
        <w:t xml:space="preserve">                </w:t>
      </w:r>
      <w:r w:rsidRPr="00D55A06">
        <w:t xml:space="preserve"> по формированию резерва управленческих кадров для замещения целевых управленческих должностей в муниципальных учреждениях и на муници</w:t>
      </w:r>
      <w:r>
        <w:t xml:space="preserve">-               </w:t>
      </w:r>
      <w:r w:rsidRPr="00D55A06">
        <w:t>пальных предприятиях в сфер</w:t>
      </w:r>
      <w:r>
        <w:t>ах</w:t>
      </w:r>
      <w:r w:rsidRPr="00D55A06">
        <w:t xml:space="preserve"> </w:t>
      </w:r>
      <w:r>
        <w:t>культуры, дополнительного образования                             в области культуры</w:t>
      </w:r>
      <w:r w:rsidRPr="00D55A06">
        <w:t xml:space="preserve"> (протокол от </w:t>
      </w:r>
      <w:r>
        <w:t>17.02.2020</w:t>
      </w:r>
      <w:r w:rsidRPr="00D55A06">
        <w:t xml:space="preserve"> № </w:t>
      </w:r>
      <w:r>
        <w:t>4)</w:t>
      </w:r>
      <w:r w:rsidRPr="00D25ADE">
        <w:rPr>
          <w:spacing w:val="-6"/>
        </w:rPr>
        <w:t>:</w:t>
      </w:r>
    </w:p>
    <w:p w:rsidR="00081D07" w:rsidRDefault="00081D07" w:rsidP="00081D07">
      <w:pPr>
        <w:ind w:firstLine="709"/>
        <w:jc w:val="both"/>
      </w:pPr>
      <w:r>
        <w:t>1. Внести в распоряжение Администрации города от 29.06.2016 № 1160                     «О зачислении в резерв управленческих кадров на должности руководителей           муниципальных учреждений» следующие изменения:</w:t>
      </w:r>
    </w:p>
    <w:p w:rsidR="00081D07" w:rsidRDefault="00081D07" w:rsidP="00081D07">
      <w:pPr>
        <w:ind w:firstLine="709"/>
        <w:jc w:val="both"/>
      </w:pPr>
      <w:r>
        <w:t>1.1. Заголовок распоряжения изложить в следующей редакции:</w:t>
      </w:r>
    </w:p>
    <w:p w:rsidR="00081D07" w:rsidRDefault="00081D07" w:rsidP="00081D07">
      <w:pPr>
        <w:ind w:firstLine="709"/>
        <w:jc w:val="both"/>
      </w:pPr>
      <w:r>
        <w:t>«О включении в резерв управленческих кадров для замещения целевых управленческих должностей в муниципальных учреждениях и на муници-               пальных предприятиях муниципального образования городской округ город Сургут</w:t>
      </w:r>
      <w:r w:rsidRPr="00081D07">
        <w:t xml:space="preserve"> </w:t>
      </w:r>
      <w:r>
        <w:t>в сферах культуры, дополнительного образования в области культуры».</w:t>
      </w:r>
    </w:p>
    <w:p w:rsidR="00081D07" w:rsidRDefault="00081D07" w:rsidP="00081D07">
      <w:pPr>
        <w:ind w:firstLine="709"/>
        <w:jc w:val="both"/>
      </w:pPr>
      <w:r>
        <w:t>1.2. Пункт 1 распоряжения изложить в следующей редакции:</w:t>
      </w:r>
    </w:p>
    <w:p w:rsidR="00081D07" w:rsidRDefault="00081D07" w:rsidP="00081D07">
      <w:pPr>
        <w:ind w:firstLine="709"/>
        <w:jc w:val="both"/>
      </w:pPr>
      <w:r>
        <w:t xml:space="preserve">«1. Включить в резерв управленческих кадров для замещения целевых управленческих должностей в муниципальных учреждениях и на </w:t>
      </w:r>
      <w:r w:rsidRPr="00CE7AB2">
        <w:t>муници</w:t>
      </w:r>
      <w:r>
        <w:t xml:space="preserve">-                  </w:t>
      </w:r>
      <w:r w:rsidRPr="00CE7AB2">
        <w:lastRenderedPageBreak/>
        <w:t xml:space="preserve">пальных предприятиях муниципального образования городской округ город </w:t>
      </w:r>
      <w:r>
        <w:t>Сургут следующих граждан:</w:t>
      </w:r>
    </w:p>
    <w:p w:rsidR="00081D07" w:rsidRDefault="00081D07" w:rsidP="00081D07">
      <w:pPr>
        <w:pStyle w:val="a9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В сфере культуры </w:t>
      </w:r>
      <w:r w:rsidRPr="006673D4">
        <w:t xml:space="preserve">на должность директора муниципального </w:t>
      </w:r>
      <w:r>
        <w:t xml:space="preserve">                             </w:t>
      </w:r>
      <w:r w:rsidRPr="006673D4">
        <w:t>бюджетного учреждения культуры «Сургутский краеведческий музей» Агаркову Анну Брониславовну</w:t>
      </w:r>
      <w:r>
        <w:t xml:space="preserve"> </w:t>
      </w:r>
      <w:r w:rsidRPr="006673D4">
        <w:t xml:space="preserve">с указанием </w:t>
      </w:r>
      <w:r>
        <w:t>высшего</w:t>
      </w:r>
      <w:r w:rsidRPr="006673D4">
        <w:t xml:space="preserve"> уровня готовности</w:t>
      </w:r>
      <w:r>
        <w:t xml:space="preserve"> </w:t>
      </w:r>
      <w:r w:rsidRPr="006673D4">
        <w:t>к замещению</w:t>
      </w:r>
      <w:r>
        <w:t xml:space="preserve">                </w:t>
      </w:r>
      <w:r w:rsidRPr="006673D4">
        <w:t xml:space="preserve"> целевой управленческой должности</w:t>
      </w:r>
      <w:r>
        <w:t>.</w:t>
      </w:r>
    </w:p>
    <w:p w:rsidR="00081D07" w:rsidRDefault="00081D07" w:rsidP="00081D07">
      <w:pPr>
        <w:pStyle w:val="a9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В сфере дополнительного образования в области культуры                                      </w:t>
      </w:r>
      <w:r w:rsidRPr="006673D4">
        <w:t xml:space="preserve">на должность директора муниципального бюджетного учреждения дополнительного образования «Детская школа искусств имени Григория Кукуевицкого» </w:t>
      </w:r>
      <w:r>
        <w:t xml:space="preserve">               </w:t>
      </w:r>
      <w:r w:rsidRPr="006673D4">
        <w:t>Торопкову Евгению Ростиславовну с указанием базового уровня готовности</w:t>
      </w:r>
      <w:r>
        <w:t xml:space="preserve">                </w:t>
      </w:r>
      <w:r w:rsidRPr="006673D4">
        <w:t xml:space="preserve"> к замещению целевой управленческой должности</w:t>
      </w:r>
      <w:r>
        <w:t>».</w:t>
      </w:r>
    </w:p>
    <w:p w:rsidR="00081D07" w:rsidRPr="00081D07" w:rsidRDefault="00081D07" w:rsidP="00081D07">
      <w:pPr>
        <w:ind w:firstLine="709"/>
        <w:jc w:val="both"/>
        <w:rPr>
          <w:szCs w:val="28"/>
        </w:rPr>
      </w:pPr>
      <w:r w:rsidRPr="00CE7AB2">
        <w:t xml:space="preserve">2. Управлению </w:t>
      </w:r>
      <w:r w:rsidRPr="00A16B9E">
        <w:t>документационного и информационного обеспечения</w:t>
      </w:r>
      <w:r>
        <w:t xml:space="preserve">                 </w:t>
      </w:r>
      <w:r w:rsidRPr="00A16B9E">
        <w:t xml:space="preserve"> разместить настоящее распоряжение на официальном портале Администрации города</w:t>
      </w:r>
      <w:r w:rsidRPr="005A37AA">
        <w:rPr>
          <w:szCs w:val="28"/>
        </w:rPr>
        <w:t xml:space="preserve">: </w:t>
      </w:r>
      <w:r w:rsidRPr="00081D07">
        <w:rPr>
          <w:rStyle w:val="aa"/>
          <w:rFonts w:cs="Arial"/>
          <w:color w:val="auto"/>
          <w:szCs w:val="28"/>
        </w:rPr>
        <w:t>www.admsurgut.ru</w:t>
      </w:r>
      <w:r w:rsidRPr="00081D07">
        <w:rPr>
          <w:szCs w:val="28"/>
        </w:rPr>
        <w:t>.</w:t>
      </w:r>
    </w:p>
    <w:p w:rsidR="00081D07" w:rsidRDefault="00081D07" w:rsidP="00081D07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692729">
        <w:rPr>
          <w:color w:val="000000" w:themeColor="text1"/>
        </w:rPr>
        <w:t xml:space="preserve">Контроль за выполнением распоряжения возложить на </w:t>
      </w:r>
      <w:r>
        <w:rPr>
          <w:color w:val="000000" w:themeColor="text1"/>
        </w:rPr>
        <w:t>заместителя Главы города Томазову А.Н.</w:t>
      </w:r>
    </w:p>
    <w:p w:rsidR="00081D07" w:rsidRDefault="00081D07" w:rsidP="00081D07">
      <w:pPr>
        <w:shd w:val="clear" w:color="auto" w:fill="FFFFFF" w:themeFill="background1"/>
        <w:ind w:firstLine="567"/>
        <w:jc w:val="both"/>
        <w:rPr>
          <w:color w:val="000000" w:themeColor="text1"/>
        </w:rPr>
      </w:pPr>
    </w:p>
    <w:p w:rsidR="00081D07" w:rsidRDefault="00081D07" w:rsidP="00081D07">
      <w:pPr>
        <w:shd w:val="clear" w:color="auto" w:fill="FFFFFF" w:themeFill="background1"/>
        <w:ind w:firstLine="567"/>
        <w:jc w:val="both"/>
        <w:rPr>
          <w:color w:val="000000" w:themeColor="text1"/>
        </w:rPr>
      </w:pPr>
    </w:p>
    <w:p w:rsidR="00081D07" w:rsidRPr="00024885" w:rsidRDefault="00081D07" w:rsidP="00081D07">
      <w:pPr>
        <w:shd w:val="clear" w:color="auto" w:fill="FFFFFF" w:themeFill="background1"/>
        <w:ind w:firstLine="567"/>
        <w:jc w:val="both"/>
      </w:pPr>
    </w:p>
    <w:p w:rsidR="00081D07" w:rsidRPr="00832888" w:rsidRDefault="00081D07" w:rsidP="00081D07">
      <w:r w:rsidRPr="00832888">
        <w:t>Глава города</w:t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>
        <w:t xml:space="preserve">  </w:t>
      </w:r>
      <w:r w:rsidRPr="00832888">
        <w:t>В.Н. Шувалов</w:t>
      </w:r>
    </w:p>
    <w:p w:rsidR="00081D07" w:rsidRPr="007E7A22" w:rsidRDefault="00081D07" w:rsidP="00081D07">
      <w:pPr>
        <w:jc w:val="both"/>
        <w:rPr>
          <w:sz w:val="26"/>
          <w:szCs w:val="26"/>
        </w:rPr>
      </w:pPr>
    </w:p>
    <w:p w:rsidR="00081D07" w:rsidRDefault="00081D07" w:rsidP="00081D07">
      <w:pPr>
        <w:jc w:val="both"/>
      </w:pPr>
    </w:p>
    <w:p w:rsidR="00081D07" w:rsidRDefault="00081D07" w:rsidP="00081D07">
      <w:pPr>
        <w:jc w:val="both"/>
      </w:pPr>
    </w:p>
    <w:p w:rsidR="00081D07" w:rsidRDefault="00081D07" w:rsidP="00081D07">
      <w:pPr>
        <w:jc w:val="both"/>
      </w:pPr>
    </w:p>
    <w:p w:rsidR="00081D07" w:rsidRDefault="00081D07" w:rsidP="00081D07">
      <w:pPr>
        <w:jc w:val="both"/>
      </w:pPr>
    </w:p>
    <w:p w:rsidR="007560C1" w:rsidRPr="00081D07" w:rsidRDefault="007560C1" w:rsidP="00081D07"/>
    <w:sectPr w:rsidR="007560C1" w:rsidRPr="00081D07" w:rsidSect="00081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00" w:rsidRDefault="00897700">
      <w:r>
        <w:separator/>
      </w:r>
    </w:p>
  </w:endnote>
  <w:endnote w:type="continuationSeparator" w:id="0">
    <w:p w:rsidR="00897700" w:rsidRDefault="008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32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32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32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00" w:rsidRDefault="00897700">
      <w:r>
        <w:separator/>
      </w:r>
    </w:p>
  </w:footnote>
  <w:footnote w:type="continuationSeparator" w:id="0">
    <w:p w:rsidR="00897700" w:rsidRDefault="0089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32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87EA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6328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632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32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0DB8"/>
    <w:multiLevelType w:val="multilevel"/>
    <w:tmpl w:val="20D6F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07"/>
    <w:rsid w:val="00081D07"/>
    <w:rsid w:val="00683FCF"/>
    <w:rsid w:val="007560C1"/>
    <w:rsid w:val="00897700"/>
    <w:rsid w:val="00A5590F"/>
    <w:rsid w:val="00A63284"/>
    <w:rsid w:val="00D80BB2"/>
    <w:rsid w:val="00D87EA6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27941-9F28-46A3-AB7E-4898DD0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1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1D0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81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1D07"/>
    <w:rPr>
      <w:rFonts w:ascii="Times New Roman" w:hAnsi="Times New Roman"/>
      <w:sz w:val="28"/>
    </w:rPr>
  </w:style>
  <w:style w:type="character" w:styleId="a8">
    <w:name w:val="page number"/>
    <w:basedOn w:val="a0"/>
    <w:rsid w:val="00081D07"/>
  </w:style>
  <w:style w:type="paragraph" w:styleId="a9">
    <w:name w:val="List Paragraph"/>
    <w:basedOn w:val="a"/>
    <w:uiPriority w:val="34"/>
    <w:qFormat/>
    <w:rsid w:val="00081D07"/>
    <w:pPr>
      <w:ind w:left="720"/>
      <w:contextualSpacing/>
    </w:pPr>
    <w:rPr>
      <w:rFonts w:eastAsia="Times New Roman" w:cs="Times New Roman"/>
      <w:szCs w:val="28"/>
      <w:lang w:eastAsia="ru-RU"/>
    </w:rPr>
  </w:style>
  <w:style w:type="character" w:customStyle="1" w:styleId="aa">
    <w:name w:val="Гипертекстовая ссылка"/>
    <w:uiPriority w:val="99"/>
    <w:rsid w:val="00081D07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2020-04-08T11:25:00Z</cp:lastPrinted>
  <dcterms:created xsi:type="dcterms:W3CDTF">2020-04-15T12:40:00Z</dcterms:created>
  <dcterms:modified xsi:type="dcterms:W3CDTF">2020-04-15T12:40:00Z</dcterms:modified>
</cp:coreProperties>
</file>