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19" w:rsidRDefault="0002441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24419" w:rsidRDefault="00024419" w:rsidP="00656C1A">
      <w:pPr>
        <w:spacing w:line="120" w:lineRule="atLeast"/>
        <w:jc w:val="center"/>
        <w:rPr>
          <w:sz w:val="24"/>
          <w:szCs w:val="24"/>
        </w:rPr>
      </w:pPr>
    </w:p>
    <w:p w:rsidR="00024419" w:rsidRPr="00852378" w:rsidRDefault="00024419" w:rsidP="00656C1A">
      <w:pPr>
        <w:spacing w:line="120" w:lineRule="atLeast"/>
        <w:jc w:val="center"/>
        <w:rPr>
          <w:sz w:val="10"/>
          <w:szCs w:val="10"/>
        </w:rPr>
      </w:pPr>
    </w:p>
    <w:p w:rsidR="00024419" w:rsidRDefault="00024419" w:rsidP="00656C1A">
      <w:pPr>
        <w:spacing w:line="120" w:lineRule="atLeast"/>
        <w:jc w:val="center"/>
        <w:rPr>
          <w:sz w:val="10"/>
          <w:szCs w:val="24"/>
        </w:rPr>
      </w:pPr>
    </w:p>
    <w:p w:rsidR="00024419" w:rsidRPr="005541F0" w:rsidRDefault="000244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4419" w:rsidRDefault="000244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4419" w:rsidRPr="005541F0" w:rsidRDefault="000244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4419" w:rsidRPr="005649E4" w:rsidRDefault="00024419" w:rsidP="00656C1A">
      <w:pPr>
        <w:spacing w:line="120" w:lineRule="atLeast"/>
        <w:jc w:val="center"/>
        <w:rPr>
          <w:sz w:val="18"/>
          <w:szCs w:val="24"/>
        </w:rPr>
      </w:pPr>
    </w:p>
    <w:p w:rsidR="00024419" w:rsidRPr="00656C1A" w:rsidRDefault="000244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4419" w:rsidRPr="005541F0" w:rsidRDefault="00024419" w:rsidP="00656C1A">
      <w:pPr>
        <w:spacing w:line="120" w:lineRule="atLeast"/>
        <w:jc w:val="center"/>
        <w:rPr>
          <w:sz w:val="18"/>
          <w:szCs w:val="24"/>
        </w:rPr>
      </w:pPr>
    </w:p>
    <w:p w:rsidR="00024419" w:rsidRPr="005541F0" w:rsidRDefault="00024419" w:rsidP="00656C1A">
      <w:pPr>
        <w:spacing w:line="120" w:lineRule="atLeast"/>
        <w:jc w:val="center"/>
        <w:rPr>
          <w:sz w:val="20"/>
          <w:szCs w:val="24"/>
        </w:rPr>
      </w:pPr>
    </w:p>
    <w:p w:rsidR="00024419" w:rsidRPr="00656C1A" w:rsidRDefault="0002441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24419" w:rsidRDefault="00024419" w:rsidP="00656C1A">
      <w:pPr>
        <w:spacing w:line="120" w:lineRule="atLeast"/>
        <w:jc w:val="center"/>
        <w:rPr>
          <w:sz w:val="30"/>
          <w:szCs w:val="24"/>
        </w:rPr>
      </w:pPr>
    </w:p>
    <w:p w:rsidR="00024419" w:rsidRPr="00656C1A" w:rsidRDefault="0002441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2441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4419" w:rsidRPr="00F8214F" w:rsidRDefault="000244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4419" w:rsidRPr="00F8214F" w:rsidRDefault="00A6673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4419" w:rsidRPr="00F8214F" w:rsidRDefault="000244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4419" w:rsidRPr="00F8214F" w:rsidRDefault="00A6673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24419" w:rsidRPr="00A63FB0" w:rsidRDefault="000244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4419" w:rsidRPr="00A3761A" w:rsidRDefault="00A6673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24419" w:rsidRPr="00F8214F" w:rsidRDefault="0002441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24419" w:rsidRPr="00F8214F" w:rsidRDefault="0002441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24419" w:rsidRPr="00AB4194" w:rsidRDefault="000244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24419" w:rsidRPr="00F8214F" w:rsidRDefault="00A6673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592</w:t>
            </w:r>
          </w:p>
        </w:tc>
      </w:tr>
    </w:tbl>
    <w:p w:rsidR="00024419" w:rsidRPr="000C4AB5" w:rsidRDefault="00024419" w:rsidP="00C725A6">
      <w:pPr>
        <w:rPr>
          <w:rFonts w:cs="Times New Roman"/>
          <w:szCs w:val="28"/>
          <w:lang w:val="en-US"/>
        </w:rPr>
      </w:pP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О создании рабочей </w:t>
      </w: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группы по комплексному </w:t>
      </w: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решению проблемы </w:t>
      </w: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незаконной уличной </w:t>
      </w: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торговли на территории </w:t>
      </w: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города </w:t>
      </w:r>
    </w:p>
    <w:p w:rsidR="00024419" w:rsidRPr="00024419" w:rsidRDefault="00024419" w:rsidP="00024419">
      <w:pPr>
        <w:rPr>
          <w:rFonts w:eastAsia="Times New Roman" w:cs="Times New Roman"/>
          <w:szCs w:val="28"/>
          <w:lang w:eastAsia="ru-RU"/>
        </w:rPr>
      </w:pPr>
    </w:p>
    <w:p w:rsidR="00024419" w:rsidRPr="00024419" w:rsidRDefault="00024419" w:rsidP="00024419">
      <w:pPr>
        <w:rPr>
          <w:rFonts w:eastAsia="Times New Roman" w:cs="Times New Roman"/>
          <w:szCs w:val="28"/>
          <w:lang w:eastAsia="ru-RU"/>
        </w:rPr>
      </w:pPr>
    </w:p>
    <w:p w:rsidR="00024419" w:rsidRPr="00024419" w:rsidRDefault="00024419" w:rsidP="00024419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Pr="00024419">
        <w:rPr>
          <w:rFonts w:cs="Times New Roman"/>
          <w:color w:val="000000"/>
          <w:szCs w:val="28"/>
        </w:rPr>
        <w:t xml:space="preserve"> соответствии с </w:t>
      </w:r>
      <w:r w:rsidRPr="00024419">
        <w:rPr>
          <w:rFonts w:cs="Times New Roman"/>
          <w:szCs w:val="28"/>
        </w:rPr>
        <w:t xml:space="preserve">распоряжением Администрации города от 30.12.2005 </w:t>
      </w:r>
      <w:r>
        <w:rPr>
          <w:rFonts w:cs="Times New Roman"/>
          <w:szCs w:val="28"/>
        </w:rPr>
        <w:br/>
      </w:r>
      <w:r w:rsidRPr="00024419">
        <w:rPr>
          <w:rFonts w:cs="Times New Roman"/>
          <w:szCs w:val="28"/>
        </w:rPr>
        <w:t>№ 3686 «Об утверждении Рег</w:t>
      </w:r>
      <w:r>
        <w:rPr>
          <w:rFonts w:cs="Times New Roman"/>
          <w:szCs w:val="28"/>
        </w:rPr>
        <w:t>ламента Администрации города», в</w:t>
      </w:r>
      <w:r w:rsidRPr="00024419">
        <w:rPr>
          <w:rFonts w:cs="Times New Roman"/>
          <w:szCs w:val="28"/>
        </w:rPr>
        <w:t xml:space="preserve"> целях </w:t>
      </w:r>
      <w:r>
        <w:rPr>
          <w:rFonts w:cs="Times New Roman"/>
          <w:szCs w:val="28"/>
        </w:rPr>
        <w:br/>
      </w:r>
      <w:r w:rsidRPr="00024419">
        <w:rPr>
          <w:rFonts w:cs="Times New Roman"/>
          <w:color w:val="000000"/>
          <w:szCs w:val="28"/>
        </w:rPr>
        <w:t xml:space="preserve">комплексного решения проблемы несоблюдения мер по поддержанию эстетического состояния территории муниципального образования городской округ </w:t>
      </w:r>
      <w:r>
        <w:rPr>
          <w:rFonts w:cs="Times New Roman"/>
          <w:color w:val="000000"/>
          <w:szCs w:val="28"/>
        </w:rPr>
        <w:br/>
      </w:r>
      <w:r w:rsidRPr="00024419">
        <w:rPr>
          <w:rFonts w:cs="Times New Roman"/>
          <w:color w:val="000000"/>
          <w:szCs w:val="28"/>
        </w:rPr>
        <w:t>город Сургут Ханты-Мансийского автономного округа – Югры при осуществ</w:t>
      </w:r>
      <w:r>
        <w:rPr>
          <w:rFonts w:cs="Times New Roman"/>
          <w:color w:val="000000"/>
          <w:szCs w:val="28"/>
        </w:rPr>
        <w:t>-</w:t>
      </w:r>
      <w:r w:rsidRPr="00024419">
        <w:rPr>
          <w:rFonts w:cs="Times New Roman"/>
          <w:color w:val="000000"/>
          <w:szCs w:val="28"/>
        </w:rPr>
        <w:t>ле</w:t>
      </w:r>
      <w:r>
        <w:rPr>
          <w:rFonts w:cs="Times New Roman"/>
          <w:color w:val="000000"/>
          <w:szCs w:val="28"/>
        </w:rPr>
        <w:t>нии незаконной уличной торговли:</w:t>
      </w:r>
    </w:p>
    <w:p w:rsidR="00024419" w:rsidRPr="00024419" w:rsidRDefault="00024419" w:rsidP="00024419">
      <w:pPr>
        <w:ind w:firstLine="709"/>
        <w:jc w:val="both"/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1. Создать рабочую группу по комплексному решению проблемы </w:t>
      </w:r>
      <w:r>
        <w:rPr>
          <w:rFonts w:cs="Times New Roman"/>
          <w:szCs w:val="28"/>
        </w:rPr>
        <w:br/>
      </w:r>
      <w:r w:rsidRPr="00024419">
        <w:rPr>
          <w:rFonts w:cs="Times New Roman"/>
          <w:szCs w:val="28"/>
        </w:rPr>
        <w:t xml:space="preserve">незаконной уличной торговли на территории города. </w:t>
      </w:r>
    </w:p>
    <w:p w:rsidR="00024419" w:rsidRPr="00024419" w:rsidRDefault="00024419" w:rsidP="00024419">
      <w:pPr>
        <w:ind w:firstLine="709"/>
        <w:jc w:val="both"/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>2. Утвердить:</w:t>
      </w:r>
    </w:p>
    <w:p w:rsidR="00024419" w:rsidRPr="00024419" w:rsidRDefault="00024419" w:rsidP="00024419">
      <w:pPr>
        <w:ind w:firstLine="709"/>
        <w:jc w:val="both"/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2.1. Состав рабочей группы по комплексному решению проблемы </w:t>
      </w:r>
      <w:r>
        <w:rPr>
          <w:rFonts w:cs="Times New Roman"/>
          <w:szCs w:val="28"/>
        </w:rPr>
        <w:br/>
      </w:r>
      <w:r w:rsidRPr="00024419">
        <w:rPr>
          <w:rFonts w:cs="Times New Roman"/>
          <w:szCs w:val="28"/>
        </w:rPr>
        <w:t>незаконной уличной торговли на территории города согласно приложению 1.</w:t>
      </w:r>
    </w:p>
    <w:p w:rsidR="00024419" w:rsidRPr="00024419" w:rsidRDefault="00024419" w:rsidP="00024419">
      <w:pPr>
        <w:ind w:firstLine="709"/>
        <w:jc w:val="both"/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2.2. Положение о рабочей группе по комплексному решению проблемы </w:t>
      </w:r>
      <w:r w:rsidRPr="00024419">
        <w:rPr>
          <w:rFonts w:cs="Times New Roman"/>
          <w:szCs w:val="28"/>
        </w:rPr>
        <w:br/>
        <w:t xml:space="preserve">незаконной уличной торговли на территории города согласно приложению 2. </w:t>
      </w:r>
    </w:p>
    <w:p w:rsidR="00024419" w:rsidRPr="00024419" w:rsidRDefault="00024419" w:rsidP="00024419">
      <w:pPr>
        <w:ind w:firstLine="709"/>
        <w:jc w:val="both"/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br/>
      </w:r>
      <w:r w:rsidRPr="00024419">
        <w:rPr>
          <w:rFonts w:cs="Times New Roman"/>
          <w:szCs w:val="28"/>
        </w:rPr>
        <w:t>разместить настоящее распоряжение на официальном портале Администрации города: www.admsurgut.ru.</w:t>
      </w:r>
    </w:p>
    <w:p w:rsidR="00024419" w:rsidRPr="00024419" w:rsidRDefault="00024419" w:rsidP="00024419">
      <w:pPr>
        <w:ind w:firstLine="709"/>
        <w:jc w:val="both"/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 xml:space="preserve">4. Контроль за выполнением распоряжения возложить на заместителя Главы города Жердева А.А. </w:t>
      </w:r>
    </w:p>
    <w:p w:rsidR="00024419" w:rsidRPr="00024419" w:rsidRDefault="00024419" w:rsidP="00024419">
      <w:pPr>
        <w:rPr>
          <w:rFonts w:cs="Times New Roman"/>
          <w:szCs w:val="28"/>
        </w:rPr>
      </w:pPr>
    </w:p>
    <w:p w:rsidR="00024419" w:rsidRDefault="00024419" w:rsidP="00024419">
      <w:pPr>
        <w:rPr>
          <w:rFonts w:cs="Times New Roman"/>
          <w:szCs w:val="28"/>
        </w:rPr>
      </w:pPr>
    </w:p>
    <w:p w:rsidR="00024419" w:rsidRPr="00024419" w:rsidRDefault="00024419" w:rsidP="00024419">
      <w:pPr>
        <w:rPr>
          <w:rFonts w:cs="Times New Roman"/>
          <w:szCs w:val="28"/>
        </w:rPr>
      </w:pPr>
    </w:p>
    <w:p w:rsidR="00024419" w:rsidRPr="00024419" w:rsidRDefault="00024419" w:rsidP="00024419">
      <w:pPr>
        <w:rPr>
          <w:rFonts w:cs="Times New Roman"/>
          <w:szCs w:val="28"/>
        </w:rPr>
      </w:pPr>
      <w:r w:rsidRPr="00024419">
        <w:rPr>
          <w:rFonts w:cs="Times New Roman"/>
          <w:szCs w:val="28"/>
        </w:rPr>
        <w:t>Глава города</w:t>
      </w:r>
      <w:r w:rsidRPr="00024419">
        <w:rPr>
          <w:rFonts w:cs="Times New Roman"/>
          <w:szCs w:val="28"/>
        </w:rPr>
        <w:tab/>
      </w:r>
      <w:r w:rsidRPr="00024419">
        <w:rPr>
          <w:rFonts w:cs="Times New Roman"/>
          <w:szCs w:val="28"/>
        </w:rPr>
        <w:tab/>
      </w:r>
      <w:r w:rsidRPr="00024419">
        <w:rPr>
          <w:rFonts w:cs="Times New Roman"/>
          <w:szCs w:val="28"/>
        </w:rPr>
        <w:tab/>
      </w:r>
      <w:r w:rsidRPr="00024419">
        <w:rPr>
          <w:rFonts w:cs="Times New Roman"/>
          <w:szCs w:val="28"/>
        </w:rPr>
        <w:tab/>
        <w:t xml:space="preserve">                         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ab/>
        <w:t xml:space="preserve">                      </w:t>
      </w:r>
      <w:r w:rsidRPr="00024419">
        <w:rPr>
          <w:rFonts w:cs="Times New Roman"/>
          <w:szCs w:val="28"/>
        </w:rPr>
        <w:t>В.Н. Шувалов</w:t>
      </w:r>
      <w:r>
        <w:rPr>
          <w:rFonts w:cs="Times New Roman"/>
          <w:szCs w:val="28"/>
        </w:rPr>
        <w:br w:type="page"/>
      </w:r>
    </w:p>
    <w:p w:rsidR="00024419" w:rsidRDefault="00024419" w:rsidP="00024419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4419" w:rsidRDefault="00024419" w:rsidP="00024419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24419" w:rsidRDefault="00024419" w:rsidP="00024419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24419" w:rsidRDefault="00024419" w:rsidP="00024419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024419" w:rsidRDefault="00024419" w:rsidP="00024419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024419" w:rsidRDefault="00024419" w:rsidP="00024419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024419" w:rsidRDefault="00024419" w:rsidP="00024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41"/>
      <w:bookmarkEnd w:id="5"/>
      <w:r>
        <w:rPr>
          <w:rFonts w:ascii="Times New Roman" w:hAnsi="Times New Roman" w:cs="Times New Roman"/>
          <w:b w:val="0"/>
          <w:sz w:val="28"/>
          <w:szCs w:val="28"/>
        </w:rPr>
        <w:t>Cостав</w:t>
      </w:r>
    </w:p>
    <w:p w:rsidR="00024419" w:rsidRDefault="00024419" w:rsidP="00024419">
      <w:pPr>
        <w:spacing w:after="1"/>
        <w:ind w:lef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рабочей группы по комплексному решению проблемы незаконной </w:t>
      </w:r>
    </w:p>
    <w:p w:rsidR="00024419" w:rsidRDefault="00024419" w:rsidP="00024419">
      <w:pPr>
        <w:spacing w:after="1"/>
        <w:ind w:lef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уличной торго</w:t>
      </w:r>
      <w:r w:rsidR="00292E57">
        <w:rPr>
          <w:rFonts w:cs="Times New Roman"/>
          <w:szCs w:val="28"/>
        </w:rPr>
        <w:t xml:space="preserve">вли на территории города </w:t>
      </w:r>
    </w:p>
    <w:p w:rsidR="00024419" w:rsidRDefault="00024419" w:rsidP="00024419">
      <w:pPr>
        <w:spacing w:after="1"/>
        <w:ind w:left="567"/>
        <w:rPr>
          <w:rFonts w:cs="Times New Roman"/>
          <w:szCs w:val="28"/>
        </w:rPr>
      </w:pPr>
    </w:p>
    <w:tbl>
      <w:tblPr>
        <w:tblStyle w:val="a3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107"/>
        <w:gridCol w:w="5134"/>
      </w:tblGrid>
      <w:tr w:rsidR="00024419" w:rsidTr="00292E57">
        <w:tc>
          <w:tcPr>
            <w:tcW w:w="3263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Жердев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1107" w:type="dxa"/>
            <w:hideMark/>
          </w:tcPr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города,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рабочей группы</w:t>
            </w:r>
          </w:p>
          <w:p w:rsidR="00024419" w:rsidRP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024419" w:rsidTr="00292E57">
        <w:tc>
          <w:tcPr>
            <w:tcW w:w="3263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Кривцов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Николай Николаевич</w:t>
            </w:r>
          </w:p>
        </w:tc>
        <w:tc>
          <w:tcPr>
            <w:tcW w:w="1107" w:type="dxa"/>
            <w:hideMark/>
          </w:tcPr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города,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рабочей группы</w:t>
            </w:r>
          </w:p>
          <w:p w:rsidR="00024419" w:rsidRP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024419" w:rsidTr="00292E57">
        <w:tc>
          <w:tcPr>
            <w:tcW w:w="3263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Ротова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Вячеславовна</w:t>
            </w:r>
          </w:p>
        </w:tc>
        <w:tc>
          <w:tcPr>
            <w:tcW w:w="1107" w:type="dxa"/>
            <w:hideMark/>
          </w:tcPr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отдела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административного контроля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контрольного управления,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рабочей группы</w:t>
            </w:r>
          </w:p>
        </w:tc>
      </w:tr>
      <w:tr w:rsidR="00024419" w:rsidTr="00292E57">
        <w:tc>
          <w:tcPr>
            <w:tcW w:w="9504" w:type="dxa"/>
            <w:gridSpan w:val="3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рабочей группы:</w:t>
            </w:r>
          </w:p>
          <w:p w:rsidR="00024419" w:rsidRP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024419" w:rsidTr="00292E57">
        <w:tc>
          <w:tcPr>
            <w:tcW w:w="3263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Богач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Роман Алексеевич </w:t>
            </w:r>
          </w:p>
        </w:tc>
        <w:tc>
          <w:tcPr>
            <w:tcW w:w="1107" w:type="dxa"/>
            <w:hideMark/>
          </w:tcPr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департамента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хозяйства</w:t>
            </w:r>
          </w:p>
          <w:p w:rsidR="00024419" w:rsidRP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024419" w:rsidTr="00292E57">
        <w:tc>
          <w:tcPr>
            <w:tcW w:w="3263" w:type="dxa"/>
            <w:hideMark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Кондрашов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Руслан Сергеевич</w:t>
            </w:r>
          </w:p>
        </w:tc>
        <w:tc>
          <w:tcPr>
            <w:tcW w:w="1107" w:type="dxa"/>
          </w:tcPr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  <w:hideMark/>
          </w:tcPr>
          <w:p w:rsidR="00024419" w:rsidRDefault="00E14F93" w:rsidP="00024419">
            <w:pPr>
              <w:pStyle w:val="ConsPlusNormal"/>
              <w:ind w:left="-3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М</w:t>
            </w:r>
            <w:r w:rsidR="000244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инистерства внутренних дел Российской Федерации по городу Сургуту (по согласованию)</w:t>
            </w:r>
          </w:p>
          <w:p w:rsidR="00024419" w:rsidRPr="00024419" w:rsidRDefault="00024419" w:rsidP="00024419">
            <w:pPr>
              <w:pStyle w:val="ConsPlusNormal"/>
              <w:ind w:left="-30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024419" w:rsidTr="00292E57">
        <w:tc>
          <w:tcPr>
            <w:tcW w:w="3263" w:type="dxa"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Хоменок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Юрий Владимирович</w:t>
            </w:r>
          </w:p>
          <w:p w:rsidR="00024419" w:rsidRDefault="00024419" w:rsidP="000244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24419" w:rsidRDefault="00024419" w:rsidP="00024419">
            <w:pPr>
              <w:rPr>
                <w:lang w:eastAsia="en-US"/>
              </w:rPr>
            </w:pPr>
          </w:p>
          <w:p w:rsidR="00024419" w:rsidRDefault="00024419" w:rsidP="00024419">
            <w:pPr>
              <w:rPr>
                <w:lang w:eastAsia="en-US"/>
              </w:rPr>
            </w:pPr>
          </w:p>
          <w:p w:rsidR="00024419" w:rsidRDefault="00024419" w:rsidP="00024419">
            <w:pPr>
              <w:rPr>
                <w:lang w:eastAsia="en-US"/>
              </w:rPr>
            </w:pPr>
          </w:p>
          <w:p w:rsidR="00024419" w:rsidRDefault="00024419" w:rsidP="00024419">
            <w:pPr>
              <w:rPr>
                <w:lang w:eastAsia="en-US"/>
              </w:rPr>
            </w:pPr>
          </w:p>
          <w:p w:rsidR="00024419" w:rsidRDefault="00024419" w:rsidP="00024419">
            <w:pPr>
              <w:rPr>
                <w:lang w:eastAsia="en-US"/>
              </w:rPr>
            </w:pP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Токмянин </w:t>
            </w:r>
          </w:p>
          <w:p w:rsidR="00024419" w:rsidRDefault="00024419" w:rsidP="000244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1107" w:type="dxa"/>
          </w:tcPr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</w:tcPr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территориального отдела Управления Федеральной службы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надзору в сфере защиты прав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потребителей и благополучия человека по Ханты-Мансийскому автономному округу </w:t>
            </w:r>
            <w:r w:rsidRPr="000244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Югре в городе Сургуте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Сургутском районе (по согласованию)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муниципального казенного управления «Дирекции </w:t>
            </w:r>
          </w:p>
          <w:p w:rsidR="00024419" w:rsidRDefault="00024419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дорожно-транспортного и жилищно- коммунального комплекса»</w:t>
            </w:r>
          </w:p>
          <w:p w:rsidR="00292E57" w:rsidRPr="00292E57" w:rsidRDefault="00292E57" w:rsidP="00024419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292E57" w:rsidTr="00292E57">
        <w:tc>
          <w:tcPr>
            <w:tcW w:w="3263" w:type="dxa"/>
          </w:tcPr>
          <w:p w:rsidR="00292E57" w:rsidRPr="00292E57" w:rsidRDefault="00292E57" w:rsidP="00292E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2E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Казанцев </w:t>
            </w:r>
          </w:p>
          <w:p w:rsidR="00292E57" w:rsidRDefault="00292E57" w:rsidP="00292E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2E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 Александрович</w:t>
            </w:r>
          </w:p>
        </w:tc>
        <w:tc>
          <w:tcPr>
            <w:tcW w:w="1107" w:type="dxa"/>
          </w:tcPr>
          <w:p w:rsidR="00292E57" w:rsidRDefault="00292E57" w:rsidP="00024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4" w:type="dxa"/>
          </w:tcPr>
          <w:p w:rsidR="00292E57" w:rsidRDefault="00292E57" w:rsidP="00024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2E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контрольного управления</w:t>
            </w:r>
          </w:p>
        </w:tc>
      </w:tr>
    </w:tbl>
    <w:p w:rsidR="00024419" w:rsidRDefault="00024419" w:rsidP="00024419">
      <w:pPr>
        <w:rPr>
          <w:rFonts w:cs="Times New Roman"/>
          <w:szCs w:val="28"/>
        </w:rPr>
      </w:pPr>
    </w:p>
    <w:p w:rsidR="00292E57" w:rsidRDefault="00292E57" w:rsidP="00024419">
      <w:pPr>
        <w:ind w:left="595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24419" w:rsidRDefault="00024419" w:rsidP="00024419">
      <w:pPr>
        <w:ind w:left="595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024419" w:rsidRDefault="00024419" w:rsidP="00024419">
      <w:pPr>
        <w:ind w:left="595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024419" w:rsidRDefault="00024419" w:rsidP="00024419">
      <w:pPr>
        <w:ind w:left="5954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024419" w:rsidRDefault="00024419" w:rsidP="0002441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024419" w:rsidRDefault="00024419" w:rsidP="00024419">
      <w:pPr>
        <w:rPr>
          <w:rFonts w:cs="Times New Roman"/>
          <w:bCs/>
          <w:szCs w:val="28"/>
        </w:rPr>
      </w:pPr>
    </w:p>
    <w:p w:rsidR="00024419" w:rsidRDefault="00024419" w:rsidP="00024419">
      <w:pPr>
        <w:rPr>
          <w:rFonts w:cs="Times New Roman"/>
          <w:bCs/>
          <w:szCs w:val="28"/>
        </w:rPr>
      </w:pPr>
    </w:p>
    <w:p w:rsidR="00024419" w:rsidRDefault="00024419" w:rsidP="00024419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Положение</w:t>
      </w:r>
    </w:p>
    <w:p w:rsidR="00024419" w:rsidRDefault="00024419" w:rsidP="00024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рабочей группе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комплексному решению проблемы незаконной </w:t>
      </w:r>
    </w:p>
    <w:p w:rsidR="00024419" w:rsidRDefault="00024419" w:rsidP="00024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уличной торго</w:t>
      </w:r>
      <w:r w:rsidR="00292E57">
        <w:rPr>
          <w:rFonts w:ascii="Times New Roman" w:hAnsi="Times New Roman" w:cs="Times New Roman"/>
          <w:b w:val="0"/>
          <w:sz w:val="28"/>
          <w:szCs w:val="28"/>
        </w:rPr>
        <w:t xml:space="preserve">вли на территории города </w:t>
      </w:r>
    </w:p>
    <w:p w:rsidR="00024419" w:rsidRPr="00024419" w:rsidRDefault="00024419" w:rsidP="00024419">
      <w:pPr>
        <w:outlineLvl w:val="0"/>
        <w:rPr>
          <w:rFonts w:cs="Times New Roman"/>
          <w:bCs/>
          <w:szCs w:val="28"/>
        </w:rPr>
      </w:pPr>
    </w:p>
    <w:p w:rsidR="00024419" w:rsidRDefault="00024419" w:rsidP="00024419">
      <w:pPr>
        <w:ind w:firstLine="540"/>
        <w:rPr>
          <w:rFonts w:cs="Times New Roman"/>
          <w:szCs w:val="28"/>
        </w:rPr>
      </w:pPr>
    </w:p>
    <w:p w:rsidR="00024419" w:rsidRDefault="00292E57" w:rsidP="00024419">
      <w:pPr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024419">
        <w:rPr>
          <w:rFonts w:cs="Times New Roman"/>
          <w:szCs w:val="28"/>
        </w:rPr>
        <w:t>I. Общие положения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Настоящим положением определяется деятельность рабочей группы </w:t>
      </w:r>
      <w:r>
        <w:rPr>
          <w:rFonts w:cs="Times New Roman"/>
          <w:szCs w:val="28"/>
        </w:rPr>
        <w:br/>
        <w:t>по комплексному решению проблемы незаконной уличной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торговли </w:t>
      </w:r>
      <w:r>
        <w:rPr>
          <w:rFonts w:cs="Times New Roman"/>
          <w:szCs w:val="28"/>
        </w:rPr>
        <w:br/>
        <w:t>на территории города Сургута (далее – рабочая группа).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Рабочая группа создается в целях обеспечения согласованности </w:t>
      </w:r>
      <w:r>
        <w:rPr>
          <w:rFonts w:cs="Times New Roman"/>
          <w:szCs w:val="28"/>
        </w:rPr>
        <w:br/>
        <w:t xml:space="preserve">действий должностных лиц Администрации города, сотрудников полиции, должностных лиц </w:t>
      </w:r>
      <w:r w:rsidR="00D841C8">
        <w:rPr>
          <w:rFonts w:cs="Times New Roman"/>
          <w:szCs w:val="28"/>
        </w:rPr>
        <w:t xml:space="preserve">Федеральной службы по надзору в сфере защиты прав потребителей и благополучия человека (далее </w:t>
      </w:r>
      <w:r w:rsidR="00D841C8" w:rsidRPr="00D841C8">
        <w:rPr>
          <w:rFonts w:cs="Times New Roman"/>
          <w:szCs w:val="28"/>
        </w:rPr>
        <w:t>–</w:t>
      </w:r>
      <w:r w:rsidR="00D841C8">
        <w:rPr>
          <w:rFonts w:cs="Times New Roman"/>
          <w:szCs w:val="28"/>
        </w:rPr>
        <w:t xml:space="preserve"> Роспотребнадзор)</w:t>
      </w:r>
      <w:r>
        <w:rPr>
          <w:rFonts w:cs="Times New Roman"/>
          <w:szCs w:val="28"/>
        </w:rPr>
        <w:t xml:space="preserve"> при р</w:t>
      </w:r>
      <w:r w:rsidR="00D841C8">
        <w:rPr>
          <w:rFonts w:cs="Times New Roman"/>
          <w:szCs w:val="28"/>
        </w:rPr>
        <w:t xml:space="preserve">еализации имеющихся полномочий </w:t>
      </w:r>
      <w:r>
        <w:rPr>
          <w:rFonts w:cs="Times New Roman"/>
          <w:szCs w:val="28"/>
        </w:rPr>
        <w:t xml:space="preserve">в целях пресечения фактов незаконной уличной </w:t>
      </w:r>
      <w:r w:rsidR="00D841C8">
        <w:rPr>
          <w:rFonts w:cs="Times New Roman"/>
          <w:szCs w:val="28"/>
        </w:rPr>
        <w:br/>
      </w:r>
      <w:r>
        <w:rPr>
          <w:rFonts w:cs="Times New Roman"/>
          <w:szCs w:val="28"/>
        </w:rPr>
        <w:t>торговли на территории города.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Рабочая группа в своей деятельности руководствуется </w:t>
      </w:r>
      <w:r w:rsidRPr="00024419">
        <w:rPr>
          <w:rFonts w:cs="Times New Roman"/>
          <w:szCs w:val="28"/>
        </w:rPr>
        <w:t>Конституцией</w:t>
      </w:r>
      <w:r>
        <w:rPr>
          <w:rFonts w:cs="Times New Roman"/>
          <w:szCs w:val="28"/>
        </w:rPr>
        <w:t xml:space="preserve"> Российской Федерации, законодательством Российской Федерации, норма-</w:t>
      </w:r>
      <w:r>
        <w:rPr>
          <w:rFonts w:cs="Times New Roman"/>
          <w:szCs w:val="28"/>
        </w:rPr>
        <w:br/>
        <w:t xml:space="preserve">тивными правовыми актами Ханты-Мансийского автономного округа – Югры, </w:t>
      </w:r>
      <w:r>
        <w:rPr>
          <w:rFonts w:cs="Times New Roman"/>
          <w:szCs w:val="28"/>
        </w:rPr>
        <w:br/>
        <w:t xml:space="preserve">муниципальными правовыми актами муниципального образования городской округ город Сургут Ханты-Мансийского автономного округа – Югры, </w:t>
      </w:r>
      <w:r>
        <w:rPr>
          <w:rFonts w:cs="Times New Roman"/>
          <w:szCs w:val="28"/>
        </w:rPr>
        <w:br/>
        <w:t>настоящим положением.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Рабочая группа создается в соответствии с распоряжением Админи-</w:t>
      </w:r>
      <w:r>
        <w:rPr>
          <w:rFonts w:cs="Times New Roman"/>
          <w:szCs w:val="28"/>
        </w:rPr>
        <w:br/>
        <w:t>страции города.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</w:p>
    <w:p w:rsidR="00024419" w:rsidRDefault="00292E57" w:rsidP="00024419">
      <w:pPr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024419">
        <w:rPr>
          <w:rFonts w:cs="Times New Roman"/>
          <w:szCs w:val="28"/>
        </w:rPr>
        <w:t>II. Основные задачи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Определение основного круга проблемных вопросов, препятствующих эффективному пресечению фактов незаконной улично</w:t>
      </w:r>
      <w:r w:rsidR="00292E57">
        <w:rPr>
          <w:rFonts w:cs="Times New Roman"/>
          <w:szCs w:val="28"/>
        </w:rPr>
        <w:t xml:space="preserve">й торговли на территории города, </w:t>
      </w:r>
      <w:r>
        <w:rPr>
          <w:rFonts w:cs="Times New Roman"/>
          <w:szCs w:val="28"/>
        </w:rPr>
        <w:t>и способов их устранения.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Составление плана совместных мероприятий, направленных </w:t>
      </w:r>
      <w:r>
        <w:rPr>
          <w:rFonts w:cs="Times New Roman"/>
          <w:szCs w:val="28"/>
        </w:rPr>
        <w:br/>
        <w:t>на пресечение фактов незаконной уличной торговли на территории города.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Координация взаимодействия должностных лиц Администрации города, сотрудников полиции, должностных лиц Роспотребнадзора.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Определение возможных проблем, рисков, связа</w:t>
      </w:r>
      <w:r w:rsidR="00E14F93">
        <w:rPr>
          <w:rFonts w:cs="Times New Roman"/>
          <w:szCs w:val="28"/>
        </w:rPr>
        <w:t xml:space="preserve">нных с реализацией </w:t>
      </w:r>
      <w:r w:rsidR="00E14F93">
        <w:rPr>
          <w:rFonts w:cs="Times New Roman"/>
          <w:szCs w:val="28"/>
        </w:rPr>
        <w:br/>
        <w:t xml:space="preserve">мероприятий, </w:t>
      </w:r>
      <w:r>
        <w:rPr>
          <w:rFonts w:cs="Times New Roman"/>
          <w:szCs w:val="28"/>
        </w:rPr>
        <w:t>и способов их устранения.</w:t>
      </w:r>
    </w:p>
    <w:p w:rsidR="00024419" w:rsidRDefault="00024419" w:rsidP="00024419">
      <w:pPr>
        <w:ind w:firstLine="709"/>
        <w:jc w:val="both"/>
        <w:rPr>
          <w:rFonts w:cs="Times New Roman"/>
          <w:sz w:val="24"/>
          <w:szCs w:val="24"/>
        </w:rPr>
      </w:pPr>
    </w:p>
    <w:p w:rsidR="00024419" w:rsidRDefault="00292E57" w:rsidP="00024419">
      <w:pPr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024419">
        <w:rPr>
          <w:rFonts w:cs="Times New Roman"/>
          <w:szCs w:val="28"/>
        </w:rPr>
        <w:t>III. Полномочия рабочей группы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Рассматривает предложения участников по мероприятиям и срокам </w:t>
      </w:r>
      <w:r>
        <w:rPr>
          <w:rFonts w:cs="Times New Roman"/>
          <w:szCs w:val="28"/>
        </w:rPr>
        <w:br/>
        <w:t>их реализации.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Утверждает сводный план-график реализации мероприятий.</w:t>
      </w:r>
    </w:p>
    <w:p w:rsidR="00024419" w:rsidRDefault="00E14F93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24419">
        <w:rPr>
          <w:rFonts w:cs="Times New Roman"/>
          <w:szCs w:val="28"/>
        </w:rPr>
        <w:t xml:space="preserve">. Рассматривает проблемные вопросы, возникающие в процессе </w:t>
      </w:r>
      <w:r w:rsidR="00024419">
        <w:rPr>
          <w:rFonts w:cs="Times New Roman"/>
          <w:szCs w:val="28"/>
        </w:rPr>
        <w:br/>
        <w:t>реализации мероприятий, определяет способы их решения.</w:t>
      </w:r>
    </w:p>
    <w:p w:rsidR="00024419" w:rsidRDefault="00E14F93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24419">
        <w:rPr>
          <w:rFonts w:cs="Times New Roman"/>
          <w:szCs w:val="28"/>
        </w:rPr>
        <w:t>. Принимает в рамках своих полномочий решения для обеспечения             исполнения вышеуказанных функций.</w:t>
      </w:r>
    </w:p>
    <w:p w:rsidR="00024419" w:rsidRDefault="00024419" w:rsidP="00024419">
      <w:pPr>
        <w:ind w:firstLine="709"/>
        <w:jc w:val="both"/>
        <w:rPr>
          <w:rFonts w:cs="Times New Roman"/>
          <w:sz w:val="24"/>
          <w:szCs w:val="24"/>
        </w:rPr>
      </w:pPr>
    </w:p>
    <w:p w:rsidR="00024419" w:rsidRDefault="00292E57" w:rsidP="00024419">
      <w:pPr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024419">
        <w:rPr>
          <w:rFonts w:cs="Times New Roman"/>
          <w:szCs w:val="28"/>
        </w:rPr>
        <w:t>IV. Организация деятельности рабочей группы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Заседания рабочей группы проводятся по мере необходимости.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Руководство деятельностью рабочей группы осуществляет председатель рабочей группы.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Решения рабочей группы принимаются на заседаниях рабочей группы </w:t>
      </w:r>
      <w:r>
        <w:rPr>
          <w:rFonts w:cs="Times New Roman"/>
          <w:szCs w:val="28"/>
        </w:rPr>
        <w:br/>
        <w:t>и оформляются протоколами, которые подписывают руководитель рабочей группы (в отсутствие председателя – его заместитель) и секретарь рабочей группы.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Члены рабочей группы и лица, приглашенные на заседание, опове-</w:t>
      </w:r>
      <w:r>
        <w:rPr>
          <w:rFonts w:cs="Times New Roman"/>
          <w:szCs w:val="28"/>
        </w:rPr>
        <w:br/>
        <w:t xml:space="preserve">щаются о повестке дня заседания, месте и времени проведения очередного </w:t>
      </w:r>
      <w:r>
        <w:rPr>
          <w:rFonts w:cs="Times New Roman"/>
          <w:szCs w:val="28"/>
        </w:rPr>
        <w:br/>
        <w:t>заседания не позднее чем за три дня до его проведения.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Секретарь рабочей группы: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осуществляет организационно-техническое обеспечение деятельности</w:t>
      </w:r>
      <w:r w:rsidR="00E14F93">
        <w:rPr>
          <w:rFonts w:cs="Times New Roman"/>
          <w:szCs w:val="28"/>
        </w:rPr>
        <w:t xml:space="preserve"> рабочей группы</w:t>
      </w:r>
      <w:r>
        <w:rPr>
          <w:rFonts w:cs="Times New Roman"/>
          <w:szCs w:val="28"/>
        </w:rPr>
        <w:t>;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 xml:space="preserve">- </w:t>
      </w:r>
      <w:r>
        <w:rPr>
          <w:rFonts w:cs="Times New Roman"/>
          <w:szCs w:val="28"/>
        </w:rPr>
        <w:t>формирует проект повестки заседания рабочей группы;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извещает членов рабочей группы и приглашенных на заседание лиц          </w:t>
      </w:r>
      <w:r>
        <w:rPr>
          <w:rFonts w:cs="Times New Roman"/>
          <w:szCs w:val="28"/>
        </w:rPr>
        <w:br/>
        <w:t xml:space="preserve"> о проведении заседания рабочей группы и повестке дня;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ведет протоколы заседаний рабочей группы;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- направляет протокол заседания членам рабочей группы и заинтересованным</w:t>
      </w:r>
      <w:r w:rsidR="00E14F93">
        <w:rPr>
          <w:rFonts w:cs="Times New Roman"/>
          <w:szCs w:val="28"/>
        </w:rPr>
        <w:t xml:space="preserve"> лицам согласно протоколу</w:t>
      </w:r>
      <w:r>
        <w:rPr>
          <w:rFonts w:cs="Times New Roman"/>
          <w:szCs w:val="28"/>
        </w:rPr>
        <w:t xml:space="preserve"> в течение трех рабочих дней с даты проведения            заседания;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обеспечивает контроль за исполнением решений рабочей группы;</w:t>
      </w:r>
    </w:p>
    <w:p w:rsidR="00024419" w:rsidRDefault="00024419" w:rsidP="0002441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обеспечивает хранение оригиналов протоколов заседаний рабочей            группы.</w:t>
      </w:r>
    </w:p>
    <w:p w:rsidR="00024419" w:rsidRDefault="00024419" w:rsidP="00024419">
      <w:pPr>
        <w:jc w:val="both"/>
        <w:rPr>
          <w:rFonts w:cs="Times New Roman"/>
          <w:szCs w:val="28"/>
        </w:rPr>
      </w:pPr>
    </w:p>
    <w:p w:rsidR="00EE2AB4" w:rsidRPr="00024419" w:rsidRDefault="00EE2AB4" w:rsidP="00024419">
      <w:pPr>
        <w:jc w:val="both"/>
      </w:pPr>
    </w:p>
    <w:sectPr w:rsidR="00EE2AB4" w:rsidRPr="00024419" w:rsidSect="00024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F" w:rsidRDefault="009552FF">
      <w:r>
        <w:separator/>
      </w:r>
    </w:p>
  </w:endnote>
  <w:endnote w:type="continuationSeparator" w:id="0">
    <w:p w:rsidR="009552FF" w:rsidRDefault="0095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67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67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F" w:rsidRDefault="009552FF">
      <w:r>
        <w:separator/>
      </w:r>
    </w:p>
  </w:footnote>
  <w:footnote w:type="continuationSeparator" w:id="0">
    <w:p w:rsidR="009552FF" w:rsidRDefault="0095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67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83E7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6673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2ED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2ED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2ED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67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67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19"/>
    <w:rsid w:val="00024419"/>
    <w:rsid w:val="00292E57"/>
    <w:rsid w:val="002C385E"/>
    <w:rsid w:val="00377425"/>
    <w:rsid w:val="003D1D44"/>
    <w:rsid w:val="006467A5"/>
    <w:rsid w:val="00697AB7"/>
    <w:rsid w:val="007D74F7"/>
    <w:rsid w:val="009541C0"/>
    <w:rsid w:val="009552FF"/>
    <w:rsid w:val="00A6673E"/>
    <w:rsid w:val="00C060F6"/>
    <w:rsid w:val="00CA440D"/>
    <w:rsid w:val="00D52ED4"/>
    <w:rsid w:val="00D841C8"/>
    <w:rsid w:val="00E14F93"/>
    <w:rsid w:val="00E83E7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D6EA-A749-4F08-B0D0-CDC76AF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4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44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4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419"/>
    <w:rPr>
      <w:rFonts w:ascii="Times New Roman" w:hAnsi="Times New Roman"/>
      <w:sz w:val="28"/>
    </w:rPr>
  </w:style>
  <w:style w:type="character" w:styleId="a8">
    <w:name w:val="page number"/>
    <w:basedOn w:val="a0"/>
    <w:rsid w:val="00024419"/>
  </w:style>
  <w:style w:type="character" w:styleId="a9">
    <w:name w:val="Hyperlink"/>
    <w:basedOn w:val="a0"/>
    <w:uiPriority w:val="99"/>
    <w:semiHidden/>
    <w:unhideWhenUsed/>
    <w:rsid w:val="00024419"/>
    <w:rPr>
      <w:color w:val="0563C1" w:themeColor="hyperlink"/>
      <w:u w:val="single"/>
    </w:rPr>
  </w:style>
  <w:style w:type="paragraph" w:customStyle="1" w:styleId="ConsPlusNormal">
    <w:name w:val="ConsPlusNormal"/>
    <w:rsid w:val="0002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2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2020-04-16T10:12:00Z</cp:lastPrinted>
  <dcterms:created xsi:type="dcterms:W3CDTF">2020-04-17T05:11:00Z</dcterms:created>
  <dcterms:modified xsi:type="dcterms:W3CDTF">2020-04-17T05:11:00Z</dcterms:modified>
</cp:coreProperties>
</file>