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DAF" w:rsidRPr="002A13A8" w:rsidRDefault="00D26DAF" w:rsidP="004B702B">
      <w:pPr>
        <w:widowControl w:val="0"/>
        <w:autoSpaceDE w:val="0"/>
        <w:autoSpaceDN w:val="0"/>
        <w:adjustRightInd w:val="0"/>
        <w:ind w:left="11057"/>
        <w:rPr>
          <w:rFonts w:eastAsia="Times New Roman" w:cs="Times New Roman"/>
          <w:szCs w:val="28"/>
          <w:lang w:eastAsia="ru-RU"/>
        </w:rPr>
      </w:pPr>
      <w:r w:rsidRPr="002A13A8">
        <w:rPr>
          <w:rFonts w:eastAsia="Times New Roman" w:cs="Times New Roman"/>
          <w:szCs w:val="28"/>
          <w:lang w:eastAsia="ru-RU"/>
        </w:rPr>
        <w:t xml:space="preserve">Приложение </w:t>
      </w:r>
    </w:p>
    <w:p w:rsidR="00D26DAF" w:rsidRPr="002A13A8" w:rsidRDefault="00D26DAF" w:rsidP="004B702B">
      <w:pPr>
        <w:widowControl w:val="0"/>
        <w:autoSpaceDE w:val="0"/>
        <w:autoSpaceDN w:val="0"/>
        <w:adjustRightInd w:val="0"/>
        <w:ind w:left="11057"/>
        <w:rPr>
          <w:rFonts w:eastAsia="Times New Roman" w:cs="Times New Roman"/>
          <w:szCs w:val="28"/>
          <w:lang w:eastAsia="ru-RU"/>
        </w:rPr>
      </w:pPr>
      <w:r w:rsidRPr="002A13A8">
        <w:rPr>
          <w:rFonts w:eastAsia="Times New Roman" w:cs="Times New Roman"/>
          <w:szCs w:val="28"/>
          <w:lang w:eastAsia="ru-RU"/>
        </w:rPr>
        <w:t>к распоряжению</w:t>
      </w:r>
    </w:p>
    <w:p w:rsidR="00D26DAF" w:rsidRPr="002A13A8" w:rsidRDefault="00D26DAF" w:rsidP="004B702B">
      <w:pPr>
        <w:widowControl w:val="0"/>
        <w:autoSpaceDE w:val="0"/>
        <w:autoSpaceDN w:val="0"/>
        <w:adjustRightInd w:val="0"/>
        <w:ind w:left="11057"/>
        <w:rPr>
          <w:rFonts w:eastAsia="Times New Roman" w:cs="Times New Roman"/>
          <w:szCs w:val="28"/>
          <w:lang w:eastAsia="ru-RU"/>
        </w:rPr>
      </w:pPr>
      <w:r w:rsidRPr="002A13A8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D26DAF" w:rsidRPr="002A13A8" w:rsidRDefault="00D26DAF" w:rsidP="004B702B">
      <w:pPr>
        <w:widowControl w:val="0"/>
        <w:autoSpaceDE w:val="0"/>
        <w:autoSpaceDN w:val="0"/>
        <w:adjustRightInd w:val="0"/>
        <w:ind w:left="11057"/>
        <w:rPr>
          <w:rFonts w:eastAsia="Times New Roman" w:cs="Times New Roman"/>
          <w:szCs w:val="28"/>
          <w:lang w:eastAsia="ru-RU"/>
        </w:rPr>
      </w:pPr>
      <w:r w:rsidRPr="002A13A8">
        <w:rPr>
          <w:rFonts w:eastAsia="Times New Roman" w:cs="Times New Roman"/>
          <w:szCs w:val="28"/>
          <w:lang w:eastAsia="ru-RU"/>
        </w:rPr>
        <w:t>от ____________ №</w:t>
      </w:r>
      <w:r w:rsidR="004B702B">
        <w:rPr>
          <w:rFonts w:eastAsia="Times New Roman" w:cs="Times New Roman"/>
          <w:szCs w:val="28"/>
          <w:lang w:eastAsia="ru-RU"/>
        </w:rPr>
        <w:t xml:space="preserve"> _______</w:t>
      </w:r>
      <w:r w:rsidRPr="002A13A8">
        <w:rPr>
          <w:rFonts w:eastAsia="Times New Roman" w:cs="Times New Roman"/>
          <w:szCs w:val="28"/>
          <w:lang w:eastAsia="ru-RU"/>
        </w:rPr>
        <w:t xml:space="preserve"> </w:t>
      </w:r>
    </w:p>
    <w:p w:rsidR="00D26DAF" w:rsidRPr="002A13A8" w:rsidRDefault="00D26DAF" w:rsidP="002A13A8">
      <w:pPr>
        <w:widowControl w:val="0"/>
        <w:autoSpaceDE w:val="0"/>
        <w:autoSpaceDN w:val="0"/>
        <w:adjustRightInd w:val="0"/>
        <w:ind w:left="11482" w:hanging="567"/>
        <w:jc w:val="center"/>
        <w:rPr>
          <w:rFonts w:eastAsia="Times New Roman" w:cs="Times New Roman"/>
          <w:szCs w:val="28"/>
          <w:lang w:eastAsia="ru-RU"/>
        </w:rPr>
      </w:pPr>
    </w:p>
    <w:p w:rsidR="00D26DAF" w:rsidRPr="00B71699" w:rsidRDefault="00D26DAF" w:rsidP="00D26DAF">
      <w:pPr>
        <w:widowControl w:val="0"/>
        <w:autoSpaceDE w:val="0"/>
        <w:autoSpaceDN w:val="0"/>
        <w:adjustRightInd w:val="0"/>
        <w:ind w:left="11482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D26DAF" w:rsidRPr="004B702B" w:rsidRDefault="00D26DAF" w:rsidP="00D26DAF">
      <w:pPr>
        <w:widowControl w:val="0"/>
        <w:autoSpaceDE w:val="0"/>
        <w:autoSpaceDN w:val="0"/>
        <w:adjustRightInd w:val="0"/>
        <w:ind w:right="318"/>
        <w:jc w:val="center"/>
        <w:rPr>
          <w:rFonts w:eastAsia="Times New Roman" w:cs="Times New Roman"/>
          <w:szCs w:val="28"/>
          <w:lang w:eastAsia="ru-RU"/>
        </w:rPr>
      </w:pPr>
      <w:r w:rsidRPr="004B702B">
        <w:rPr>
          <w:rFonts w:eastAsia="Times New Roman" w:cs="Times New Roman"/>
          <w:szCs w:val="28"/>
          <w:lang w:eastAsia="ru-RU"/>
        </w:rPr>
        <w:t xml:space="preserve">План </w:t>
      </w:r>
    </w:p>
    <w:p w:rsidR="00D26DAF" w:rsidRPr="004B702B" w:rsidRDefault="00D26DAF" w:rsidP="00D26DAF">
      <w:pPr>
        <w:widowControl w:val="0"/>
        <w:autoSpaceDE w:val="0"/>
        <w:autoSpaceDN w:val="0"/>
        <w:adjustRightInd w:val="0"/>
        <w:ind w:right="318"/>
        <w:jc w:val="center"/>
        <w:rPr>
          <w:rFonts w:eastAsia="Times New Roman" w:cs="Times New Roman"/>
          <w:szCs w:val="28"/>
          <w:lang w:eastAsia="ru-RU"/>
        </w:rPr>
      </w:pPr>
      <w:r w:rsidRPr="004B702B">
        <w:rPr>
          <w:rFonts w:eastAsia="Times New Roman" w:cs="Times New Roman"/>
          <w:szCs w:val="28"/>
          <w:lang w:eastAsia="ru-RU"/>
        </w:rPr>
        <w:t xml:space="preserve">мероприятий («дорожная карта») по строительству общеобразовательных организаций </w:t>
      </w:r>
    </w:p>
    <w:p w:rsidR="004B702B" w:rsidRDefault="00D26DAF" w:rsidP="00D26DAF">
      <w:pPr>
        <w:widowControl w:val="0"/>
        <w:autoSpaceDE w:val="0"/>
        <w:autoSpaceDN w:val="0"/>
        <w:adjustRightInd w:val="0"/>
        <w:ind w:right="318"/>
        <w:jc w:val="center"/>
        <w:rPr>
          <w:rFonts w:eastAsia="Times New Roman" w:cs="Times New Roman"/>
          <w:szCs w:val="28"/>
          <w:lang w:eastAsia="ru-RU"/>
        </w:rPr>
      </w:pPr>
      <w:r w:rsidRPr="004B702B">
        <w:rPr>
          <w:rFonts w:eastAsia="Times New Roman" w:cs="Times New Roman"/>
          <w:szCs w:val="28"/>
          <w:lang w:eastAsia="ru-RU"/>
        </w:rPr>
        <w:t xml:space="preserve">на территории муниципального образования городской округ город Сургут в соответствии </w:t>
      </w:r>
    </w:p>
    <w:p w:rsidR="004B702B" w:rsidRDefault="00D26DAF" w:rsidP="00D26DAF">
      <w:pPr>
        <w:widowControl w:val="0"/>
        <w:autoSpaceDE w:val="0"/>
        <w:autoSpaceDN w:val="0"/>
        <w:adjustRightInd w:val="0"/>
        <w:ind w:right="318"/>
        <w:jc w:val="center"/>
        <w:rPr>
          <w:rFonts w:eastAsia="Times New Roman" w:cs="Times New Roman"/>
          <w:szCs w:val="28"/>
          <w:lang w:eastAsia="ru-RU"/>
        </w:rPr>
      </w:pPr>
      <w:r w:rsidRPr="004B702B">
        <w:rPr>
          <w:rFonts w:eastAsia="Times New Roman" w:cs="Times New Roman"/>
          <w:szCs w:val="28"/>
          <w:lang w:eastAsia="ru-RU"/>
        </w:rPr>
        <w:t xml:space="preserve">с государственной программой Ханты-Мансийского автономного округа – Югры </w:t>
      </w:r>
    </w:p>
    <w:p w:rsidR="00D26DAF" w:rsidRPr="004B702B" w:rsidRDefault="00D26DAF" w:rsidP="00D26DAF">
      <w:pPr>
        <w:widowControl w:val="0"/>
        <w:autoSpaceDE w:val="0"/>
        <w:autoSpaceDN w:val="0"/>
        <w:adjustRightInd w:val="0"/>
        <w:ind w:right="318"/>
        <w:jc w:val="center"/>
        <w:rPr>
          <w:rFonts w:eastAsia="Times New Roman" w:cs="Times New Roman"/>
          <w:szCs w:val="28"/>
          <w:lang w:eastAsia="ru-RU"/>
        </w:rPr>
      </w:pPr>
      <w:r w:rsidRPr="004B702B">
        <w:rPr>
          <w:rFonts w:eastAsia="Times New Roman" w:cs="Times New Roman"/>
          <w:szCs w:val="28"/>
          <w:lang w:eastAsia="ru-RU"/>
        </w:rPr>
        <w:t>«Развитие образования» (далее – программа)</w:t>
      </w:r>
    </w:p>
    <w:p w:rsidR="00D26DAF" w:rsidRPr="002A13A8" w:rsidRDefault="00D26DAF" w:rsidP="00D26DAF">
      <w:pPr>
        <w:widowControl w:val="0"/>
        <w:autoSpaceDE w:val="0"/>
        <w:autoSpaceDN w:val="0"/>
        <w:adjustRightInd w:val="0"/>
        <w:ind w:right="318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118"/>
        <w:gridCol w:w="2126"/>
        <w:gridCol w:w="2127"/>
        <w:gridCol w:w="3686"/>
        <w:gridCol w:w="1447"/>
        <w:gridCol w:w="2805"/>
      </w:tblGrid>
      <w:tr w:rsidR="00D26DAF" w:rsidRPr="005157D1" w:rsidTr="007B0938">
        <w:trPr>
          <w:trHeight w:val="1225"/>
        </w:trPr>
        <w:tc>
          <w:tcPr>
            <w:tcW w:w="426" w:type="dxa"/>
            <w:shd w:val="clear" w:color="auto" w:fill="auto"/>
          </w:tcPr>
          <w:p w:rsidR="00D26DAF" w:rsidRDefault="00D26DAF" w:rsidP="00D26DA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  <w:p w:rsidR="000B03A3" w:rsidRPr="005157D1" w:rsidRDefault="000B03A3" w:rsidP="00D26DA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18" w:type="dxa"/>
            <w:shd w:val="clear" w:color="auto" w:fill="auto"/>
          </w:tcPr>
          <w:p w:rsidR="004B702B" w:rsidRDefault="00D6169A" w:rsidP="00FE6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4B702B" w:rsidRDefault="004B702B" w:rsidP="00FE66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="00D6169A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бщеобразовательной </w:t>
            </w:r>
          </w:p>
          <w:p w:rsidR="00D26DAF" w:rsidRPr="005157D1" w:rsidRDefault="00D6169A" w:rsidP="000B0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организации </w:t>
            </w:r>
            <w:r w:rsidR="00FE664B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мощность</w:t>
            </w:r>
            <w:r w:rsidR="00FE664B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0B03A3" w:rsidRDefault="00D26DAF" w:rsidP="00D26DAF">
            <w:pPr>
              <w:widowControl w:val="0"/>
              <w:autoSpaceDE w:val="0"/>
              <w:autoSpaceDN w:val="0"/>
              <w:adjustRightInd w:val="0"/>
              <w:ind w:left="-5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Срок строительства, </w:t>
            </w:r>
          </w:p>
          <w:p w:rsidR="000B03A3" w:rsidRDefault="00D26DAF" w:rsidP="00D26DAF">
            <w:pPr>
              <w:widowControl w:val="0"/>
              <w:autoSpaceDE w:val="0"/>
              <w:autoSpaceDN w:val="0"/>
              <w:adjustRightInd w:val="0"/>
              <w:ind w:left="-5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D26DAF" w:rsidRPr="005157D1" w:rsidRDefault="00D26DAF" w:rsidP="00D26DAF">
            <w:pPr>
              <w:widowControl w:val="0"/>
              <w:autoSpaceDE w:val="0"/>
              <w:autoSpaceDN w:val="0"/>
              <w:adjustRightInd w:val="0"/>
              <w:ind w:left="-5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  <w:p w:rsidR="00D26DAF" w:rsidRPr="005157D1" w:rsidRDefault="00D26DAF" w:rsidP="00D26DAF">
            <w:pPr>
              <w:widowControl w:val="0"/>
              <w:autoSpaceDE w:val="0"/>
              <w:autoSpaceDN w:val="0"/>
              <w:adjustRightInd w:val="0"/>
              <w:ind w:left="-5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(по программе)</w:t>
            </w:r>
          </w:p>
        </w:tc>
        <w:tc>
          <w:tcPr>
            <w:tcW w:w="2127" w:type="dxa"/>
            <w:shd w:val="clear" w:color="auto" w:fill="auto"/>
          </w:tcPr>
          <w:p w:rsidR="00D26DAF" w:rsidRPr="005157D1" w:rsidRDefault="00D26DAF" w:rsidP="00D26D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Информация</w:t>
            </w:r>
          </w:p>
          <w:p w:rsidR="00D26DAF" w:rsidRPr="005157D1" w:rsidRDefault="00D26DAF" w:rsidP="00D26D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о земельном участке</w:t>
            </w:r>
          </w:p>
          <w:p w:rsidR="00D26DAF" w:rsidRPr="005157D1" w:rsidRDefault="00D26DAF" w:rsidP="00D26D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(кадастровый номер, площадь, информация о договоре аренды)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DAF" w:rsidRPr="005157D1" w:rsidRDefault="00D26DAF" w:rsidP="00D26D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AF" w:rsidRPr="005157D1" w:rsidRDefault="00D26DAF" w:rsidP="00D26DAF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Срок</w:t>
            </w:r>
          </w:p>
          <w:p w:rsidR="00D26DAF" w:rsidRPr="005157D1" w:rsidRDefault="00D26DAF" w:rsidP="00D26DAF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исполнения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AF" w:rsidRPr="005157D1" w:rsidRDefault="00D26DAF" w:rsidP="00D26D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B22811" w:rsidRPr="005157D1" w:rsidTr="007B0938">
        <w:trPr>
          <w:trHeight w:val="596"/>
        </w:trPr>
        <w:tc>
          <w:tcPr>
            <w:tcW w:w="426" w:type="dxa"/>
            <w:vMerge w:val="restart"/>
            <w:shd w:val="clear" w:color="auto" w:fill="auto"/>
          </w:tcPr>
          <w:p w:rsidR="00B22811" w:rsidRPr="005157D1" w:rsidRDefault="00B22811" w:rsidP="00B2281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0B03A3" w:rsidRDefault="00B22811" w:rsidP="000B03A3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микрорайоне 32 </w:t>
            </w:r>
          </w:p>
          <w:p w:rsidR="000B03A3" w:rsidRDefault="00B22811" w:rsidP="000B03A3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Сургута (мощность – </w:t>
            </w:r>
          </w:p>
          <w:p w:rsidR="00B22811" w:rsidRPr="005157D1" w:rsidRDefault="00B22811" w:rsidP="000B03A3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900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7537C" w:rsidRDefault="00B22811" w:rsidP="00664D01">
            <w:pPr>
              <w:widowControl w:val="0"/>
              <w:autoSpaceDE w:val="0"/>
              <w:autoSpaceDN w:val="0"/>
              <w:adjustRightInd w:val="0"/>
              <w:ind w:left="-59"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  <w:r w:rsidR="00664D01" w:rsidRPr="00664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 xml:space="preserve"> годы, </w:t>
            </w:r>
          </w:p>
          <w:p w:rsidR="00664D01" w:rsidRDefault="00B22811" w:rsidP="00664D01">
            <w:pPr>
              <w:widowControl w:val="0"/>
              <w:autoSpaceDE w:val="0"/>
              <w:autoSpaceDN w:val="0"/>
              <w:adjustRightInd w:val="0"/>
              <w:ind w:left="-59"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 xml:space="preserve">федеральный бюджет, </w:t>
            </w:r>
          </w:p>
          <w:p w:rsidR="00664D01" w:rsidRDefault="00B22811" w:rsidP="00664D01">
            <w:pPr>
              <w:widowControl w:val="0"/>
              <w:autoSpaceDE w:val="0"/>
              <w:autoSpaceDN w:val="0"/>
              <w:adjustRightInd w:val="0"/>
              <w:ind w:left="-59"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 xml:space="preserve">бюджет автономного округа, </w:t>
            </w:r>
          </w:p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ind w:left="-59"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местный бюджет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7537C" w:rsidRDefault="00B2281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86:10:0101251:4035, 86:10:0101251:4340, 86:10:0101251:4344  </w:t>
            </w:r>
          </w:p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(25 223 кв. м),  </w:t>
            </w:r>
          </w:p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</w:p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20.11.2020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A3" w:rsidRDefault="00B22811" w:rsidP="00EA6FB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</w:t>
            </w:r>
            <w:r w:rsidR="00B524D0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департамент </w:t>
            </w:r>
          </w:p>
          <w:p w:rsidR="004B702B" w:rsidRDefault="00B524D0" w:rsidP="00EA6FB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архитектуры и градостроительства (далее – </w:t>
            </w:r>
            <w:r w:rsidR="00B22811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ДАиГ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B22811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0B03A3" w:rsidRDefault="005157D1" w:rsidP="000B03A3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муниципальное </w:t>
            </w:r>
            <w:r w:rsidR="00B524D0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казенное учреждение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524D0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«Управление </w:t>
            </w:r>
          </w:p>
          <w:p w:rsidR="00B22811" w:rsidRPr="005157D1" w:rsidRDefault="00B524D0" w:rsidP="000B03A3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капитального строительства»</w:t>
            </w:r>
            <w:r w:rsid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(далее – МКУ «УКС»)</w:t>
            </w:r>
          </w:p>
        </w:tc>
      </w:tr>
      <w:tr w:rsidR="00B22811" w:rsidRPr="005157D1" w:rsidTr="007B0938">
        <w:trPr>
          <w:trHeight w:val="488"/>
        </w:trPr>
        <w:tc>
          <w:tcPr>
            <w:tcW w:w="426" w:type="dxa"/>
            <w:vMerge/>
            <w:shd w:val="clear" w:color="auto" w:fill="auto"/>
          </w:tcPr>
          <w:p w:rsidR="00B22811" w:rsidRPr="005157D1" w:rsidRDefault="00B22811" w:rsidP="00B2281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ind w:left="-59"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37C" w:rsidRDefault="00B22811" w:rsidP="0037537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FD604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B22811" w:rsidRPr="005157D1" w:rsidRDefault="00FD604D" w:rsidP="0037537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20</w:t>
            </w:r>
            <w:r w:rsidR="00E33874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.12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</w:t>
            </w:r>
            <w:r w:rsidR="00E33874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811" w:rsidRPr="005157D1" w:rsidRDefault="00B22811" w:rsidP="000B03A3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</w:t>
            </w:r>
          </w:p>
        </w:tc>
      </w:tr>
      <w:tr w:rsidR="00B22811" w:rsidRPr="005157D1" w:rsidTr="007B0938">
        <w:trPr>
          <w:trHeight w:val="703"/>
        </w:trPr>
        <w:tc>
          <w:tcPr>
            <w:tcW w:w="426" w:type="dxa"/>
            <w:vMerge w:val="restart"/>
            <w:shd w:val="clear" w:color="auto" w:fill="auto"/>
          </w:tcPr>
          <w:p w:rsidR="00B22811" w:rsidRPr="005157D1" w:rsidRDefault="00B22811" w:rsidP="00B2281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0B03A3" w:rsidRDefault="00B2281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микрорайоне 33 </w:t>
            </w:r>
          </w:p>
          <w:p w:rsidR="00B22811" w:rsidRPr="005157D1" w:rsidRDefault="00B22811" w:rsidP="000B03A3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г. Сургута (мощность – 900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7537C" w:rsidRDefault="00B22811" w:rsidP="00664D01">
            <w:pPr>
              <w:widowControl w:val="0"/>
              <w:autoSpaceDE w:val="0"/>
              <w:autoSpaceDN w:val="0"/>
              <w:adjustRightInd w:val="0"/>
              <w:ind w:left="-59"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  <w:r w:rsidR="00664D01" w:rsidRPr="00664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 xml:space="preserve"> годы, </w:t>
            </w:r>
          </w:p>
          <w:p w:rsidR="0037537C" w:rsidRDefault="00B22811" w:rsidP="00664D01">
            <w:pPr>
              <w:widowControl w:val="0"/>
              <w:autoSpaceDE w:val="0"/>
              <w:autoSpaceDN w:val="0"/>
              <w:adjustRightInd w:val="0"/>
              <w:ind w:left="-59"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 xml:space="preserve">бюджет автономного округа, </w:t>
            </w:r>
          </w:p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ind w:left="-59"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86:10:0101210:345</w:t>
            </w:r>
          </w:p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(18 527 кв. м),  </w:t>
            </w:r>
          </w:p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</w:p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17.12.2020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A3" w:rsidRDefault="00B22811" w:rsidP="000B03A3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B22811" w:rsidRPr="005157D1" w:rsidRDefault="00B22811" w:rsidP="000B03A3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B22811" w:rsidRPr="005157D1" w:rsidTr="007B0938">
        <w:trPr>
          <w:trHeight w:val="993"/>
        </w:trPr>
        <w:tc>
          <w:tcPr>
            <w:tcW w:w="426" w:type="dxa"/>
            <w:vMerge/>
            <w:shd w:val="clear" w:color="auto" w:fill="auto"/>
          </w:tcPr>
          <w:p w:rsidR="00B22811" w:rsidRPr="005157D1" w:rsidRDefault="00B22811" w:rsidP="00B2281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ind w:left="-59"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22811" w:rsidRPr="005157D1" w:rsidRDefault="00B2281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A3" w:rsidRDefault="00B2281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C44A54" w:rsidRPr="00C44A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B22811" w:rsidRPr="005157D1" w:rsidRDefault="00C44A54" w:rsidP="000B03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4A54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649" w:rsidRDefault="00B2281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17.0</w:t>
            </w:r>
            <w:r w:rsidR="00E33874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.2021</w:t>
            </w:r>
          </w:p>
          <w:p w:rsidR="00891649" w:rsidRDefault="00891649" w:rsidP="0089164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22811" w:rsidRPr="00891649" w:rsidRDefault="00B22811" w:rsidP="0089164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11" w:rsidRPr="005157D1" w:rsidRDefault="00B22811" w:rsidP="000B03A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</w:t>
            </w:r>
          </w:p>
        </w:tc>
      </w:tr>
      <w:tr w:rsidR="006106D4" w:rsidRPr="005157D1" w:rsidTr="007B0938">
        <w:trPr>
          <w:cantSplit/>
          <w:trHeight w:val="471"/>
        </w:trPr>
        <w:tc>
          <w:tcPr>
            <w:tcW w:w="426" w:type="dxa"/>
            <w:vMerge w:val="restart"/>
            <w:shd w:val="clear" w:color="auto" w:fill="auto"/>
          </w:tcPr>
          <w:p w:rsidR="006106D4" w:rsidRPr="005157D1" w:rsidRDefault="006106D4" w:rsidP="00E3387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57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  <w:p w:rsidR="006106D4" w:rsidRPr="005157D1" w:rsidRDefault="006106D4" w:rsidP="00E33874">
            <w:pPr>
              <w:rPr>
                <w:sz w:val="20"/>
                <w:szCs w:val="20"/>
                <w:lang w:eastAsia="ru-RU"/>
              </w:rPr>
            </w:pPr>
            <w:r w:rsidRPr="005157D1">
              <w:rPr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B03A3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микрорайоне 20А </w:t>
            </w:r>
          </w:p>
          <w:p w:rsidR="000B03A3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г. Сургута (Общеобразова</w:t>
            </w:r>
            <w:r w:rsidR="000B03A3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тельная организация с универсальной безбарьерной средой)</w:t>
            </w:r>
          </w:p>
          <w:p w:rsidR="006106D4" w:rsidRPr="005157D1" w:rsidRDefault="006106D4" w:rsidP="000B03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1500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 xml:space="preserve">2019 – 2022 годы, </w:t>
            </w:r>
          </w:p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источники </w:t>
            </w:r>
          </w:p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(выкуп)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86:10:0101035:527 (21 614 кв. м), </w:t>
            </w:r>
          </w:p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договор аренды </w:t>
            </w:r>
          </w:p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28.07.2017 № 174 </w:t>
            </w:r>
          </w:p>
          <w:p w:rsidR="000B03A3" w:rsidRDefault="006106D4" w:rsidP="0037537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обществом </w:t>
            </w:r>
          </w:p>
          <w:p w:rsidR="000B03A3" w:rsidRDefault="006106D4" w:rsidP="0037537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ограниченной </w:t>
            </w:r>
          </w:p>
          <w:p w:rsidR="006106D4" w:rsidRPr="005157D1" w:rsidRDefault="006106D4" w:rsidP="0037537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ответственностью (далее – ООО) «Юграпромстрой»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</w:t>
            </w:r>
            <w:r w:rsidR="00C44A54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A3" w:rsidRDefault="00B524D0" w:rsidP="00EA6FB7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0B03A3" w:rsidRDefault="004D66A3" w:rsidP="000B03A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департамент образования </w:t>
            </w:r>
          </w:p>
          <w:p w:rsidR="006106D4" w:rsidRPr="005157D1" w:rsidRDefault="004D66A3" w:rsidP="000B03A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(далее – </w:t>
            </w:r>
            <w:r w:rsidR="00B524D0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="00B524D0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, МКУ «УКС»</w:t>
            </w:r>
          </w:p>
        </w:tc>
      </w:tr>
      <w:tr w:rsidR="006106D4" w:rsidRPr="005157D1" w:rsidTr="007B0938">
        <w:trPr>
          <w:trHeight w:val="699"/>
        </w:trPr>
        <w:tc>
          <w:tcPr>
            <w:tcW w:w="426" w:type="dxa"/>
            <w:vMerge/>
            <w:shd w:val="clear" w:color="auto" w:fill="auto"/>
          </w:tcPr>
          <w:p w:rsidR="006106D4" w:rsidRPr="005157D1" w:rsidRDefault="006106D4" w:rsidP="00E3387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</w:t>
            </w:r>
            <w:r w:rsidR="00C44A5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A1436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A3" w:rsidRDefault="00B524D0" w:rsidP="000B03A3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6106D4" w:rsidRPr="005157D1" w:rsidRDefault="00B524D0" w:rsidP="000B03A3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6106D4" w:rsidRPr="005157D1" w:rsidTr="007B0938">
        <w:trPr>
          <w:trHeight w:val="1276"/>
        </w:trPr>
        <w:tc>
          <w:tcPr>
            <w:tcW w:w="426" w:type="dxa"/>
            <w:vMerge/>
            <w:shd w:val="clear" w:color="auto" w:fill="auto"/>
          </w:tcPr>
          <w:p w:rsidR="006106D4" w:rsidRPr="005157D1" w:rsidRDefault="006106D4" w:rsidP="00E3387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A3" w:rsidRDefault="006106D4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Направление заявки Администрации города в Департамент образования </w:t>
            </w:r>
          </w:p>
          <w:p w:rsidR="000B03A3" w:rsidRDefault="006106D4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молодежной политики </w:t>
            </w:r>
            <w:r w:rsidR="000235CC" w:rsidRPr="005157D1">
              <w:rPr>
                <w:rFonts w:eastAsia="Times New Roman"/>
                <w:sz w:val="20"/>
                <w:szCs w:val="20"/>
                <w:lang w:eastAsia="ru-RU"/>
              </w:rPr>
              <w:t>Ханты-</w:t>
            </w:r>
          </w:p>
          <w:p w:rsidR="006106D4" w:rsidRPr="005157D1" w:rsidRDefault="000235CC" w:rsidP="000B03A3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/>
                <w:sz w:val="20"/>
                <w:szCs w:val="20"/>
                <w:lang w:eastAsia="ru-RU"/>
              </w:rPr>
              <w:t>Мансийского автономного округа – Югры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106D4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(далее – ДОиМП ХМАО – Югры) на выделение субсидии из бюджета </w:t>
            </w:r>
            <w:r w:rsidR="003A431A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Ханты-Мансийского </w:t>
            </w:r>
            <w:r w:rsidR="006106D4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автономного округа</w:t>
            </w:r>
            <w:r w:rsidRPr="005157D1">
              <w:rPr>
                <w:rFonts w:eastAsia="Times New Roman"/>
                <w:sz w:val="20"/>
                <w:szCs w:val="20"/>
                <w:lang w:eastAsia="ru-RU"/>
              </w:rPr>
              <w:t xml:space="preserve"> (далее – ХМАО – Югры)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8" w:rsidRDefault="00B524D0" w:rsidP="007B093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А.Ю. Шерстнева, </w:t>
            </w:r>
          </w:p>
          <w:p w:rsidR="007B0938" w:rsidRDefault="00B524D0" w:rsidP="007B093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инвестиций </w:t>
            </w:r>
          </w:p>
          <w:p w:rsidR="006106D4" w:rsidRPr="005157D1" w:rsidRDefault="00B524D0" w:rsidP="007B093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 развития предпринимательства</w:t>
            </w:r>
            <w:r w:rsidR="000B03A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(далее – УИиРП)</w:t>
            </w:r>
          </w:p>
        </w:tc>
      </w:tr>
      <w:tr w:rsidR="006106D4" w:rsidRPr="005157D1" w:rsidTr="007B0938">
        <w:trPr>
          <w:trHeight w:val="577"/>
        </w:trPr>
        <w:tc>
          <w:tcPr>
            <w:tcW w:w="426" w:type="dxa"/>
            <w:vMerge/>
            <w:shd w:val="clear" w:color="auto" w:fill="auto"/>
          </w:tcPr>
          <w:p w:rsidR="006106D4" w:rsidRPr="005157D1" w:rsidRDefault="006106D4" w:rsidP="00E3387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A3" w:rsidRDefault="006106D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</w:t>
            </w:r>
            <w:r w:rsidR="00C44A54" w:rsidRPr="00C44A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6106D4" w:rsidRPr="005157D1" w:rsidRDefault="00C44A54" w:rsidP="000B03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4A54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D4" w:rsidRPr="005157D1" w:rsidRDefault="006106D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</w:t>
            </w:r>
            <w:r w:rsidR="00C44A54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D4" w:rsidRPr="005157D1" w:rsidRDefault="00B524D0" w:rsidP="000B03A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4D66A3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740D28" w:rsidRPr="005157D1" w:rsidTr="007B0938">
        <w:trPr>
          <w:trHeight w:val="562"/>
        </w:trPr>
        <w:tc>
          <w:tcPr>
            <w:tcW w:w="426" w:type="dxa"/>
            <w:vMerge w:val="restart"/>
            <w:shd w:val="clear" w:color="auto" w:fill="auto"/>
          </w:tcPr>
          <w:p w:rsidR="00740D28" w:rsidRPr="005157D1" w:rsidRDefault="00740D28" w:rsidP="00E3387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40D28" w:rsidRPr="005157D1" w:rsidRDefault="00740D28" w:rsidP="00E33874">
            <w:pPr>
              <w:rPr>
                <w:sz w:val="20"/>
                <w:szCs w:val="20"/>
                <w:lang w:eastAsia="ru-RU"/>
              </w:rPr>
            </w:pPr>
            <w:r w:rsidRPr="005157D1">
              <w:rPr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4B702B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микрорайоне 42 </w:t>
            </w:r>
          </w:p>
          <w:p w:rsidR="004B702B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Сургута на 900 учащихся </w:t>
            </w:r>
          </w:p>
          <w:p w:rsidR="004B702B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1 смену (Общеобразовательная </w:t>
            </w:r>
          </w:p>
          <w:p w:rsidR="004B702B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организация с универсальной </w:t>
            </w:r>
          </w:p>
          <w:p w:rsidR="000B03A3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безбарьерной средой)</w:t>
            </w:r>
            <w:r w:rsidR="000B03A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40D28" w:rsidRPr="005157D1" w:rsidRDefault="00740D28" w:rsidP="000B03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900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 xml:space="preserve">2019 – 2021 годы, </w:t>
            </w:r>
          </w:p>
          <w:p w:rsidR="000B03A3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740D28" w:rsidRPr="005157D1" w:rsidRDefault="00740D28" w:rsidP="000B03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(выкуп)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86:10:0101129:12</w:t>
            </w:r>
          </w:p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(26 455 кв. м), </w:t>
            </w:r>
          </w:p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договор аренды </w:t>
            </w:r>
          </w:p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16.02.2016 </w:t>
            </w:r>
          </w:p>
          <w:p w:rsidR="004B702B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№ 43 с ООО </w:t>
            </w:r>
          </w:p>
          <w:p w:rsidR="004B702B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«Управляющая </w:t>
            </w:r>
          </w:p>
          <w:p w:rsidR="004B702B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компания «Центр </w:t>
            </w:r>
          </w:p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Менеджмент» </w:t>
            </w:r>
          </w:p>
          <w:p w:rsidR="004B702B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Доверительный </w:t>
            </w:r>
          </w:p>
          <w:p w:rsidR="004B702B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управляющий </w:t>
            </w:r>
          </w:p>
          <w:p w:rsidR="004B702B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Закрытым паевым </w:t>
            </w:r>
          </w:p>
          <w:p w:rsidR="004B702B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инвестиционным фондом</w:t>
            </w:r>
            <w:r w:rsidR="004B702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комбинированным «Сибпромстрой Югория» </w:t>
            </w:r>
          </w:p>
          <w:p w:rsidR="004B702B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рамках комплексного освоения </w:t>
            </w:r>
          </w:p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территории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01.08.2021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A3" w:rsidRDefault="00740D28" w:rsidP="000B03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740D28" w:rsidRPr="005157D1" w:rsidRDefault="00740D28" w:rsidP="000B03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740D28" w:rsidRPr="005157D1" w:rsidTr="007B0938">
        <w:trPr>
          <w:trHeight w:val="1402"/>
        </w:trPr>
        <w:tc>
          <w:tcPr>
            <w:tcW w:w="426" w:type="dxa"/>
            <w:vMerge/>
            <w:shd w:val="clear" w:color="auto" w:fill="auto"/>
          </w:tcPr>
          <w:p w:rsidR="00740D28" w:rsidRPr="005157D1" w:rsidRDefault="00740D28" w:rsidP="00740D2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A3" w:rsidRDefault="00740D2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Направление заявки Администрации города в ДОиМП ХМАО – Югры </w:t>
            </w:r>
          </w:p>
          <w:p w:rsidR="00740D28" w:rsidRPr="005157D1" w:rsidRDefault="00740D28" w:rsidP="000B03A3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выделение субсидии из бюджета </w:t>
            </w:r>
            <w:r w:rsidR="000235CC" w:rsidRPr="005157D1">
              <w:rPr>
                <w:rFonts w:eastAsia="Times New Roman"/>
                <w:sz w:val="20"/>
                <w:szCs w:val="20"/>
                <w:lang w:eastAsia="ru-RU"/>
              </w:rPr>
              <w:t>ХМАО – Югры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28" w:rsidRPr="005157D1" w:rsidRDefault="00740D28" w:rsidP="000B03A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740D28" w:rsidRPr="005157D1" w:rsidTr="007B0938">
        <w:trPr>
          <w:trHeight w:val="1225"/>
        </w:trPr>
        <w:tc>
          <w:tcPr>
            <w:tcW w:w="426" w:type="dxa"/>
            <w:vMerge/>
            <w:shd w:val="clear" w:color="auto" w:fill="auto"/>
          </w:tcPr>
          <w:p w:rsidR="00740D28" w:rsidRPr="005157D1" w:rsidRDefault="00740D28" w:rsidP="00740D2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3A3" w:rsidRDefault="00740D2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="00C44A54" w:rsidRPr="00C44A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740D28" w:rsidRPr="005157D1" w:rsidRDefault="00C44A54" w:rsidP="000B03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4A54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28" w:rsidRPr="005157D1" w:rsidRDefault="00740D2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01.09.2021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D28" w:rsidRPr="005157D1" w:rsidRDefault="00740D28" w:rsidP="000B03A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</w:t>
            </w:r>
          </w:p>
        </w:tc>
      </w:tr>
    </w:tbl>
    <w:p w:rsidR="007B0938" w:rsidRDefault="007B0938"/>
    <w:p w:rsidR="007B0938" w:rsidRDefault="007B0938"/>
    <w:p w:rsidR="007B0938" w:rsidRDefault="007B0938"/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118"/>
        <w:gridCol w:w="2126"/>
        <w:gridCol w:w="2127"/>
        <w:gridCol w:w="3686"/>
        <w:gridCol w:w="1447"/>
        <w:gridCol w:w="2805"/>
      </w:tblGrid>
      <w:tr w:rsidR="004D66A3" w:rsidRPr="005157D1" w:rsidTr="007B0938">
        <w:trPr>
          <w:trHeight w:val="703"/>
        </w:trPr>
        <w:tc>
          <w:tcPr>
            <w:tcW w:w="426" w:type="dxa"/>
            <w:vMerge w:val="restart"/>
            <w:shd w:val="clear" w:color="auto" w:fill="auto"/>
          </w:tcPr>
          <w:p w:rsidR="004D66A3" w:rsidRPr="005157D1" w:rsidRDefault="004D66A3" w:rsidP="004D66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D66A3" w:rsidRPr="005157D1" w:rsidRDefault="004D66A3" w:rsidP="004D66A3">
            <w:pPr>
              <w:rPr>
                <w:sz w:val="20"/>
                <w:szCs w:val="20"/>
                <w:lang w:eastAsia="ru-RU"/>
              </w:rPr>
            </w:pPr>
            <w:r w:rsidRPr="005157D1">
              <w:rPr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7B0938" w:rsidRDefault="004D66A3" w:rsidP="007B093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микрорайоне 30А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г. Сургута (Общеобразовательная организация с универсальной безбарьерной средой) </w:t>
            </w:r>
          </w:p>
          <w:p w:rsidR="004D66A3" w:rsidRPr="005157D1" w:rsidRDefault="004D66A3" w:rsidP="007B093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1500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 xml:space="preserve">2020 – 2022 годы, </w:t>
            </w:r>
          </w:p>
          <w:p w:rsidR="007B0938" w:rsidRDefault="004D66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4D66A3" w:rsidRPr="005157D1" w:rsidRDefault="004D66A3" w:rsidP="007B093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(концессионное соглашение)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86:10:0101246:3320</w:t>
            </w:r>
          </w:p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(28 228 кв. м),  </w:t>
            </w:r>
          </w:p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</w:p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.12.2020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3A3" w:rsidRDefault="004D66A3" w:rsidP="000B03A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4D66A3" w:rsidRPr="005157D1" w:rsidRDefault="004D66A3" w:rsidP="000B03A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4D66A3" w:rsidRPr="005157D1" w:rsidTr="007B0938">
        <w:trPr>
          <w:trHeight w:val="700"/>
        </w:trPr>
        <w:tc>
          <w:tcPr>
            <w:tcW w:w="426" w:type="dxa"/>
            <w:vMerge/>
            <w:shd w:val="clear" w:color="auto" w:fill="auto"/>
          </w:tcPr>
          <w:p w:rsidR="004D66A3" w:rsidRPr="005157D1" w:rsidRDefault="004D66A3" w:rsidP="004D66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.12.2022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8" w:rsidRDefault="004D66A3" w:rsidP="004D66A3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4D66A3" w:rsidRPr="005157D1" w:rsidRDefault="004D66A3" w:rsidP="004D66A3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4D66A3" w:rsidRPr="005157D1" w:rsidTr="007B0938">
        <w:trPr>
          <w:trHeight w:val="741"/>
        </w:trPr>
        <w:tc>
          <w:tcPr>
            <w:tcW w:w="426" w:type="dxa"/>
            <w:vMerge/>
            <w:shd w:val="clear" w:color="auto" w:fill="auto"/>
          </w:tcPr>
          <w:p w:rsidR="004D66A3" w:rsidRPr="005157D1" w:rsidRDefault="004D66A3" w:rsidP="004D66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0938" w:rsidRDefault="004D66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4A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4D66A3" w:rsidRPr="005157D1" w:rsidRDefault="004D66A3" w:rsidP="007B093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4A54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6A3" w:rsidRPr="005157D1" w:rsidRDefault="004D66A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30.01.2023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66A3" w:rsidRPr="005157D1" w:rsidRDefault="004D66A3" w:rsidP="007B093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Главы города В.Э. Шмидт, ДАиГ</w:t>
            </w:r>
          </w:p>
        </w:tc>
      </w:tr>
      <w:tr w:rsidR="00EA6FB7" w:rsidRPr="005157D1" w:rsidTr="007B0938">
        <w:trPr>
          <w:trHeight w:val="711"/>
        </w:trPr>
        <w:tc>
          <w:tcPr>
            <w:tcW w:w="426" w:type="dxa"/>
            <w:vMerge w:val="restart"/>
            <w:shd w:val="clear" w:color="auto" w:fill="auto"/>
          </w:tcPr>
          <w:p w:rsidR="00EA6FB7" w:rsidRPr="005157D1" w:rsidRDefault="00EA6FB7" w:rsidP="00C54F0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7B0938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Образовательный комплекс </w:t>
            </w:r>
          </w:p>
          <w:p w:rsidR="004B702B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микрорайоне 44 г.Сургута, (средняя общеобразовательная </w:t>
            </w:r>
          </w:p>
          <w:p w:rsidR="007B0938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1250 учащихся (в 1 смену) </w:t>
            </w:r>
          </w:p>
          <w:p w:rsidR="007B0938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углубленным изучением </w:t>
            </w:r>
          </w:p>
          <w:p w:rsidR="007B0938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отдельных предметов </w:t>
            </w:r>
          </w:p>
          <w:p w:rsidR="00EA6FB7" w:rsidRPr="005157D1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 универсальной безбарьерной средой; детский сад на 550 мест)</w:t>
            </w:r>
          </w:p>
          <w:p w:rsidR="007B0938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1250 учащ./</w:t>
            </w:r>
          </w:p>
          <w:p w:rsidR="00EA6FB7" w:rsidRPr="005157D1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550 мест)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 xml:space="preserve">2024 – 2026 годы, </w:t>
            </w:r>
          </w:p>
          <w:p w:rsidR="007B0938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7B0938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(муниципально-</w:t>
            </w:r>
          </w:p>
          <w:p w:rsidR="00EA6FB7" w:rsidRPr="005157D1" w:rsidRDefault="00EA6FB7" w:rsidP="007B093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частное партнерство)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86:10:0101125:454</w:t>
            </w:r>
          </w:p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(38 607 кв. м) частная собственность </w:t>
            </w:r>
          </w:p>
          <w:p w:rsidR="004B702B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ООО «Север-</w:t>
            </w:r>
          </w:p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Строй Партнер»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38" w:rsidRDefault="00EA6FB7" w:rsidP="007B0938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1. Разработка мероприятий по обеспе</w:t>
            </w:r>
            <w:r w:rsidR="007B093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7B0938" w:rsidRDefault="00EA6FB7" w:rsidP="007B0938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чению земельного участка инженерными сетями и транспортной </w:t>
            </w:r>
            <w:r w:rsidR="007B0938"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нфраструктурой</w:t>
            </w:r>
            <w:r w:rsidR="004B702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44A54">
              <w:rPr>
                <w:rFonts w:eastAsia="Times New Roman" w:cs="Times New Roman"/>
                <w:sz w:val="20"/>
                <w:szCs w:val="20"/>
                <w:lang w:eastAsia="ru-RU"/>
              </w:rPr>
              <w:t>(при выделении финан</w:t>
            </w:r>
            <w:r w:rsidR="007B093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C44A54" w:rsidRPr="005157D1" w:rsidRDefault="00C44A54" w:rsidP="007B0938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</w:t>
            </w:r>
            <w:r w:rsidR="00C44A54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  <w:p w:rsidR="00EA6FB7" w:rsidRPr="005157D1" w:rsidRDefault="00EA6FB7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7B093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  <w:r w:rsidR="007B09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7B0938" w:rsidRPr="00C93370">
              <w:rPr>
                <w:rFonts w:eastAsia="Times New Roman" w:cs="Times New Roman"/>
                <w:sz w:val="20"/>
                <w:szCs w:val="20"/>
                <w:lang w:eastAsia="ru-RU"/>
              </w:rPr>
              <w:t>ДФ</w:t>
            </w:r>
          </w:p>
        </w:tc>
      </w:tr>
      <w:tr w:rsidR="00EA6FB7" w:rsidRPr="005157D1" w:rsidTr="007B0938">
        <w:trPr>
          <w:trHeight w:val="1225"/>
        </w:trPr>
        <w:tc>
          <w:tcPr>
            <w:tcW w:w="426" w:type="dxa"/>
            <w:vMerge/>
            <w:shd w:val="clear" w:color="auto" w:fill="auto"/>
          </w:tcPr>
          <w:p w:rsidR="00EA6FB7" w:rsidRPr="005157D1" w:rsidRDefault="00EA6FB7" w:rsidP="00EA6FB7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38" w:rsidRDefault="00EA6FB7" w:rsidP="007B0938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2. Реализация мероприятий по обеспечению земельного участка инженерными сетями и транспортной инфраструктурой</w:t>
            </w:r>
            <w:r w:rsidR="004B702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44A54">
              <w:rPr>
                <w:rFonts w:eastAsia="Times New Roman" w:cs="Times New Roman"/>
                <w:sz w:val="20"/>
                <w:szCs w:val="20"/>
                <w:lang w:eastAsia="ru-RU"/>
              </w:rPr>
              <w:t>(при выделении финан</w:t>
            </w:r>
            <w:r w:rsidR="007B093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C44A54" w:rsidRPr="005157D1" w:rsidRDefault="00C44A54" w:rsidP="007B0938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C93370" w:rsidRDefault="00EA6FB7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938" w:rsidRDefault="00EA6FB7" w:rsidP="00EA6FB7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ДГХ, </w:t>
            </w:r>
          </w:p>
          <w:p w:rsidR="007B0938" w:rsidRDefault="00EA6FB7" w:rsidP="00EA6FB7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ресурсоснабжающие </w:t>
            </w:r>
          </w:p>
          <w:p w:rsidR="004B702B" w:rsidRDefault="00EA6FB7" w:rsidP="00EA6FB7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организации (далее – РСО) </w:t>
            </w:r>
          </w:p>
          <w:p w:rsidR="00EA6FB7" w:rsidRPr="005157D1" w:rsidRDefault="00EA6FB7" w:rsidP="00C93370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</w:tr>
      <w:tr w:rsidR="00EA6FB7" w:rsidRPr="005157D1" w:rsidTr="007B0938">
        <w:trPr>
          <w:trHeight w:val="866"/>
        </w:trPr>
        <w:tc>
          <w:tcPr>
            <w:tcW w:w="426" w:type="dxa"/>
            <w:vMerge/>
            <w:shd w:val="clear" w:color="auto" w:fill="auto"/>
          </w:tcPr>
          <w:p w:rsidR="00EA6FB7" w:rsidRPr="005157D1" w:rsidRDefault="00EA6FB7" w:rsidP="00EA6FB7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938" w:rsidRDefault="00EA6FB7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Проведение процедуры передачи </w:t>
            </w:r>
          </w:p>
          <w:p w:rsidR="00130824" w:rsidRDefault="00EA6FB7" w:rsidP="007B0938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земельного участка в муниципальную собственность в порядке, установ</w:t>
            </w:r>
            <w:r w:rsidR="00130824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EA6FB7" w:rsidRPr="005157D1" w:rsidRDefault="00EA6FB7" w:rsidP="00130824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7B093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КЗО, ПУ</w:t>
            </w:r>
          </w:p>
        </w:tc>
      </w:tr>
      <w:tr w:rsidR="00EA6FB7" w:rsidRPr="005157D1" w:rsidTr="007B0938">
        <w:trPr>
          <w:trHeight w:val="1225"/>
        </w:trPr>
        <w:tc>
          <w:tcPr>
            <w:tcW w:w="426" w:type="dxa"/>
            <w:vMerge/>
            <w:shd w:val="clear" w:color="auto" w:fill="auto"/>
          </w:tcPr>
          <w:p w:rsidR="00EA6FB7" w:rsidRPr="005157D1" w:rsidRDefault="00EA6FB7" w:rsidP="00EA6FB7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EA6FB7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Направление заявки Администрации города в ДОиМП ХМАО – Югры </w:t>
            </w:r>
          </w:p>
          <w:p w:rsidR="00483E3A" w:rsidRDefault="00EA6FB7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соответствии с процедурой </w:t>
            </w:r>
          </w:p>
          <w:p w:rsidR="00483E3A" w:rsidRDefault="00EA6FB7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заключению соглашения </w:t>
            </w:r>
          </w:p>
          <w:p w:rsidR="00EA6FB7" w:rsidRPr="005157D1" w:rsidRDefault="00EA6FB7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о муниципально-частном партнерстве, предусмотренной программой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7B093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EA6FB7" w:rsidRPr="005157D1" w:rsidTr="007B0938">
        <w:trPr>
          <w:trHeight w:val="420"/>
        </w:trPr>
        <w:tc>
          <w:tcPr>
            <w:tcW w:w="426" w:type="dxa"/>
            <w:vMerge/>
            <w:shd w:val="clear" w:color="auto" w:fill="auto"/>
          </w:tcPr>
          <w:p w:rsidR="00EA6FB7" w:rsidRPr="005157D1" w:rsidRDefault="00EA6FB7" w:rsidP="00EA6FB7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E3A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После принятия решения </w:t>
            </w:r>
          </w:p>
          <w:p w:rsidR="00130824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о возможности заключения</w:t>
            </w:r>
            <w:r w:rsidR="0013082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соглашения о муниципально-частном партнерстве </w:t>
            </w:r>
          </w:p>
          <w:p w:rsidR="00130824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комиссией по рассмотрению вопросов </w:t>
            </w:r>
          </w:p>
          <w:p w:rsidR="00483E3A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предоставлении субсидии из бюджета </w:t>
            </w:r>
            <w:r w:rsidR="000235CC" w:rsidRPr="005157D1">
              <w:rPr>
                <w:rFonts w:eastAsia="Times New Roman"/>
                <w:sz w:val="20"/>
                <w:szCs w:val="20"/>
                <w:lang w:eastAsia="ru-RU"/>
              </w:rPr>
              <w:t>ХМАО – Югры</w:t>
            </w:r>
            <w:r w:rsidR="000235CC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 ДОиМП ХМАО – Югры проведение мероприятий </w:t>
            </w:r>
          </w:p>
          <w:p w:rsidR="00483E3A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заключению соглашения </w:t>
            </w:r>
          </w:p>
          <w:p w:rsidR="004B702B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соответствии Федеральным законом </w:t>
            </w:r>
          </w:p>
          <w:p w:rsidR="00130824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13.07.2015 № 224-ФЗ </w:t>
            </w:r>
          </w:p>
          <w:p w:rsidR="00483E3A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«О государственно-частном </w:t>
            </w:r>
          </w:p>
          <w:p w:rsidR="00130824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партнерстве, муниципально-частном партнерстве в Российской Федерации </w:t>
            </w:r>
          </w:p>
          <w:p w:rsidR="00130824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внесении изменений в отдельные </w:t>
            </w:r>
          </w:p>
          <w:p w:rsidR="00130824" w:rsidRDefault="00EA6FB7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законодательные акты Российской </w:t>
            </w:r>
          </w:p>
          <w:p w:rsidR="00EA6FB7" w:rsidRPr="005157D1" w:rsidRDefault="00EA6FB7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Федерации»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7B093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EA6FB7" w:rsidRPr="005157D1" w:rsidTr="007B0938">
        <w:trPr>
          <w:trHeight w:val="554"/>
        </w:trPr>
        <w:tc>
          <w:tcPr>
            <w:tcW w:w="426" w:type="dxa"/>
            <w:vMerge/>
            <w:shd w:val="clear" w:color="auto" w:fill="auto"/>
          </w:tcPr>
          <w:p w:rsidR="00EA6FB7" w:rsidRPr="005157D1" w:rsidRDefault="00EA6FB7" w:rsidP="00EA6FB7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B7" w:rsidRPr="005157D1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6. Заключение соглашения</w:t>
            </w:r>
            <w:r w:rsidR="00FB199F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муниципально-частном партнерстве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01.12.2023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1308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EA6FB7" w:rsidRPr="005157D1" w:rsidTr="007B0938">
        <w:trPr>
          <w:trHeight w:val="562"/>
        </w:trPr>
        <w:tc>
          <w:tcPr>
            <w:tcW w:w="426" w:type="dxa"/>
            <w:vMerge/>
            <w:shd w:val="clear" w:color="auto" w:fill="auto"/>
          </w:tcPr>
          <w:p w:rsidR="00EA6FB7" w:rsidRPr="005157D1" w:rsidRDefault="00EA6FB7" w:rsidP="00EA6FB7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Предоставление земельного участка </w:t>
            </w:r>
          </w:p>
          <w:p w:rsidR="00EA6FB7" w:rsidRPr="005157D1" w:rsidRDefault="00EA6FB7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соответствии с условиями соглашения о муниципально-частном партнерстве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05.03.2024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1308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EA6FB7" w:rsidRPr="005157D1" w:rsidTr="00130824">
        <w:trPr>
          <w:trHeight w:val="741"/>
        </w:trPr>
        <w:tc>
          <w:tcPr>
            <w:tcW w:w="426" w:type="dxa"/>
            <w:vMerge/>
            <w:shd w:val="clear" w:color="auto" w:fill="auto"/>
          </w:tcPr>
          <w:p w:rsidR="00EA6FB7" w:rsidRPr="005157D1" w:rsidRDefault="00EA6FB7" w:rsidP="00EA6FB7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B7" w:rsidRPr="005157D1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01.12.2024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24" w:rsidRDefault="00EA6FB7" w:rsidP="00130824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EA6FB7" w:rsidRPr="005157D1" w:rsidRDefault="00EA6FB7" w:rsidP="00130824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EA6FB7" w:rsidRPr="005157D1" w:rsidTr="007B0938">
        <w:trPr>
          <w:trHeight w:val="420"/>
        </w:trPr>
        <w:tc>
          <w:tcPr>
            <w:tcW w:w="426" w:type="dxa"/>
            <w:vMerge/>
            <w:shd w:val="clear" w:color="auto" w:fill="auto"/>
          </w:tcPr>
          <w:p w:rsidR="00EA6FB7" w:rsidRPr="005157D1" w:rsidRDefault="00EA6FB7" w:rsidP="00EA6FB7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FB7" w:rsidRPr="005157D1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9. Строительство объекта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01.12.2026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24" w:rsidRDefault="00EA6FB7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EA6FB7" w:rsidRPr="005157D1" w:rsidRDefault="00EA6FB7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EA6FB7" w:rsidRPr="005157D1" w:rsidTr="00130824">
        <w:trPr>
          <w:trHeight w:val="465"/>
        </w:trPr>
        <w:tc>
          <w:tcPr>
            <w:tcW w:w="426" w:type="dxa"/>
            <w:vMerge/>
            <w:shd w:val="clear" w:color="auto" w:fill="auto"/>
          </w:tcPr>
          <w:p w:rsidR="00EA6FB7" w:rsidRPr="005157D1" w:rsidRDefault="00EA6FB7" w:rsidP="00EA6FB7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EA6FB7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10. </w:t>
            </w:r>
            <w:r w:rsidR="00C44A54" w:rsidRPr="00C44A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EA6FB7" w:rsidRPr="005157D1" w:rsidRDefault="00C44A54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4A54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FB7" w:rsidRPr="005157D1" w:rsidRDefault="00EA6FB7" w:rsidP="001308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</w:t>
            </w:r>
          </w:p>
        </w:tc>
      </w:tr>
      <w:tr w:rsidR="00E7460F" w:rsidRPr="005157D1" w:rsidTr="007B0938">
        <w:trPr>
          <w:trHeight w:val="561"/>
        </w:trPr>
        <w:tc>
          <w:tcPr>
            <w:tcW w:w="426" w:type="dxa"/>
            <w:vMerge w:val="restart"/>
            <w:shd w:val="clear" w:color="auto" w:fill="auto"/>
          </w:tcPr>
          <w:p w:rsidR="00E7460F" w:rsidRPr="005157D1" w:rsidRDefault="00E7460F" w:rsidP="00E7460F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4B702B" w:rsidRDefault="00E7460F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микрорайоне 35 </w:t>
            </w:r>
          </w:p>
          <w:p w:rsidR="004B702B" w:rsidRDefault="00E7460F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Сургута (Общеобразовательная </w:t>
            </w:r>
          </w:p>
          <w:p w:rsidR="004B702B" w:rsidRDefault="00E7460F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организация с универсальной </w:t>
            </w:r>
          </w:p>
          <w:p w:rsidR="00130824" w:rsidRDefault="00E7460F" w:rsidP="00130824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безбарьерной средой) </w:t>
            </w:r>
          </w:p>
          <w:p w:rsidR="00E7460F" w:rsidRPr="005157D1" w:rsidRDefault="00E7460F" w:rsidP="00130824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1500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 xml:space="preserve">2023 – 2025 годы, </w:t>
            </w:r>
          </w:p>
          <w:p w:rsidR="00130824" w:rsidRDefault="00E7460F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E7460F" w:rsidRPr="005157D1" w:rsidRDefault="00E7460F" w:rsidP="001308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(выкуп)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86:10:0101154:16</w:t>
            </w:r>
          </w:p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(23 077 кв. м), </w:t>
            </w:r>
          </w:p>
          <w:p w:rsidR="004B702B" w:rsidRDefault="00E7460F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частная </w:t>
            </w:r>
          </w:p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собственность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ООО «Брусника»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E7460F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130824" w:rsidRDefault="00E7460F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130824" w:rsidRDefault="00E7460F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4B702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44A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C44A54" w:rsidRPr="005157D1" w:rsidRDefault="00C44A54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13082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</w:t>
            </w:r>
            <w:r w:rsidR="00C44A5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130824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  <w:r w:rsidR="00C44A54">
              <w:rPr>
                <w:rFonts w:eastAsia="Times New Roman" w:cs="Times New Roman"/>
                <w:sz w:val="20"/>
                <w:szCs w:val="20"/>
                <w:lang w:eastAsia="ru-RU"/>
              </w:rPr>
              <w:t>, ДФ</w:t>
            </w:r>
          </w:p>
        </w:tc>
      </w:tr>
      <w:tr w:rsidR="00E7460F" w:rsidRPr="005157D1" w:rsidTr="007B0938">
        <w:trPr>
          <w:trHeight w:val="697"/>
        </w:trPr>
        <w:tc>
          <w:tcPr>
            <w:tcW w:w="426" w:type="dxa"/>
            <w:vMerge/>
            <w:shd w:val="clear" w:color="auto" w:fill="auto"/>
          </w:tcPr>
          <w:p w:rsidR="00E7460F" w:rsidRPr="005157D1" w:rsidRDefault="00E7460F" w:rsidP="00E7460F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E7460F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130824" w:rsidRDefault="00E7460F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130824" w:rsidRDefault="00E7460F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4B702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44A5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C44A54" w:rsidRPr="005157D1" w:rsidRDefault="00C44A54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130824" w:rsidRDefault="00E7460F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C93370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E7460F" w:rsidRPr="005157D1" w:rsidTr="007B0938">
        <w:trPr>
          <w:trHeight w:val="835"/>
        </w:trPr>
        <w:tc>
          <w:tcPr>
            <w:tcW w:w="426" w:type="dxa"/>
            <w:vMerge/>
            <w:shd w:val="clear" w:color="auto" w:fill="auto"/>
          </w:tcPr>
          <w:p w:rsidR="00E7460F" w:rsidRPr="005157D1" w:rsidRDefault="00E7460F" w:rsidP="00E7460F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E7460F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Проведение процедуры передачи </w:t>
            </w:r>
          </w:p>
          <w:p w:rsidR="00130824" w:rsidRDefault="00E7460F" w:rsidP="00130824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земельного участка в муниципальную собственность в порядке, установ</w:t>
            </w:r>
            <w:r w:rsidR="00130824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E7460F" w:rsidRPr="005157D1" w:rsidRDefault="00E7460F" w:rsidP="00130824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130824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КЗО, ПУ</w:t>
            </w:r>
          </w:p>
        </w:tc>
      </w:tr>
      <w:tr w:rsidR="00E7460F" w:rsidRPr="005157D1" w:rsidTr="00130824">
        <w:trPr>
          <w:trHeight w:val="278"/>
        </w:trPr>
        <w:tc>
          <w:tcPr>
            <w:tcW w:w="426" w:type="dxa"/>
            <w:vMerge/>
            <w:shd w:val="clear" w:color="auto" w:fill="auto"/>
          </w:tcPr>
          <w:p w:rsidR="00E7460F" w:rsidRPr="005157D1" w:rsidRDefault="00E7460F" w:rsidP="00E7460F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E7460F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Направление документов в ДОиМП </w:t>
            </w:r>
            <w:r w:rsidR="00F1679F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ХМАО – Югры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для получения заклю</w:t>
            </w:r>
            <w:r w:rsidR="00130824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130824" w:rsidRDefault="00E7460F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чения о проверке инвестиционного </w:t>
            </w:r>
          </w:p>
          <w:p w:rsidR="00130824" w:rsidRDefault="00E7460F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проекта на предмет эффективности </w:t>
            </w:r>
          </w:p>
          <w:p w:rsidR="00E7460F" w:rsidRPr="005157D1" w:rsidRDefault="00E7460F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использования средств бюджета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483E3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E7460F" w:rsidRPr="005157D1" w:rsidTr="007B0938">
        <w:trPr>
          <w:trHeight w:val="559"/>
        </w:trPr>
        <w:tc>
          <w:tcPr>
            <w:tcW w:w="426" w:type="dxa"/>
            <w:vMerge/>
            <w:shd w:val="clear" w:color="auto" w:fill="auto"/>
          </w:tcPr>
          <w:p w:rsidR="00E7460F" w:rsidRPr="005157D1" w:rsidRDefault="00E7460F" w:rsidP="00E7460F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E7460F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Предоставление земельного участка </w:t>
            </w:r>
          </w:p>
          <w:p w:rsidR="00E7460F" w:rsidRPr="005157D1" w:rsidRDefault="00E7460F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23.09.2022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1308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E7460F" w:rsidRPr="005157D1" w:rsidTr="007B0938">
        <w:trPr>
          <w:trHeight w:val="695"/>
        </w:trPr>
        <w:tc>
          <w:tcPr>
            <w:tcW w:w="426" w:type="dxa"/>
            <w:vMerge/>
            <w:shd w:val="clear" w:color="auto" w:fill="auto"/>
          </w:tcPr>
          <w:p w:rsidR="00E7460F" w:rsidRPr="005157D1" w:rsidRDefault="00E7460F" w:rsidP="00E7460F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0F" w:rsidRPr="005157D1" w:rsidRDefault="00E7460F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6.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23.09.2023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24" w:rsidRDefault="00E7460F" w:rsidP="001308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E7460F" w:rsidRPr="005157D1" w:rsidRDefault="00E7460F" w:rsidP="001308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E7460F" w:rsidRPr="005157D1" w:rsidTr="007B0938">
        <w:trPr>
          <w:trHeight w:val="703"/>
        </w:trPr>
        <w:tc>
          <w:tcPr>
            <w:tcW w:w="426" w:type="dxa"/>
            <w:vMerge/>
            <w:shd w:val="clear" w:color="auto" w:fill="auto"/>
          </w:tcPr>
          <w:p w:rsidR="00E7460F" w:rsidRPr="005157D1" w:rsidRDefault="00E7460F" w:rsidP="00E7460F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E7460F" w:rsidP="00130824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Направление заявки Администрации города в ДОиМП ХМАО – Югры </w:t>
            </w:r>
          </w:p>
          <w:p w:rsidR="00E7460F" w:rsidRPr="005157D1" w:rsidRDefault="00E7460F" w:rsidP="00130824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на выделение субсидии из бюджета</w:t>
            </w:r>
            <w:r w:rsidR="000235CC" w:rsidRPr="005157D1">
              <w:rPr>
                <w:rFonts w:eastAsia="Times New Roman"/>
                <w:sz w:val="20"/>
                <w:szCs w:val="20"/>
                <w:lang w:eastAsia="ru-RU"/>
              </w:rPr>
              <w:t xml:space="preserve"> ХМАО – Югры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E7460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E7460F" w:rsidRPr="005157D1" w:rsidTr="007B0938">
        <w:trPr>
          <w:trHeight w:val="703"/>
        </w:trPr>
        <w:tc>
          <w:tcPr>
            <w:tcW w:w="426" w:type="dxa"/>
            <w:vMerge/>
            <w:shd w:val="clear" w:color="auto" w:fill="auto"/>
          </w:tcPr>
          <w:p w:rsidR="00E7460F" w:rsidRPr="005157D1" w:rsidRDefault="00E7460F" w:rsidP="00E7460F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60F" w:rsidRPr="005157D1" w:rsidRDefault="00E7460F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23.09.2025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24" w:rsidRDefault="00E7460F" w:rsidP="00E7460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E7460F" w:rsidRPr="005157D1" w:rsidRDefault="00E7460F" w:rsidP="00E7460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E7460F" w:rsidRPr="005157D1" w:rsidTr="00E2082A">
        <w:trPr>
          <w:trHeight w:val="491"/>
        </w:trPr>
        <w:tc>
          <w:tcPr>
            <w:tcW w:w="426" w:type="dxa"/>
            <w:vMerge/>
            <w:shd w:val="clear" w:color="auto" w:fill="auto"/>
          </w:tcPr>
          <w:p w:rsidR="00E7460F" w:rsidRPr="005157D1" w:rsidRDefault="00E7460F" w:rsidP="00E7460F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E7460F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9. </w:t>
            </w:r>
            <w:r w:rsidR="003C6A37" w:rsidRPr="003C6A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E7460F" w:rsidRPr="005157D1" w:rsidRDefault="003C6A37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C6A37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23.10.2025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60F" w:rsidRPr="005157D1" w:rsidRDefault="00E7460F" w:rsidP="003C6A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</w:t>
            </w:r>
          </w:p>
        </w:tc>
      </w:tr>
      <w:tr w:rsidR="000774C3" w:rsidRPr="005157D1" w:rsidTr="007B0938">
        <w:trPr>
          <w:trHeight w:val="558"/>
        </w:trPr>
        <w:tc>
          <w:tcPr>
            <w:tcW w:w="426" w:type="dxa"/>
            <w:vMerge w:val="restart"/>
            <w:shd w:val="clear" w:color="auto" w:fill="auto"/>
          </w:tcPr>
          <w:p w:rsidR="000774C3" w:rsidRPr="005157D1" w:rsidRDefault="000774C3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30824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микрорайоне 43 </w:t>
            </w:r>
          </w:p>
          <w:p w:rsidR="00130824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Сургута (Общеобразовательная организация с универсальной </w:t>
            </w:r>
          </w:p>
          <w:p w:rsidR="00130824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безбарьерной средой) </w:t>
            </w:r>
          </w:p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990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 xml:space="preserve">2024 – 2026 годы, </w:t>
            </w:r>
          </w:p>
          <w:p w:rsidR="00130824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0774C3" w:rsidRPr="005157D1" w:rsidRDefault="000774C3" w:rsidP="001308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(выкуп)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86:10:0101226:695</w:t>
            </w:r>
          </w:p>
          <w:p w:rsidR="00130824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(23 177 кв. м), </w:t>
            </w:r>
          </w:p>
          <w:p w:rsidR="00483E3A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частная </w:t>
            </w:r>
          </w:p>
          <w:p w:rsidR="00483E3A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собственность </w:t>
            </w:r>
          </w:p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ООО «Дорожно-</w:t>
            </w:r>
          </w:p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эксплуатационное предприятие», </w:t>
            </w:r>
          </w:p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обременен гаражами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0774C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130824" w:rsidRDefault="000774C3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130824" w:rsidRDefault="000774C3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13082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3C6A37" w:rsidRPr="005157D1" w:rsidRDefault="003C6A37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0774C3" w:rsidP="0013082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0774C3" w:rsidP="00C93370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0774C3" w:rsidRPr="005157D1" w:rsidTr="007B0938">
        <w:trPr>
          <w:trHeight w:val="708"/>
        </w:trPr>
        <w:tc>
          <w:tcPr>
            <w:tcW w:w="426" w:type="dxa"/>
            <w:vMerge/>
            <w:shd w:val="clear" w:color="auto" w:fill="auto"/>
          </w:tcPr>
          <w:p w:rsidR="000774C3" w:rsidRPr="005157D1" w:rsidRDefault="000774C3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0774C3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130824" w:rsidRDefault="000774C3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130824" w:rsidRDefault="000774C3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13082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3C6A37" w:rsidRPr="005157D1" w:rsidRDefault="003C6A37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130824" w:rsidRDefault="000774C3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0774C3" w:rsidP="000774C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875164" w:rsidRPr="005157D1" w:rsidTr="007B0938">
        <w:trPr>
          <w:trHeight w:val="705"/>
        </w:trPr>
        <w:tc>
          <w:tcPr>
            <w:tcW w:w="426" w:type="dxa"/>
            <w:vMerge/>
            <w:shd w:val="clear" w:color="auto" w:fill="auto"/>
          </w:tcPr>
          <w:p w:rsidR="00875164" w:rsidRPr="005157D1" w:rsidRDefault="00875164" w:rsidP="0087516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875164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Принятие мер по сн</w:t>
            </w:r>
            <w:r w:rsidR="00CE7CD1">
              <w:rPr>
                <w:rFonts w:eastAsia="Times New Roman" w:cs="Times New Roman"/>
                <w:sz w:val="20"/>
                <w:szCs w:val="20"/>
                <w:lang w:eastAsia="ru-RU"/>
              </w:rPr>
              <w:t>ятию обреме</w:t>
            </w:r>
            <w:r w:rsidR="00130824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130824" w:rsidRDefault="00CE7CD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нений (снос гаражей) и</w:t>
            </w:r>
            <w:r w:rsidR="0013082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="00875164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роведение </w:t>
            </w:r>
          </w:p>
          <w:p w:rsidR="00875164" w:rsidRPr="005157D1" w:rsidRDefault="00875164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процедуры передачи земельного участка в муниципальную собственность 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64" w:rsidRPr="005157D1" w:rsidRDefault="00875164" w:rsidP="00D22BA5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Pr="009C5E05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ДАиГ,</w:t>
            </w:r>
            <w:r w:rsidR="003C6A37" w:rsidRPr="009C5E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КУ,</w:t>
            </w:r>
            <w:r w:rsidRPr="009C5E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КЗО, ПУ</w:t>
            </w:r>
          </w:p>
        </w:tc>
      </w:tr>
      <w:tr w:rsidR="00875164" w:rsidRPr="005157D1" w:rsidTr="007B0938">
        <w:trPr>
          <w:trHeight w:val="559"/>
        </w:trPr>
        <w:tc>
          <w:tcPr>
            <w:tcW w:w="426" w:type="dxa"/>
            <w:vMerge/>
            <w:shd w:val="clear" w:color="auto" w:fill="auto"/>
          </w:tcPr>
          <w:p w:rsidR="00875164" w:rsidRPr="005157D1" w:rsidRDefault="00875164" w:rsidP="0087516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875164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Направление документов в ДОиМП </w:t>
            </w:r>
            <w:r w:rsidR="00FD4259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ХМАО – Югры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получения </w:t>
            </w:r>
          </w:p>
          <w:p w:rsidR="00875164" w:rsidRPr="005157D1" w:rsidRDefault="00875164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заключения о проверке инвестиционного проекта на предмет эффективности использования средств бюджета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64" w:rsidRPr="005157D1" w:rsidRDefault="00875164" w:rsidP="0087516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875164" w:rsidRPr="005157D1" w:rsidTr="007B0938">
        <w:trPr>
          <w:trHeight w:val="569"/>
        </w:trPr>
        <w:tc>
          <w:tcPr>
            <w:tcW w:w="426" w:type="dxa"/>
            <w:vMerge/>
            <w:shd w:val="clear" w:color="auto" w:fill="auto"/>
          </w:tcPr>
          <w:p w:rsidR="00875164" w:rsidRPr="005157D1" w:rsidRDefault="00875164" w:rsidP="0087516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875164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Предоставление земельного участка </w:t>
            </w:r>
          </w:p>
          <w:p w:rsidR="00875164" w:rsidRPr="005157D1" w:rsidRDefault="00875164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25.09.2023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64" w:rsidRPr="005157D1" w:rsidRDefault="00875164" w:rsidP="0087516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875164" w:rsidRPr="005157D1" w:rsidTr="007B0938">
        <w:trPr>
          <w:trHeight w:val="549"/>
        </w:trPr>
        <w:tc>
          <w:tcPr>
            <w:tcW w:w="426" w:type="dxa"/>
            <w:vMerge/>
            <w:shd w:val="clear" w:color="auto" w:fill="auto"/>
          </w:tcPr>
          <w:p w:rsidR="00875164" w:rsidRPr="005157D1" w:rsidRDefault="00875164" w:rsidP="0087516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164" w:rsidRPr="005157D1" w:rsidRDefault="00875164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6.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25.09.2024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24" w:rsidRDefault="00875164" w:rsidP="0087516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875164" w:rsidRPr="005157D1" w:rsidRDefault="00875164" w:rsidP="0087516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875164" w:rsidRPr="005157D1" w:rsidTr="007B0938">
        <w:trPr>
          <w:trHeight w:val="70"/>
        </w:trPr>
        <w:tc>
          <w:tcPr>
            <w:tcW w:w="426" w:type="dxa"/>
            <w:vMerge/>
            <w:shd w:val="clear" w:color="auto" w:fill="auto"/>
          </w:tcPr>
          <w:p w:rsidR="00875164" w:rsidRPr="005157D1" w:rsidRDefault="00875164" w:rsidP="0087516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875164" w:rsidP="00130824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Направление заявки Администрации города в ДОиМП ХМАО – Югры </w:t>
            </w:r>
          </w:p>
          <w:p w:rsidR="00875164" w:rsidRPr="005157D1" w:rsidRDefault="00875164" w:rsidP="00130824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выделение субсидии из бюджета </w:t>
            </w:r>
            <w:r w:rsidR="00A364C0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ХМАО – Югры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64" w:rsidRPr="005157D1" w:rsidRDefault="00875164" w:rsidP="0087516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875164" w:rsidRPr="005157D1" w:rsidTr="007B0938">
        <w:trPr>
          <w:trHeight w:val="711"/>
        </w:trPr>
        <w:tc>
          <w:tcPr>
            <w:tcW w:w="426" w:type="dxa"/>
            <w:vMerge/>
            <w:shd w:val="clear" w:color="auto" w:fill="auto"/>
          </w:tcPr>
          <w:p w:rsidR="00875164" w:rsidRPr="005157D1" w:rsidRDefault="00875164" w:rsidP="0087516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164" w:rsidRPr="005157D1" w:rsidRDefault="00875164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25.09.2026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824" w:rsidRDefault="00875164" w:rsidP="0087516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875164" w:rsidRPr="005157D1" w:rsidRDefault="00875164" w:rsidP="0087516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875164" w:rsidRPr="005157D1" w:rsidTr="00130824">
        <w:trPr>
          <w:trHeight w:val="482"/>
        </w:trPr>
        <w:tc>
          <w:tcPr>
            <w:tcW w:w="426" w:type="dxa"/>
            <w:vMerge/>
            <w:shd w:val="clear" w:color="auto" w:fill="auto"/>
          </w:tcPr>
          <w:p w:rsidR="00875164" w:rsidRPr="005157D1" w:rsidRDefault="00875164" w:rsidP="0087516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875164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9. </w:t>
            </w:r>
            <w:r w:rsidR="003C6A37" w:rsidRPr="003C6A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875164" w:rsidRPr="005157D1" w:rsidRDefault="003C6A37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C6A37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64" w:rsidRPr="005157D1" w:rsidRDefault="0087516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25.10.2026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64" w:rsidRPr="005157D1" w:rsidRDefault="00875164" w:rsidP="003C6A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</w:t>
            </w:r>
          </w:p>
        </w:tc>
      </w:tr>
      <w:tr w:rsidR="000774C3" w:rsidRPr="005157D1" w:rsidTr="00E2082A">
        <w:trPr>
          <w:trHeight w:val="1112"/>
        </w:trPr>
        <w:tc>
          <w:tcPr>
            <w:tcW w:w="426" w:type="dxa"/>
            <w:vMerge w:val="restart"/>
            <w:shd w:val="clear" w:color="auto" w:fill="auto"/>
          </w:tcPr>
          <w:p w:rsidR="000774C3" w:rsidRPr="005157D1" w:rsidRDefault="000774C3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774C3" w:rsidRPr="005157D1" w:rsidRDefault="000774C3" w:rsidP="000774C3">
            <w:pPr>
              <w:rPr>
                <w:sz w:val="20"/>
                <w:szCs w:val="20"/>
                <w:lang w:eastAsia="ru-RU"/>
              </w:rPr>
            </w:pPr>
            <w:r w:rsidRPr="005157D1">
              <w:rPr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микрорайоне 31 «Б»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г. Сургута. Блок 2</w:t>
            </w:r>
          </w:p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990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 xml:space="preserve">2020 – 2022 годы, </w:t>
            </w:r>
          </w:p>
          <w:p w:rsidR="00130824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0774C3" w:rsidRPr="005157D1" w:rsidRDefault="000774C3" w:rsidP="001308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(выкуп)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86:10:0101250:2052</w:t>
            </w:r>
          </w:p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(17 190 кв. м), </w:t>
            </w:r>
          </w:p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договор аренды </w:t>
            </w:r>
          </w:p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21.04.2016 № 118 </w:t>
            </w:r>
          </w:p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 ООО «Дорожно-</w:t>
            </w:r>
          </w:p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эксплуатационное предприятие»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0774C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130824" w:rsidRDefault="000774C3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130824" w:rsidRDefault="000774C3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13082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3C6A37" w:rsidRPr="005157D1" w:rsidRDefault="003C6A37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4C3" w:rsidRPr="005157D1" w:rsidRDefault="000774C3" w:rsidP="0013082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1.20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0774C3" w:rsidP="000774C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0774C3" w:rsidRPr="005157D1" w:rsidTr="007B0938">
        <w:trPr>
          <w:trHeight w:val="367"/>
        </w:trPr>
        <w:tc>
          <w:tcPr>
            <w:tcW w:w="426" w:type="dxa"/>
            <w:vMerge/>
            <w:shd w:val="clear" w:color="auto" w:fill="auto"/>
          </w:tcPr>
          <w:p w:rsidR="000774C3" w:rsidRPr="005157D1" w:rsidRDefault="000774C3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0774C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130824" w:rsidRDefault="000774C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130824" w:rsidRDefault="000774C3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13082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3C6A37" w:rsidRPr="005157D1" w:rsidRDefault="003C6A37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4C3" w:rsidRPr="005157D1" w:rsidRDefault="000774C3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0774C3" w:rsidP="000774C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0774C3" w:rsidRPr="005157D1" w:rsidTr="007B0938">
        <w:trPr>
          <w:trHeight w:val="1225"/>
        </w:trPr>
        <w:tc>
          <w:tcPr>
            <w:tcW w:w="426" w:type="dxa"/>
            <w:vMerge/>
            <w:shd w:val="clear" w:color="auto" w:fill="auto"/>
          </w:tcPr>
          <w:p w:rsidR="000774C3" w:rsidRPr="005157D1" w:rsidRDefault="000774C3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0774C3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При обращении инвестора </w:t>
            </w:r>
          </w:p>
          <w:p w:rsidR="00130824" w:rsidRDefault="000774C3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частной инициативой о заключении концессионного соглашения </w:t>
            </w:r>
          </w:p>
          <w:p w:rsidR="00130824" w:rsidRDefault="000774C3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направление обращения в ДОиМП ХМАО – Югры об изменении формы финансового обеспечения объекта </w:t>
            </w:r>
          </w:p>
          <w:p w:rsidR="000774C3" w:rsidRPr="005157D1" w:rsidRDefault="000774C3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«внебюджетные источники (выкуп)» </w:t>
            </w:r>
          </w:p>
          <w:p w:rsidR="00FB04D6" w:rsidRDefault="000774C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«внебюджетные источники </w:t>
            </w:r>
          </w:p>
          <w:p w:rsidR="00130824" w:rsidRDefault="000774C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(концессионное соглашение)», </w:t>
            </w:r>
            <w:r w:rsidR="00A364C0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сроков строительства объекта </w:t>
            </w:r>
          </w:p>
          <w:p w:rsidR="000774C3" w:rsidRPr="005157D1" w:rsidRDefault="000774C3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(202</w:t>
            </w:r>
            <w:r w:rsidR="00DE0DD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13082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DE0DD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4C3" w:rsidRPr="005157D1" w:rsidRDefault="000774C3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01.02.2020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0774C3" w:rsidP="000774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0774C3" w:rsidRPr="005157D1" w:rsidTr="007B0938">
        <w:trPr>
          <w:trHeight w:val="562"/>
        </w:trPr>
        <w:tc>
          <w:tcPr>
            <w:tcW w:w="426" w:type="dxa"/>
            <w:vMerge/>
            <w:shd w:val="clear" w:color="auto" w:fill="auto"/>
          </w:tcPr>
          <w:p w:rsidR="000774C3" w:rsidRPr="005157D1" w:rsidRDefault="000774C3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824" w:rsidRDefault="000774C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Направление заявки Администрации города в ДОиМП ХМАО – Югры </w:t>
            </w:r>
          </w:p>
          <w:p w:rsidR="00FB04D6" w:rsidRDefault="000774C3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соответствии с процедурой </w:t>
            </w:r>
          </w:p>
          <w:p w:rsidR="00FB04D6" w:rsidRDefault="000774C3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по заключению</w:t>
            </w:r>
            <w:r w:rsidR="0013082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концессионного </w:t>
            </w:r>
          </w:p>
          <w:p w:rsidR="00FB04D6" w:rsidRDefault="000774C3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соглашения, предусмотренной </w:t>
            </w:r>
          </w:p>
          <w:p w:rsidR="000774C3" w:rsidRPr="005157D1" w:rsidRDefault="000774C3" w:rsidP="00130824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программой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4C3" w:rsidRPr="005157D1" w:rsidRDefault="00DE0DDD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01.08.2024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0774C3" w:rsidP="000774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0774C3" w:rsidRPr="005157D1" w:rsidTr="007B0938">
        <w:trPr>
          <w:trHeight w:val="1225"/>
        </w:trPr>
        <w:tc>
          <w:tcPr>
            <w:tcW w:w="426" w:type="dxa"/>
            <w:vMerge/>
            <w:shd w:val="clear" w:color="auto" w:fill="auto"/>
          </w:tcPr>
          <w:p w:rsidR="000774C3" w:rsidRPr="005157D1" w:rsidRDefault="000774C3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0774C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После получения заключения </w:t>
            </w:r>
          </w:p>
          <w:p w:rsidR="00FB04D6" w:rsidRDefault="000774C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возможности заключения </w:t>
            </w:r>
          </w:p>
          <w:p w:rsidR="00FB04D6" w:rsidRDefault="000774C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концессионного соглашения комиссией по рассмотрению вопросов</w:t>
            </w:r>
            <w:r w:rsidR="00FB04D6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предоставлении субсидии из бюджета </w:t>
            </w:r>
            <w:r w:rsidR="00A364C0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ХМАО – Югры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 ДОиМП ХМАО – Югры </w:t>
            </w:r>
          </w:p>
          <w:p w:rsidR="00FB04D6" w:rsidRDefault="000774C3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мероприятий по заклю</w:t>
            </w:r>
            <w:r w:rsidR="00FB04D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FB04D6" w:rsidRDefault="000774C3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чению концессионного соглашения </w:t>
            </w:r>
          </w:p>
          <w:p w:rsidR="000774C3" w:rsidRPr="005157D1" w:rsidRDefault="000774C3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соответствии с главой 3 ФЗ-115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DE0DDD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01.11.2024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0774C3" w:rsidP="000774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0774C3" w:rsidRPr="005157D1" w:rsidTr="007B0938">
        <w:trPr>
          <w:trHeight w:val="463"/>
        </w:trPr>
        <w:tc>
          <w:tcPr>
            <w:tcW w:w="426" w:type="dxa"/>
            <w:vMerge/>
            <w:shd w:val="clear" w:color="auto" w:fill="auto"/>
          </w:tcPr>
          <w:p w:rsidR="000774C3" w:rsidRPr="005157D1" w:rsidRDefault="000774C3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6. Заключение концессионного </w:t>
            </w:r>
          </w:p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DE0DDD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01.12.2024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0774C3" w:rsidP="000774C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0774C3" w:rsidRPr="005157D1" w:rsidTr="007B0938">
        <w:trPr>
          <w:trHeight w:val="413"/>
        </w:trPr>
        <w:tc>
          <w:tcPr>
            <w:tcW w:w="426" w:type="dxa"/>
            <w:vMerge/>
            <w:shd w:val="clear" w:color="auto" w:fill="auto"/>
          </w:tcPr>
          <w:p w:rsidR="000774C3" w:rsidRPr="005157D1" w:rsidRDefault="000774C3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Предоставление земельного участка </w:t>
            </w:r>
          </w:p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DE0DDD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04.03.2025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0774C3" w:rsidP="000774C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0774C3" w:rsidRPr="005157D1" w:rsidTr="007B0938">
        <w:trPr>
          <w:trHeight w:val="505"/>
        </w:trPr>
        <w:tc>
          <w:tcPr>
            <w:tcW w:w="426" w:type="dxa"/>
            <w:vMerge/>
            <w:shd w:val="clear" w:color="auto" w:fill="auto"/>
          </w:tcPr>
          <w:p w:rsidR="000774C3" w:rsidRPr="005157D1" w:rsidRDefault="000774C3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C3" w:rsidRPr="005157D1" w:rsidRDefault="000774C3" w:rsidP="00FB04D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01.12.202</w:t>
            </w:r>
            <w:r w:rsidR="00DE0DD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6" w:rsidRDefault="000774C3" w:rsidP="000774C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0774C3" w:rsidRPr="005157D1" w:rsidRDefault="000774C3" w:rsidP="000774C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0774C3" w:rsidRPr="005157D1" w:rsidTr="007B0938">
        <w:trPr>
          <w:trHeight w:val="515"/>
        </w:trPr>
        <w:tc>
          <w:tcPr>
            <w:tcW w:w="426" w:type="dxa"/>
            <w:vMerge/>
            <w:shd w:val="clear" w:color="auto" w:fill="auto"/>
          </w:tcPr>
          <w:p w:rsidR="000774C3" w:rsidRPr="005157D1" w:rsidRDefault="000774C3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9.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01.12.202</w:t>
            </w:r>
            <w:r w:rsidR="00DE0DD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6" w:rsidRDefault="000774C3" w:rsidP="000774C3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0774C3" w:rsidRPr="005157D1" w:rsidRDefault="000774C3" w:rsidP="000774C3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0774C3" w:rsidRPr="005157D1" w:rsidTr="007B0938">
        <w:trPr>
          <w:trHeight w:val="509"/>
        </w:trPr>
        <w:tc>
          <w:tcPr>
            <w:tcW w:w="426" w:type="dxa"/>
            <w:vMerge/>
            <w:shd w:val="clear" w:color="auto" w:fill="auto"/>
          </w:tcPr>
          <w:p w:rsidR="000774C3" w:rsidRPr="005157D1" w:rsidRDefault="000774C3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774C3" w:rsidRPr="005157D1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0774C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10. </w:t>
            </w:r>
            <w:r w:rsidR="003C6A37" w:rsidRPr="003C6A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0774C3" w:rsidRPr="005157D1" w:rsidRDefault="003C6A37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C6A37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DE0DDD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01.01.2028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4C3" w:rsidRPr="005157D1" w:rsidRDefault="000774C3" w:rsidP="000774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4D66A3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E76424" w:rsidRPr="005157D1" w:rsidTr="007B0938">
        <w:trPr>
          <w:trHeight w:val="238"/>
        </w:trPr>
        <w:tc>
          <w:tcPr>
            <w:tcW w:w="426" w:type="dxa"/>
            <w:vMerge w:val="restart"/>
            <w:shd w:val="clear" w:color="auto" w:fill="auto"/>
          </w:tcPr>
          <w:p w:rsidR="00E76424" w:rsidRPr="005157D1" w:rsidRDefault="00E76424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B04D6" w:rsidRDefault="00E7642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жилом районе «Марьина гора» (Общеобразовательная </w:t>
            </w:r>
          </w:p>
          <w:p w:rsidR="00FB04D6" w:rsidRDefault="00E7642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организация с универсальной </w:t>
            </w:r>
          </w:p>
          <w:p w:rsidR="00FB04D6" w:rsidRDefault="00E7642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безбарьерной средой) </w:t>
            </w:r>
          </w:p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1250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 xml:space="preserve">2023 – 2025 годы, </w:t>
            </w:r>
          </w:p>
          <w:p w:rsidR="00FB04D6" w:rsidRDefault="00E7642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E76424" w:rsidRPr="005157D1" w:rsidRDefault="00E76424" w:rsidP="00FB04D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(выкуп)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B04D6" w:rsidRDefault="00E7642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86:10:0101103:314 (17 626 кв. м), </w:t>
            </w:r>
          </w:p>
          <w:p w:rsidR="00FB04D6" w:rsidRDefault="00E76424" w:rsidP="00FB04D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частная </w:t>
            </w:r>
          </w:p>
          <w:p w:rsidR="00FB04D6" w:rsidRDefault="00E76424" w:rsidP="00FB04D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собственность ООО «Сибпромстрой-</w:t>
            </w:r>
          </w:p>
          <w:p w:rsidR="00E76424" w:rsidRPr="005157D1" w:rsidRDefault="00E76424" w:rsidP="00FB04D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Югория»</w:t>
            </w:r>
          </w:p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E76424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FB04D6" w:rsidRDefault="00E76424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FB04D6" w:rsidRDefault="00E76424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FB04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3C6A37" w:rsidRPr="005157D1" w:rsidRDefault="003C6A37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24" w:rsidRPr="005157D1" w:rsidRDefault="00E76424" w:rsidP="00FB04D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24" w:rsidRPr="005157D1" w:rsidRDefault="00E76424" w:rsidP="000774C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E76424" w:rsidRPr="005157D1" w:rsidTr="007B0938">
        <w:trPr>
          <w:trHeight w:val="238"/>
        </w:trPr>
        <w:tc>
          <w:tcPr>
            <w:tcW w:w="426" w:type="dxa"/>
            <w:vMerge/>
            <w:shd w:val="clear" w:color="auto" w:fill="auto"/>
          </w:tcPr>
          <w:p w:rsidR="00E76424" w:rsidRPr="005157D1" w:rsidRDefault="00E76424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E76424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FB04D6" w:rsidRDefault="00E76424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FB04D6" w:rsidRDefault="00E76424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FB04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3C6A37" w:rsidRPr="005157D1" w:rsidRDefault="003C6A37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24" w:rsidRPr="00FB04D6" w:rsidRDefault="00E76424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24" w:rsidRPr="005157D1" w:rsidRDefault="00E76424" w:rsidP="000774C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E76424" w:rsidRPr="005157D1" w:rsidTr="007B0938">
        <w:trPr>
          <w:trHeight w:val="238"/>
        </w:trPr>
        <w:tc>
          <w:tcPr>
            <w:tcW w:w="426" w:type="dxa"/>
            <w:vMerge/>
            <w:shd w:val="clear" w:color="auto" w:fill="auto"/>
          </w:tcPr>
          <w:p w:rsidR="00E76424" w:rsidRPr="005157D1" w:rsidRDefault="00E76424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E76424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Направление документов в ДОиМП ХМАО – Югры для получения </w:t>
            </w:r>
          </w:p>
          <w:p w:rsidR="00E76424" w:rsidRPr="005157D1" w:rsidRDefault="00E76424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заключения о проверке инвестиционного проекта на предмет эффективности использования средств бюджета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24" w:rsidRPr="005157D1" w:rsidRDefault="00E76424" w:rsidP="000774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E76424" w:rsidRPr="005157D1" w:rsidTr="007B0938">
        <w:trPr>
          <w:trHeight w:val="238"/>
        </w:trPr>
        <w:tc>
          <w:tcPr>
            <w:tcW w:w="426" w:type="dxa"/>
            <w:vMerge/>
            <w:shd w:val="clear" w:color="auto" w:fill="auto"/>
          </w:tcPr>
          <w:p w:rsidR="00E76424" w:rsidRPr="005157D1" w:rsidRDefault="00E76424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424" w:rsidRPr="005157D1" w:rsidRDefault="00E76424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4.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6" w:rsidRDefault="00E76424" w:rsidP="000774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E76424" w:rsidRPr="005157D1" w:rsidRDefault="00E76424" w:rsidP="000774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E76424" w:rsidRPr="005157D1" w:rsidTr="00FB04D6">
        <w:trPr>
          <w:cantSplit/>
          <w:trHeight w:val="238"/>
        </w:trPr>
        <w:tc>
          <w:tcPr>
            <w:tcW w:w="426" w:type="dxa"/>
            <w:vMerge/>
            <w:shd w:val="clear" w:color="auto" w:fill="auto"/>
          </w:tcPr>
          <w:p w:rsidR="00E76424" w:rsidRPr="005157D1" w:rsidRDefault="00E76424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E76424" w:rsidP="00FB04D6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Направление заявки Администрации города в ДОиМП ХМАО – Югры </w:t>
            </w:r>
          </w:p>
          <w:p w:rsidR="00E76424" w:rsidRPr="005157D1" w:rsidRDefault="00E76424" w:rsidP="00FB04D6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выделение субсидии из бюджета </w:t>
            </w:r>
            <w:r w:rsidR="00A364C0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ХМАО – Югры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24" w:rsidRPr="005157D1" w:rsidRDefault="00E76424" w:rsidP="000774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E76424" w:rsidRPr="005157D1" w:rsidTr="007B0938">
        <w:trPr>
          <w:trHeight w:val="238"/>
        </w:trPr>
        <w:tc>
          <w:tcPr>
            <w:tcW w:w="426" w:type="dxa"/>
            <w:vMerge/>
            <w:shd w:val="clear" w:color="auto" w:fill="auto"/>
          </w:tcPr>
          <w:p w:rsidR="00E76424" w:rsidRPr="005157D1" w:rsidRDefault="00E76424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424" w:rsidRPr="005157D1" w:rsidRDefault="00E76424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6.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6" w:rsidRDefault="00E76424" w:rsidP="000774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E76424" w:rsidRPr="005157D1" w:rsidRDefault="00E76424" w:rsidP="000774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E76424" w:rsidRPr="005157D1" w:rsidTr="007B0938">
        <w:trPr>
          <w:trHeight w:val="238"/>
        </w:trPr>
        <w:tc>
          <w:tcPr>
            <w:tcW w:w="426" w:type="dxa"/>
            <w:vMerge/>
            <w:shd w:val="clear" w:color="auto" w:fill="auto"/>
          </w:tcPr>
          <w:p w:rsidR="00E76424" w:rsidRPr="005157D1" w:rsidRDefault="00E76424" w:rsidP="000774C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E76424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</w:t>
            </w:r>
            <w:r w:rsidR="003C6A37" w:rsidRPr="003C6A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E76424" w:rsidRPr="005157D1" w:rsidRDefault="003C6A37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C6A37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24" w:rsidRPr="005157D1" w:rsidRDefault="00E76424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24" w:rsidRPr="005157D1" w:rsidRDefault="00E76424" w:rsidP="000774C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0B6B0C" w:rsidRPr="005157D1" w:rsidTr="007B0938">
        <w:trPr>
          <w:trHeight w:val="594"/>
        </w:trPr>
        <w:tc>
          <w:tcPr>
            <w:tcW w:w="426" w:type="dxa"/>
            <w:vMerge w:val="restart"/>
            <w:shd w:val="clear" w:color="auto" w:fill="auto"/>
          </w:tcPr>
          <w:p w:rsidR="000B6B0C" w:rsidRPr="005157D1" w:rsidRDefault="000B6B0C" w:rsidP="00E7642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B6B0C" w:rsidRPr="005157D1" w:rsidRDefault="000B6B0C" w:rsidP="00E76424">
            <w:pPr>
              <w:rPr>
                <w:sz w:val="20"/>
                <w:szCs w:val="20"/>
                <w:lang w:eastAsia="ru-RU"/>
              </w:rPr>
            </w:pPr>
            <w:r w:rsidRPr="005157D1">
              <w:rPr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B04D6" w:rsidRDefault="000B6B0C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жилом районе «Марьина гора» (Общеобразовательная </w:t>
            </w:r>
          </w:p>
          <w:p w:rsidR="00FB04D6" w:rsidRDefault="000B6B0C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организация с универсальной </w:t>
            </w:r>
          </w:p>
          <w:p w:rsidR="00FB04D6" w:rsidRDefault="000B6B0C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безбарьерной средой) </w:t>
            </w:r>
          </w:p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1250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  <w:t xml:space="preserve">2020 – 2022 годы, </w:t>
            </w:r>
          </w:p>
          <w:p w:rsidR="00FB04D6" w:rsidRDefault="000B6B0C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0B6B0C" w:rsidRPr="005157D1" w:rsidRDefault="000B6B0C" w:rsidP="00FB04D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(выкуп)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B04D6" w:rsidRDefault="000B6B0C" w:rsidP="00FB04D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86:10:0101103:348 (17 627 кв. м), частная собственность ООО «Сибпромстрой-</w:t>
            </w:r>
          </w:p>
          <w:p w:rsidR="000B6B0C" w:rsidRPr="005157D1" w:rsidRDefault="000B6B0C" w:rsidP="00FB04D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Югория»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0B6B0C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FB04D6" w:rsidRDefault="000B6B0C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FB04D6" w:rsidRDefault="000B6B0C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FB04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3C6A37" w:rsidRPr="005157D1" w:rsidRDefault="003C6A37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C" w:rsidRPr="005157D1" w:rsidRDefault="000B6B0C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.2020</w:t>
            </w:r>
          </w:p>
          <w:p w:rsidR="000B6B0C" w:rsidRPr="005157D1" w:rsidRDefault="000B6B0C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C" w:rsidRPr="00FB04D6" w:rsidRDefault="000B6B0C" w:rsidP="00C93370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04D6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0B6B0C" w:rsidRPr="005157D1" w:rsidTr="007B0938">
        <w:trPr>
          <w:trHeight w:val="688"/>
        </w:trPr>
        <w:tc>
          <w:tcPr>
            <w:tcW w:w="426" w:type="dxa"/>
            <w:vMerge/>
            <w:shd w:val="clear" w:color="auto" w:fill="auto"/>
          </w:tcPr>
          <w:p w:rsidR="000B6B0C" w:rsidRPr="005157D1" w:rsidRDefault="000B6B0C" w:rsidP="00E7642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0B6B0C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FB04D6" w:rsidRDefault="000B6B0C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FB04D6" w:rsidRDefault="000B6B0C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FB04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C6A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3C6A37" w:rsidRPr="005157D1" w:rsidRDefault="003C6A37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C" w:rsidRPr="005157D1" w:rsidRDefault="000B6B0C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C" w:rsidRPr="00FB04D6" w:rsidRDefault="000B6B0C" w:rsidP="00E76424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04D6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0B6B0C" w:rsidRPr="005157D1" w:rsidTr="007B0938">
        <w:trPr>
          <w:trHeight w:val="712"/>
        </w:trPr>
        <w:tc>
          <w:tcPr>
            <w:tcW w:w="426" w:type="dxa"/>
            <w:vMerge/>
            <w:shd w:val="clear" w:color="auto" w:fill="auto"/>
          </w:tcPr>
          <w:p w:rsidR="000B6B0C" w:rsidRPr="005157D1" w:rsidRDefault="000B6B0C" w:rsidP="00E7642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0B6B0C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Направление документов в ДОиМП ХМАО – Югры для получения </w:t>
            </w:r>
          </w:p>
          <w:p w:rsidR="000B6B0C" w:rsidRPr="005157D1" w:rsidRDefault="000B6B0C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заключения о проверке инвестиционного проекта на предмет эффективности использования средств бюджета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</w:t>
            </w:r>
            <w:r w:rsidR="00B013E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C" w:rsidRPr="005157D1" w:rsidRDefault="000B6B0C" w:rsidP="00E764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0B6B0C" w:rsidRPr="005157D1" w:rsidTr="007B0938">
        <w:trPr>
          <w:trHeight w:val="706"/>
        </w:trPr>
        <w:tc>
          <w:tcPr>
            <w:tcW w:w="426" w:type="dxa"/>
            <w:vMerge/>
            <w:shd w:val="clear" w:color="auto" w:fill="auto"/>
          </w:tcPr>
          <w:p w:rsidR="000B6B0C" w:rsidRPr="005157D1" w:rsidRDefault="000B6B0C" w:rsidP="00E7642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C" w:rsidRPr="005157D1" w:rsidRDefault="000B6B0C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4.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01.12.2020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6" w:rsidRDefault="000B6B0C" w:rsidP="00E764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0B6B0C" w:rsidRPr="005157D1" w:rsidRDefault="000B6B0C" w:rsidP="00E764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0B6B0C" w:rsidRPr="005157D1" w:rsidTr="007B0938">
        <w:trPr>
          <w:trHeight w:val="689"/>
        </w:trPr>
        <w:tc>
          <w:tcPr>
            <w:tcW w:w="426" w:type="dxa"/>
            <w:vMerge/>
            <w:shd w:val="clear" w:color="auto" w:fill="auto"/>
          </w:tcPr>
          <w:p w:rsidR="000B6B0C" w:rsidRPr="005157D1" w:rsidRDefault="000B6B0C" w:rsidP="00E7642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0B6B0C" w:rsidP="00FB04D6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Направление заявки Администрации города в ДОиМП ХМАО – Югры </w:t>
            </w:r>
          </w:p>
          <w:p w:rsidR="000B6B0C" w:rsidRPr="005157D1" w:rsidRDefault="000B6B0C" w:rsidP="00FB04D6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выделение субсидии из бюджета </w:t>
            </w:r>
            <w:r w:rsidR="00A364C0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ХМАО – Югры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C" w:rsidRPr="005157D1" w:rsidRDefault="000B6B0C" w:rsidP="00E764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0B6B0C" w:rsidRPr="005157D1" w:rsidTr="007B0938">
        <w:trPr>
          <w:trHeight w:val="699"/>
        </w:trPr>
        <w:tc>
          <w:tcPr>
            <w:tcW w:w="426" w:type="dxa"/>
            <w:vMerge/>
            <w:shd w:val="clear" w:color="auto" w:fill="auto"/>
          </w:tcPr>
          <w:p w:rsidR="000B6B0C" w:rsidRPr="005157D1" w:rsidRDefault="000B6B0C" w:rsidP="00E7642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B0C" w:rsidRPr="005157D1" w:rsidRDefault="000B6B0C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6.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01.12.2022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4D6" w:rsidRDefault="000B6B0C" w:rsidP="00E764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0B6B0C" w:rsidRPr="005157D1" w:rsidRDefault="000B6B0C" w:rsidP="00E764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0B6B0C" w:rsidRPr="005157D1" w:rsidTr="007B0938">
        <w:trPr>
          <w:trHeight w:val="695"/>
        </w:trPr>
        <w:tc>
          <w:tcPr>
            <w:tcW w:w="426" w:type="dxa"/>
            <w:vMerge/>
            <w:shd w:val="clear" w:color="auto" w:fill="auto"/>
          </w:tcPr>
          <w:p w:rsidR="000B6B0C" w:rsidRPr="005157D1" w:rsidRDefault="000B6B0C" w:rsidP="00E7642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0B6B0C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0B6B0C" w:rsidRPr="005157D1" w:rsidRDefault="00162EF1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C" w:rsidRPr="005157D1" w:rsidRDefault="000B6B0C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B0C" w:rsidRPr="005157D1" w:rsidRDefault="000B6B0C" w:rsidP="00E7642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204E46" w:rsidRPr="005157D1" w:rsidTr="00483E3A">
        <w:trPr>
          <w:cantSplit/>
          <w:trHeight w:val="279"/>
        </w:trPr>
        <w:tc>
          <w:tcPr>
            <w:tcW w:w="426" w:type="dxa"/>
            <w:vMerge w:val="restart"/>
            <w:shd w:val="clear" w:color="auto" w:fill="auto"/>
          </w:tcPr>
          <w:p w:rsidR="00204E46" w:rsidRPr="005157D1" w:rsidRDefault="00204E46" w:rsidP="00204E4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B04D6" w:rsidRDefault="00204E46" w:rsidP="00FB04D6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Начальная образовательная школа в микрорайоне 45 </w:t>
            </w:r>
          </w:p>
          <w:p w:rsidR="00204E46" w:rsidRPr="005157D1" w:rsidRDefault="00204E46" w:rsidP="00FB04D6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г. Сургута (мощность – 550 мест)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B04D6" w:rsidRDefault="00204E4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2025 – 2027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B04D6" w:rsidRDefault="00204E4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204E46" w:rsidRPr="005157D1" w:rsidRDefault="00204E46" w:rsidP="00FB04D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(концессионное соглашение)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86:10:0101227:388</w:t>
            </w:r>
          </w:p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(17 247 кв. м), </w:t>
            </w:r>
          </w:p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договор аренды </w:t>
            </w:r>
          </w:p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22.09.2017 № 209 </w:t>
            </w:r>
          </w:p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ООО «Новые </w:t>
            </w:r>
          </w:p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Бизнес –</w:t>
            </w:r>
            <w:r w:rsidR="00483E3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Технологии»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204E4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1. Разработка мероприятий по обеспе</w:t>
            </w:r>
            <w:r w:rsidR="00FB04D6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2C63DB" w:rsidRDefault="00204E46" w:rsidP="002C63D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чению земельного участка инженерными сетями и транспортной инфраструктурой</w:t>
            </w:r>
            <w:r w:rsidR="00FB04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162EF1" w:rsidRPr="005157D1" w:rsidRDefault="00162EF1" w:rsidP="002C63D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46" w:rsidRPr="005157D1" w:rsidRDefault="00204E46" w:rsidP="00483E3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46" w:rsidRPr="005157D1" w:rsidRDefault="00204E46" w:rsidP="00C758E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204E46" w:rsidRPr="005157D1" w:rsidTr="007B0938">
        <w:trPr>
          <w:trHeight w:val="371"/>
        </w:trPr>
        <w:tc>
          <w:tcPr>
            <w:tcW w:w="426" w:type="dxa"/>
            <w:vMerge/>
            <w:shd w:val="clear" w:color="auto" w:fill="auto"/>
          </w:tcPr>
          <w:p w:rsidR="00204E46" w:rsidRPr="005157D1" w:rsidRDefault="00204E46" w:rsidP="00204E4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D6" w:rsidRDefault="00204E46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FB04D6" w:rsidRDefault="00204E46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FB04D6" w:rsidRDefault="00204E46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FB04D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162EF1" w:rsidRPr="005157D1" w:rsidRDefault="00162EF1" w:rsidP="00FB04D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46" w:rsidRPr="00FB04D6" w:rsidRDefault="00204E46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46" w:rsidRPr="005157D1" w:rsidRDefault="00204E46" w:rsidP="00C758E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204E46" w:rsidRPr="005157D1" w:rsidTr="007B0938">
        <w:trPr>
          <w:trHeight w:val="651"/>
        </w:trPr>
        <w:tc>
          <w:tcPr>
            <w:tcW w:w="426" w:type="dxa"/>
            <w:vMerge/>
            <w:shd w:val="clear" w:color="auto" w:fill="auto"/>
          </w:tcPr>
          <w:p w:rsidR="00204E46" w:rsidRPr="005157D1" w:rsidRDefault="00204E46" w:rsidP="00204E4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822" w:rsidRDefault="00204E4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Проведение процедуры передачи </w:t>
            </w:r>
          </w:p>
          <w:p w:rsidR="00D43822" w:rsidRDefault="00204E4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земельного участка в муниципальную собственность в порядке, установ</w:t>
            </w:r>
            <w:r w:rsidR="00D4382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204E46" w:rsidRPr="005157D1" w:rsidRDefault="00204E46" w:rsidP="00D43822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46" w:rsidRPr="005157D1" w:rsidRDefault="00204E46" w:rsidP="00204E46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КЗО, ПУ</w:t>
            </w:r>
          </w:p>
        </w:tc>
      </w:tr>
      <w:tr w:rsidR="00204E46" w:rsidRPr="005157D1" w:rsidTr="007B0938">
        <w:trPr>
          <w:trHeight w:val="533"/>
        </w:trPr>
        <w:tc>
          <w:tcPr>
            <w:tcW w:w="426" w:type="dxa"/>
            <w:vMerge/>
            <w:shd w:val="clear" w:color="auto" w:fill="auto"/>
          </w:tcPr>
          <w:p w:rsidR="00204E46" w:rsidRPr="005157D1" w:rsidRDefault="00204E46" w:rsidP="00204E4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822" w:rsidRDefault="00204E4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</w:t>
            </w:r>
            <w:r w:rsidR="003A431A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Направление заявки Администрации города в ДОиМП ХМАО – Югры </w:t>
            </w:r>
          </w:p>
          <w:p w:rsidR="00204E46" w:rsidRPr="005157D1" w:rsidRDefault="003A431A" w:rsidP="002C63D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соответствии с процедурой по заключению</w:t>
            </w:r>
            <w:r w:rsidR="00D4382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концессионного соглашения, предусмотренной программой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46" w:rsidRPr="005157D1" w:rsidRDefault="00204E4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46" w:rsidRPr="005157D1" w:rsidRDefault="00204E46" w:rsidP="00204E4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AF23A3" w:rsidRPr="005157D1" w:rsidTr="007B0938">
        <w:trPr>
          <w:trHeight w:val="543"/>
        </w:trPr>
        <w:tc>
          <w:tcPr>
            <w:tcW w:w="426" w:type="dxa"/>
            <w:vMerge/>
            <w:shd w:val="clear" w:color="auto" w:fill="auto"/>
          </w:tcPr>
          <w:p w:rsidR="00AF23A3" w:rsidRPr="005157D1" w:rsidRDefault="00AF23A3" w:rsidP="00AF23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822" w:rsidRDefault="00AF23A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После получения заключения </w:t>
            </w:r>
          </w:p>
          <w:p w:rsidR="00D43822" w:rsidRDefault="00AF23A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возможности заключения </w:t>
            </w: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концессионного соглашения комиссией по рассмотрению вопросов</w:t>
            </w:r>
            <w:r w:rsidR="00D43822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предоставлении </w:t>
            </w:r>
          </w:p>
          <w:p w:rsidR="00D43822" w:rsidRDefault="00AF23A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субсидии из бюджета ХМАО – Югры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при ДОиМП ХМАО – Югры прове</w:t>
            </w:r>
            <w:r w:rsidR="00D43822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D43822" w:rsidRDefault="00AF23A3" w:rsidP="00D43822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дение мероприятий по заключению </w:t>
            </w:r>
          </w:p>
          <w:p w:rsidR="00AF23A3" w:rsidRPr="005157D1" w:rsidRDefault="00AF23A3" w:rsidP="00D43822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концессионного соглашения в соответствии с главой 3 ФЗ-115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A3" w:rsidRPr="005157D1" w:rsidRDefault="00AF23A3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</w:t>
            </w:r>
            <w:r w:rsidR="00B24F01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</w:t>
            </w:r>
            <w:r w:rsidR="00B24F01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A3" w:rsidRPr="005157D1" w:rsidRDefault="00AF23A3" w:rsidP="00AF23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AF23A3" w:rsidRPr="005157D1" w:rsidTr="00E2082A">
        <w:trPr>
          <w:trHeight w:val="487"/>
        </w:trPr>
        <w:tc>
          <w:tcPr>
            <w:tcW w:w="426" w:type="dxa"/>
            <w:vMerge/>
            <w:shd w:val="clear" w:color="auto" w:fill="auto"/>
          </w:tcPr>
          <w:p w:rsidR="00AF23A3" w:rsidRPr="005157D1" w:rsidRDefault="00AF23A3" w:rsidP="00AF23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DB" w:rsidRDefault="00AF23A3" w:rsidP="002C63D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6. Заключение концессионного </w:t>
            </w:r>
          </w:p>
          <w:p w:rsidR="00AF23A3" w:rsidRPr="005157D1" w:rsidRDefault="00AF23A3" w:rsidP="002C63D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</w:t>
            </w:r>
            <w:r w:rsidR="00B24F01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</w:t>
            </w:r>
            <w:r w:rsidR="00B24F01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A3" w:rsidRPr="005157D1" w:rsidRDefault="00AF23A3" w:rsidP="00AF23A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AF23A3" w:rsidRPr="005157D1" w:rsidTr="007B0938">
        <w:trPr>
          <w:trHeight w:val="543"/>
        </w:trPr>
        <w:tc>
          <w:tcPr>
            <w:tcW w:w="426" w:type="dxa"/>
            <w:vMerge/>
            <w:shd w:val="clear" w:color="auto" w:fill="auto"/>
          </w:tcPr>
          <w:p w:rsidR="00AF23A3" w:rsidRPr="005157D1" w:rsidRDefault="00AF23A3" w:rsidP="00AF23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AF23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Предоставление земельного участка </w:t>
            </w:r>
          </w:p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</w:t>
            </w:r>
            <w:r w:rsidR="00B24F01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04.02.2025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A3" w:rsidRPr="005157D1" w:rsidRDefault="00AF23A3" w:rsidP="00AF23A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AF23A3" w:rsidRPr="005157D1" w:rsidTr="007B0938">
        <w:trPr>
          <w:trHeight w:val="561"/>
        </w:trPr>
        <w:tc>
          <w:tcPr>
            <w:tcW w:w="426" w:type="dxa"/>
            <w:vMerge/>
            <w:shd w:val="clear" w:color="auto" w:fill="auto"/>
          </w:tcPr>
          <w:p w:rsidR="00AF23A3" w:rsidRPr="005157D1" w:rsidRDefault="00AF23A3" w:rsidP="00AF23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A3" w:rsidRPr="005157D1" w:rsidRDefault="00AF23A3" w:rsidP="00FD188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</w:t>
            </w:r>
            <w:r w:rsidR="002E4F10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01.11.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2E4F10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8B" w:rsidRDefault="00AF23A3" w:rsidP="00AF23A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AF23A3" w:rsidRPr="005157D1" w:rsidRDefault="00AF23A3" w:rsidP="00AF23A3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AF23A3" w:rsidRPr="005157D1" w:rsidTr="007B0938">
        <w:trPr>
          <w:trHeight w:val="703"/>
        </w:trPr>
        <w:tc>
          <w:tcPr>
            <w:tcW w:w="426" w:type="dxa"/>
            <w:vMerge/>
            <w:shd w:val="clear" w:color="auto" w:fill="auto"/>
          </w:tcPr>
          <w:p w:rsidR="00AF23A3" w:rsidRPr="005157D1" w:rsidRDefault="00AF23A3" w:rsidP="00AF23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9.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A3" w:rsidRPr="005157D1" w:rsidRDefault="002E4F10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DB" w:rsidRDefault="00AF23A3" w:rsidP="002C63D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AF23A3" w:rsidRPr="005157D1" w:rsidRDefault="00AF23A3" w:rsidP="002C63D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AF23A3" w:rsidRPr="005157D1" w:rsidTr="002C63DB">
        <w:trPr>
          <w:cantSplit/>
          <w:trHeight w:val="119"/>
        </w:trPr>
        <w:tc>
          <w:tcPr>
            <w:tcW w:w="426" w:type="dxa"/>
            <w:vMerge/>
            <w:shd w:val="clear" w:color="auto" w:fill="auto"/>
          </w:tcPr>
          <w:p w:rsidR="00AF23A3" w:rsidRPr="005157D1" w:rsidRDefault="00AF23A3" w:rsidP="00AF23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AF23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AF23A3" w:rsidRPr="005157D1" w:rsidRDefault="00162EF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A3" w:rsidRPr="005157D1" w:rsidRDefault="00AF23A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</w:t>
            </w:r>
            <w:r w:rsidR="002E4F10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01.12.2027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A3" w:rsidRPr="005157D1" w:rsidRDefault="00AF23A3" w:rsidP="00AF23A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57525A" w:rsidRPr="005157D1" w:rsidTr="007B0938">
        <w:trPr>
          <w:trHeight w:val="690"/>
        </w:trPr>
        <w:tc>
          <w:tcPr>
            <w:tcW w:w="426" w:type="dxa"/>
            <w:vMerge w:val="restart"/>
            <w:shd w:val="clear" w:color="auto" w:fill="auto"/>
          </w:tcPr>
          <w:p w:rsidR="0057525A" w:rsidRPr="005157D1" w:rsidRDefault="0057525A" w:rsidP="00204E4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7525A" w:rsidRPr="005157D1" w:rsidRDefault="0057525A" w:rsidP="00204E46">
            <w:pPr>
              <w:rPr>
                <w:sz w:val="20"/>
                <w:szCs w:val="20"/>
                <w:lang w:eastAsia="ru-RU"/>
              </w:rPr>
            </w:pPr>
            <w:r w:rsidRPr="005157D1">
              <w:rPr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D188B" w:rsidRDefault="0057525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микрорайоне 38 </w:t>
            </w:r>
          </w:p>
          <w:p w:rsidR="00FD188B" w:rsidRDefault="0057525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Сургута (Общеобразовательная организация с универсальной </w:t>
            </w:r>
          </w:p>
          <w:p w:rsidR="00FD188B" w:rsidRDefault="0057525A" w:rsidP="00FD188B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безбарьерной средой) </w:t>
            </w:r>
          </w:p>
          <w:p w:rsidR="0057525A" w:rsidRPr="006D1C03" w:rsidRDefault="0057525A" w:rsidP="00FD188B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1500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D188B" w:rsidRDefault="0057525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2020 – 2022 годы,</w:t>
            </w: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D188B" w:rsidRDefault="0057525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FD188B" w:rsidRDefault="0057525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(концессионное </w:t>
            </w:r>
          </w:p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соглашение)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86:10:0101131:42</w:t>
            </w:r>
          </w:p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(24 232 кв. м), </w:t>
            </w:r>
          </w:p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</w:p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Изменение границ земельного участка для соблюдения норм </w:t>
            </w:r>
          </w:p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инсоляции, постановка на кадастровый учет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до 01.06.2020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Pr="006D1C03" w:rsidRDefault="0057525A" w:rsidP="00F8303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КЗО, ПУ</w:t>
            </w:r>
          </w:p>
        </w:tc>
      </w:tr>
      <w:tr w:rsidR="0057525A" w:rsidRPr="005157D1" w:rsidTr="007B0938">
        <w:trPr>
          <w:trHeight w:val="417"/>
        </w:trPr>
        <w:tc>
          <w:tcPr>
            <w:tcW w:w="426" w:type="dxa"/>
            <w:vMerge/>
            <w:shd w:val="clear" w:color="auto" w:fill="auto"/>
          </w:tcPr>
          <w:p w:rsidR="0057525A" w:rsidRPr="005157D1" w:rsidRDefault="0057525A" w:rsidP="00204E4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57525A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Проведение мероприятий </w:t>
            </w:r>
          </w:p>
          <w:p w:rsidR="0057525A" w:rsidRPr="006D1C03" w:rsidRDefault="0057525A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заключению концессионного </w:t>
            </w: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соглашения в соответствии с главой 3 ФЗ-115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до 01.07.2020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Pr="006D1C03" w:rsidRDefault="0057525A" w:rsidP="003903D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57525A" w:rsidRPr="005157D1" w:rsidTr="007B0938">
        <w:trPr>
          <w:trHeight w:val="509"/>
        </w:trPr>
        <w:tc>
          <w:tcPr>
            <w:tcW w:w="426" w:type="dxa"/>
            <w:vMerge/>
            <w:shd w:val="clear" w:color="auto" w:fill="auto"/>
          </w:tcPr>
          <w:p w:rsidR="0057525A" w:rsidRPr="005157D1" w:rsidRDefault="0057525A" w:rsidP="00F8303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Заключение концессионного </w:t>
            </w:r>
          </w:p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до 01.08.2020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Pr="006D1C03" w:rsidRDefault="0057525A" w:rsidP="003903DD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57525A" w:rsidRPr="005157D1" w:rsidTr="007B0938">
        <w:trPr>
          <w:trHeight w:val="431"/>
        </w:trPr>
        <w:tc>
          <w:tcPr>
            <w:tcW w:w="426" w:type="dxa"/>
            <w:vMerge/>
            <w:shd w:val="clear" w:color="auto" w:fill="auto"/>
          </w:tcPr>
          <w:p w:rsidR="0057525A" w:rsidRPr="005157D1" w:rsidRDefault="0057525A" w:rsidP="00F8303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Предоставление земельного участка </w:t>
            </w:r>
          </w:p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до 26.10.2020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Pr="006D1C03" w:rsidRDefault="0057525A" w:rsidP="00F8303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57525A" w:rsidRPr="005157D1" w:rsidTr="007B0938">
        <w:trPr>
          <w:trHeight w:val="665"/>
        </w:trPr>
        <w:tc>
          <w:tcPr>
            <w:tcW w:w="426" w:type="dxa"/>
            <w:vMerge/>
            <w:shd w:val="clear" w:color="auto" w:fill="auto"/>
          </w:tcPr>
          <w:p w:rsidR="0057525A" w:rsidRPr="005157D1" w:rsidRDefault="0057525A" w:rsidP="00F8303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25A" w:rsidRPr="006D1C03" w:rsidRDefault="0057525A" w:rsidP="00FD188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5.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до 01.08.2021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8B" w:rsidRDefault="0057525A" w:rsidP="00F8303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57525A" w:rsidRPr="006D1C03" w:rsidRDefault="0057525A" w:rsidP="00F8303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57525A" w:rsidRPr="005157D1" w:rsidTr="007B0938">
        <w:trPr>
          <w:trHeight w:val="661"/>
        </w:trPr>
        <w:tc>
          <w:tcPr>
            <w:tcW w:w="426" w:type="dxa"/>
            <w:vMerge/>
            <w:shd w:val="clear" w:color="auto" w:fill="auto"/>
          </w:tcPr>
          <w:p w:rsidR="0057525A" w:rsidRPr="005157D1" w:rsidRDefault="0057525A" w:rsidP="00F8303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6.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до 01.08.2023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8B" w:rsidRDefault="0057525A" w:rsidP="00F83038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57525A" w:rsidRPr="006D1C03" w:rsidRDefault="0057525A" w:rsidP="00F83038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57525A" w:rsidRPr="005157D1" w:rsidTr="007B0938">
        <w:trPr>
          <w:trHeight w:val="529"/>
        </w:trPr>
        <w:tc>
          <w:tcPr>
            <w:tcW w:w="426" w:type="dxa"/>
            <w:vMerge/>
            <w:shd w:val="clear" w:color="auto" w:fill="auto"/>
          </w:tcPr>
          <w:p w:rsidR="0057525A" w:rsidRPr="005157D1" w:rsidRDefault="0057525A" w:rsidP="00F8303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57525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</w:t>
            </w:r>
            <w:r w:rsidR="00162EF1"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57525A" w:rsidRPr="006D1C03" w:rsidRDefault="00162EF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Pr="006D1C03" w:rsidRDefault="0057525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до 01.09.2023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5A" w:rsidRPr="006D1C03" w:rsidRDefault="0057525A" w:rsidP="00F8303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162EF1" w:rsidRPr="006D1C03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055C09" w:rsidRPr="005157D1" w:rsidTr="007B0938">
        <w:trPr>
          <w:trHeight w:val="553"/>
        </w:trPr>
        <w:tc>
          <w:tcPr>
            <w:tcW w:w="426" w:type="dxa"/>
            <w:vMerge w:val="restart"/>
            <w:shd w:val="clear" w:color="auto" w:fill="auto"/>
          </w:tcPr>
          <w:p w:rsidR="00055C09" w:rsidRPr="005157D1" w:rsidRDefault="00055C09" w:rsidP="0057525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55C09" w:rsidRPr="005157D1" w:rsidRDefault="00055C09" w:rsidP="0057525A">
            <w:pPr>
              <w:rPr>
                <w:sz w:val="20"/>
                <w:szCs w:val="20"/>
                <w:lang w:eastAsia="ru-RU"/>
              </w:rPr>
            </w:pPr>
            <w:r w:rsidRPr="005157D1">
              <w:rPr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D188B" w:rsidRDefault="00055C09" w:rsidP="00FD188B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№ 9 в микрорайоне 39 </w:t>
            </w:r>
          </w:p>
          <w:p w:rsidR="00055C09" w:rsidRPr="005157D1" w:rsidRDefault="00055C09" w:rsidP="00FD188B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г. Сургута. Блок 2 (мощность – 550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C63DB" w:rsidRDefault="00055C09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2019 – 2021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C63DB" w:rsidRDefault="00055C09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FD188B" w:rsidRDefault="00055C09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(концессионное </w:t>
            </w:r>
          </w:p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соглашение)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86:10:0101025:19</w:t>
            </w:r>
          </w:p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(16 930 кв. м), </w:t>
            </w:r>
          </w:p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договор аренды </w:t>
            </w:r>
          </w:p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земельного участка </w:t>
            </w:r>
          </w:p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 25.02.2019 № 22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с ООО «Инвестстройцентр»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C09" w:rsidRPr="005157D1" w:rsidRDefault="00055C09" w:rsidP="00FD188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14.02.2020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8B" w:rsidRDefault="00055C09" w:rsidP="0057525A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055C09" w:rsidRPr="005157D1" w:rsidRDefault="00055C09" w:rsidP="0057525A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055C09" w:rsidRPr="005157D1" w:rsidTr="007B0938">
        <w:trPr>
          <w:trHeight w:val="549"/>
        </w:trPr>
        <w:tc>
          <w:tcPr>
            <w:tcW w:w="426" w:type="dxa"/>
            <w:vMerge/>
            <w:shd w:val="clear" w:color="auto" w:fill="auto"/>
          </w:tcPr>
          <w:p w:rsidR="00055C09" w:rsidRPr="005157D1" w:rsidRDefault="00055C09" w:rsidP="0057525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14.11.2021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8B" w:rsidRDefault="00055C09" w:rsidP="0057525A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055C09" w:rsidRPr="005157D1" w:rsidRDefault="00055C09" w:rsidP="0057525A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055C09" w:rsidRPr="005157D1" w:rsidTr="002C63DB">
        <w:trPr>
          <w:trHeight w:val="475"/>
        </w:trPr>
        <w:tc>
          <w:tcPr>
            <w:tcW w:w="426" w:type="dxa"/>
            <w:vMerge/>
            <w:shd w:val="clear" w:color="auto" w:fill="auto"/>
          </w:tcPr>
          <w:p w:rsidR="00055C09" w:rsidRPr="005157D1" w:rsidRDefault="00055C09" w:rsidP="0057525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055C09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055C09" w:rsidRPr="005157D1" w:rsidRDefault="00162EF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09" w:rsidRPr="005157D1" w:rsidRDefault="00055C09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14.12.202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09" w:rsidRPr="005157D1" w:rsidRDefault="00055C09" w:rsidP="0057525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3903DD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221F20" w:rsidRPr="005157D1" w:rsidTr="007B0938">
        <w:trPr>
          <w:trHeight w:val="136"/>
        </w:trPr>
        <w:tc>
          <w:tcPr>
            <w:tcW w:w="426" w:type="dxa"/>
            <w:vMerge w:val="restart"/>
            <w:shd w:val="clear" w:color="auto" w:fill="auto"/>
          </w:tcPr>
          <w:p w:rsidR="00221F20" w:rsidRPr="005157D1" w:rsidRDefault="00221F20" w:rsidP="00221F20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1F20" w:rsidRPr="005157D1" w:rsidRDefault="00221F20" w:rsidP="00221F20">
            <w:pPr>
              <w:rPr>
                <w:sz w:val="20"/>
                <w:szCs w:val="20"/>
                <w:lang w:eastAsia="ru-RU"/>
              </w:rPr>
            </w:pPr>
            <w:r w:rsidRPr="005157D1">
              <w:rPr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D188B" w:rsidRDefault="00221F20" w:rsidP="00FD188B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микрорайоне 34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г. Сургута (Общеобразовательная организация с универсальной </w:t>
            </w:r>
          </w:p>
          <w:p w:rsidR="00FD188B" w:rsidRDefault="00221F20" w:rsidP="00FD188B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безбарьерной средой) </w:t>
            </w:r>
          </w:p>
          <w:p w:rsidR="00221F20" w:rsidRPr="005157D1" w:rsidRDefault="00221F20" w:rsidP="00FD188B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1500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D188B" w:rsidRDefault="00221F20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2020 – 2022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D188B" w:rsidRDefault="00221F20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FD188B" w:rsidRDefault="00221F20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(концессионное </w:t>
            </w:r>
          </w:p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соглашение)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86:10:0101195:986</w:t>
            </w:r>
          </w:p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(22 763 кв. м), </w:t>
            </w:r>
          </w:p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</w:p>
          <w:p w:rsidR="00221F20" w:rsidRPr="005157D1" w:rsidRDefault="00221F20" w:rsidP="00FD188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собственность</w:t>
            </w:r>
            <w:r w:rsidR="00FD188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221F20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Предоставление земельного участка </w:t>
            </w:r>
          </w:p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F20" w:rsidRPr="005157D1" w:rsidRDefault="00221F20" w:rsidP="00221F20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221F20" w:rsidRPr="005157D1" w:rsidTr="002C63DB">
        <w:trPr>
          <w:trHeight w:val="623"/>
        </w:trPr>
        <w:tc>
          <w:tcPr>
            <w:tcW w:w="426" w:type="dxa"/>
            <w:vMerge/>
            <w:shd w:val="clear" w:color="auto" w:fill="auto"/>
          </w:tcPr>
          <w:p w:rsidR="00221F20" w:rsidRPr="005157D1" w:rsidRDefault="00221F20" w:rsidP="00221F20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F20" w:rsidRPr="005157D1" w:rsidRDefault="00221F20" w:rsidP="00FD188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31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2.202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8B" w:rsidRDefault="00221F20" w:rsidP="00221F20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221F20" w:rsidRPr="005157D1" w:rsidRDefault="00221F20" w:rsidP="00221F20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221F20" w:rsidRPr="005157D1" w:rsidTr="002C63DB">
        <w:trPr>
          <w:trHeight w:val="279"/>
        </w:trPr>
        <w:tc>
          <w:tcPr>
            <w:tcW w:w="426" w:type="dxa"/>
            <w:vMerge/>
            <w:shd w:val="clear" w:color="auto" w:fill="auto"/>
          </w:tcPr>
          <w:p w:rsidR="00221F20" w:rsidRPr="005157D1" w:rsidRDefault="00221F20" w:rsidP="00221F20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2.202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8B" w:rsidRDefault="00221F20" w:rsidP="00221F20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221F20" w:rsidRPr="005157D1" w:rsidRDefault="00221F20" w:rsidP="00221F20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221F20" w:rsidRPr="005157D1" w:rsidTr="007B0938">
        <w:trPr>
          <w:trHeight w:val="475"/>
        </w:trPr>
        <w:tc>
          <w:tcPr>
            <w:tcW w:w="426" w:type="dxa"/>
            <w:vMerge/>
            <w:shd w:val="clear" w:color="auto" w:fill="auto"/>
          </w:tcPr>
          <w:p w:rsidR="00221F20" w:rsidRPr="005157D1" w:rsidRDefault="00221F20" w:rsidP="00221F20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221F20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F20" w:rsidRPr="005157D1" w:rsidRDefault="00221F20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01.02.2023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F20" w:rsidRPr="005157D1" w:rsidRDefault="00221F20" w:rsidP="00221F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755FBE" w:rsidRPr="005157D1" w:rsidTr="007B0938">
        <w:trPr>
          <w:trHeight w:val="526"/>
        </w:trPr>
        <w:tc>
          <w:tcPr>
            <w:tcW w:w="426" w:type="dxa"/>
            <w:vMerge w:val="restart"/>
            <w:shd w:val="clear" w:color="auto" w:fill="auto"/>
          </w:tcPr>
          <w:p w:rsidR="00755FBE" w:rsidRPr="005157D1" w:rsidRDefault="00755FBE" w:rsidP="002E4F10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D188B" w:rsidRDefault="00755FBE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Средняя общеобразовательная школа в микрорайоне 24</w:t>
            </w:r>
          </w:p>
          <w:p w:rsidR="00FD188B" w:rsidRDefault="00755FBE" w:rsidP="00FD188B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Сургута (Общеобразовательная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организация с универсальной </w:t>
            </w:r>
          </w:p>
          <w:p w:rsidR="00FD188B" w:rsidRDefault="00755FBE" w:rsidP="00FD188B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безбарьерной средой) </w:t>
            </w:r>
          </w:p>
          <w:p w:rsidR="00755FBE" w:rsidRPr="005157D1" w:rsidRDefault="00755FBE" w:rsidP="00FD188B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1500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D188B" w:rsidRDefault="00755FBE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2023 – 2025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D188B" w:rsidRDefault="00755FBE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FD188B" w:rsidRDefault="00755FBE" w:rsidP="00FD188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FD188B" w:rsidRDefault="00755FBE" w:rsidP="00FD188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(концессионное </w:t>
            </w:r>
          </w:p>
          <w:p w:rsidR="00755FBE" w:rsidRPr="005157D1" w:rsidRDefault="00755FBE" w:rsidP="00FD188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соглашение)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не сформирован</w:t>
            </w:r>
            <w:r w:rsidR="00FD188B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755FBE" w:rsidRPr="005157D1" w:rsidRDefault="00FD188B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="00755FBE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бременение балки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755FBE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Принятие мер по снятию </w:t>
            </w:r>
          </w:p>
          <w:p w:rsidR="00755FBE" w:rsidRPr="005157D1" w:rsidRDefault="00755FBE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обременений (расселение и снос </w:t>
            </w:r>
          </w:p>
          <w:p w:rsidR="00755FBE" w:rsidRPr="005157D1" w:rsidRDefault="00755FBE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балков) и </w:t>
            </w:r>
            <w:r w:rsidRPr="005157D1">
              <w:rPr>
                <w:rFonts w:eastAsia="Times New Roman"/>
                <w:sz w:val="20"/>
                <w:szCs w:val="20"/>
                <w:lang w:eastAsia="ru-RU"/>
              </w:rPr>
              <w:t>формирование земельного участка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2E4F10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КЗО, ПУ</w:t>
            </w:r>
          </w:p>
        </w:tc>
      </w:tr>
      <w:tr w:rsidR="00755FBE" w:rsidRPr="005157D1" w:rsidTr="007B0938">
        <w:trPr>
          <w:trHeight w:val="394"/>
        </w:trPr>
        <w:tc>
          <w:tcPr>
            <w:tcW w:w="426" w:type="dxa"/>
            <w:vMerge/>
            <w:shd w:val="clear" w:color="auto" w:fill="auto"/>
          </w:tcPr>
          <w:p w:rsidR="00755FBE" w:rsidRPr="005157D1" w:rsidRDefault="00755FBE" w:rsidP="002E4F10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755FBE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Разработка мероприятий </w:t>
            </w:r>
          </w:p>
          <w:p w:rsidR="00755FBE" w:rsidRPr="005157D1" w:rsidRDefault="00755FBE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FD188B" w:rsidRDefault="00755FBE" w:rsidP="00FD188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FD188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FD188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2C63D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2E4F10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755FBE" w:rsidRPr="005157D1" w:rsidTr="007B0938">
        <w:trPr>
          <w:trHeight w:val="485"/>
        </w:trPr>
        <w:tc>
          <w:tcPr>
            <w:tcW w:w="426" w:type="dxa"/>
            <w:vMerge/>
            <w:shd w:val="clear" w:color="auto" w:fill="auto"/>
          </w:tcPr>
          <w:p w:rsidR="00755FBE" w:rsidRPr="005157D1" w:rsidRDefault="00755FBE" w:rsidP="002E4F10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755FBE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Реализация мероприятий </w:t>
            </w:r>
          </w:p>
          <w:p w:rsidR="00FD188B" w:rsidRDefault="00755FBE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FD188B" w:rsidRDefault="00755FBE" w:rsidP="00FD188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FD188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FD188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2C63DB" w:rsidRDefault="00755FBE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2E4F10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755FBE" w:rsidRPr="005157D1" w:rsidTr="007B0938">
        <w:trPr>
          <w:trHeight w:val="651"/>
        </w:trPr>
        <w:tc>
          <w:tcPr>
            <w:tcW w:w="426" w:type="dxa"/>
            <w:vMerge/>
            <w:shd w:val="clear" w:color="auto" w:fill="auto"/>
          </w:tcPr>
          <w:p w:rsidR="00755FBE" w:rsidRPr="005157D1" w:rsidRDefault="00755FBE" w:rsidP="002E4F10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755FBE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Направление заявки Администрации города в ДОиМП ХМАО – Югры </w:t>
            </w:r>
          </w:p>
          <w:p w:rsidR="00FD188B" w:rsidRDefault="00755FBE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соответствии с процедурой </w:t>
            </w:r>
          </w:p>
          <w:p w:rsidR="00FD188B" w:rsidRDefault="00755FBE" w:rsidP="00FD188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по заключению</w:t>
            </w:r>
            <w:r w:rsidR="00FD188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концессионного </w:t>
            </w:r>
          </w:p>
          <w:p w:rsidR="00FD188B" w:rsidRDefault="00755FBE" w:rsidP="00FD188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соглашения, предусмотренной </w:t>
            </w:r>
          </w:p>
          <w:p w:rsidR="00755FBE" w:rsidRPr="005157D1" w:rsidRDefault="00755FBE" w:rsidP="00FD188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программой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2E4F1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755FBE" w:rsidRPr="005157D1" w:rsidTr="007B0938">
        <w:trPr>
          <w:trHeight w:val="278"/>
        </w:trPr>
        <w:tc>
          <w:tcPr>
            <w:tcW w:w="426" w:type="dxa"/>
            <w:vMerge/>
            <w:shd w:val="clear" w:color="auto" w:fill="auto"/>
          </w:tcPr>
          <w:p w:rsidR="00755FBE" w:rsidRPr="005157D1" w:rsidRDefault="00755FBE" w:rsidP="002E4F10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755FBE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После получения заключения </w:t>
            </w:r>
          </w:p>
          <w:p w:rsidR="00FD188B" w:rsidRDefault="00755FBE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возможности заключения </w:t>
            </w: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концессионного соглашения комиссией по рассмотрению вопросов</w:t>
            </w:r>
            <w:r w:rsidR="00FD188B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предоставлении </w:t>
            </w:r>
          </w:p>
          <w:p w:rsidR="00FD188B" w:rsidRDefault="00755FBE" w:rsidP="00FD188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субсидии из бюджета ХМАО – Югры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при ДОиМП ХМАО – Югры прове</w:t>
            </w:r>
            <w:r w:rsidR="00FD188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FD188B" w:rsidRDefault="00755FBE" w:rsidP="00FD188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дение мероприятий по заключению </w:t>
            </w:r>
          </w:p>
          <w:p w:rsidR="00755FBE" w:rsidRPr="005157D1" w:rsidRDefault="00755FBE" w:rsidP="00FD188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концессионного соглашения в соответствии с главой 3 ФЗ-115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2E4F1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755FBE" w:rsidRPr="005157D1" w:rsidTr="007B0938">
        <w:trPr>
          <w:trHeight w:val="398"/>
        </w:trPr>
        <w:tc>
          <w:tcPr>
            <w:tcW w:w="426" w:type="dxa"/>
            <w:vMerge/>
            <w:shd w:val="clear" w:color="auto" w:fill="auto"/>
          </w:tcPr>
          <w:p w:rsidR="00755FBE" w:rsidRPr="005157D1" w:rsidRDefault="00755FBE" w:rsidP="002E4F10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6. Заключение концессионного </w:t>
            </w:r>
          </w:p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2E4F10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755FBE" w:rsidRPr="005157D1" w:rsidTr="007B0938">
        <w:trPr>
          <w:trHeight w:val="489"/>
        </w:trPr>
        <w:tc>
          <w:tcPr>
            <w:tcW w:w="426" w:type="dxa"/>
            <w:vMerge/>
            <w:shd w:val="clear" w:color="auto" w:fill="auto"/>
          </w:tcPr>
          <w:p w:rsidR="00755FBE" w:rsidRPr="005157D1" w:rsidRDefault="00755FBE" w:rsidP="002E4F10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Предоставление земельного участка </w:t>
            </w:r>
          </w:p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01.02.2023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FD188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755FBE" w:rsidRPr="005157D1" w:rsidTr="007B0938">
        <w:trPr>
          <w:trHeight w:val="703"/>
        </w:trPr>
        <w:tc>
          <w:tcPr>
            <w:tcW w:w="426" w:type="dxa"/>
            <w:vMerge/>
            <w:shd w:val="clear" w:color="auto" w:fill="auto"/>
          </w:tcPr>
          <w:p w:rsidR="00755FBE" w:rsidRPr="005157D1" w:rsidRDefault="00755FBE" w:rsidP="002E4F10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BE" w:rsidRPr="005157D1" w:rsidRDefault="00755FBE" w:rsidP="00FD188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8B" w:rsidRDefault="00755FBE" w:rsidP="00FD188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755FBE" w:rsidRPr="005157D1" w:rsidRDefault="00755FBE" w:rsidP="00FD188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755FBE" w:rsidRPr="005157D1" w:rsidTr="007B0938">
        <w:trPr>
          <w:trHeight w:val="690"/>
        </w:trPr>
        <w:tc>
          <w:tcPr>
            <w:tcW w:w="426" w:type="dxa"/>
            <w:vMerge/>
            <w:shd w:val="clear" w:color="auto" w:fill="auto"/>
          </w:tcPr>
          <w:p w:rsidR="00755FBE" w:rsidRPr="005157D1" w:rsidRDefault="00755FBE" w:rsidP="002E4F10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9.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DB" w:rsidRDefault="00755FBE" w:rsidP="002C63D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755FBE" w:rsidRPr="005157D1" w:rsidRDefault="00755FBE" w:rsidP="002C63D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755FBE" w:rsidRPr="005157D1" w:rsidTr="002C63DB">
        <w:trPr>
          <w:trHeight w:val="416"/>
        </w:trPr>
        <w:tc>
          <w:tcPr>
            <w:tcW w:w="426" w:type="dxa"/>
            <w:vMerge/>
            <w:shd w:val="clear" w:color="auto" w:fill="auto"/>
          </w:tcPr>
          <w:p w:rsidR="00755FBE" w:rsidRPr="005157D1" w:rsidRDefault="00755FBE" w:rsidP="00755FBE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755FBE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755FBE" w:rsidRPr="005157D1" w:rsidRDefault="00162EF1" w:rsidP="00FD188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01.12.2025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BE" w:rsidRPr="005157D1" w:rsidRDefault="00755FBE" w:rsidP="00FD188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0E5D5D" w:rsidRPr="005157D1" w:rsidTr="007B0938">
        <w:trPr>
          <w:trHeight w:val="582"/>
        </w:trPr>
        <w:tc>
          <w:tcPr>
            <w:tcW w:w="426" w:type="dxa"/>
            <w:vMerge w:val="restart"/>
            <w:shd w:val="clear" w:color="auto" w:fill="auto"/>
          </w:tcPr>
          <w:p w:rsidR="000E5D5D" w:rsidRPr="005157D1" w:rsidRDefault="000E5D5D" w:rsidP="000E5D5D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E5D5D" w:rsidRPr="005157D1" w:rsidRDefault="000E5D5D" w:rsidP="000E5D5D">
            <w:pPr>
              <w:rPr>
                <w:sz w:val="20"/>
                <w:szCs w:val="20"/>
                <w:lang w:eastAsia="ru-RU"/>
              </w:rPr>
            </w:pPr>
            <w:r w:rsidRPr="005157D1">
              <w:rPr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FD188B" w:rsidRDefault="000E5D5D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микрорайоне 5А </w:t>
            </w:r>
          </w:p>
          <w:p w:rsidR="00FD188B" w:rsidRDefault="000E5D5D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Сургута (Общеобразовательная организация с универсальной </w:t>
            </w:r>
          </w:p>
          <w:p w:rsidR="00FD188B" w:rsidRDefault="000E5D5D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безбарьерной средой) </w:t>
            </w:r>
          </w:p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1500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D188B" w:rsidRDefault="000E5D5D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2020 – 2022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D188B" w:rsidRDefault="000E5D5D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FD188B" w:rsidRDefault="000E5D5D" w:rsidP="00FD188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FD188B" w:rsidRDefault="000E5D5D" w:rsidP="00FD188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(концессионное </w:t>
            </w:r>
          </w:p>
          <w:p w:rsidR="000E5D5D" w:rsidRPr="005157D1" w:rsidRDefault="000E5D5D" w:rsidP="00FD188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соглашение)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0E5D5D" w:rsidRPr="005157D1" w:rsidRDefault="000E5D5D" w:rsidP="00FD188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не сформирован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0E5D5D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FD188B" w:rsidRDefault="000E5D5D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664D01" w:rsidRDefault="000E5D5D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инженерными сетями и транспортной </w:t>
            </w:r>
          </w:p>
          <w:p w:rsidR="00FD188B" w:rsidRDefault="000E5D5D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инфраструктурой</w:t>
            </w:r>
            <w:r w:rsidR="00664D01" w:rsidRPr="00664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5157D1" w:rsidRDefault="000E5D5D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</w:t>
            </w:r>
            <w:r w:rsidR="00B826BF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664D01" w:rsidRDefault="000E5D5D" w:rsidP="00FD188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64D0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0E5D5D" w:rsidRPr="005157D1" w:rsidTr="007B0938">
        <w:trPr>
          <w:trHeight w:val="730"/>
        </w:trPr>
        <w:tc>
          <w:tcPr>
            <w:tcW w:w="426" w:type="dxa"/>
            <w:vMerge/>
            <w:shd w:val="clear" w:color="auto" w:fill="auto"/>
          </w:tcPr>
          <w:p w:rsidR="000E5D5D" w:rsidRPr="005157D1" w:rsidRDefault="000E5D5D" w:rsidP="000E5D5D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0E5D5D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FD188B" w:rsidRDefault="000E5D5D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664D01" w:rsidRDefault="000E5D5D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инженерными сетями и транспортной </w:t>
            </w:r>
          </w:p>
          <w:p w:rsidR="00FD188B" w:rsidRDefault="000E5D5D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инфраструктурой</w:t>
            </w:r>
            <w:r w:rsidR="00664D01" w:rsidRPr="00664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664D01" w:rsidRDefault="000E5D5D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</w:t>
            </w:r>
            <w:r w:rsidR="00F03A3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</w:t>
            </w:r>
            <w:r w:rsidR="00B826BF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664D01" w:rsidRDefault="000E5D5D" w:rsidP="00FD188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64D0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0E5D5D" w:rsidRPr="005157D1" w:rsidTr="002C63DB">
        <w:trPr>
          <w:trHeight w:val="470"/>
        </w:trPr>
        <w:tc>
          <w:tcPr>
            <w:tcW w:w="426" w:type="dxa"/>
            <w:vMerge/>
            <w:shd w:val="clear" w:color="auto" w:fill="auto"/>
          </w:tcPr>
          <w:p w:rsidR="000E5D5D" w:rsidRPr="005157D1" w:rsidRDefault="000E5D5D" w:rsidP="000E5D5D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D5D" w:rsidRPr="005157D1" w:rsidRDefault="000E5D5D" w:rsidP="00FD188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Формирование земельного участка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</w:t>
            </w:r>
            <w:r w:rsidR="00B826BF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</w:t>
            </w:r>
            <w:r w:rsidR="00B826BF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5157D1" w:rsidRDefault="000E5D5D" w:rsidP="00FD188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КЗО, ПУ</w:t>
            </w:r>
          </w:p>
        </w:tc>
      </w:tr>
      <w:tr w:rsidR="000E5D5D" w:rsidRPr="005157D1" w:rsidTr="002C63DB">
        <w:trPr>
          <w:trHeight w:val="689"/>
        </w:trPr>
        <w:tc>
          <w:tcPr>
            <w:tcW w:w="426" w:type="dxa"/>
            <w:vMerge/>
            <w:shd w:val="clear" w:color="auto" w:fill="auto"/>
          </w:tcPr>
          <w:p w:rsidR="000E5D5D" w:rsidRPr="005157D1" w:rsidRDefault="000E5D5D" w:rsidP="000E5D5D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DB" w:rsidRDefault="00826161" w:rsidP="002C63D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0E5D5D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B826BF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="000E5D5D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роведение мероприятий по заключению концессионного соглашения </w:t>
            </w:r>
          </w:p>
          <w:p w:rsidR="000E5D5D" w:rsidRPr="005157D1" w:rsidRDefault="000E5D5D" w:rsidP="002C63D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соот</w:t>
            </w:r>
            <w:r w:rsidR="00B826BF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ветствии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 главой 3 ФЗ-115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5157D1" w:rsidRDefault="000E5D5D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</w:t>
            </w:r>
            <w:r w:rsidR="00B826BF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08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</w:t>
            </w:r>
            <w:r w:rsidR="00B826BF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5157D1" w:rsidRDefault="000E5D5D" w:rsidP="00FD188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0E5D5D" w:rsidRPr="005157D1" w:rsidTr="002C63DB">
        <w:trPr>
          <w:trHeight w:val="419"/>
        </w:trPr>
        <w:tc>
          <w:tcPr>
            <w:tcW w:w="426" w:type="dxa"/>
            <w:vMerge/>
            <w:shd w:val="clear" w:color="auto" w:fill="auto"/>
          </w:tcPr>
          <w:p w:rsidR="000E5D5D" w:rsidRPr="005157D1" w:rsidRDefault="000E5D5D" w:rsidP="000E5D5D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82616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0E5D5D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Заключение концессионного </w:t>
            </w:r>
          </w:p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</w:t>
            </w:r>
            <w:r w:rsidR="00B826BF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09.2020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5157D1" w:rsidRDefault="000E5D5D" w:rsidP="00FD188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0E5D5D" w:rsidRPr="005157D1" w:rsidTr="007B0938">
        <w:trPr>
          <w:trHeight w:val="663"/>
        </w:trPr>
        <w:tc>
          <w:tcPr>
            <w:tcW w:w="426" w:type="dxa"/>
            <w:vMerge/>
            <w:shd w:val="clear" w:color="auto" w:fill="auto"/>
          </w:tcPr>
          <w:p w:rsidR="000E5D5D" w:rsidRPr="005157D1" w:rsidRDefault="000E5D5D" w:rsidP="000E5D5D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88B" w:rsidRDefault="0082616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="000E5D5D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Предоставление земельного участка </w:t>
            </w:r>
          </w:p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</w:t>
            </w:r>
            <w:r w:rsidR="00E56538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25.11.2020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5157D1" w:rsidRDefault="000E5D5D" w:rsidP="00FD188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0E5D5D" w:rsidRPr="005157D1" w:rsidTr="007B0938">
        <w:trPr>
          <w:trHeight w:val="701"/>
        </w:trPr>
        <w:tc>
          <w:tcPr>
            <w:tcW w:w="426" w:type="dxa"/>
            <w:vMerge/>
            <w:shd w:val="clear" w:color="auto" w:fill="auto"/>
          </w:tcPr>
          <w:p w:rsidR="000E5D5D" w:rsidRPr="005157D1" w:rsidRDefault="000E5D5D" w:rsidP="000E5D5D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D5D" w:rsidRPr="005157D1" w:rsidRDefault="00826161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="000E5D5D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</w:t>
            </w:r>
            <w:r w:rsidR="00E56538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09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</w:t>
            </w:r>
            <w:r w:rsidR="00E56538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8B" w:rsidRDefault="000E5D5D" w:rsidP="00FD188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0E5D5D" w:rsidRPr="005157D1" w:rsidRDefault="000E5D5D" w:rsidP="00FD188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0E5D5D" w:rsidRPr="005157D1" w:rsidTr="007B0938">
        <w:trPr>
          <w:trHeight w:val="697"/>
        </w:trPr>
        <w:tc>
          <w:tcPr>
            <w:tcW w:w="426" w:type="dxa"/>
            <w:vMerge/>
            <w:shd w:val="clear" w:color="auto" w:fill="auto"/>
          </w:tcPr>
          <w:p w:rsidR="000E5D5D" w:rsidRPr="005157D1" w:rsidRDefault="000E5D5D" w:rsidP="000E5D5D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D5D" w:rsidRPr="005157D1" w:rsidRDefault="0082616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  <w:r w:rsidR="000E5D5D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5157D1" w:rsidRDefault="00E5653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01.09.202</w:t>
            </w:r>
            <w:r w:rsidR="00F03A3B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7B" w:rsidRDefault="000E5D5D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0E5D5D" w:rsidRPr="005157D1" w:rsidRDefault="000E5D5D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0E5D5D" w:rsidRPr="005157D1" w:rsidTr="002C63DB">
        <w:trPr>
          <w:trHeight w:val="527"/>
        </w:trPr>
        <w:tc>
          <w:tcPr>
            <w:tcW w:w="426" w:type="dxa"/>
            <w:vMerge/>
            <w:shd w:val="clear" w:color="auto" w:fill="auto"/>
          </w:tcPr>
          <w:p w:rsidR="000E5D5D" w:rsidRPr="005157D1" w:rsidRDefault="000E5D5D" w:rsidP="000E5D5D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82616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  <w:r w:rsidR="000E5D5D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0E5D5D" w:rsidRPr="005157D1" w:rsidRDefault="00162EF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5157D1" w:rsidRDefault="000E5D5D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</w:t>
            </w:r>
            <w:r w:rsidR="00F03A3B">
              <w:rPr>
                <w:rFonts w:eastAsia="Times New Roman" w:cs="Times New Roman"/>
                <w:sz w:val="20"/>
                <w:szCs w:val="20"/>
                <w:lang w:eastAsia="ru-RU"/>
              </w:rPr>
              <w:t>01.10.2022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5D" w:rsidRPr="005157D1" w:rsidRDefault="000E5D5D" w:rsidP="00FD188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.Э. Шмидт, ДАиГ</w:t>
            </w:r>
          </w:p>
        </w:tc>
      </w:tr>
      <w:tr w:rsidR="00261203" w:rsidRPr="005157D1" w:rsidTr="00A44B7B">
        <w:trPr>
          <w:cantSplit/>
          <w:trHeight w:val="420"/>
        </w:trPr>
        <w:tc>
          <w:tcPr>
            <w:tcW w:w="426" w:type="dxa"/>
            <w:vMerge w:val="restart"/>
            <w:shd w:val="clear" w:color="auto" w:fill="auto"/>
          </w:tcPr>
          <w:p w:rsidR="00261203" w:rsidRPr="005157D1" w:rsidRDefault="00261203" w:rsidP="0060718E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A44B7B" w:rsidRDefault="0026120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16А микрорайоне </w:t>
            </w:r>
          </w:p>
          <w:p w:rsidR="00A44B7B" w:rsidRDefault="0026120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Сургута (Общеобразовательная организация с универсальной </w:t>
            </w:r>
          </w:p>
          <w:p w:rsidR="00A44B7B" w:rsidRDefault="0026120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безбарьерной средой) </w:t>
            </w:r>
          </w:p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900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4B7B" w:rsidRDefault="0026120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2025 – 2027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44B7B" w:rsidRDefault="0026120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(концессионное соглашение)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86:10:0101022:102 (15 098 кв. м), </w:t>
            </w:r>
          </w:p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</w:p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6120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261203" w:rsidRPr="005157D1" w:rsidRDefault="0026120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A44B7B" w:rsidRDefault="0026120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A44B7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261203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</w:t>
            </w:r>
            <w:r w:rsidR="00F03A3B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664D01" w:rsidRDefault="00261203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64D0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261203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261203" w:rsidRPr="005157D1" w:rsidRDefault="00261203" w:rsidP="0060718E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DB" w:rsidRDefault="00261203" w:rsidP="002C63D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2C63DB" w:rsidRDefault="00261203" w:rsidP="002C63D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2C63DB" w:rsidRDefault="00261203" w:rsidP="002C63D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A44B7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2C63D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664D01" w:rsidRDefault="00261203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664D01" w:rsidRDefault="00261203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64D0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261203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261203" w:rsidRPr="005157D1" w:rsidRDefault="00261203" w:rsidP="0060718E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61203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При обращении инвестора с частной инициативой о заключении концессионного соглашения направление </w:t>
            </w:r>
          </w:p>
          <w:p w:rsidR="00261203" w:rsidRPr="005157D1" w:rsidRDefault="00261203" w:rsidP="00A44B7B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обращения в ДОиМП ХМАО – Югры об изменении сроков строительства объекта (202</w:t>
            </w:r>
            <w:r w:rsidR="00AA2A71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  <w:r w:rsidR="00A44B7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202</w:t>
            </w:r>
            <w:r w:rsidR="00AA2A7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261203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01.02.2020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664D01" w:rsidRDefault="00261203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64D0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261203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261203" w:rsidRPr="005157D1" w:rsidRDefault="00261203" w:rsidP="0060718E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6120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Направление заявки Администрации города в ДОиМП ХМАО – Югры </w:t>
            </w:r>
          </w:p>
          <w:p w:rsidR="00A44B7B" w:rsidRDefault="0026120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соответствии с процедурой </w:t>
            </w:r>
          </w:p>
          <w:p w:rsidR="00A44B7B" w:rsidRDefault="0026120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по заключению</w:t>
            </w:r>
            <w:r w:rsidR="00A44B7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концессионного </w:t>
            </w:r>
          </w:p>
          <w:p w:rsidR="00A44B7B" w:rsidRDefault="0026120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соглашения, предусмотренной </w:t>
            </w:r>
          </w:p>
          <w:p w:rsidR="00261203" w:rsidRPr="005157D1" w:rsidRDefault="0026120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программой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AA2A71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01.05</w:t>
            </w:r>
            <w:r w:rsidR="00261203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261203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261203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261203" w:rsidRPr="005157D1" w:rsidRDefault="00261203" w:rsidP="0060718E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6120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После получения заключения </w:t>
            </w:r>
          </w:p>
          <w:p w:rsidR="00A44B7B" w:rsidRDefault="0026120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возможности заключения </w:t>
            </w: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концессионного соглашения комиссией по рассмотрению вопросов</w:t>
            </w:r>
            <w:r w:rsidR="00A44B7B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предоставлении </w:t>
            </w:r>
          </w:p>
          <w:p w:rsidR="00A44B7B" w:rsidRDefault="0026120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субсидии из бюджета ХМАО – Югры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при ДОиМП ХМАО – Югры прове</w:t>
            </w:r>
            <w:r w:rsidR="00A44B7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A44B7B" w:rsidRDefault="0026120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дение мероприятий по заключению </w:t>
            </w:r>
          </w:p>
          <w:p w:rsidR="00261203" w:rsidRPr="005157D1" w:rsidRDefault="0026120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концессионного соглашения в соответствии с главой 3 ФЗ-115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261203" w:rsidP="00664D0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01.06.2020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261203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261203" w:rsidRPr="005157D1" w:rsidTr="002C63DB">
        <w:trPr>
          <w:trHeight w:val="491"/>
        </w:trPr>
        <w:tc>
          <w:tcPr>
            <w:tcW w:w="426" w:type="dxa"/>
            <w:vMerge/>
            <w:shd w:val="clear" w:color="auto" w:fill="auto"/>
          </w:tcPr>
          <w:p w:rsidR="00261203" w:rsidRPr="005157D1" w:rsidRDefault="00261203" w:rsidP="0060718E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61203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6. Заключение концессионного </w:t>
            </w:r>
          </w:p>
          <w:p w:rsidR="00261203" w:rsidRPr="005157D1" w:rsidRDefault="00261203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261203" w:rsidP="00664D0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261203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261203" w:rsidRPr="005157D1" w:rsidTr="002C63DB">
        <w:trPr>
          <w:trHeight w:val="697"/>
        </w:trPr>
        <w:tc>
          <w:tcPr>
            <w:tcW w:w="426" w:type="dxa"/>
            <w:vMerge/>
            <w:shd w:val="clear" w:color="auto" w:fill="auto"/>
          </w:tcPr>
          <w:p w:rsidR="00261203" w:rsidRPr="005157D1" w:rsidRDefault="00261203" w:rsidP="0060718E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6120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Предоставление земельного участка </w:t>
            </w:r>
          </w:p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23.09.2020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261203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261203" w:rsidRPr="005157D1" w:rsidTr="00A44B7B">
        <w:trPr>
          <w:trHeight w:val="561"/>
        </w:trPr>
        <w:tc>
          <w:tcPr>
            <w:tcW w:w="426" w:type="dxa"/>
            <w:vMerge/>
            <w:shd w:val="clear" w:color="auto" w:fill="auto"/>
          </w:tcPr>
          <w:p w:rsidR="00261203" w:rsidRPr="005157D1" w:rsidRDefault="00261203" w:rsidP="0060718E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1203" w:rsidRPr="005157D1" w:rsidRDefault="0026120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203" w:rsidRPr="005157D1" w:rsidRDefault="00261203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7B" w:rsidRDefault="00261203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261203" w:rsidRPr="005157D1" w:rsidRDefault="00261203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261203" w:rsidRPr="005157D1" w:rsidTr="00A44B7B">
        <w:trPr>
          <w:trHeight w:val="703"/>
        </w:trPr>
        <w:tc>
          <w:tcPr>
            <w:tcW w:w="426" w:type="dxa"/>
            <w:vMerge/>
            <w:shd w:val="clear" w:color="auto" w:fill="auto"/>
          </w:tcPr>
          <w:p w:rsidR="00261203" w:rsidRPr="005157D1" w:rsidRDefault="00261203" w:rsidP="0060718E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1203" w:rsidRPr="005157D1" w:rsidRDefault="0026120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9.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</w:t>
            </w:r>
            <w:r w:rsidR="00AA2A71">
              <w:rPr>
                <w:rFonts w:eastAsia="Times New Roman" w:cs="Times New Roman"/>
                <w:sz w:val="20"/>
                <w:szCs w:val="20"/>
                <w:lang w:eastAsia="ru-RU"/>
              </w:rPr>
              <w:t>01.07.2022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7B" w:rsidRDefault="0026120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261203" w:rsidRPr="005157D1" w:rsidRDefault="0026120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261203" w:rsidRPr="005157D1" w:rsidTr="00A44B7B">
        <w:trPr>
          <w:trHeight w:val="546"/>
        </w:trPr>
        <w:tc>
          <w:tcPr>
            <w:tcW w:w="426" w:type="dxa"/>
            <w:vMerge/>
            <w:shd w:val="clear" w:color="auto" w:fill="auto"/>
          </w:tcPr>
          <w:p w:rsidR="00261203" w:rsidRPr="005157D1" w:rsidRDefault="00261203" w:rsidP="0060718E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61203" w:rsidRPr="005157D1" w:rsidRDefault="0026120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6120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261203" w:rsidRPr="005157D1" w:rsidRDefault="00162EF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26120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01.08.202</w:t>
            </w:r>
            <w:r w:rsidR="00AA2A7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203" w:rsidRPr="005157D1" w:rsidRDefault="00261203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ода В.Э. Шмидт, ДАиГ</w:t>
            </w:r>
          </w:p>
        </w:tc>
      </w:tr>
      <w:tr w:rsidR="002B50A3" w:rsidRPr="005157D1" w:rsidTr="007B0938">
        <w:trPr>
          <w:trHeight w:val="681"/>
        </w:trPr>
        <w:tc>
          <w:tcPr>
            <w:tcW w:w="426" w:type="dxa"/>
            <w:vMerge w:val="restart"/>
            <w:shd w:val="clear" w:color="auto" w:fill="auto"/>
          </w:tcPr>
          <w:p w:rsidR="002B50A3" w:rsidRPr="005157D1" w:rsidRDefault="002B50A3" w:rsidP="00EE31A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A44B7B" w:rsidRDefault="002B50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микрорайоне 30 </w:t>
            </w:r>
          </w:p>
          <w:p w:rsidR="00A44B7B" w:rsidRDefault="002B50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Сургута (Общеобразовательная организация с универсальной </w:t>
            </w:r>
          </w:p>
          <w:p w:rsidR="00A44B7B" w:rsidRDefault="002B50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безбарьерной средой) </w:t>
            </w:r>
          </w:p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1500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4B7B" w:rsidRDefault="002B50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2025 – 2027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44B7B" w:rsidRDefault="002B50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A44B7B" w:rsidRDefault="002B50A3" w:rsidP="00A44B7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A44B7B" w:rsidRDefault="002B50A3" w:rsidP="00A44B7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(концессионное </w:t>
            </w:r>
          </w:p>
          <w:p w:rsidR="002B50A3" w:rsidRPr="005157D1" w:rsidRDefault="002B50A3" w:rsidP="00A44B7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соглашение)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44B7B" w:rsidRDefault="002B50A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86:10:0101000:7366 (20 817 кв. м),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частная </w:t>
            </w:r>
          </w:p>
          <w:p w:rsidR="002B50A3" w:rsidRPr="005157D1" w:rsidRDefault="002B50A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A44B7B" w:rsidRDefault="002B50A3" w:rsidP="00664D01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5157D1">
              <w:rPr>
                <w:rFonts w:eastAsia="Calibri" w:cs="Times New Roman"/>
                <w:sz w:val="20"/>
                <w:szCs w:val="20"/>
              </w:rPr>
              <w:t xml:space="preserve">АО «Югорское Управление </w:t>
            </w:r>
          </w:p>
          <w:p w:rsidR="00A44B7B" w:rsidRDefault="002B50A3" w:rsidP="00664D01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5157D1">
              <w:rPr>
                <w:rFonts w:eastAsia="Calibri" w:cs="Times New Roman"/>
                <w:sz w:val="20"/>
                <w:szCs w:val="20"/>
              </w:rPr>
              <w:t>Инвестиционно-</w:t>
            </w:r>
          </w:p>
          <w:p w:rsidR="00A44B7B" w:rsidRDefault="002B50A3" w:rsidP="00664D01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0"/>
                <w:szCs w:val="20"/>
              </w:rPr>
            </w:pPr>
            <w:r w:rsidRPr="005157D1">
              <w:rPr>
                <w:rFonts w:eastAsia="Calibri" w:cs="Times New Roman"/>
                <w:sz w:val="20"/>
                <w:szCs w:val="20"/>
              </w:rPr>
              <w:t xml:space="preserve">Строительными </w:t>
            </w:r>
          </w:p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Calibri" w:cs="Times New Roman"/>
                <w:sz w:val="20"/>
                <w:szCs w:val="20"/>
              </w:rPr>
              <w:t xml:space="preserve">Проектами»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B50A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A44B7B" w:rsidRDefault="002B50A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A44B7B" w:rsidRDefault="002B50A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A44B7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712515" w:rsidRDefault="002B50A3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12515">
              <w:rPr>
                <w:rFonts w:eastAsia="Times New Roman" w:cs="Times New Roman"/>
                <w:sz w:val="20"/>
                <w:szCs w:val="20"/>
                <w:lang w:eastAsia="ru-RU"/>
              </w:rPr>
              <w:t>до 01.01.2025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712515" w:rsidRDefault="002B50A3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12515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2B50A3" w:rsidRPr="005157D1" w:rsidTr="007B0938">
        <w:trPr>
          <w:trHeight w:val="691"/>
        </w:trPr>
        <w:tc>
          <w:tcPr>
            <w:tcW w:w="426" w:type="dxa"/>
            <w:vMerge/>
            <w:shd w:val="clear" w:color="auto" w:fill="auto"/>
          </w:tcPr>
          <w:p w:rsidR="002B50A3" w:rsidRPr="005157D1" w:rsidRDefault="002B50A3" w:rsidP="00EE31A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B50A3" w:rsidRPr="005157D1" w:rsidRDefault="002B50A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B50A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A44B7B" w:rsidRDefault="002B50A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A44B7B" w:rsidRDefault="002B50A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A44B7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712515" w:rsidRDefault="002B50A3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12515">
              <w:rPr>
                <w:rFonts w:eastAsia="Times New Roman" w:cs="Times New Roman"/>
                <w:sz w:val="20"/>
                <w:szCs w:val="20"/>
                <w:lang w:eastAsia="ru-RU"/>
              </w:rPr>
              <w:t>до 01.01.2026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712515" w:rsidRDefault="002B50A3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12515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2B50A3" w:rsidRPr="005157D1" w:rsidTr="007B0938">
        <w:trPr>
          <w:trHeight w:val="715"/>
        </w:trPr>
        <w:tc>
          <w:tcPr>
            <w:tcW w:w="426" w:type="dxa"/>
            <w:vMerge/>
            <w:shd w:val="clear" w:color="auto" w:fill="auto"/>
          </w:tcPr>
          <w:p w:rsidR="002B50A3" w:rsidRPr="005157D1" w:rsidRDefault="002B50A3" w:rsidP="00EE31A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B50A3" w:rsidRPr="005157D1" w:rsidRDefault="002B50A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B50A3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Проведение процедуры передачи </w:t>
            </w:r>
          </w:p>
          <w:p w:rsidR="00A44B7B" w:rsidRDefault="002B50A3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земельного участка в муниципальную собственность в порядке, установ</w:t>
            </w:r>
            <w:r w:rsidR="00A44B7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2B50A3" w:rsidRPr="005157D1" w:rsidRDefault="002B50A3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01.03.2024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EE31AA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КЗО, ПУ</w:t>
            </w:r>
          </w:p>
        </w:tc>
      </w:tr>
      <w:tr w:rsidR="002B50A3" w:rsidRPr="005157D1" w:rsidTr="007B0938">
        <w:trPr>
          <w:trHeight w:val="683"/>
        </w:trPr>
        <w:tc>
          <w:tcPr>
            <w:tcW w:w="426" w:type="dxa"/>
            <w:vMerge/>
            <w:shd w:val="clear" w:color="auto" w:fill="auto"/>
          </w:tcPr>
          <w:p w:rsidR="002B50A3" w:rsidRPr="005157D1" w:rsidRDefault="002B50A3" w:rsidP="00EE31A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B50A3" w:rsidRPr="005157D1" w:rsidRDefault="002B50A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B50A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Направление заявки Администрации города в ДОиМП ХМАО – Югры </w:t>
            </w:r>
          </w:p>
          <w:p w:rsidR="00A44B7B" w:rsidRDefault="002B50A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соответствии с процедурой </w:t>
            </w:r>
          </w:p>
          <w:p w:rsidR="00A44B7B" w:rsidRDefault="002B50A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по заключению</w:t>
            </w:r>
            <w:r w:rsidR="00A44B7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концессионного </w:t>
            </w:r>
          </w:p>
          <w:p w:rsidR="00A44B7B" w:rsidRDefault="002B50A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соглашения, предусмотренной </w:t>
            </w:r>
          </w:p>
          <w:p w:rsidR="002B50A3" w:rsidRPr="005157D1" w:rsidRDefault="002B50A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программой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01.04.2024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EE31A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2B50A3" w:rsidRPr="005157D1" w:rsidTr="007B0938">
        <w:trPr>
          <w:trHeight w:val="420"/>
        </w:trPr>
        <w:tc>
          <w:tcPr>
            <w:tcW w:w="426" w:type="dxa"/>
            <w:vMerge/>
            <w:shd w:val="clear" w:color="auto" w:fill="auto"/>
          </w:tcPr>
          <w:p w:rsidR="002B50A3" w:rsidRPr="005157D1" w:rsidRDefault="002B50A3" w:rsidP="00EE31A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B50A3" w:rsidRPr="005157D1" w:rsidRDefault="002B50A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B50A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После получения заключения </w:t>
            </w:r>
          </w:p>
          <w:p w:rsidR="00A44B7B" w:rsidRDefault="002B50A3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возможности заключения </w:t>
            </w: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концессионного соглашения комиссией по рассмотрению вопросов</w:t>
            </w:r>
            <w:r w:rsidR="00664D01" w:rsidRPr="00664D0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предоставлении </w:t>
            </w:r>
          </w:p>
          <w:p w:rsidR="00A44B7B" w:rsidRDefault="002B50A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субсидии из бюджета ХМАО – Югры при ДОиМП ХМАО – Югры прове</w:t>
            </w:r>
            <w:r w:rsidR="00A44B7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A44B7B" w:rsidRDefault="002B50A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дение мероприятий по заключению </w:t>
            </w:r>
          </w:p>
          <w:p w:rsidR="002B50A3" w:rsidRPr="005157D1" w:rsidRDefault="002B50A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концессионного соглашения в соответствии с главой 3 ФЗ-115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664D0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01.06.2024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2B50A3" w:rsidRPr="005157D1" w:rsidTr="002C63DB">
        <w:trPr>
          <w:trHeight w:val="419"/>
        </w:trPr>
        <w:tc>
          <w:tcPr>
            <w:tcW w:w="426" w:type="dxa"/>
            <w:vMerge/>
            <w:shd w:val="clear" w:color="auto" w:fill="auto"/>
          </w:tcPr>
          <w:p w:rsidR="002B50A3" w:rsidRPr="005157D1" w:rsidRDefault="002B50A3" w:rsidP="00EE31A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B50A3" w:rsidRPr="005157D1" w:rsidRDefault="002B50A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B50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6. Заключение концессионного </w:t>
            </w:r>
          </w:p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664D0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2B50A3" w:rsidRPr="005157D1" w:rsidTr="007B0938">
        <w:trPr>
          <w:trHeight w:val="664"/>
        </w:trPr>
        <w:tc>
          <w:tcPr>
            <w:tcW w:w="426" w:type="dxa"/>
            <w:vMerge/>
            <w:shd w:val="clear" w:color="auto" w:fill="auto"/>
          </w:tcPr>
          <w:p w:rsidR="002B50A3" w:rsidRPr="005157D1" w:rsidRDefault="002B50A3" w:rsidP="00EE31A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B50A3" w:rsidRPr="005157D1" w:rsidRDefault="002B50A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B50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Предоставление земельного участка </w:t>
            </w:r>
          </w:p>
          <w:p w:rsidR="002B50A3" w:rsidRPr="005157D1" w:rsidRDefault="002B50A3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23.09.2024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2B50A3" w:rsidRPr="005157D1" w:rsidTr="007B0938">
        <w:trPr>
          <w:trHeight w:val="703"/>
        </w:trPr>
        <w:tc>
          <w:tcPr>
            <w:tcW w:w="426" w:type="dxa"/>
            <w:vMerge/>
            <w:shd w:val="clear" w:color="auto" w:fill="auto"/>
          </w:tcPr>
          <w:p w:rsidR="002B50A3" w:rsidRPr="005157D1" w:rsidRDefault="002B50A3" w:rsidP="00EE31A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B50A3" w:rsidRPr="005157D1" w:rsidRDefault="002B50A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0A3" w:rsidRPr="005157D1" w:rsidRDefault="002B50A3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7B" w:rsidRDefault="002B50A3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2B50A3" w:rsidRPr="005157D1" w:rsidRDefault="002B50A3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2B50A3" w:rsidRPr="005157D1" w:rsidTr="007B0938">
        <w:trPr>
          <w:trHeight w:val="700"/>
        </w:trPr>
        <w:tc>
          <w:tcPr>
            <w:tcW w:w="426" w:type="dxa"/>
            <w:vMerge/>
            <w:shd w:val="clear" w:color="auto" w:fill="auto"/>
          </w:tcPr>
          <w:p w:rsidR="002B50A3" w:rsidRPr="005157D1" w:rsidRDefault="002B50A3" w:rsidP="00EE31A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B50A3" w:rsidRPr="005157D1" w:rsidRDefault="002B50A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9.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МКУ «УКС»</w:t>
            </w:r>
          </w:p>
        </w:tc>
      </w:tr>
      <w:tr w:rsidR="002B50A3" w:rsidRPr="005157D1" w:rsidTr="00A44B7B">
        <w:trPr>
          <w:trHeight w:val="412"/>
        </w:trPr>
        <w:tc>
          <w:tcPr>
            <w:tcW w:w="426" w:type="dxa"/>
            <w:vMerge/>
            <w:shd w:val="clear" w:color="auto" w:fill="auto"/>
          </w:tcPr>
          <w:p w:rsidR="002B50A3" w:rsidRPr="005157D1" w:rsidRDefault="002B50A3" w:rsidP="002B50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B50A3" w:rsidRPr="005157D1" w:rsidRDefault="002B50A3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2B50A3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2B50A3" w:rsidRPr="005157D1" w:rsidRDefault="00162EF1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A3" w:rsidRPr="005157D1" w:rsidRDefault="002B50A3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AB0AD8" w:rsidRPr="005157D1" w:rsidTr="007B0938">
        <w:trPr>
          <w:trHeight w:val="690"/>
        </w:trPr>
        <w:tc>
          <w:tcPr>
            <w:tcW w:w="426" w:type="dxa"/>
            <w:vMerge w:val="restart"/>
            <w:shd w:val="clear" w:color="auto" w:fill="auto"/>
          </w:tcPr>
          <w:p w:rsidR="00AB0AD8" w:rsidRPr="005157D1" w:rsidRDefault="00AB0AD8" w:rsidP="002B50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на территории «Университетского городка» (Общеобразовательная организация с универсальной безбарьерной средой) </w:t>
            </w:r>
          </w:p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1500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44B7B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2023 – 2025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44B7B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A44B7B" w:rsidRDefault="00AB0AD8" w:rsidP="00A44B7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A44B7B" w:rsidRDefault="00AB0AD8" w:rsidP="00A44B7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(концессионное </w:t>
            </w:r>
          </w:p>
          <w:p w:rsidR="00AB0AD8" w:rsidRPr="005157D1" w:rsidRDefault="00AB0AD8" w:rsidP="00A44B7B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соглашение)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AB0AD8" w:rsidRPr="005157D1" w:rsidRDefault="00A44B7B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сформирован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A44B7B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664D01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инженерными сетями и транспортной </w:t>
            </w:r>
          </w:p>
          <w:p w:rsidR="00A44B7B" w:rsidRDefault="00664D0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="00AB0AD8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нфраструктурой</w:t>
            </w:r>
            <w:r w:rsidRPr="00664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712515" w:rsidRDefault="00AB0AD8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12515">
              <w:rPr>
                <w:rFonts w:eastAsia="Times New Roman" w:cs="Times New Roman"/>
                <w:sz w:val="20"/>
                <w:szCs w:val="20"/>
                <w:lang w:eastAsia="ru-RU"/>
              </w:rPr>
              <w:t>до 01.01.2023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712515" w:rsidRDefault="00AB0AD8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12515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AB0AD8" w:rsidRPr="005157D1" w:rsidTr="007B0938">
        <w:trPr>
          <w:trHeight w:val="689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2B50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DB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A44B7B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664D01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инженерными сетями и транспортной </w:t>
            </w:r>
          </w:p>
          <w:p w:rsidR="00A44B7B" w:rsidRDefault="00664D0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="00AB0AD8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нфраструктурой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221F20" w:rsidRDefault="00221F20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B75CDE" w:rsidRDefault="00AB0AD8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B75CDE">
              <w:rPr>
                <w:rFonts w:eastAsia="Times New Roman" w:cs="Times New Roman"/>
                <w:sz w:val="20"/>
                <w:szCs w:val="20"/>
                <w:lang w:eastAsia="ru-RU"/>
              </w:rPr>
              <w:t>до 01.0</w:t>
            </w:r>
            <w:r w:rsidR="00B75CDE" w:rsidRPr="00B75CD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B75CDE">
              <w:rPr>
                <w:rFonts w:eastAsia="Times New Roman" w:cs="Times New Roman"/>
                <w:sz w:val="20"/>
                <w:szCs w:val="20"/>
                <w:lang w:eastAsia="ru-RU"/>
              </w:rPr>
              <w:t>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664D01" w:rsidRDefault="00AB0AD8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75CDE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AB0AD8" w:rsidRPr="005157D1" w:rsidTr="002C63DB">
        <w:trPr>
          <w:trHeight w:val="459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2B50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Формирование земельного участка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A44B7B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КЗО, ПУ</w:t>
            </w:r>
          </w:p>
        </w:tc>
      </w:tr>
      <w:tr w:rsidR="00AB0AD8" w:rsidRPr="005157D1" w:rsidTr="007B0938">
        <w:trPr>
          <w:trHeight w:val="627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0C0A9B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B7B" w:rsidRDefault="00AB0AD8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Направление заявки Администрации города в ДОиМП ХМАО – Югры </w:t>
            </w:r>
          </w:p>
          <w:p w:rsidR="00A44B7B" w:rsidRDefault="00AB0AD8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соответствии с процедурой </w:t>
            </w:r>
          </w:p>
          <w:p w:rsidR="00A44B7B" w:rsidRDefault="00AB0AD8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по заключению</w:t>
            </w:r>
            <w:r w:rsidR="00664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концессионного </w:t>
            </w:r>
          </w:p>
          <w:p w:rsidR="00A44B7B" w:rsidRDefault="00AB0AD8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соглашения, предусмотренной </w:t>
            </w:r>
          </w:p>
          <w:p w:rsidR="00AB0AD8" w:rsidRPr="005157D1" w:rsidRDefault="00AB0AD8" w:rsidP="00A44B7B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программой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01.04.2022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0C0A9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AB0AD8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0C0A9B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После получения заключения </w:t>
            </w:r>
          </w:p>
          <w:p w:rsidR="007A3199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возможности заключения </w:t>
            </w: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концессионного соглашения комиссией по рассмотрению вопросов</w:t>
            </w:r>
            <w:r w:rsidR="007A3199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предоставлении </w:t>
            </w:r>
          </w:p>
          <w:p w:rsidR="007A3199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субсидии из бюджета ХМАО – Югры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при ДОиМП ХМАО – Югры прове</w:t>
            </w:r>
            <w:r w:rsidR="007A319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7A3199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дение мероприятий по заключению </w:t>
            </w:r>
          </w:p>
          <w:p w:rsidR="00AB0AD8" w:rsidRPr="005157D1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концессионного соглашения в соответствии с главой 3 ФЗ-115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664D0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01.06.2022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A44B7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AB0AD8" w:rsidRPr="005157D1" w:rsidTr="002C63DB">
        <w:trPr>
          <w:trHeight w:val="487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2B50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6. Заключение концессионного соглашения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AB0AD8" w:rsidRPr="005157D1" w:rsidTr="007B0938">
        <w:trPr>
          <w:trHeight w:val="657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2B50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Предоставление земельного участка </w:t>
            </w:r>
          </w:p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23.09.2022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AB0AD8" w:rsidRPr="005157D1" w:rsidTr="002C63DB">
        <w:trPr>
          <w:trHeight w:val="702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2B50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7A319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99" w:rsidRDefault="00AB0AD8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AB0AD8" w:rsidRPr="005157D1" w:rsidRDefault="00AB0AD8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AB0AD8" w:rsidRPr="005157D1" w:rsidTr="007B0938">
        <w:trPr>
          <w:trHeight w:val="703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2B50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9.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99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AB0AD8" w:rsidRPr="005157D1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AB0AD8" w:rsidRPr="005157D1" w:rsidTr="007B0938">
        <w:trPr>
          <w:trHeight w:val="463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2B50A3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AB0AD8" w:rsidRPr="005157D1" w:rsidRDefault="00162EF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D8" w:rsidRPr="005157D1" w:rsidRDefault="00AB0AD8" w:rsidP="007A319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AB0AD8" w:rsidRPr="005157D1" w:rsidTr="007B0938">
        <w:trPr>
          <w:trHeight w:val="278"/>
        </w:trPr>
        <w:tc>
          <w:tcPr>
            <w:tcW w:w="426" w:type="dxa"/>
            <w:vMerge w:val="restart"/>
            <w:shd w:val="clear" w:color="auto" w:fill="auto"/>
          </w:tcPr>
          <w:p w:rsidR="00AB0AD8" w:rsidRPr="005157D1" w:rsidRDefault="00AB0AD8" w:rsidP="00AB0AD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7A3199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№ 4 в микрорайоне 28 </w:t>
            </w:r>
          </w:p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г. Сургута. Блок 2 (мощность – 700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A3199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2026 – 2028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A3199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7A3199" w:rsidRDefault="00AB0AD8" w:rsidP="007A319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7A3199" w:rsidRDefault="00AB0AD8" w:rsidP="007A319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(концессионное </w:t>
            </w:r>
          </w:p>
          <w:p w:rsidR="00AB0AD8" w:rsidRPr="005157D1" w:rsidRDefault="00AB0AD8" w:rsidP="007A319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соглашение)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AB0AD8" w:rsidRPr="005157D1" w:rsidRDefault="00664D01" w:rsidP="007A319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сформирован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AB0AD8" w:rsidRPr="005157D1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7A3199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7A31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664D01" w:rsidRDefault="00AB0AD8" w:rsidP="00AB0AD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64D0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AB0AD8" w:rsidRPr="005157D1" w:rsidTr="007B0938">
        <w:trPr>
          <w:trHeight w:val="695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AB0AD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FE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A974FE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AB0AD8" w:rsidRPr="005157D1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A974FE" w:rsidRDefault="00AB0AD8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664D01" w:rsidRDefault="00AB0AD8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64D0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AB0AD8" w:rsidRPr="005157D1" w:rsidTr="002C63DB">
        <w:trPr>
          <w:trHeight w:val="541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AB0AD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="007A3199">
              <w:rPr>
                <w:rFonts w:eastAsia="Times New Roman" w:cs="Times New Roman"/>
                <w:sz w:val="20"/>
                <w:szCs w:val="20"/>
                <w:lang w:eastAsia="ru-RU"/>
              </w:rPr>
              <w:t>Формирование земельного участка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КЗО, ПУ</w:t>
            </w:r>
          </w:p>
        </w:tc>
      </w:tr>
      <w:tr w:rsidR="00AB0AD8" w:rsidRPr="005157D1" w:rsidTr="007B0938">
        <w:trPr>
          <w:trHeight w:val="700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AB0AD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Направление заявки Администрации города в ДОиМП ХМАО – Югры </w:t>
            </w:r>
          </w:p>
          <w:p w:rsidR="007A3199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соответствии с процедурой </w:t>
            </w:r>
          </w:p>
          <w:p w:rsidR="007A3199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по заключению</w:t>
            </w:r>
            <w:r w:rsidR="00664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концессионного </w:t>
            </w:r>
          </w:p>
          <w:p w:rsidR="007A3199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соглашения, предусмотренной </w:t>
            </w:r>
          </w:p>
          <w:p w:rsidR="00AB0AD8" w:rsidRPr="005157D1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программой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01.04.2025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7A319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AB0AD8" w:rsidRPr="005157D1" w:rsidTr="007B0938">
        <w:trPr>
          <w:trHeight w:val="562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AB0AD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После получения заключения </w:t>
            </w:r>
          </w:p>
          <w:p w:rsidR="007A3199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возможности заключения </w:t>
            </w:r>
          </w:p>
          <w:p w:rsidR="00664D01" w:rsidRDefault="00AB0AD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 xml:space="preserve">концессионного соглашения комиссией </w:t>
            </w:r>
          </w:p>
          <w:p w:rsidR="007A3199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по рассмотрению вопросов</w:t>
            </w:r>
            <w:r w:rsidR="00664D0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предоставлении субсидии из бюджета ХМАО – Югры при ДОиМП ХМАО – Югры </w:t>
            </w:r>
          </w:p>
          <w:p w:rsidR="007A3199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мероприятий по заклю</w:t>
            </w:r>
            <w:r w:rsidR="007A319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7A3199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чению концессионного соглашения </w:t>
            </w:r>
          </w:p>
          <w:p w:rsidR="00AB0AD8" w:rsidRPr="005157D1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соответствии с главой 3 ФЗ-115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01.06.2025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7A319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AB0AD8" w:rsidRPr="005157D1" w:rsidTr="002C63DB">
        <w:trPr>
          <w:trHeight w:val="499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AB0AD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6. Заключение концессионного </w:t>
            </w:r>
          </w:p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AB0AD8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AB0AD8" w:rsidRPr="005157D1" w:rsidTr="007B0938">
        <w:trPr>
          <w:trHeight w:val="713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AB0AD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Предоставление земельного участка </w:t>
            </w:r>
          </w:p>
          <w:p w:rsidR="00AB0AD8" w:rsidRPr="005157D1" w:rsidRDefault="00AB0AD8" w:rsidP="007A319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23.09.2025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AB0AD8" w:rsidRPr="005157D1" w:rsidTr="007B0938">
        <w:trPr>
          <w:trHeight w:val="695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AB0AD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DB" w:rsidRDefault="00AB0AD8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AB0AD8" w:rsidRPr="005157D1" w:rsidRDefault="00AB0AD8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AB0AD8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AB0AD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9.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3DB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AB0AD8" w:rsidRPr="005157D1" w:rsidRDefault="00AB0AD8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AB0AD8" w:rsidRPr="005157D1" w:rsidTr="00891649">
        <w:trPr>
          <w:trHeight w:val="416"/>
        </w:trPr>
        <w:tc>
          <w:tcPr>
            <w:tcW w:w="426" w:type="dxa"/>
            <w:vMerge/>
            <w:shd w:val="clear" w:color="auto" w:fill="auto"/>
          </w:tcPr>
          <w:p w:rsidR="00AB0AD8" w:rsidRPr="005157D1" w:rsidRDefault="00AB0AD8" w:rsidP="00AB0AD8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AB0AD8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AB0AD8" w:rsidRPr="005157D1" w:rsidRDefault="00162EF1" w:rsidP="007A319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D8" w:rsidRPr="005157D1" w:rsidRDefault="00AB0AD8" w:rsidP="007A319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EB4701" w:rsidRPr="005157D1" w:rsidTr="007B0938">
        <w:trPr>
          <w:trHeight w:val="845"/>
        </w:trPr>
        <w:tc>
          <w:tcPr>
            <w:tcW w:w="426" w:type="dxa"/>
            <w:vMerge w:val="restart"/>
            <w:shd w:val="clear" w:color="auto" w:fill="auto"/>
          </w:tcPr>
          <w:p w:rsidR="00EB4701" w:rsidRPr="005157D1" w:rsidRDefault="00EB4701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7A3199" w:rsidRDefault="00EB470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Средняя общеобразовательная школа в микрорайоне 27А </w:t>
            </w:r>
          </w:p>
          <w:p w:rsidR="007A3199" w:rsidRDefault="00EB470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Сургуте (Общеобразовательная организация с универсальной </w:t>
            </w:r>
          </w:p>
          <w:p w:rsidR="007A3199" w:rsidRDefault="00EB4701" w:rsidP="007A3199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безбарьерной средой)</w:t>
            </w:r>
          </w:p>
          <w:p w:rsidR="00EB4701" w:rsidRPr="005157D1" w:rsidRDefault="00EB4701" w:rsidP="007A3199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1500 учащ.)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A3199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2026 – 2028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A3199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7A3199" w:rsidRDefault="00EB4701" w:rsidP="007A319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7A3199" w:rsidRDefault="00EB4701" w:rsidP="007A319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(концессионное </w:t>
            </w:r>
          </w:p>
          <w:p w:rsidR="00EB4701" w:rsidRPr="005157D1" w:rsidRDefault="00EB4701" w:rsidP="007A319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соглашение)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EB4701" w:rsidRPr="005157D1" w:rsidRDefault="00221F20" w:rsidP="0037537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сформирован, обременен жилыми строениями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EB470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7A3199" w:rsidRDefault="00EB4701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7A3199" w:rsidRDefault="00EB4701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инженерными сетями и транспортной </w:t>
            </w:r>
            <w:r w:rsidR="007A3199"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нфраструктурой</w:t>
            </w:r>
            <w:r w:rsidR="00664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D22BA5" w:rsidRDefault="00EB4701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22BA5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EB4701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EB4701" w:rsidRPr="005157D1" w:rsidRDefault="00EB4701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EB470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7A3199" w:rsidRDefault="00EB470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664D01" w:rsidRDefault="00EB470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инженерными сетями и транспортной </w:t>
            </w:r>
          </w:p>
          <w:p w:rsidR="007A3199" w:rsidRDefault="00664D0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="00EB4701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нфраструктурой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664D01" w:rsidRDefault="00EB4701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D22BA5" w:rsidRDefault="00EB4701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22BA5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EB4701" w:rsidRPr="005157D1" w:rsidTr="007B0938">
        <w:trPr>
          <w:trHeight w:val="661"/>
        </w:trPr>
        <w:tc>
          <w:tcPr>
            <w:tcW w:w="426" w:type="dxa"/>
            <w:vMerge/>
            <w:shd w:val="clear" w:color="auto" w:fill="auto"/>
          </w:tcPr>
          <w:p w:rsidR="00EB4701" w:rsidRPr="005157D1" w:rsidRDefault="00EB4701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AEE" w:rsidRDefault="00EB4701" w:rsidP="00696AEE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Принятие мер по снятию </w:t>
            </w:r>
          </w:p>
          <w:p w:rsidR="00EB4701" w:rsidRPr="005157D1" w:rsidRDefault="00221F20" w:rsidP="00696AEE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обременений (расселение и снос жилых строений) и ф</w:t>
            </w:r>
            <w:r w:rsidR="00EB4701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ормирование земельного участка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КЗО, ПУ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>, ДГХ, КУ</w:t>
            </w:r>
          </w:p>
        </w:tc>
      </w:tr>
      <w:tr w:rsidR="00EB4701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EB4701" w:rsidRPr="005157D1" w:rsidRDefault="00EB4701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EB470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Направление заявки Администрации города в ДОиМП ХМАО – Югры </w:t>
            </w:r>
          </w:p>
          <w:p w:rsidR="007A3199" w:rsidRDefault="00EB4701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соответствии с процедурой </w:t>
            </w:r>
          </w:p>
          <w:p w:rsidR="007A3199" w:rsidRDefault="00EB4701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по заключению</w:t>
            </w:r>
            <w:r w:rsidR="0037537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концессионного </w:t>
            </w:r>
          </w:p>
          <w:p w:rsidR="007A3199" w:rsidRDefault="00EB4701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соглашения, предусмотренной </w:t>
            </w:r>
          </w:p>
          <w:p w:rsidR="00EB4701" w:rsidRPr="005157D1" w:rsidRDefault="00EB4701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программой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01.04.2025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7A319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EB4701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EB4701" w:rsidRPr="005157D1" w:rsidRDefault="00EB4701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EB470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После получения заключения </w:t>
            </w:r>
          </w:p>
          <w:p w:rsidR="007A3199" w:rsidRDefault="00EB470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возможности заключения </w:t>
            </w: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концессионного соглашения комиссией по рассмотрению вопросов</w:t>
            </w:r>
            <w:r w:rsidR="0037537C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предоставлении </w:t>
            </w:r>
          </w:p>
          <w:p w:rsidR="007A3199" w:rsidRDefault="00EB4701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субсидии из бюджета ХМАО – Югры при ДОиМП ХМАО – Югры </w:t>
            </w:r>
          </w:p>
          <w:p w:rsidR="00696AEE" w:rsidRDefault="00EB4701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проведение мероприятий </w:t>
            </w:r>
          </w:p>
          <w:p w:rsidR="007A3199" w:rsidRDefault="00EB4701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заключению концессионного </w:t>
            </w:r>
          </w:p>
          <w:p w:rsidR="00EB4701" w:rsidRPr="005157D1" w:rsidRDefault="00EB4701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соглашения в соответствии с главой 3 ФЗ-115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664D0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01.06.2025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7A319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EB4701" w:rsidRPr="005157D1" w:rsidTr="00A974FE">
        <w:trPr>
          <w:trHeight w:val="413"/>
        </w:trPr>
        <w:tc>
          <w:tcPr>
            <w:tcW w:w="426" w:type="dxa"/>
            <w:vMerge/>
            <w:shd w:val="clear" w:color="auto" w:fill="auto"/>
          </w:tcPr>
          <w:p w:rsidR="00EB4701" w:rsidRPr="005157D1" w:rsidRDefault="00EB4701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6. Заключение концессионного </w:t>
            </w:r>
          </w:p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EB4701" w:rsidRPr="005157D1" w:rsidTr="007B0938">
        <w:trPr>
          <w:trHeight w:val="700"/>
        </w:trPr>
        <w:tc>
          <w:tcPr>
            <w:tcW w:w="426" w:type="dxa"/>
            <w:vMerge/>
            <w:shd w:val="clear" w:color="auto" w:fill="auto"/>
          </w:tcPr>
          <w:p w:rsidR="00EB4701" w:rsidRPr="005157D1" w:rsidRDefault="00EB4701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Предоставление земельного участка </w:t>
            </w:r>
          </w:p>
          <w:p w:rsidR="00EB4701" w:rsidRPr="005157D1" w:rsidRDefault="00EB4701" w:rsidP="007A319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23.09.2025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EB4701" w:rsidRPr="005157D1" w:rsidTr="007B0938">
        <w:trPr>
          <w:trHeight w:val="696"/>
        </w:trPr>
        <w:tc>
          <w:tcPr>
            <w:tcW w:w="426" w:type="dxa"/>
            <w:vMerge/>
            <w:shd w:val="clear" w:color="auto" w:fill="auto"/>
          </w:tcPr>
          <w:p w:rsidR="00EB4701" w:rsidRPr="005157D1" w:rsidRDefault="00EB4701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37537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EB4701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EB4701" w:rsidRPr="005157D1" w:rsidRDefault="00EB4701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EB4701" w:rsidRPr="005157D1" w:rsidTr="007B0938">
        <w:trPr>
          <w:trHeight w:val="705"/>
        </w:trPr>
        <w:tc>
          <w:tcPr>
            <w:tcW w:w="426" w:type="dxa"/>
            <w:vMerge/>
            <w:shd w:val="clear" w:color="auto" w:fill="auto"/>
          </w:tcPr>
          <w:p w:rsidR="00EB4701" w:rsidRPr="005157D1" w:rsidRDefault="00EB4701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9.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EB4701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EB4701" w:rsidRPr="005157D1" w:rsidRDefault="00EB4701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EB4701" w:rsidRPr="005157D1" w:rsidTr="00A974FE">
        <w:trPr>
          <w:trHeight w:val="416"/>
        </w:trPr>
        <w:tc>
          <w:tcPr>
            <w:tcW w:w="426" w:type="dxa"/>
            <w:vMerge/>
            <w:shd w:val="clear" w:color="auto" w:fill="auto"/>
          </w:tcPr>
          <w:p w:rsidR="00EB4701" w:rsidRPr="005157D1" w:rsidRDefault="00EB4701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EB4701" w:rsidRPr="005157D1" w:rsidRDefault="00162EF1" w:rsidP="007A319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7A3199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ДАиГ</w:t>
            </w:r>
          </w:p>
        </w:tc>
      </w:tr>
      <w:tr w:rsidR="00B900EA" w:rsidRPr="005157D1" w:rsidTr="007B0938">
        <w:trPr>
          <w:trHeight w:val="708"/>
        </w:trPr>
        <w:tc>
          <w:tcPr>
            <w:tcW w:w="426" w:type="dxa"/>
            <w:vMerge w:val="restart"/>
            <w:shd w:val="clear" w:color="auto" w:fill="auto"/>
          </w:tcPr>
          <w:p w:rsidR="00B900EA" w:rsidRPr="005157D1" w:rsidRDefault="00B900EA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7A3199" w:rsidRDefault="0037537C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Школа</w:t>
            </w:r>
            <w:r w:rsidR="00B900EA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-детский сад </w:t>
            </w:r>
          </w:p>
          <w:p w:rsidR="0037537C" w:rsidRDefault="00B900E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21-22 микрорайонах </w:t>
            </w:r>
          </w:p>
          <w:p w:rsidR="007A3199" w:rsidRDefault="00B900EA" w:rsidP="007A3199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г. Сургута (мощность – </w:t>
            </w:r>
          </w:p>
          <w:p w:rsidR="00B900EA" w:rsidRPr="005157D1" w:rsidRDefault="00B900EA" w:rsidP="007A3199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200 учащ./100 мест)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A3199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2026 – 2028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A3199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7A3199" w:rsidRDefault="00B900EA" w:rsidP="007A319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источники </w:t>
            </w:r>
          </w:p>
          <w:p w:rsidR="007A3199" w:rsidRDefault="00B900EA" w:rsidP="007A319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(концессионное </w:t>
            </w:r>
          </w:p>
          <w:p w:rsidR="00B900EA" w:rsidRPr="005157D1" w:rsidRDefault="00B900EA" w:rsidP="007A3199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соглашение)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B900EA" w:rsidRPr="005157D1" w:rsidRDefault="0037537C" w:rsidP="0037537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сформирован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B900EA" w:rsidP="0037537C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7A3199" w:rsidRDefault="00B900EA" w:rsidP="0037537C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7A3199" w:rsidRDefault="00B900EA" w:rsidP="0037537C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37537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37537C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2974E6" w:rsidRDefault="00B900EA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74E6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B900EA" w:rsidRPr="005157D1" w:rsidTr="007B0938">
        <w:trPr>
          <w:trHeight w:val="705"/>
        </w:trPr>
        <w:tc>
          <w:tcPr>
            <w:tcW w:w="426" w:type="dxa"/>
            <w:vMerge/>
            <w:shd w:val="clear" w:color="auto" w:fill="auto"/>
          </w:tcPr>
          <w:p w:rsidR="00B900EA" w:rsidRPr="005157D1" w:rsidRDefault="00B900EA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B900EA" w:rsidP="0037537C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7A3199" w:rsidRDefault="00B900EA" w:rsidP="0037537C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7A3199" w:rsidRDefault="00B900EA" w:rsidP="0037537C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37537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37537C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664D01" w:rsidRDefault="00B900EA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2974E6" w:rsidRDefault="00B900EA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74E6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B900EA" w:rsidRPr="005157D1" w:rsidTr="00A974FE">
        <w:trPr>
          <w:trHeight w:val="523"/>
        </w:trPr>
        <w:tc>
          <w:tcPr>
            <w:tcW w:w="426" w:type="dxa"/>
            <w:vMerge/>
            <w:shd w:val="clear" w:color="auto" w:fill="auto"/>
          </w:tcPr>
          <w:p w:rsidR="00B900EA" w:rsidRPr="005157D1" w:rsidRDefault="00B900EA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0EA" w:rsidRPr="005157D1" w:rsidRDefault="00B900EA" w:rsidP="0037537C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Формирование земельного участка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2974E6" w:rsidRDefault="00B900EA" w:rsidP="007A3199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974E6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КЗО, ПУ</w:t>
            </w:r>
          </w:p>
        </w:tc>
      </w:tr>
      <w:tr w:rsidR="00B900EA" w:rsidRPr="005157D1" w:rsidTr="007B0938">
        <w:trPr>
          <w:trHeight w:val="824"/>
        </w:trPr>
        <w:tc>
          <w:tcPr>
            <w:tcW w:w="426" w:type="dxa"/>
            <w:vMerge/>
            <w:shd w:val="clear" w:color="auto" w:fill="auto"/>
          </w:tcPr>
          <w:p w:rsidR="00B900EA" w:rsidRPr="005157D1" w:rsidRDefault="00B900EA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199" w:rsidRDefault="00B900EA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Направление заявки Администрации города в ДОиМП ХМАО – Югры </w:t>
            </w:r>
          </w:p>
          <w:p w:rsidR="007A3199" w:rsidRDefault="00B900EA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соответствии с процедурой </w:t>
            </w:r>
          </w:p>
          <w:p w:rsidR="000A7337" w:rsidRDefault="00B900EA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по заключению</w:t>
            </w:r>
            <w:r w:rsidR="007A319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концессионного </w:t>
            </w:r>
          </w:p>
          <w:p w:rsidR="000A7337" w:rsidRDefault="00B900EA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соглашения, предусмотренной </w:t>
            </w:r>
          </w:p>
          <w:p w:rsidR="00B900EA" w:rsidRPr="005157D1" w:rsidRDefault="00B900EA" w:rsidP="007A3199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программой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01.04.2025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B900E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B900EA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B900EA" w:rsidRPr="005157D1" w:rsidRDefault="00B900EA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B900EA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ind w:right="-107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После получения заключения </w:t>
            </w:r>
          </w:p>
          <w:p w:rsidR="000A7337" w:rsidRDefault="00B900EA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ind w:right="-107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возможности заключения </w:t>
            </w:r>
          </w:p>
          <w:p w:rsidR="000A7337" w:rsidRDefault="00B900EA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ind w:right="-107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 xml:space="preserve">концессионного соглашения комиссией </w:t>
            </w:r>
          </w:p>
          <w:p w:rsidR="000A7337" w:rsidRDefault="00B900EA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по рассмотрению вопросов</w:t>
            </w:r>
            <w:r w:rsidR="000A7337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предоставлении субсидии из бюджета ХМАО – Югры при ДОиМП ХМАО – Югры </w:t>
            </w:r>
          </w:p>
          <w:p w:rsidR="000A7337" w:rsidRDefault="00B900EA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мероприятий по заклю</w:t>
            </w:r>
            <w:r w:rsidR="000A7337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0A7337" w:rsidRDefault="00B900EA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чению концессионного соглашения </w:t>
            </w:r>
          </w:p>
          <w:p w:rsidR="00B900EA" w:rsidRPr="005157D1" w:rsidRDefault="00B900EA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соответствии с главой 3 ФЗ-115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664D01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01.06.2025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B900E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B900EA" w:rsidRPr="005157D1" w:rsidTr="00696AEE">
        <w:trPr>
          <w:trHeight w:val="555"/>
        </w:trPr>
        <w:tc>
          <w:tcPr>
            <w:tcW w:w="426" w:type="dxa"/>
            <w:vMerge/>
            <w:shd w:val="clear" w:color="auto" w:fill="auto"/>
          </w:tcPr>
          <w:p w:rsidR="00B900EA" w:rsidRPr="005157D1" w:rsidRDefault="00B900EA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6. Заключение концессионного </w:t>
            </w:r>
          </w:p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соглашения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B900EA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B900EA" w:rsidRPr="005157D1" w:rsidTr="00A974FE">
        <w:trPr>
          <w:trHeight w:val="704"/>
        </w:trPr>
        <w:tc>
          <w:tcPr>
            <w:tcW w:w="426" w:type="dxa"/>
            <w:vMerge/>
            <w:shd w:val="clear" w:color="auto" w:fill="auto"/>
          </w:tcPr>
          <w:p w:rsidR="00B900EA" w:rsidRPr="005157D1" w:rsidRDefault="00B900EA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Предоставление земельного участка </w:t>
            </w:r>
          </w:p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23.09.2025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B900EA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B900EA" w:rsidRPr="005157D1" w:rsidTr="000A7337">
        <w:trPr>
          <w:trHeight w:val="743"/>
        </w:trPr>
        <w:tc>
          <w:tcPr>
            <w:tcW w:w="426" w:type="dxa"/>
            <w:vMerge/>
            <w:shd w:val="clear" w:color="auto" w:fill="auto"/>
          </w:tcPr>
          <w:p w:rsidR="00B900EA" w:rsidRPr="005157D1" w:rsidRDefault="00B900EA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0EA" w:rsidRPr="005157D1" w:rsidRDefault="00B900EA" w:rsidP="000A73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37" w:rsidRDefault="00B900EA" w:rsidP="00B900EA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B900EA" w:rsidRPr="005157D1" w:rsidRDefault="00B900EA" w:rsidP="00B900EA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B900EA" w:rsidRPr="005157D1" w:rsidTr="000A7337">
        <w:trPr>
          <w:trHeight w:val="683"/>
        </w:trPr>
        <w:tc>
          <w:tcPr>
            <w:tcW w:w="426" w:type="dxa"/>
            <w:vMerge/>
            <w:shd w:val="clear" w:color="auto" w:fill="auto"/>
          </w:tcPr>
          <w:p w:rsidR="00B900EA" w:rsidRPr="005157D1" w:rsidRDefault="00B900EA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9.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37" w:rsidRDefault="00B900EA" w:rsidP="00B900EA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B900EA" w:rsidRPr="005157D1" w:rsidRDefault="00B900EA" w:rsidP="00B900EA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B900EA" w:rsidRPr="005157D1" w:rsidTr="00696AEE">
        <w:trPr>
          <w:trHeight w:val="558"/>
        </w:trPr>
        <w:tc>
          <w:tcPr>
            <w:tcW w:w="426" w:type="dxa"/>
            <w:vMerge/>
            <w:shd w:val="clear" w:color="auto" w:fill="auto"/>
          </w:tcPr>
          <w:p w:rsidR="00B900EA" w:rsidRPr="005157D1" w:rsidRDefault="00B900EA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B900EA" w:rsidRPr="005157D1" w:rsidRDefault="00162EF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B900E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рода В.Э. Шмидт, ДАиГ</w:t>
            </w:r>
          </w:p>
        </w:tc>
      </w:tr>
      <w:tr w:rsidR="00B900EA" w:rsidRPr="005157D1" w:rsidTr="00A974FE">
        <w:trPr>
          <w:trHeight w:val="661"/>
        </w:trPr>
        <w:tc>
          <w:tcPr>
            <w:tcW w:w="426" w:type="dxa"/>
            <w:vMerge w:val="restart"/>
            <w:shd w:val="clear" w:color="auto" w:fill="auto"/>
          </w:tcPr>
          <w:p w:rsidR="00B900EA" w:rsidRPr="005157D1" w:rsidRDefault="00B900EA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0A7337" w:rsidRDefault="00B900E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«Развитие застроенной терри</w:t>
            </w:r>
            <w:r w:rsidR="000A7337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  <w:p w:rsidR="000A7337" w:rsidRDefault="00B900E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тории </w:t>
            </w:r>
            <w:r w:rsidR="000A7337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части квартала 23А </w:t>
            </w:r>
          </w:p>
          <w:p w:rsidR="00B900EA" w:rsidRPr="005157D1" w:rsidRDefault="00B900EA" w:rsidP="000A7337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г.</w:t>
            </w:r>
            <w:r w:rsidR="000A73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Сургуте»</w:t>
            </w:r>
            <w:r w:rsidR="000A7337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Х этап строительства, встроенно-пристроенный детский сад (мощность – 80 мест)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A7337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2017 – 2020 годы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0A7337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  <w:p w:rsidR="000A7337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финансирования </w:t>
            </w:r>
          </w:p>
          <w:p w:rsidR="000A7337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(иные межбюджетные трансферты </w:t>
            </w:r>
          </w:p>
          <w:p w:rsidR="000A7337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 бюджета </w:t>
            </w:r>
          </w:p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Тюменской области)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86:10:0101000:6883,</w:t>
            </w:r>
          </w:p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86:10:0000000:4524, 86:10:0000000:22,</w:t>
            </w:r>
          </w:p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86:100101248:11</w:t>
            </w:r>
          </w:p>
          <w:p w:rsidR="00221F20" w:rsidRDefault="00221F20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(29 327 кв. м), </w:t>
            </w:r>
          </w:p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ООО «Север-Строй Партнер»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974FE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>частная собственность</w:t>
            </w:r>
            <w:r w:rsidR="00A974FE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37" w:rsidRDefault="00B900EA" w:rsidP="00B900EA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B900EA" w:rsidRPr="005157D1" w:rsidRDefault="00B900EA" w:rsidP="00B900EA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B900EA" w:rsidRPr="005157D1" w:rsidTr="00A974FE">
        <w:trPr>
          <w:trHeight w:val="515"/>
        </w:trPr>
        <w:tc>
          <w:tcPr>
            <w:tcW w:w="426" w:type="dxa"/>
            <w:vMerge/>
            <w:shd w:val="clear" w:color="auto" w:fill="auto"/>
          </w:tcPr>
          <w:p w:rsidR="00B900EA" w:rsidRPr="005157D1" w:rsidRDefault="00B900EA" w:rsidP="00B900EA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B900E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221F20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B900EA" w:rsidRPr="005157D1" w:rsidRDefault="00221F20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01.09.2020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EA" w:rsidRPr="005157D1" w:rsidRDefault="00B900EA" w:rsidP="00221F20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</w:t>
            </w:r>
          </w:p>
        </w:tc>
      </w:tr>
      <w:tr w:rsidR="00EB4701" w:rsidRPr="005157D1" w:rsidTr="007B0938">
        <w:trPr>
          <w:trHeight w:val="642"/>
        </w:trPr>
        <w:tc>
          <w:tcPr>
            <w:tcW w:w="426" w:type="dxa"/>
            <w:vMerge w:val="restart"/>
            <w:shd w:val="clear" w:color="auto" w:fill="auto"/>
          </w:tcPr>
          <w:p w:rsidR="00EB4701" w:rsidRPr="005157D1" w:rsidRDefault="00EB4701" w:rsidP="00EB470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EB4701" w:rsidRPr="005157D1" w:rsidRDefault="00EB4701" w:rsidP="000A7337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Билдинг-сад в микрорайоне 41 (мощность – 40 мест)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A7337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2018 – 2020 годы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0A7337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иные источники </w:t>
            </w:r>
          </w:p>
          <w:p w:rsidR="000A7337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финансирования </w:t>
            </w:r>
          </w:p>
          <w:p w:rsidR="000A7337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(иные межбюджетные трансферты </w:t>
            </w:r>
          </w:p>
          <w:p w:rsidR="000A7337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 бюджета </w:t>
            </w:r>
          </w:p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Тюменской области)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86:10:0101046: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>43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(128 276 кв. м), </w:t>
            </w:r>
          </w:p>
          <w:p w:rsidR="00B10DE6" w:rsidRDefault="00EB4701" w:rsidP="00B10DE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аренда </w:t>
            </w:r>
          </w:p>
          <w:p w:rsidR="00EB4701" w:rsidRPr="005157D1" w:rsidRDefault="00EB4701" w:rsidP="00B10DE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ООО «Салаир»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37" w:rsidRDefault="00EB4701" w:rsidP="00EB47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</w:t>
            </w:r>
          </w:p>
          <w:p w:rsidR="00EB4701" w:rsidRPr="005157D1" w:rsidRDefault="00EB4701" w:rsidP="00EB47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EB4701" w:rsidRPr="005157D1" w:rsidTr="007B0938">
        <w:trPr>
          <w:trHeight w:val="793"/>
        </w:trPr>
        <w:tc>
          <w:tcPr>
            <w:tcW w:w="426" w:type="dxa"/>
            <w:vMerge/>
            <w:shd w:val="clear" w:color="auto" w:fill="auto"/>
          </w:tcPr>
          <w:p w:rsidR="00EB4701" w:rsidRPr="005157D1" w:rsidRDefault="00EB4701" w:rsidP="00EB470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EB470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EB4701" w:rsidRPr="005157D1" w:rsidRDefault="00162EF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01" w:rsidRPr="005157D1" w:rsidRDefault="00EB470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01.09.2020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01" w:rsidRPr="005157D1" w:rsidRDefault="00EB4701" w:rsidP="00EB47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B02A6A" w:rsidRPr="005157D1" w:rsidTr="007B0938">
        <w:trPr>
          <w:trHeight w:val="845"/>
        </w:trPr>
        <w:tc>
          <w:tcPr>
            <w:tcW w:w="426" w:type="dxa"/>
            <w:vMerge w:val="restart"/>
            <w:shd w:val="clear" w:color="auto" w:fill="auto"/>
          </w:tcPr>
          <w:p w:rsidR="00B02A6A" w:rsidRPr="005157D1" w:rsidRDefault="00B02A6A" w:rsidP="00EB470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0A7337" w:rsidRDefault="00B02A6A" w:rsidP="000A7337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Детский сад в микрорайоне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№ 30 г. Сургута (мощность – </w:t>
            </w:r>
          </w:p>
          <w:p w:rsidR="00B02A6A" w:rsidRPr="005157D1" w:rsidRDefault="00B02A6A" w:rsidP="000A7337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300 мест)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A7337" w:rsidRDefault="00B02A6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2024 – 2026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A7337" w:rsidRDefault="00B02A6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B02A6A" w:rsidRPr="005157D1" w:rsidRDefault="00B02A6A" w:rsidP="000A733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(выкуп)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A7337" w:rsidRDefault="00B02A6A" w:rsidP="000A73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86:10:0101000:7375, (9 363 кв. м),</w:t>
            </w:r>
            <w:r w:rsidRPr="005157D1">
              <w:rPr>
                <w:sz w:val="20"/>
                <w:szCs w:val="20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частная </w:t>
            </w:r>
          </w:p>
          <w:p w:rsidR="000A7337" w:rsidRDefault="00B02A6A" w:rsidP="000A73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собственность </w:t>
            </w:r>
          </w:p>
          <w:p w:rsidR="00B02A6A" w:rsidRPr="005157D1" w:rsidRDefault="00B02A6A" w:rsidP="000A73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АО «ЮграИнвестСтройПроект»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B02A6A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0A7337" w:rsidRDefault="00B02A6A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0A7337" w:rsidRDefault="00B02A6A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0A73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6A" w:rsidRPr="005157D1" w:rsidRDefault="00B02A6A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6A" w:rsidRPr="000A7337" w:rsidRDefault="00B02A6A" w:rsidP="00EB47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A7337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B02A6A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B02A6A" w:rsidRPr="005157D1" w:rsidRDefault="00B02A6A" w:rsidP="00EB470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B02A6A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0A7337" w:rsidRDefault="00B02A6A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0A7337" w:rsidRDefault="00B02A6A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0A73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1F2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221F20" w:rsidRPr="005157D1" w:rsidRDefault="00221F20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6A" w:rsidRPr="000A7337" w:rsidRDefault="00B02A6A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6A" w:rsidRPr="000A7337" w:rsidRDefault="00B02A6A" w:rsidP="00EB470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A7337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B02A6A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B02A6A" w:rsidRPr="005157D1" w:rsidRDefault="00B02A6A" w:rsidP="00EB470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A42B88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B02A6A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Направление документов в ДОиМП ХМАО – Югры для получения </w:t>
            </w:r>
          </w:p>
          <w:p w:rsidR="00B02A6A" w:rsidRPr="005157D1" w:rsidRDefault="00B02A6A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заключения о проверке инвестиционного проекта на предмет эффективности использования средств бюджета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6A" w:rsidRPr="005157D1" w:rsidRDefault="00B02A6A" w:rsidP="00EB47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B02A6A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B02A6A" w:rsidRPr="005157D1" w:rsidRDefault="00B02A6A" w:rsidP="00EB470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6A" w:rsidRPr="005157D1" w:rsidRDefault="00A42B88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B02A6A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37" w:rsidRDefault="00B02A6A" w:rsidP="00EB47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B02A6A" w:rsidRPr="005157D1" w:rsidRDefault="00B02A6A" w:rsidP="00EB47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B02A6A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B02A6A" w:rsidRPr="005157D1" w:rsidRDefault="00B02A6A" w:rsidP="00EB470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A42B88" w:rsidP="000A7337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B02A6A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Направление заявки Администрации города в ДОиМП ХМАО – Югры </w:t>
            </w:r>
          </w:p>
          <w:p w:rsidR="00B02A6A" w:rsidRPr="005157D1" w:rsidRDefault="00B02A6A" w:rsidP="000A7337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на выделение субсидии из бюджета</w:t>
            </w:r>
            <w:r w:rsidRPr="005157D1">
              <w:rPr>
                <w:rFonts w:eastAsia="Times New Roman"/>
                <w:sz w:val="20"/>
                <w:szCs w:val="20"/>
                <w:lang w:eastAsia="ru-RU"/>
              </w:rPr>
              <w:t xml:space="preserve"> ХМАО – Югры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</w:t>
            </w:r>
            <w:r w:rsidR="00AE77C1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6A" w:rsidRPr="005157D1" w:rsidRDefault="00B02A6A" w:rsidP="00EB47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B02A6A" w:rsidRPr="005157D1" w:rsidTr="00891649">
        <w:trPr>
          <w:trHeight w:val="632"/>
        </w:trPr>
        <w:tc>
          <w:tcPr>
            <w:tcW w:w="426" w:type="dxa"/>
            <w:vMerge/>
            <w:shd w:val="clear" w:color="auto" w:fill="auto"/>
          </w:tcPr>
          <w:p w:rsidR="00B02A6A" w:rsidRPr="005157D1" w:rsidRDefault="00B02A6A" w:rsidP="00EB470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6A" w:rsidRPr="005157D1" w:rsidRDefault="00A42B88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="00B02A6A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37" w:rsidRDefault="00B02A6A" w:rsidP="00EB47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B02A6A" w:rsidRPr="005157D1" w:rsidRDefault="00B02A6A" w:rsidP="00EB47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B02A6A" w:rsidRPr="005157D1" w:rsidTr="00891649">
        <w:trPr>
          <w:trHeight w:val="486"/>
        </w:trPr>
        <w:tc>
          <w:tcPr>
            <w:tcW w:w="426" w:type="dxa"/>
            <w:vMerge/>
            <w:shd w:val="clear" w:color="auto" w:fill="auto"/>
          </w:tcPr>
          <w:p w:rsidR="00B02A6A" w:rsidRPr="005157D1" w:rsidRDefault="00B02A6A" w:rsidP="00EB470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right="-24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02A6A" w:rsidRPr="005157D1" w:rsidRDefault="00B02A6A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A42B88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="00B02A6A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B02A6A" w:rsidRPr="005157D1" w:rsidRDefault="00162EF1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6A" w:rsidRPr="005157D1" w:rsidRDefault="00A42B88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</w:t>
            </w:r>
            <w:r w:rsidR="00B02A6A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.1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B02A6A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A6A" w:rsidRPr="005157D1" w:rsidRDefault="00B02A6A" w:rsidP="00EB47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534416" w:rsidRPr="005157D1" w:rsidTr="007B0938">
        <w:trPr>
          <w:trHeight w:val="845"/>
        </w:trPr>
        <w:tc>
          <w:tcPr>
            <w:tcW w:w="426" w:type="dxa"/>
            <w:vMerge w:val="restart"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534416" w:rsidRPr="005157D1" w:rsidRDefault="00534416" w:rsidP="00664D01">
            <w:pPr>
              <w:tabs>
                <w:tab w:val="left" w:pos="195"/>
              </w:tabs>
              <w:rPr>
                <w:sz w:val="20"/>
                <w:szCs w:val="20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Детский сад в микрорайоне 28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г. Сургута (мощность – 300 мест)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A7337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2024 – 2026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A7337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534416" w:rsidRPr="005157D1" w:rsidRDefault="00534416" w:rsidP="000A733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(выкуп)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10DE6" w:rsidRDefault="00534416" w:rsidP="00B10DE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86:10:0101075:1766, </w:t>
            </w:r>
          </w:p>
          <w:p w:rsidR="00B10DE6" w:rsidRDefault="00534416" w:rsidP="00B10DE6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(8 585 кв. м),</w:t>
            </w:r>
            <w:r w:rsidRPr="005157D1">
              <w:rPr>
                <w:sz w:val="20"/>
                <w:szCs w:val="20"/>
              </w:rPr>
              <w:t xml:space="preserve"> </w:t>
            </w:r>
          </w:p>
          <w:p w:rsidR="00534416" w:rsidRPr="005157D1" w:rsidRDefault="00534416" w:rsidP="00B10DE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частная собственность ООО «Север-Строй Партнер»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0A7337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0A7337" w:rsidRDefault="00534416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0A73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A010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EA010F" w:rsidRPr="005157D1" w:rsidRDefault="00EA010F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0A7337" w:rsidRDefault="00534416" w:rsidP="00534416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A7337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534416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tabs>
                <w:tab w:val="left" w:pos="195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0A7337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534416" w:rsidRPr="005157D1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0A7337" w:rsidRDefault="00534416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0A7337" w:rsidRDefault="00534416" w:rsidP="00534416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A7337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534416" w:rsidRPr="005157D1" w:rsidTr="00891649">
        <w:trPr>
          <w:trHeight w:val="1174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tabs>
                <w:tab w:val="left" w:pos="195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Направление документов в ДОиМП ХМАО – Югры для получения </w:t>
            </w:r>
          </w:p>
          <w:p w:rsidR="00534416" w:rsidRPr="005157D1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заключения о проверке инвестиционного проекта на предмет эффективности использования средств бюджета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534416" w:rsidRPr="005157D1" w:rsidTr="00696AEE">
        <w:trPr>
          <w:trHeight w:val="696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tabs>
                <w:tab w:val="left" w:pos="195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416" w:rsidRPr="005157D1" w:rsidRDefault="00534416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4.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37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534416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tabs>
                <w:tab w:val="left" w:pos="195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534416" w:rsidP="000A7337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Направление заявки Администрации города в ДОиМП ХМАО – Югры </w:t>
            </w:r>
          </w:p>
          <w:p w:rsidR="00534416" w:rsidRPr="005157D1" w:rsidRDefault="00534416" w:rsidP="000A7337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на выделение субсидии из бюджета</w:t>
            </w:r>
            <w:r w:rsidRPr="005157D1">
              <w:rPr>
                <w:rFonts w:eastAsia="Times New Roman"/>
                <w:sz w:val="20"/>
                <w:szCs w:val="20"/>
                <w:lang w:eastAsia="ru-RU"/>
              </w:rPr>
              <w:t xml:space="preserve"> ХМАО – Югры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534416" w:rsidRPr="005157D1" w:rsidTr="00891649">
        <w:trPr>
          <w:trHeight w:val="619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tabs>
                <w:tab w:val="left" w:pos="195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416" w:rsidRPr="005157D1" w:rsidRDefault="00534416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6.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37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534416" w:rsidRPr="005157D1" w:rsidTr="00891649">
        <w:trPr>
          <w:trHeight w:val="417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tabs>
                <w:tab w:val="left" w:pos="195"/>
              </w:tabs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534416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534416" w:rsidRPr="005157D1" w:rsidRDefault="00162EF1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534416" w:rsidRPr="005157D1" w:rsidTr="007B0938">
        <w:trPr>
          <w:trHeight w:val="845"/>
        </w:trPr>
        <w:tc>
          <w:tcPr>
            <w:tcW w:w="426" w:type="dxa"/>
            <w:vMerge w:val="restart"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0A7337" w:rsidRDefault="00534416" w:rsidP="000A733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Детский сад в п. Лунный </w:t>
            </w:r>
          </w:p>
          <w:p w:rsidR="000A7337" w:rsidRDefault="00534416" w:rsidP="000A7337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города Сургута </w:t>
            </w:r>
          </w:p>
          <w:p w:rsidR="00534416" w:rsidRPr="005157D1" w:rsidRDefault="00534416" w:rsidP="000A7337">
            <w:pPr>
              <w:rPr>
                <w:sz w:val="20"/>
                <w:szCs w:val="20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(мощность – 300 мест)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A7337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2023 – 2025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A7337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534416" w:rsidRPr="005157D1" w:rsidRDefault="00534416" w:rsidP="000A733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(выкуп)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86:10:0101224:125, </w:t>
            </w:r>
          </w:p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(10 009 кв. м),</w:t>
            </w:r>
            <w:r w:rsidRPr="005157D1">
              <w:rPr>
                <w:sz w:val="20"/>
                <w:szCs w:val="20"/>
              </w:rPr>
              <w:t xml:space="preserve"> </w:t>
            </w:r>
          </w:p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собственность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0A7337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0A7337" w:rsidRDefault="00534416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0A73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A010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EA010F" w:rsidRPr="005157D1" w:rsidRDefault="00EA010F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0A733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</w:t>
            </w:r>
            <w:r w:rsidR="00EA010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37" w:rsidRDefault="00534416" w:rsidP="00534416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  <w:r w:rsidR="00EA010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534416" w:rsidRPr="005157D1" w:rsidRDefault="00EA010F" w:rsidP="00534416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ДФ (в части выделения средств бюджета города)</w:t>
            </w:r>
          </w:p>
        </w:tc>
      </w:tr>
      <w:tr w:rsidR="00534416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0A7337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0A7337" w:rsidRDefault="00534416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0A73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A010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EA010F" w:rsidRPr="005157D1" w:rsidRDefault="00EA010F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0A7337" w:rsidRDefault="00534416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37" w:rsidRDefault="00534416" w:rsidP="00534416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  <w:r w:rsidR="00EA010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EA010F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</w:p>
          <w:p w:rsidR="000A7337" w:rsidRDefault="00EA010F" w:rsidP="00534416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города А.Ю. Шерстнева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534416" w:rsidRPr="005157D1" w:rsidRDefault="00EA010F" w:rsidP="00534416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ДФ (в части выделения средств бюджета города)</w:t>
            </w:r>
          </w:p>
        </w:tc>
      </w:tr>
      <w:tr w:rsidR="00534416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Направление документов в ДОиМП ХМАО – Югры для получения </w:t>
            </w:r>
          </w:p>
          <w:p w:rsidR="00534416" w:rsidRPr="005157D1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заключения о проверке инвестиционного проекта на предмет эффективности использования средств бюджета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534416" w:rsidRPr="005157D1" w:rsidTr="007B0938">
        <w:trPr>
          <w:trHeight w:val="716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534416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Предоставление земельного участка </w:t>
            </w:r>
          </w:p>
          <w:p w:rsidR="00534416" w:rsidRPr="005157D1" w:rsidRDefault="00534416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в порядке, установленном законодательством Российской Федерации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01.08.2022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КЗО, ПУ</w:t>
            </w:r>
          </w:p>
        </w:tc>
      </w:tr>
      <w:tr w:rsidR="00534416" w:rsidRPr="005157D1" w:rsidTr="00696AEE">
        <w:trPr>
          <w:trHeight w:val="699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416" w:rsidRPr="005157D1" w:rsidRDefault="00534416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5.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01.08.2023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37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534416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534416" w:rsidP="000A7337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6. Направление заявки Администрации города в ДОиМП ХМАО – Югры </w:t>
            </w:r>
          </w:p>
          <w:p w:rsidR="00534416" w:rsidRPr="005157D1" w:rsidRDefault="00534416" w:rsidP="000A7337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на выделение субсидии из бюджета</w:t>
            </w:r>
            <w:r w:rsidRPr="005157D1">
              <w:rPr>
                <w:rFonts w:eastAsia="Times New Roman"/>
                <w:sz w:val="20"/>
                <w:szCs w:val="20"/>
                <w:lang w:eastAsia="ru-RU"/>
              </w:rPr>
              <w:t xml:space="preserve"> ХМАО – Югры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534416" w:rsidRPr="005157D1" w:rsidTr="00891649">
        <w:trPr>
          <w:trHeight w:val="603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416" w:rsidRPr="005157D1" w:rsidRDefault="00534416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7.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01.08.2025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337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534416" w:rsidRPr="005157D1" w:rsidTr="00696AEE">
        <w:trPr>
          <w:trHeight w:val="549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534416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534416" w:rsidRPr="005157D1" w:rsidRDefault="00162EF1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01.09.2025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534416" w:rsidRPr="005157D1" w:rsidTr="007B0938">
        <w:trPr>
          <w:trHeight w:val="539"/>
        </w:trPr>
        <w:tc>
          <w:tcPr>
            <w:tcW w:w="426" w:type="dxa"/>
            <w:vMerge w:val="restart"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0A7337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Детский сад № 1 в жилом районе «Марьина гора» (мощность – </w:t>
            </w:r>
          </w:p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300 мест)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A7337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2022 – 2024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A7337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534416" w:rsidRPr="005157D1" w:rsidRDefault="00534416" w:rsidP="000A733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(выкуп)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10DE6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86:10:0101103:313,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(8 371 кв. м),</w:t>
            </w:r>
            <w:r w:rsidRPr="005157D1">
              <w:rPr>
                <w:sz w:val="20"/>
                <w:szCs w:val="20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частная </w:t>
            </w:r>
          </w:p>
          <w:p w:rsidR="000A7337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собственность ООО «Сибпромстрой-</w:t>
            </w:r>
          </w:p>
          <w:p w:rsidR="00534416" w:rsidRPr="005157D1" w:rsidRDefault="00534416" w:rsidP="000A73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Югория»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337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0A7337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B10DE6" w:rsidRDefault="00534416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0A733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A010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EA010F" w:rsidRPr="005157D1" w:rsidRDefault="00EA010F" w:rsidP="000A7337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</w:t>
            </w:r>
            <w:r w:rsidR="003312E4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0A7337" w:rsidRDefault="00534416" w:rsidP="00534416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A7337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534416" w:rsidRPr="005157D1" w:rsidTr="00696AEE">
        <w:trPr>
          <w:cantSplit/>
          <w:trHeight w:val="691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B10DE6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B10DE6" w:rsidRDefault="00534416" w:rsidP="00B10DE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B10DE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A010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EA010F" w:rsidRPr="005157D1" w:rsidRDefault="00EA010F" w:rsidP="00B10DE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</w:t>
            </w:r>
            <w:r w:rsidR="003312E4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0A7337" w:rsidRDefault="00534416" w:rsidP="00534416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A7337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534416" w:rsidRPr="005157D1" w:rsidTr="00891649">
        <w:trPr>
          <w:trHeight w:val="278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Направление документов в ДОиМП ХМАО – Югры для получения </w:t>
            </w:r>
          </w:p>
          <w:p w:rsidR="00534416" w:rsidRPr="005157D1" w:rsidRDefault="00534416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заключения о проверке инвестиционного проекта на предмет эффективности использования средств бюджета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</w:t>
            </w:r>
            <w:r w:rsidR="003312E4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534416" w:rsidRPr="005157D1" w:rsidTr="007B0938">
        <w:trPr>
          <w:trHeight w:val="697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416" w:rsidRPr="005157D1" w:rsidRDefault="00534416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4.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</w:t>
            </w:r>
            <w:r w:rsidR="003312E4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E6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534416" w:rsidRPr="005157D1" w:rsidTr="007B0938">
        <w:trPr>
          <w:trHeight w:val="693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34416" w:rsidP="00B10DE6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Направление заявки Администрации города в ДОиМП ХМАО – Югры </w:t>
            </w:r>
          </w:p>
          <w:p w:rsidR="00534416" w:rsidRPr="005157D1" w:rsidRDefault="00534416" w:rsidP="00B10DE6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на выделение субсидии из бюджета</w:t>
            </w:r>
            <w:r w:rsidRPr="005157D1">
              <w:rPr>
                <w:rFonts w:eastAsia="Times New Roman"/>
                <w:sz w:val="20"/>
                <w:szCs w:val="20"/>
                <w:lang w:eastAsia="ru-RU"/>
              </w:rPr>
              <w:t xml:space="preserve"> ХМАО – Югры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</w:t>
            </w:r>
            <w:r w:rsidR="003312E4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534416" w:rsidRPr="005157D1" w:rsidTr="007B0938">
        <w:trPr>
          <w:trHeight w:val="703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416" w:rsidRPr="005157D1" w:rsidRDefault="00534416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6.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</w:t>
            </w:r>
            <w:r w:rsidR="003312E4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E6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534416" w:rsidRPr="005157D1" w:rsidTr="00B10DE6">
        <w:trPr>
          <w:trHeight w:val="421"/>
        </w:trPr>
        <w:tc>
          <w:tcPr>
            <w:tcW w:w="426" w:type="dxa"/>
            <w:vMerge/>
            <w:shd w:val="clear" w:color="auto" w:fill="auto"/>
          </w:tcPr>
          <w:p w:rsidR="00534416" w:rsidRPr="005157D1" w:rsidRDefault="00534416" w:rsidP="00534416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34416" w:rsidRPr="005157D1" w:rsidRDefault="00534416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34416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534416" w:rsidRPr="005157D1" w:rsidRDefault="00162EF1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</w:t>
            </w:r>
            <w:r w:rsidR="003312E4"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16" w:rsidRPr="005157D1" w:rsidRDefault="00534416" w:rsidP="0053441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5157D1" w:rsidRPr="005157D1" w:rsidTr="007B0938">
        <w:trPr>
          <w:trHeight w:val="845"/>
        </w:trPr>
        <w:tc>
          <w:tcPr>
            <w:tcW w:w="426" w:type="dxa"/>
            <w:vMerge w:val="restart"/>
            <w:shd w:val="clear" w:color="auto" w:fill="auto"/>
          </w:tcPr>
          <w:p w:rsidR="005157D1" w:rsidRPr="005157D1" w:rsidRDefault="005157D1" w:rsidP="003312E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157D1" w:rsidRPr="005157D1" w:rsidRDefault="005157D1" w:rsidP="003312E4">
            <w:pPr>
              <w:rPr>
                <w:sz w:val="20"/>
                <w:szCs w:val="20"/>
                <w:lang w:eastAsia="ru-RU"/>
              </w:rPr>
            </w:pPr>
            <w:r w:rsidRPr="005157D1">
              <w:rPr>
                <w:sz w:val="20"/>
                <w:szCs w:val="20"/>
                <w:lang w:eastAsia="ru-RU"/>
              </w:rPr>
              <w:t>*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B10DE6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Детский сад № 2 в жилом районе «Марьина гора» (мощность – </w:t>
            </w:r>
          </w:p>
          <w:p w:rsidR="005157D1" w:rsidRPr="005157D1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300 мест)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10DE6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2020 – 2022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10DE6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5157D1" w:rsidRPr="005157D1" w:rsidRDefault="005157D1" w:rsidP="00B10DE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(выкуп)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86:10:0101103:357, </w:t>
            </w:r>
          </w:p>
          <w:p w:rsidR="00B10DE6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(8 389 кв. м),</w:t>
            </w:r>
            <w:r w:rsidRPr="005157D1">
              <w:rPr>
                <w:sz w:val="20"/>
                <w:szCs w:val="20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частная </w:t>
            </w:r>
          </w:p>
          <w:p w:rsidR="00B10DE6" w:rsidRPr="00B10DE6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собственность ООО </w:t>
            </w:r>
            <w:r w:rsidRPr="00B10DE6">
              <w:rPr>
                <w:rFonts w:eastAsia="Times New Roman" w:cs="Times New Roman"/>
                <w:sz w:val="20"/>
                <w:szCs w:val="20"/>
                <w:lang w:eastAsia="ru-RU"/>
              </w:rPr>
              <w:t>«Сибпромстрой-</w:t>
            </w:r>
          </w:p>
          <w:p w:rsidR="005157D1" w:rsidRPr="005157D1" w:rsidRDefault="005157D1" w:rsidP="00B10DE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10DE6">
              <w:rPr>
                <w:rFonts w:eastAsia="Times New Roman" w:cs="Times New Roman"/>
                <w:sz w:val="20"/>
                <w:szCs w:val="20"/>
                <w:lang w:eastAsia="ru-RU"/>
              </w:rPr>
              <w:t>Югория»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157D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B10DE6" w:rsidRDefault="005157D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B10DE6" w:rsidRDefault="005157D1" w:rsidP="00B10DE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B10DE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A010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EA010F" w:rsidRPr="005157D1" w:rsidRDefault="00EA010F" w:rsidP="00B10DE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B10DE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</w:t>
            </w:r>
            <w:r w:rsidR="0082616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B10DE6" w:rsidRDefault="005157D1" w:rsidP="003312E4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10DE6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5157D1" w:rsidRPr="005157D1" w:rsidTr="007B0938">
        <w:trPr>
          <w:trHeight w:val="715"/>
        </w:trPr>
        <w:tc>
          <w:tcPr>
            <w:tcW w:w="426" w:type="dxa"/>
            <w:vMerge/>
            <w:shd w:val="clear" w:color="auto" w:fill="auto"/>
          </w:tcPr>
          <w:p w:rsidR="005157D1" w:rsidRPr="005157D1" w:rsidRDefault="005157D1" w:rsidP="003312E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157D1" w:rsidRPr="005157D1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157D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B10DE6" w:rsidRDefault="005157D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B10DE6" w:rsidRDefault="005157D1" w:rsidP="00B10DE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B10DE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A010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EA010F" w:rsidRPr="005157D1" w:rsidRDefault="00EA010F" w:rsidP="00B10DE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B10DE6" w:rsidRDefault="005157D1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B10DE6" w:rsidRDefault="005157D1" w:rsidP="003312E4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10DE6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5157D1" w:rsidRPr="005157D1" w:rsidTr="007B0938">
        <w:trPr>
          <w:trHeight w:val="697"/>
        </w:trPr>
        <w:tc>
          <w:tcPr>
            <w:tcW w:w="426" w:type="dxa"/>
            <w:vMerge/>
            <w:shd w:val="clear" w:color="auto" w:fill="auto"/>
          </w:tcPr>
          <w:p w:rsidR="005157D1" w:rsidRPr="005157D1" w:rsidRDefault="005157D1" w:rsidP="003312E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157D1" w:rsidRPr="005157D1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157D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Направление документов в ДОиМП ХМАО – Югры для получения </w:t>
            </w:r>
          </w:p>
          <w:p w:rsidR="005157D1" w:rsidRPr="005157D1" w:rsidRDefault="005157D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заключения о проверке инвестиционного проекта на предмет эффективности использования средств бюджета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3312E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5157D1" w:rsidRPr="005157D1" w:rsidTr="007B0938">
        <w:trPr>
          <w:trHeight w:val="707"/>
        </w:trPr>
        <w:tc>
          <w:tcPr>
            <w:tcW w:w="426" w:type="dxa"/>
            <w:vMerge/>
            <w:shd w:val="clear" w:color="auto" w:fill="auto"/>
          </w:tcPr>
          <w:p w:rsidR="005157D1" w:rsidRPr="005157D1" w:rsidRDefault="005157D1" w:rsidP="003312E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157D1" w:rsidRPr="005157D1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7D1" w:rsidRPr="005157D1" w:rsidRDefault="005157D1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4.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E6" w:rsidRDefault="005157D1" w:rsidP="003312E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5157D1" w:rsidRPr="005157D1" w:rsidRDefault="005157D1" w:rsidP="003312E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5157D1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5157D1" w:rsidRPr="005157D1" w:rsidRDefault="005157D1" w:rsidP="003312E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157D1" w:rsidRPr="005157D1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157D1" w:rsidP="00B10DE6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Направление заявки Администрации города в ДОиМП ХМАО – Югры </w:t>
            </w:r>
          </w:p>
          <w:p w:rsidR="005157D1" w:rsidRPr="005157D1" w:rsidRDefault="005157D1" w:rsidP="00B10DE6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на выделение субсидии из бюджета</w:t>
            </w:r>
            <w:r w:rsidRPr="005157D1">
              <w:rPr>
                <w:rFonts w:eastAsia="Times New Roman"/>
                <w:sz w:val="20"/>
                <w:szCs w:val="20"/>
                <w:lang w:eastAsia="ru-RU"/>
              </w:rPr>
              <w:t xml:space="preserve"> ХМАО – Югры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3312E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5157D1" w:rsidRPr="005157D1" w:rsidTr="007B0938">
        <w:trPr>
          <w:trHeight w:val="703"/>
        </w:trPr>
        <w:tc>
          <w:tcPr>
            <w:tcW w:w="426" w:type="dxa"/>
            <w:vMerge/>
            <w:shd w:val="clear" w:color="auto" w:fill="auto"/>
          </w:tcPr>
          <w:p w:rsidR="005157D1" w:rsidRPr="005157D1" w:rsidRDefault="005157D1" w:rsidP="003312E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157D1" w:rsidRPr="005157D1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7D1" w:rsidRPr="005157D1" w:rsidRDefault="005157D1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6.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E6" w:rsidRDefault="005157D1" w:rsidP="003312E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5157D1" w:rsidRPr="005157D1" w:rsidRDefault="005157D1" w:rsidP="003312E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5157D1" w:rsidRPr="005157D1" w:rsidTr="007B0938">
        <w:trPr>
          <w:trHeight w:val="415"/>
        </w:trPr>
        <w:tc>
          <w:tcPr>
            <w:tcW w:w="426" w:type="dxa"/>
            <w:vMerge/>
            <w:shd w:val="clear" w:color="auto" w:fill="auto"/>
          </w:tcPr>
          <w:p w:rsidR="005157D1" w:rsidRPr="005157D1" w:rsidRDefault="005157D1" w:rsidP="003312E4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157D1" w:rsidRPr="005157D1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157D1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5157D1" w:rsidRPr="005157D1" w:rsidRDefault="00162EF1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3312E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города В.Э. Шмидт, ДАиГ</w:t>
            </w:r>
          </w:p>
        </w:tc>
      </w:tr>
      <w:tr w:rsidR="005157D1" w:rsidRPr="005157D1" w:rsidTr="007B0938">
        <w:trPr>
          <w:trHeight w:val="845"/>
        </w:trPr>
        <w:tc>
          <w:tcPr>
            <w:tcW w:w="426" w:type="dxa"/>
            <w:vMerge w:val="restart"/>
            <w:shd w:val="clear" w:color="auto" w:fill="auto"/>
          </w:tcPr>
          <w:p w:rsidR="005157D1" w:rsidRPr="005157D1" w:rsidRDefault="005157D1" w:rsidP="005157D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5157D1" w:rsidRPr="005157D1" w:rsidRDefault="005157D1" w:rsidP="00B10DE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Детский сад в микрорайоне </w:t>
            </w:r>
            <w:r w:rsidR="0082616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№ 36 (мощность – 200 мест)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10DE6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  <w:t>2020 – 2022 годы,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10DE6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внебюджетные </w:t>
            </w:r>
          </w:p>
          <w:p w:rsidR="005157D1" w:rsidRPr="005157D1" w:rsidRDefault="005157D1" w:rsidP="00B10DE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(выкуп)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10DE6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86:10:0101045:145, (7 906 кв. м),</w:t>
            </w:r>
            <w:r w:rsidRPr="005157D1">
              <w:rPr>
                <w:sz w:val="20"/>
                <w:szCs w:val="20"/>
              </w:rPr>
              <w:t xml:space="preserve"> 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частная собственность ООО «Сибпромстрой-</w:t>
            </w:r>
          </w:p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Югория»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157D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Разработка мероприятий </w:t>
            </w:r>
          </w:p>
          <w:p w:rsidR="00B10DE6" w:rsidRDefault="005157D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B10DE6" w:rsidRDefault="005157D1" w:rsidP="00B10DE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B10DE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A010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EA010F" w:rsidRPr="005157D1" w:rsidRDefault="00EA010F" w:rsidP="00B10DE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826161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B10DE6" w:rsidRDefault="005157D1" w:rsidP="005157D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10DE6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</w:t>
            </w:r>
          </w:p>
        </w:tc>
      </w:tr>
      <w:tr w:rsidR="005157D1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5157D1" w:rsidRPr="005157D1" w:rsidRDefault="005157D1" w:rsidP="005157D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157D1" w:rsidRPr="005157D1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157D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Реализация мероприятий </w:t>
            </w:r>
          </w:p>
          <w:p w:rsidR="00B10DE6" w:rsidRDefault="005157D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обеспечению земельного участка </w:t>
            </w:r>
          </w:p>
          <w:p w:rsidR="00B10DE6" w:rsidRDefault="005157D1" w:rsidP="00B10DE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инженерными сетями и транспортной инфраструктурой</w:t>
            </w:r>
            <w:r w:rsidR="00B10DE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A010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(при выделении </w:t>
            </w:r>
          </w:p>
          <w:p w:rsidR="00EA010F" w:rsidRPr="005157D1" w:rsidRDefault="00EA010F" w:rsidP="00B10DE6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финансовых средств)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B10DE6" w:rsidRDefault="005157D1" w:rsidP="00664D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01.01.2021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B10DE6" w:rsidRDefault="005157D1" w:rsidP="005157D1">
            <w:pPr>
              <w:widowControl w:val="0"/>
              <w:tabs>
                <w:tab w:val="left" w:pos="315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10DE6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В.Э. Шмидт, ДАиГ, ДГХ, РСО</w:t>
            </w:r>
          </w:p>
        </w:tc>
      </w:tr>
      <w:tr w:rsidR="005157D1" w:rsidRPr="005157D1" w:rsidTr="007B0938">
        <w:trPr>
          <w:trHeight w:val="845"/>
        </w:trPr>
        <w:tc>
          <w:tcPr>
            <w:tcW w:w="426" w:type="dxa"/>
            <w:vMerge/>
            <w:shd w:val="clear" w:color="auto" w:fill="auto"/>
          </w:tcPr>
          <w:p w:rsidR="005157D1" w:rsidRPr="005157D1" w:rsidRDefault="005157D1" w:rsidP="005157D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157D1" w:rsidRPr="005157D1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157D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Направление документов в ДОиМП ХМАО – Югры для получения </w:t>
            </w:r>
          </w:p>
          <w:p w:rsidR="005157D1" w:rsidRPr="005157D1" w:rsidRDefault="005157D1" w:rsidP="00664D01">
            <w:pPr>
              <w:widowControl w:val="0"/>
              <w:tabs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заключения о проверке инвестиционного проекта на предмет эффективности использования средств бюджета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5157D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5157D1" w:rsidRPr="005157D1" w:rsidTr="00B10DE6">
        <w:trPr>
          <w:trHeight w:val="678"/>
        </w:trPr>
        <w:tc>
          <w:tcPr>
            <w:tcW w:w="426" w:type="dxa"/>
            <w:vMerge/>
            <w:shd w:val="clear" w:color="auto" w:fill="auto"/>
          </w:tcPr>
          <w:p w:rsidR="005157D1" w:rsidRPr="005157D1" w:rsidRDefault="005157D1" w:rsidP="005157D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157D1" w:rsidRPr="005157D1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7D1" w:rsidRPr="005157D1" w:rsidRDefault="005157D1" w:rsidP="00664D01">
            <w:pPr>
              <w:widowControl w:val="0"/>
              <w:tabs>
                <w:tab w:val="left" w:pos="168"/>
                <w:tab w:val="left" w:pos="303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4. Проектирование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01.10.2020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E6" w:rsidRDefault="005157D1" w:rsidP="005157D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5157D1" w:rsidRPr="005157D1" w:rsidRDefault="005157D1" w:rsidP="005157D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5157D1" w:rsidRPr="005157D1" w:rsidTr="007B0938">
        <w:trPr>
          <w:trHeight w:val="643"/>
        </w:trPr>
        <w:tc>
          <w:tcPr>
            <w:tcW w:w="426" w:type="dxa"/>
            <w:vMerge/>
            <w:shd w:val="clear" w:color="auto" w:fill="auto"/>
          </w:tcPr>
          <w:p w:rsidR="005157D1" w:rsidRPr="005157D1" w:rsidRDefault="005157D1" w:rsidP="005157D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157D1" w:rsidRPr="005157D1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157D1" w:rsidP="00B10DE6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Направление заявки Администрации города в ДОиМП ХМАО – Югры </w:t>
            </w:r>
          </w:p>
          <w:p w:rsidR="005157D1" w:rsidRPr="005157D1" w:rsidRDefault="005157D1" w:rsidP="00B10DE6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на выделение субсидии из бюджета</w:t>
            </w:r>
            <w:r w:rsidRPr="005157D1">
              <w:rPr>
                <w:rFonts w:eastAsia="Times New Roman"/>
                <w:sz w:val="20"/>
                <w:szCs w:val="20"/>
                <w:lang w:eastAsia="ru-RU"/>
              </w:rPr>
              <w:t xml:space="preserve"> ХМАО – Югры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01.07.2021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5157D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города А.Ю. Шерстнева, УИиРП</w:t>
            </w:r>
          </w:p>
        </w:tc>
      </w:tr>
      <w:tr w:rsidR="005157D1" w:rsidRPr="005157D1" w:rsidTr="007B0938">
        <w:trPr>
          <w:trHeight w:val="653"/>
        </w:trPr>
        <w:tc>
          <w:tcPr>
            <w:tcW w:w="426" w:type="dxa"/>
            <w:vMerge/>
            <w:shd w:val="clear" w:color="auto" w:fill="auto"/>
          </w:tcPr>
          <w:p w:rsidR="005157D1" w:rsidRPr="005157D1" w:rsidRDefault="005157D1" w:rsidP="005157D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157D1" w:rsidRPr="005157D1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7D1" w:rsidRPr="005157D1" w:rsidRDefault="005157D1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6. Строительство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01.10.2022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E6" w:rsidRDefault="005157D1" w:rsidP="005157D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заместитель Главы города В.Э. Шмидт, ДАиГ, ДО, </w:t>
            </w:r>
          </w:p>
          <w:p w:rsidR="005157D1" w:rsidRPr="005157D1" w:rsidRDefault="005157D1" w:rsidP="005157D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5157D1" w:rsidRPr="005157D1" w:rsidTr="007B0938">
        <w:trPr>
          <w:trHeight w:val="529"/>
        </w:trPr>
        <w:tc>
          <w:tcPr>
            <w:tcW w:w="426" w:type="dxa"/>
            <w:vMerge/>
            <w:shd w:val="clear" w:color="auto" w:fill="auto"/>
          </w:tcPr>
          <w:p w:rsidR="005157D1" w:rsidRPr="005157D1" w:rsidRDefault="005157D1" w:rsidP="005157D1">
            <w:pPr>
              <w:pStyle w:val="afffc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5157D1" w:rsidRPr="005157D1" w:rsidRDefault="005157D1" w:rsidP="00664D0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eastAsia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DE6" w:rsidRDefault="005157D1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7. </w:t>
            </w:r>
            <w:r w:rsidR="00162EF1"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Получение разрешения на ввод </w:t>
            </w:r>
          </w:p>
          <w:p w:rsidR="005157D1" w:rsidRPr="005157D1" w:rsidRDefault="00162EF1" w:rsidP="00664D01">
            <w:pPr>
              <w:widowControl w:val="0"/>
              <w:tabs>
                <w:tab w:val="left" w:pos="40"/>
                <w:tab w:val="left" w:pos="181"/>
              </w:tabs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2EF1">
              <w:rPr>
                <w:rFonts w:eastAsia="Times New Roman" w:cs="Times New Roman"/>
                <w:sz w:val="20"/>
                <w:szCs w:val="20"/>
                <w:lang w:eastAsia="ru-RU"/>
              </w:rPr>
              <w:t>в эксплуатацию объекта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664D01">
            <w:pPr>
              <w:widowControl w:val="0"/>
              <w:autoSpaceDE w:val="0"/>
              <w:autoSpaceDN w:val="0"/>
              <w:adjustRightInd w:val="0"/>
              <w:ind w:left="-79" w:right="-108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до 01.11.2022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D1" w:rsidRPr="005157D1" w:rsidRDefault="005157D1" w:rsidP="005157D1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57D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Главы город</w:t>
            </w:r>
            <w:r w:rsidR="00162EF1">
              <w:rPr>
                <w:rFonts w:eastAsia="Times New Roman" w:cs="Times New Roman"/>
                <w:sz w:val="20"/>
                <w:szCs w:val="20"/>
                <w:lang w:eastAsia="ru-RU"/>
              </w:rPr>
              <w:t>а В.Э. Шмидт, ДАиГ</w:t>
            </w:r>
          </w:p>
        </w:tc>
      </w:tr>
    </w:tbl>
    <w:p w:rsidR="003E3918" w:rsidRDefault="003E3918" w:rsidP="003D5F66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26EC9" w:rsidRPr="00B3370A" w:rsidRDefault="00F26EC9" w:rsidP="003D5F6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3370A">
        <w:rPr>
          <w:rFonts w:eastAsia="Times New Roman" w:cs="Times New Roman"/>
          <w:sz w:val="24"/>
          <w:szCs w:val="24"/>
          <w:lang w:eastAsia="ru-RU"/>
        </w:rPr>
        <w:t xml:space="preserve">Примечание: *проекты, относящиеся к категории приоритетных в рамках государственной программы. </w:t>
      </w:r>
    </w:p>
    <w:sectPr w:rsidR="00F26EC9" w:rsidRPr="00B3370A" w:rsidSect="00891649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6A3" w:rsidRDefault="00E916A3">
      <w:r>
        <w:separator/>
      </w:r>
    </w:p>
  </w:endnote>
  <w:endnote w:type="continuationSeparator" w:id="0">
    <w:p w:rsidR="00E916A3" w:rsidRDefault="00E9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6A3" w:rsidRDefault="00E916A3">
      <w:r>
        <w:separator/>
      </w:r>
    </w:p>
  </w:footnote>
  <w:footnote w:type="continuationSeparator" w:id="0">
    <w:p w:rsidR="00E916A3" w:rsidRDefault="00E91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734979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91649" w:rsidRPr="00891649" w:rsidRDefault="00891649">
        <w:pPr>
          <w:pStyle w:val="a4"/>
          <w:jc w:val="center"/>
          <w:rPr>
            <w:sz w:val="20"/>
            <w:szCs w:val="20"/>
          </w:rPr>
        </w:pPr>
        <w:r w:rsidRPr="00891649">
          <w:rPr>
            <w:sz w:val="20"/>
            <w:szCs w:val="20"/>
          </w:rPr>
          <w:fldChar w:fldCharType="begin"/>
        </w:r>
        <w:r w:rsidRPr="00891649">
          <w:rPr>
            <w:sz w:val="20"/>
            <w:szCs w:val="20"/>
          </w:rPr>
          <w:instrText>PAGE   \* MERGEFORMAT</w:instrText>
        </w:r>
        <w:r w:rsidRPr="00891649">
          <w:rPr>
            <w:sz w:val="20"/>
            <w:szCs w:val="20"/>
          </w:rPr>
          <w:fldChar w:fldCharType="separate"/>
        </w:r>
        <w:r w:rsidR="002C02EB">
          <w:rPr>
            <w:noProof/>
            <w:sz w:val="20"/>
            <w:szCs w:val="20"/>
          </w:rPr>
          <w:t>4</w:t>
        </w:r>
        <w:r w:rsidRPr="00891649">
          <w:rPr>
            <w:sz w:val="20"/>
            <w:szCs w:val="20"/>
          </w:rPr>
          <w:fldChar w:fldCharType="end"/>
        </w:r>
      </w:p>
    </w:sdtContent>
  </w:sdt>
  <w:p w:rsidR="007A3199" w:rsidRPr="002A13A8" w:rsidRDefault="007A3199" w:rsidP="002A13A8">
    <w:pPr>
      <w:pStyle w:val="a4"/>
      <w:tabs>
        <w:tab w:val="left" w:pos="6708"/>
        <w:tab w:val="center" w:pos="7285"/>
      </w:tabs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907978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91649" w:rsidRPr="00891649" w:rsidRDefault="00891649">
        <w:pPr>
          <w:pStyle w:val="a4"/>
          <w:jc w:val="center"/>
          <w:rPr>
            <w:sz w:val="20"/>
            <w:szCs w:val="20"/>
          </w:rPr>
        </w:pPr>
        <w:r w:rsidRPr="00891649">
          <w:rPr>
            <w:sz w:val="20"/>
            <w:szCs w:val="20"/>
          </w:rPr>
          <w:fldChar w:fldCharType="begin"/>
        </w:r>
        <w:r w:rsidRPr="00891649">
          <w:rPr>
            <w:sz w:val="20"/>
            <w:szCs w:val="20"/>
          </w:rPr>
          <w:instrText>PAGE   \* MERGEFORMAT</w:instrText>
        </w:r>
        <w:r w:rsidRPr="00891649">
          <w:rPr>
            <w:sz w:val="20"/>
            <w:szCs w:val="20"/>
          </w:rPr>
          <w:fldChar w:fldCharType="separate"/>
        </w:r>
        <w:r w:rsidR="002C02EB">
          <w:rPr>
            <w:noProof/>
            <w:sz w:val="20"/>
            <w:szCs w:val="20"/>
          </w:rPr>
          <w:t>3</w:t>
        </w:r>
        <w:r w:rsidRPr="00891649">
          <w:rPr>
            <w:sz w:val="20"/>
            <w:szCs w:val="20"/>
          </w:rPr>
          <w:fldChar w:fldCharType="end"/>
        </w:r>
      </w:p>
    </w:sdtContent>
  </w:sdt>
  <w:p w:rsidR="00891649" w:rsidRDefault="0089164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B10"/>
    <w:multiLevelType w:val="hybridMultilevel"/>
    <w:tmpl w:val="0E46D3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7C5654"/>
    <w:multiLevelType w:val="hybridMultilevel"/>
    <w:tmpl w:val="DEF05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55E97"/>
    <w:multiLevelType w:val="hybridMultilevel"/>
    <w:tmpl w:val="0810C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34CD6"/>
    <w:multiLevelType w:val="hybridMultilevel"/>
    <w:tmpl w:val="C93A61F0"/>
    <w:lvl w:ilvl="0" w:tplc="02966D3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56958"/>
    <w:multiLevelType w:val="hybridMultilevel"/>
    <w:tmpl w:val="2D6AA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16023"/>
    <w:multiLevelType w:val="hybridMultilevel"/>
    <w:tmpl w:val="CA60811A"/>
    <w:lvl w:ilvl="0" w:tplc="A5D68B9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 w15:restartNumberingAfterBreak="0">
    <w:nsid w:val="22AA0A73"/>
    <w:multiLevelType w:val="hybridMultilevel"/>
    <w:tmpl w:val="EE9C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67DDE"/>
    <w:multiLevelType w:val="hybridMultilevel"/>
    <w:tmpl w:val="A852DA92"/>
    <w:lvl w:ilvl="0" w:tplc="A992E2C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 w15:restartNumberingAfterBreak="0">
    <w:nsid w:val="2ADB5B2B"/>
    <w:multiLevelType w:val="hybridMultilevel"/>
    <w:tmpl w:val="0CC07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5210F"/>
    <w:multiLevelType w:val="hybridMultilevel"/>
    <w:tmpl w:val="85D824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D75EC7"/>
    <w:multiLevelType w:val="hybridMultilevel"/>
    <w:tmpl w:val="E066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308A4"/>
    <w:multiLevelType w:val="hybridMultilevel"/>
    <w:tmpl w:val="BA9CAA40"/>
    <w:lvl w:ilvl="0" w:tplc="76FE8F1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 w15:restartNumberingAfterBreak="0">
    <w:nsid w:val="30321E35"/>
    <w:multiLevelType w:val="hybridMultilevel"/>
    <w:tmpl w:val="D8609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66872"/>
    <w:multiLevelType w:val="hybridMultilevel"/>
    <w:tmpl w:val="31062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77FE6"/>
    <w:multiLevelType w:val="hybridMultilevel"/>
    <w:tmpl w:val="FEE65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31EBD"/>
    <w:multiLevelType w:val="hybridMultilevel"/>
    <w:tmpl w:val="D11A8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54F57"/>
    <w:multiLevelType w:val="hybridMultilevel"/>
    <w:tmpl w:val="EE9C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710D"/>
    <w:multiLevelType w:val="hybridMultilevel"/>
    <w:tmpl w:val="EE9C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BC4FA4"/>
    <w:multiLevelType w:val="hybridMultilevel"/>
    <w:tmpl w:val="3C04F258"/>
    <w:lvl w:ilvl="0" w:tplc="EF8A0C9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775ECD"/>
    <w:multiLevelType w:val="hybridMultilevel"/>
    <w:tmpl w:val="D8609AF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62DE4"/>
    <w:multiLevelType w:val="hybridMultilevel"/>
    <w:tmpl w:val="799E15E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E3579D7"/>
    <w:multiLevelType w:val="hybridMultilevel"/>
    <w:tmpl w:val="E482D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41EB6"/>
    <w:multiLevelType w:val="hybridMultilevel"/>
    <w:tmpl w:val="B9A46E7E"/>
    <w:lvl w:ilvl="0" w:tplc="75EE98A6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3" w15:restartNumberingAfterBreak="0">
    <w:nsid w:val="52B77527"/>
    <w:multiLevelType w:val="hybridMultilevel"/>
    <w:tmpl w:val="3C04F258"/>
    <w:lvl w:ilvl="0" w:tplc="EF8A0C9E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B49BE"/>
    <w:multiLevelType w:val="hybridMultilevel"/>
    <w:tmpl w:val="C93A61F0"/>
    <w:lvl w:ilvl="0" w:tplc="02966D3C">
      <w:start w:val="1"/>
      <w:numFmt w:val="decimal"/>
      <w:lvlText w:val="%1."/>
      <w:lvlJc w:val="left"/>
      <w:pPr>
        <w:ind w:left="242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C6811"/>
    <w:multiLevelType w:val="hybridMultilevel"/>
    <w:tmpl w:val="B9A46E7E"/>
    <w:lvl w:ilvl="0" w:tplc="75EE98A6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6" w15:restartNumberingAfterBreak="0">
    <w:nsid w:val="5B7D2570"/>
    <w:multiLevelType w:val="hybridMultilevel"/>
    <w:tmpl w:val="0DCCA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F47127"/>
    <w:multiLevelType w:val="hybridMultilevel"/>
    <w:tmpl w:val="EE9C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91F0C"/>
    <w:multiLevelType w:val="hybridMultilevel"/>
    <w:tmpl w:val="AA9C9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E74C9"/>
    <w:multiLevelType w:val="hybridMultilevel"/>
    <w:tmpl w:val="5BC4E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5760B"/>
    <w:multiLevelType w:val="hybridMultilevel"/>
    <w:tmpl w:val="A664EB1C"/>
    <w:lvl w:ilvl="0" w:tplc="0419000F">
      <w:start w:val="1"/>
      <w:numFmt w:val="decimal"/>
      <w:lvlText w:val="%1."/>
      <w:lvlJc w:val="left"/>
      <w:pPr>
        <w:ind w:left="2806" w:hanging="360"/>
      </w:pPr>
    </w:lvl>
    <w:lvl w:ilvl="1" w:tplc="04190019" w:tentative="1">
      <w:start w:val="1"/>
      <w:numFmt w:val="lowerLetter"/>
      <w:lvlText w:val="%2."/>
      <w:lvlJc w:val="left"/>
      <w:pPr>
        <w:ind w:left="3526" w:hanging="360"/>
      </w:pPr>
    </w:lvl>
    <w:lvl w:ilvl="2" w:tplc="0419001B" w:tentative="1">
      <w:start w:val="1"/>
      <w:numFmt w:val="lowerRoman"/>
      <w:lvlText w:val="%3."/>
      <w:lvlJc w:val="right"/>
      <w:pPr>
        <w:ind w:left="4246" w:hanging="180"/>
      </w:pPr>
    </w:lvl>
    <w:lvl w:ilvl="3" w:tplc="0419000F" w:tentative="1">
      <w:start w:val="1"/>
      <w:numFmt w:val="decimal"/>
      <w:lvlText w:val="%4."/>
      <w:lvlJc w:val="left"/>
      <w:pPr>
        <w:ind w:left="4966" w:hanging="360"/>
      </w:pPr>
    </w:lvl>
    <w:lvl w:ilvl="4" w:tplc="04190019" w:tentative="1">
      <w:start w:val="1"/>
      <w:numFmt w:val="lowerLetter"/>
      <w:lvlText w:val="%5."/>
      <w:lvlJc w:val="left"/>
      <w:pPr>
        <w:ind w:left="5686" w:hanging="360"/>
      </w:pPr>
    </w:lvl>
    <w:lvl w:ilvl="5" w:tplc="0419001B" w:tentative="1">
      <w:start w:val="1"/>
      <w:numFmt w:val="lowerRoman"/>
      <w:lvlText w:val="%6."/>
      <w:lvlJc w:val="right"/>
      <w:pPr>
        <w:ind w:left="6406" w:hanging="180"/>
      </w:pPr>
    </w:lvl>
    <w:lvl w:ilvl="6" w:tplc="0419000F" w:tentative="1">
      <w:start w:val="1"/>
      <w:numFmt w:val="decimal"/>
      <w:lvlText w:val="%7."/>
      <w:lvlJc w:val="left"/>
      <w:pPr>
        <w:ind w:left="7126" w:hanging="360"/>
      </w:pPr>
    </w:lvl>
    <w:lvl w:ilvl="7" w:tplc="04190019" w:tentative="1">
      <w:start w:val="1"/>
      <w:numFmt w:val="lowerLetter"/>
      <w:lvlText w:val="%8."/>
      <w:lvlJc w:val="left"/>
      <w:pPr>
        <w:ind w:left="7846" w:hanging="360"/>
      </w:pPr>
    </w:lvl>
    <w:lvl w:ilvl="8" w:tplc="0419001B" w:tentative="1">
      <w:start w:val="1"/>
      <w:numFmt w:val="lowerRoman"/>
      <w:lvlText w:val="%9."/>
      <w:lvlJc w:val="right"/>
      <w:pPr>
        <w:ind w:left="8566" w:hanging="180"/>
      </w:pPr>
    </w:lvl>
  </w:abstractNum>
  <w:abstractNum w:abstractNumId="31" w15:restartNumberingAfterBreak="0">
    <w:nsid w:val="6687183C"/>
    <w:multiLevelType w:val="hybridMultilevel"/>
    <w:tmpl w:val="F294C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03E7E"/>
    <w:multiLevelType w:val="hybridMultilevel"/>
    <w:tmpl w:val="5AA29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015A3"/>
    <w:multiLevelType w:val="hybridMultilevel"/>
    <w:tmpl w:val="6DE67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6693"/>
    <w:multiLevelType w:val="hybridMultilevel"/>
    <w:tmpl w:val="0DCCA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6518C"/>
    <w:multiLevelType w:val="hybridMultilevel"/>
    <w:tmpl w:val="C93A61F0"/>
    <w:lvl w:ilvl="0" w:tplc="02966D3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E029B"/>
    <w:multiLevelType w:val="hybridMultilevel"/>
    <w:tmpl w:val="4810F9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77496D6D"/>
    <w:multiLevelType w:val="hybridMultilevel"/>
    <w:tmpl w:val="81B0A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2B41A1"/>
    <w:multiLevelType w:val="hybridMultilevel"/>
    <w:tmpl w:val="EE9C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8"/>
  </w:num>
  <w:num w:numId="5">
    <w:abstractNumId w:val="30"/>
  </w:num>
  <w:num w:numId="6">
    <w:abstractNumId w:val="9"/>
  </w:num>
  <w:num w:numId="7">
    <w:abstractNumId w:val="19"/>
  </w:num>
  <w:num w:numId="8">
    <w:abstractNumId w:val="12"/>
  </w:num>
  <w:num w:numId="9">
    <w:abstractNumId w:val="31"/>
  </w:num>
  <w:num w:numId="10">
    <w:abstractNumId w:val="34"/>
  </w:num>
  <w:num w:numId="11">
    <w:abstractNumId w:val="1"/>
  </w:num>
  <w:num w:numId="12">
    <w:abstractNumId w:val="8"/>
  </w:num>
  <w:num w:numId="13">
    <w:abstractNumId w:val="37"/>
  </w:num>
  <w:num w:numId="14">
    <w:abstractNumId w:val="15"/>
  </w:num>
  <w:num w:numId="15">
    <w:abstractNumId w:val="23"/>
  </w:num>
  <w:num w:numId="16">
    <w:abstractNumId w:val="10"/>
  </w:num>
  <w:num w:numId="17">
    <w:abstractNumId w:val="24"/>
  </w:num>
  <w:num w:numId="18">
    <w:abstractNumId w:val="13"/>
  </w:num>
  <w:num w:numId="19">
    <w:abstractNumId w:val="14"/>
  </w:num>
  <w:num w:numId="20">
    <w:abstractNumId w:val="29"/>
  </w:num>
  <w:num w:numId="21">
    <w:abstractNumId w:val="5"/>
  </w:num>
  <w:num w:numId="22">
    <w:abstractNumId w:val="25"/>
  </w:num>
  <w:num w:numId="23">
    <w:abstractNumId w:val="11"/>
  </w:num>
  <w:num w:numId="24">
    <w:abstractNumId w:val="17"/>
  </w:num>
  <w:num w:numId="25">
    <w:abstractNumId w:val="27"/>
  </w:num>
  <w:num w:numId="26">
    <w:abstractNumId w:val="32"/>
  </w:num>
  <w:num w:numId="27">
    <w:abstractNumId w:val="16"/>
  </w:num>
  <w:num w:numId="28">
    <w:abstractNumId w:val="6"/>
  </w:num>
  <w:num w:numId="29">
    <w:abstractNumId w:val="36"/>
  </w:num>
  <w:num w:numId="30">
    <w:abstractNumId w:val="3"/>
  </w:num>
  <w:num w:numId="31">
    <w:abstractNumId w:val="33"/>
  </w:num>
  <w:num w:numId="32">
    <w:abstractNumId w:val="4"/>
  </w:num>
  <w:num w:numId="33">
    <w:abstractNumId w:val="26"/>
  </w:num>
  <w:num w:numId="34">
    <w:abstractNumId w:val="22"/>
  </w:num>
  <w:num w:numId="35">
    <w:abstractNumId w:val="18"/>
  </w:num>
  <w:num w:numId="36">
    <w:abstractNumId w:val="2"/>
  </w:num>
  <w:num w:numId="37">
    <w:abstractNumId w:val="28"/>
  </w:num>
  <w:num w:numId="38">
    <w:abstractNumId w:val="35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EC9"/>
    <w:rsid w:val="00007270"/>
    <w:rsid w:val="000235CC"/>
    <w:rsid w:val="00042E81"/>
    <w:rsid w:val="00055C09"/>
    <w:rsid w:val="000774C3"/>
    <w:rsid w:val="000A3689"/>
    <w:rsid w:val="000A7337"/>
    <w:rsid w:val="000B03A3"/>
    <w:rsid w:val="000B6B0C"/>
    <w:rsid w:val="000C0A9B"/>
    <w:rsid w:val="000C4E65"/>
    <w:rsid w:val="000D548D"/>
    <w:rsid w:val="000E5D5D"/>
    <w:rsid w:val="000F1C53"/>
    <w:rsid w:val="00103DFE"/>
    <w:rsid w:val="00114DDC"/>
    <w:rsid w:val="001265A9"/>
    <w:rsid w:val="00130824"/>
    <w:rsid w:val="00146B18"/>
    <w:rsid w:val="00162EF1"/>
    <w:rsid w:val="001707D1"/>
    <w:rsid w:val="00177048"/>
    <w:rsid w:val="0018561B"/>
    <w:rsid w:val="001920D3"/>
    <w:rsid w:val="001E243B"/>
    <w:rsid w:val="00204E46"/>
    <w:rsid w:val="00221F20"/>
    <w:rsid w:val="00261203"/>
    <w:rsid w:val="002744D7"/>
    <w:rsid w:val="00274B0C"/>
    <w:rsid w:val="002910AF"/>
    <w:rsid w:val="002974E6"/>
    <w:rsid w:val="002A13A8"/>
    <w:rsid w:val="002B49D6"/>
    <w:rsid w:val="002B50A3"/>
    <w:rsid w:val="002C02EB"/>
    <w:rsid w:val="002C63DB"/>
    <w:rsid w:val="002E4F10"/>
    <w:rsid w:val="002F7C1E"/>
    <w:rsid w:val="003312E4"/>
    <w:rsid w:val="003631EA"/>
    <w:rsid w:val="0037537C"/>
    <w:rsid w:val="00376E7C"/>
    <w:rsid w:val="003903DD"/>
    <w:rsid w:val="0039534A"/>
    <w:rsid w:val="003A431A"/>
    <w:rsid w:val="003C2E5E"/>
    <w:rsid w:val="003C6A37"/>
    <w:rsid w:val="003D28CD"/>
    <w:rsid w:val="003D5F66"/>
    <w:rsid w:val="003D613D"/>
    <w:rsid w:val="003D7D53"/>
    <w:rsid w:val="003E3918"/>
    <w:rsid w:val="003E76C9"/>
    <w:rsid w:val="003F2161"/>
    <w:rsid w:val="004240AC"/>
    <w:rsid w:val="00432418"/>
    <w:rsid w:val="004420D8"/>
    <w:rsid w:val="004609E1"/>
    <w:rsid w:val="00483E3A"/>
    <w:rsid w:val="00492193"/>
    <w:rsid w:val="004A2D3B"/>
    <w:rsid w:val="004B702B"/>
    <w:rsid w:val="004D397C"/>
    <w:rsid w:val="004D66A3"/>
    <w:rsid w:val="00506C65"/>
    <w:rsid w:val="005157D1"/>
    <w:rsid w:val="00534416"/>
    <w:rsid w:val="00540233"/>
    <w:rsid w:val="00543F63"/>
    <w:rsid w:val="00552C06"/>
    <w:rsid w:val="00565B8F"/>
    <w:rsid w:val="005677D6"/>
    <w:rsid w:val="0057525A"/>
    <w:rsid w:val="0057586C"/>
    <w:rsid w:val="00591A2B"/>
    <w:rsid w:val="005A17CA"/>
    <w:rsid w:val="005D0766"/>
    <w:rsid w:val="005D0CC5"/>
    <w:rsid w:val="005D1F21"/>
    <w:rsid w:val="005E0DD6"/>
    <w:rsid w:val="005F038B"/>
    <w:rsid w:val="005F0E86"/>
    <w:rsid w:val="005F4688"/>
    <w:rsid w:val="0060718E"/>
    <w:rsid w:val="006106D4"/>
    <w:rsid w:val="00610BC5"/>
    <w:rsid w:val="0066411E"/>
    <w:rsid w:val="00664D01"/>
    <w:rsid w:val="00672F19"/>
    <w:rsid w:val="0067622B"/>
    <w:rsid w:val="00696AEE"/>
    <w:rsid w:val="006D1C03"/>
    <w:rsid w:val="006D2AC6"/>
    <w:rsid w:val="006E2F7C"/>
    <w:rsid w:val="00711B50"/>
    <w:rsid w:val="00712515"/>
    <w:rsid w:val="00713E8F"/>
    <w:rsid w:val="0074065F"/>
    <w:rsid w:val="00740D28"/>
    <w:rsid w:val="00755A18"/>
    <w:rsid w:val="00755FBE"/>
    <w:rsid w:val="00761584"/>
    <w:rsid w:val="00775D22"/>
    <w:rsid w:val="007A3199"/>
    <w:rsid w:val="007B0938"/>
    <w:rsid w:val="007C03FE"/>
    <w:rsid w:val="007C0861"/>
    <w:rsid w:val="007C0FD4"/>
    <w:rsid w:val="007E3A60"/>
    <w:rsid w:val="007F7E4A"/>
    <w:rsid w:val="00826161"/>
    <w:rsid w:val="00844DFC"/>
    <w:rsid w:val="00852114"/>
    <w:rsid w:val="00870E88"/>
    <w:rsid w:val="00875164"/>
    <w:rsid w:val="00886A6D"/>
    <w:rsid w:val="00891649"/>
    <w:rsid w:val="008D16B0"/>
    <w:rsid w:val="008E3594"/>
    <w:rsid w:val="00936AAB"/>
    <w:rsid w:val="009465CB"/>
    <w:rsid w:val="009C01DF"/>
    <w:rsid w:val="009C5E05"/>
    <w:rsid w:val="00A06E68"/>
    <w:rsid w:val="00A14364"/>
    <w:rsid w:val="00A364C0"/>
    <w:rsid w:val="00A42B88"/>
    <w:rsid w:val="00A44B7B"/>
    <w:rsid w:val="00A63665"/>
    <w:rsid w:val="00A974FE"/>
    <w:rsid w:val="00AA1BB9"/>
    <w:rsid w:val="00AA2A71"/>
    <w:rsid w:val="00AB0AD8"/>
    <w:rsid w:val="00AD79F5"/>
    <w:rsid w:val="00AE77C1"/>
    <w:rsid w:val="00AF23A3"/>
    <w:rsid w:val="00AF5544"/>
    <w:rsid w:val="00B013EB"/>
    <w:rsid w:val="00B02A6A"/>
    <w:rsid w:val="00B04C39"/>
    <w:rsid w:val="00B10DE6"/>
    <w:rsid w:val="00B1261D"/>
    <w:rsid w:val="00B22811"/>
    <w:rsid w:val="00B24F01"/>
    <w:rsid w:val="00B31545"/>
    <w:rsid w:val="00B3370A"/>
    <w:rsid w:val="00B4380E"/>
    <w:rsid w:val="00B4454F"/>
    <w:rsid w:val="00B524D0"/>
    <w:rsid w:val="00B66C65"/>
    <w:rsid w:val="00B71699"/>
    <w:rsid w:val="00B75CDE"/>
    <w:rsid w:val="00B826BF"/>
    <w:rsid w:val="00B83E68"/>
    <w:rsid w:val="00B900EA"/>
    <w:rsid w:val="00BA63E3"/>
    <w:rsid w:val="00C12272"/>
    <w:rsid w:val="00C338D2"/>
    <w:rsid w:val="00C37D23"/>
    <w:rsid w:val="00C4096D"/>
    <w:rsid w:val="00C44A54"/>
    <w:rsid w:val="00C54F0A"/>
    <w:rsid w:val="00C758E8"/>
    <w:rsid w:val="00C81891"/>
    <w:rsid w:val="00C93370"/>
    <w:rsid w:val="00CB353F"/>
    <w:rsid w:val="00CB724A"/>
    <w:rsid w:val="00CD3B03"/>
    <w:rsid w:val="00CE266A"/>
    <w:rsid w:val="00CE7CD1"/>
    <w:rsid w:val="00CF32D8"/>
    <w:rsid w:val="00D22BA5"/>
    <w:rsid w:val="00D26DAF"/>
    <w:rsid w:val="00D32C2F"/>
    <w:rsid w:val="00D4180B"/>
    <w:rsid w:val="00D43822"/>
    <w:rsid w:val="00D52A3B"/>
    <w:rsid w:val="00D6169A"/>
    <w:rsid w:val="00D659DD"/>
    <w:rsid w:val="00D940DD"/>
    <w:rsid w:val="00D97313"/>
    <w:rsid w:val="00DA3216"/>
    <w:rsid w:val="00DE0DDD"/>
    <w:rsid w:val="00DF0C32"/>
    <w:rsid w:val="00E14F7C"/>
    <w:rsid w:val="00E16262"/>
    <w:rsid w:val="00E2082A"/>
    <w:rsid w:val="00E33874"/>
    <w:rsid w:val="00E363C5"/>
    <w:rsid w:val="00E56538"/>
    <w:rsid w:val="00E7460F"/>
    <w:rsid w:val="00E76424"/>
    <w:rsid w:val="00E916A3"/>
    <w:rsid w:val="00EA010F"/>
    <w:rsid w:val="00EA6FB7"/>
    <w:rsid w:val="00EB4701"/>
    <w:rsid w:val="00EB6218"/>
    <w:rsid w:val="00EC6518"/>
    <w:rsid w:val="00EC74DD"/>
    <w:rsid w:val="00EE31AA"/>
    <w:rsid w:val="00F03A3B"/>
    <w:rsid w:val="00F10B1B"/>
    <w:rsid w:val="00F1679F"/>
    <w:rsid w:val="00F26EC9"/>
    <w:rsid w:val="00F40C5F"/>
    <w:rsid w:val="00F629AB"/>
    <w:rsid w:val="00F65B30"/>
    <w:rsid w:val="00F814F5"/>
    <w:rsid w:val="00F83038"/>
    <w:rsid w:val="00F9073C"/>
    <w:rsid w:val="00FA206F"/>
    <w:rsid w:val="00FB04D6"/>
    <w:rsid w:val="00FB199F"/>
    <w:rsid w:val="00FD188B"/>
    <w:rsid w:val="00FD4259"/>
    <w:rsid w:val="00FD604D"/>
    <w:rsid w:val="00FE5906"/>
    <w:rsid w:val="00FE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89EAA8-ACBB-4EDD-8DFD-9B01DC52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0AF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26E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F26EC9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qFormat/>
    <w:rsid w:val="00F26EC9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qFormat/>
    <w:rsid w:val="00F26EC9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6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6E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26EC9"/>
    <w:rPr>
      <w:rFonts w:ascii="Times New Roman" w:hAnsi="Times New Roman"/>
      <w:sz w:val="28"/>
    </w:rPr>
  </w:style>
  <w:style w:type="character" w:styleId="a6">
    <w:name w:val="page number"/>
    <w:basedOn w:val="a0"/>
    <w:rsid w:val="00F26EC9"/>
  </w:style>
  <w:style w:type="character" w:customStyle="1" w:styleId="10">
    <w:name w:val="Заголовок 1 Знак"/>
    <w:basedOn w:val="a0"/>
    <w:link w:val="1"/>
    <w:rsid w:val="00F26E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26EC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26EC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26EC9"/>
    <w:rPr>
      <w:rFonts w:ascii="Calibri" w:eastAsia="Times New Roman" w:hAnsi="Calibri" w:cs="Times New Roman"/>
      <w:b/>
      <w:bCs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F26E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6EC9"/>
    <w:rPr>
      <w:rFonts w:ascii="Times New Roman" w:hAnsi="Times New Roman"/>
      <w:sz w:val="28"/>
    </w:rPr>
  </w:style>
  <w:style w:type="paragraph" w:customStyle="1" w:styleId="Standard">
    <w:name w:val="Standard"/>
    <w:uiPriority w:val="99"/>
    <w:rsid w:val="00F26EC9"/>
    <w:pPr>
      <w:suppressAutoHyphens/>
      <w:autoSpaceDN w:val="0"/>
      <w:spacing w:after="200" w:line="276" w:lineRule="auto"/>
      <w:textAlignment w:val="baseline"/>
    </w:pPr>
    <w:rPr>
      <w:rFonts w:ascii="Times New Roman" w:eastAsia="Calibri" w:hAnsi="Times New Roman" w:cs="Times New Roman"/>
      <w:kern w:val="3"/>
      <w:sz w:val="16"/>
      <w:szCs w:val="16"/>
      <w:lang w:eastAsia="ar-SA"/>
    </w:rPr>
  </w:style>
  <w:style w:type="numbering" w:customStyle="1" w:styleId="11">
    <w:name w:val="Нет списка1"/>
    <w:next w:val="a2"/>
    <w:semiHidden/>
    <w:rsid w:val="00F26EC9"/>
  </w:style>
  <w:style w:type="character" w:customStyle="1" w:styleId="a9">
    <w:name w:val="Цветовое выделение"/>
    <w:rsid w:val="00F26EC9"/>
    <w:rPr>
      <w:b/>
      <w:bCs/>
      <w:color w:val="000080"/>
    </w:rPr>
  </w:style>
  <w:style w:type="character" w:customStyle="1" w:styleId="aa">
    <w:name w:val="Гипертекстовая ссылка"/>
    <w:rsid w:val="00F26EC9"/>
    <w:rPr>
      <w:b/>
      <w:bCs/>
      <w:color w:val="008000"/>
    </w:rPr>
  </w:style>
  <w:style w:type="character" w:customStyle="1" w:styleId="ab">
    <w:name w:val="Активная гипертекстовая ссылка"/>
    <w:rsid w:val="00F26EC9"/>
    <w:rPr>
      <w:b/>
      <w:bCs/>
      <w:color w:val="008000"/>
      <w:u w:val="single"/>
    </w:rPr>
  </w:style>
  <w:style w:type="paragraph" w:customStyle="1" w:styleId="ac">
    <w:name w:val="Основное меню (преемственное)"/>
    <w:basedOn w:val="a"/>
    <w:next w:val="a"/>
    <w:rsid w:val="00F26EC9"/>
    <w:pPr>
      <w:widowControl w:val="0"/>
      <w:autoSpaceDE w:val="0"/>
      <w:autoSpaceDN w:val="0"/>
      <w:adjustRightInd w:val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styleId="ad">
    <w:name w:val="Title"/>
    <w:basedOn w:val="ac"/>
    <w:next w:val="a"/>
    <w:link w:val="ae"/>
    <w:rsid w:val="00F26EC9"/>
    <w:rPr>
      <w:rFonts w:ascii="Arial" w:hAnsi="Arial" w:cs="Arial"/>
      <w:b/>
      <w:bCs/>
      <w:color w:val="C0C0C0"/>
    </w:rPr>
  </w:style>
  <w:style w:type="character" w:customStyle="1" w:styleId="ae">
    <w:name w:val="Заголовок Знак"/>
    <w:basedOn w:val="a0"/>
    <w:link w:val="ad"/>
    <w:rsid w:val="00F26EC9"/>
    <w:rPr>
      <w:rFonts w:ascii="Arial" w:eastAsia="Times New Roman" w:hAnsi="Arial" w:cs="Arial"/>
      <w:b/>
      <w:bCs/>
      <w:color w:val="C0C0C0"/>
      <w:sz w:val="24"/>
      <w:szCs w:val="24"/>
      <w:lang w:eastAsia="ru-RU"/>
    </w:rPr>
  </w:style>
  <w:style w:type="character" w:customStyle="1" w:styleId="af">
    <w:name w:val="Заголовок своего сообщения"/>
    <w:basedOn w:val="a9"/>
    <w:rsid w:val="00F26EC9"/>
    <w:rPr>
      <w:b/>
      <w:bCs/>
      <w:color w:val="000080"/>
    </w:rPr>
  </w:style>
  <w:style w:type="paragraph" w:customStyle="1" w:styleId="af0">
    <w:name w:val="Заголовок статьи"/>
    <w:basedOn w:val="a"/>
    <w:next w:val="a"/>
    <w:rsid w:val="00F26EC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1">
    <w:name w:val="Заголовок чужого сообщения"/>
    <w:rsid w:val="00F26EC9"/>
    <w:rPr>
      <w:b/>
      <w:bCs/>
      <w:color w:val="FF0000"/>
    </w:rPr>
  </w:style>
  <w:style w:type="paragraph" w:customStyle="1" w:styleId="af2">
    <w:name w:val="Интерактивный заголовок"/>
    <w:basedOn w:val="ad"/>
    <w:next w:val="a"/>
    <w:rsid w:val="00F26EC9"/>
    <w:rPr>
      <w:b w:val="0"/>
      <w:bCs w:val="0"/>
      <w:color w:val="auto"/>
      <w:u w:val="single"/>
    </w:rPr>
  </w:style>
  <w:style w:type="paragraph" w:customStyle="1" w:styleId="af3">
    <w:name w:val="Интерфейс"/>
    <w:basedOn w:val="a"/>
    <w:next w:val="a"/>
    <w:rsid w:val="00F26EC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D4D0C8"/>
      <w:sz w:val="22"/>
      <w:lang w:eastAsia="ru-RU"/>
    </w:rPr>
  </w:style>
  <w:style w:type="paragraph" w:customStyle="1" w:styleId="af4">
    <w:name w:val="Комментарий"/>
    <w:basedOn w:val="a"/>
    <w:next w:val="a"/>
    <w:rsid w:val="00F26EC9"/>
    <w:pPr>
      <w:widowControl w:val="0"/>
      <w:autoSpaceDE w:val="0"/>
      <w:autoSpaceDN w:val="0"/>
      <w:adjustRightInd w:val="0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5">
    <w:name w:val="Информация об изменениях документа"/>
    <w:basedOn w:val="af4"/>
    <w:next w:val="a"/>
    <w:rsid w:val="00F26EC9"/>
    <w:pPr>
      <w:ind w:left="0"/>
    </w:pPr>
  </w:style>
  <w:style w:type="paragraph" w:customStyle="1" w:styleId="af6">
    <w:name w:val="Текст (лев. подпись)"/>
    <w:basedOn w:val="a"/>
    <w:next w:val="a"/>
    <w:rsid w:val="00F26E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7">
    <w:name w:val="Колонтитул (левый)"/>
    <w:basedOn w:val="af6"/>
    <w:next w:val="a"/>
    <w:rsid w:val="00F26EC9"/>
    <w:pPr>
      <w:jc w:val="both"/>
    </w:pPr>
    <w:rPr>
      <w:sz w:val="16"/>
      <w:szCs w:val="16"/>
    </w:rPr>
  </w:style>
  <w:style w:type="paragraph" w:customStyle="1" w:styleId="af8">
    <w:name w:val="Текст (прав. подпись)"/>
    <w:basedOn w:val="a"/>
    <w:next w:val="a"/>
    <w:rsid w:val="00F26EC9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9">
    <w:name w:val="Колонтитул (правый)"/>
    <w:basedOn w:val="af8"/>
    <w:next w:val="a"/>
    <w:rsid w:val="00F26EC9"/>
    <w:pPr>
      <w:jc w:val="both"/>
    </w:pPr>
    <w:rPr>
      <w:sz w:val="16"/>
      <w:szCs w:val="16"/>
    </w:rPr>
  </w:style>
  <w:style w:type="paragraph" w:customStyle="1" w:styleId="afa">
    <w:name w:val="Комментарий пользователя"/>
    <w:basedOn w:val="af4"/>
    <w:next w:val="a"/>
    <w:rsid w:val="00F26EC9"/>
    <w:pPr>
      <w:ind w:left="0"/>
      <w:jc w:val="left"/>
    </w:pPr>
    <w:rPr>
      <w:i w:val="0"/>
      <w:iCs w:val="0"/>
      <w:color w:val="000080"/>
    </w:rPr>
  </w:style>
  <w:style w:type="paragraph" w:customStyle="1" w:styleId="afb">
    <w:name w:val="Моноширинный"/>
    <w:basedOn w:val="a"/>
    <w:next w:val="a"/>
    <w:rsid w:val="00F26EC9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c">
    <w:name w:val="Найденные слова"/>
    <w:basedOn w:val="a9"/>
    <w:rsid w:val="00F26EC9"/>
    <w:rPr>
      <w:b/>
      <w:bCs/>
      <w:color w:val="000080"/>
    </w:rPr>
  </w:style>
  <w:style w:type="character" w:customStyle="1" w:styleId="afd">
    <w:name w:val="Не вступил в силу"/>
    <w:rsid w:val="00F26EC9"/>
    <w:rPr>
      <w:b/>
      <w:bCs/>
      <w:color w:val="008080"/>
    </w:rPr>
  </w:style>
  <w:style w:type="paragraph" w:customStyle="1" w:styleId="afe">
    <w:name w:val="Нормальный (таблица)"/>
    <w:basedOn w:val="a"/>
    <w:next w:val="a"/>
    <w:rsid w:val="00F26EC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Объект"/>
    <w:basedOn w:val="a"/>
    <w:next w:val="a"/>
    <w:rsid w:val="00F26EC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0">
    <w:name w:val="Таблицы (моноширинный)"/>
    <w:basedOn w:val="a"/>
    <w:next w:val="a"/>
    <w:rsid w:val="00F26EC9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1">
    <w:name w:val="Оглавление"/>
    <w:basedOn w:val="aff0"/>
    <w:next w:val="a"/>
    <w:rsid w:val="00F26EC9"/>
    <w:pPr>
      <w:ind w:left="140"/>
    </w:pPr>
    <w:rPr>
      <w:rFonts w:ascii="Arial" w:hAnsi="Arial" w:cs="Arial"/>
    </w:rPr>
  </w:style>
  <w:style w:type="character" w:customStyle="1" w:styleId="aff2">
    <w:name w:val="Опечатки"/>
    <w:rsid w:val="00F26EC9"/>
    <w:rPr>
      <w:color w:val="FF0000"/>
    </w:rPr>
  </w:style>
  <w:style w:type="paragraph" w:customStyle="1" w:styleId="aff3">
    <w:name w:val="Переменная часть"/>
    <w:basedOn w:val="ac"/>
    <w:next w:val="a"/>
    <w:rsid w:val="00F26EC9"/>
    <w:rPr>
      <w:rFonts w:ascii="Arial" w:hAnsi="Arial" w:cs="Arial"/>
      <w:sz w:val="20"/>
      <w:szCs w:val="20"/>
    </w:rPr>
  </w:style>
  <w:style w:type="paragraph" w:customStyle="1" w:styleId="aff4">
    <w:name w:val="Постоянная часть"/>
    <w:basedOn w:val="ac"/>
    <w:next w:val="a"/>
    <w:rsid w:val="00F26EC9"/>
    <w:rPr>
      <w:rFonts w:ascii="Arial" w:hAnsi="Arial" w:cs="Arial"/>
      <w:sz w:val="22"/>
      <w:szCs w:val="22"/>
    </w:rPr>
  </w:style>
  <w:style w:type="paragraph" w:customStyle="1" w:styleId="aff5">
    <w:name w:val="Прижатый влево"/>
    <w:basedOn w:val="a"/>
    <w:next w:val="a"/>
    <w:rsid w:val="00F26E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Продолжение ссылки"/>
    <w:basedOn w:val="aa"/>
    <w:rsid w:val="00F26EC9"/>
    <w:rPr>
      <w:b/>
      <w:bCs/>
      <w:color w:val="008000"/>
    </w:rPr>
  </w:style>
  <w:style w:type="paragraph" w:customStyle="1" w:styleId="aff7">
    <w:name w:val="Словарная статья"/>
    <w:basedOn w:val="a"/>
    <w:next w:val="a"/>
    <w:rsid w:val="00F26EC9"/>
    <w:pPr>
      <w:widowControl w:val="0"/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8">
    <w:name w:val="Сравнение редакций"/>
    <w:basedOn w:val="a9"/>
    <w:rsid w:val="00F26EC9"/>
    <w:rPr>
      <w:b/>
      <w:bCs/>
      <w:color w:val="000080"/>
    </w:rPr>
  </w:style>
  <w:style w:type="character" w:customStyle="1" w:styleId="aff9">
    <w:name w:val="Сравнение редакций. Добавленный фрагмент"/>
    <w:rsid w:val="00F26EC9"/>
    <w:rPr>
      <w:color w:val="0000FF"/>
    </w:rPr>
  </w:style>
  <w:style w:type="character" w:customStyle="1" w:styleId="affa">
    <w:name w:val="Сравнение редакций. Удаленный фрагмент"/>
    <w:rsid w:val="00F26EC9"/>
    <w:rPr>
      <w:strike/>
      <w:color w:val="808000"/>
    </w:rPr>
  </w:style>
  <w:style w:type="paragraph" w:customStyle="1" w:styleId="affb">
    <w:name w:val="Текст (справка)"/>
    <w:basedOn w:val="a"/>
    <w:next w:val="a"/>
    <w:rsid w:val="00F26EC9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c">
    <w:name w:val="Текст в таблице"/>
    <w:basedOn w:val="afe"/>
    <w:next w:val="a"/>
    <w:rsid w:val="00F26EC9"/>
    <w:pPr>
      <w:ind w:firstLine="500"/>
    </w:pPr>
  </w:style>
  <w:style w:type="paragraph" w:customStyle="1" w:styleId="affd">
    <w:name w:val="Технический комментарий"/>
    <w:basedOn w:val="a"/>
    <w:next w:val="a"/>
    <w:rsid w:val="00F26E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e">
    <w:name w:val="Утратил силу"/>
    <w:rsid w:val="00F26EC9"/>
    <w:rPr>
      <w:b/>
      <w:bCs/>
      <w:strike/>
      <w:color w:val="808000"/>
    </w:rPr>
  </w:style>
  <w:style w:type="paragraph" w:customStyle="1" w:styleId="afff">
    <w:name w:val="Центрированный (таблица)"/>
    <w:basedOn w:val="afe"/>
    <w:next w:val="a"/>
    <w:rsid w:val="00F26EC9"/>
    <w:pPr>
      <w:jc w:val="center"/>
    </w:pPr>
  </w:style>
  <w:style w:type="paragraph" w:customStyle="1" w:styleId="afff0">
    <w:name w:val="Знак"/>
    <w:basedOn w:val="a"/>
    <w:rsid w:val="00F26EC9"/>
    <w:rPr>
      <w:rFonts w:ascii="Verdana" w:eastAsia="Times New Roman" w:hAnsi="Verdana" w:cs="Verdana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F26EC9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1">
    <w:name w:val="Body Text"/>
    <w:basedOn w:val="a"/>
    <w:link w:val="afff2"/>
    <w:rsid w:val="00F26EC9"/>
    <w:rPr>
      <w:rFonts w:ascii="Arial" w:eastAsia="Times New Roman" w:hAnsi="Arial" w:cs="Times New Roman"/>
      <w:sz w:val="24"/>
      <w:szCs w:val="24"/>
    </w:rPr>
  </w:style>
  <w:style w:type="character" w:customStyle="1" w:styleId="afff2">
    <w:name w:val="Основной текст Знак"/>
    <w:basedOn w:val="a0"/>
    <w:link w:val="afff1"/>
    <w:rsid w:val="00F26EC9"/>
    <w:rPr>
      <w:rFonts w:ascii="Arial" w:eastAsia="Times New Roman" w:hAnsi="Arial" w:cs="Times New Roman"/>
      <w:sz w:val="24"/>
      <w:szCs w:val="24"/>
    </w:rPr>
  </w:style>
  <w:style w:type="paragraph" w:customStyle="1" w:styleId="13">
    <w:name w:val="Знак1"/>
    <w:basedOn w:val="a"/>
    <w:rsid w:val="00F26EC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">
    <w:name w:val="Знак2"/>
    <w:basedOn w:val="a"/>
    <w:rsid w:val="00F26EC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3">
    <w:name w:val="Знак Знак Знак Знак Знак Знак Знак Знак Знак"/>
    <w:basedOn w:val="a"/>
    <w:rsid w:val="00F26EC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Знак Знак Знак Знак Знак Знак Знак Знак Знак1"/>
    <w:basedOn w:val="a"/>
    <w:rsid w:val="00F26EC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4">
    <w:name w:val="Знак Знак Знак Знак Знак Знак"/>
    <w:basedOn w:val="a"/>
    <w:rsid w:val="00F26EC9"/>
    <w:pPr>
      <w:tabs>
        <w:tab w:val="num" w:pos="432"/>
        <w:tab w:val="left" w:pos="6159"/>
      </w:tabs>
      <w:spacing w:before="120" w:after="160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FR1">
    <w:name w:val="FR1"/>
    <w:rsid w:val="00F26EC9"/>
    <w:pPr>
      <w:widowControl w:val="0"/>
      <w:snapToGrid w:val="0"/>
      <w:spacing w:after="0" w:line="300" w:lineRule="auto"/>
      <w:ind w:firstLine="1780"/>
      <w:jc w:val="both"/>
    </w:pPr>
    <w:rPr>
      <w:rFonts w:ascii="Arial" w:eastAsia="Times New Roman" w:hAnsi="Arial" w:cs="Arial"/>
      <w:sz w:val="48"/>
      <w:szCs w:val="48"/>
      <w:lang w:eastAsia="ru-RU"/>
    </w:rPr>
  </w:style>
  <w:style w:type="paragraph" w:customStyle="1" w:styleId="22">
    <w:name w:val="Знак Знак Знак Знак Знак Знак Знак Знак Знак2"/>
    <w:basedOn w:val="a"/>
    <w:rsid w:val="00F26EC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Знак Знак Знак Знак Знак Знак Знак Знак Знак3"/>
    <w:basedOn w:val="a"/>
    <w:rsid w:val="00F26EC9"/>
    <w:rPr>
      <w:rFonts w:ascii="Verdana" w:eastAsia="Times New Roman" w:hAnsi="Verdana" w:cs="Verdana"/>
      <w:sz w:val="20"/>
      <w:szCs w:val="20"/>
      <w:lang w:val="en-US"/>
    </w:rPr>
  </w:style>
  <w:style w:type="character" w:styleId="afff5">
    <w:name w:val="Hyperlink"/>
    <w:rsid w:val="00F26EC9"/>
    <w:rPr>
      <w:color w:val="0000FF"/>
      <w:u w:val="single"/>
    </w:rPr>
  </w:style>
  <w:style w:type="character" w:styleId="afff6">
    <w:name w:val="FollowedHyperlink"/>
    <w:rsid w:val="00F26EC9"/>
    <w:rPr>
      <w:color w:val="800080"/>
      <w:u w:val="single"/>
    </w:rPr>
  </w:style>
  <w:style w:type="paragraph" w:customStyle="1" w:styleId="41">
    <w:name w:val="Знак Знак Знак Знак Знак Знак Знак Знак Знак4"/>
    <w:basedOn w:val="a"/>
    <w:rsid w:val="00F26EC9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7">
    <w:name w:val="Знак Знак Знак Знак Знак Знак Знак Знак Знак Знак"/>
    <w:basedOn w:val="a"/>
    <w:rsid w:val="00F26EC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5">
    <w:name w:val="Абзац списка1"/>
    <w:basedOn w:val="a"/>
    <w:rsid w:val="00F26EC9"/>
    <w:pPr>
      <w:ind w:left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26E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8">
    <w:name w:val="Balloon Text"/>
    <w:basedOn w:val="a"/>
    <w:link w:val="afff9"/>
    <w:semiHidden/>
    <w:rsid w:val="00F26EC9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9">
    <w:name w:val="Текст выноски Знак"/>
    <w:basedOn w:val="a0"/>
    <w:link w:val="afff8"/>
    <w:semiHidden/>
    <w:rsid w:val="00F26EC9"/>
    <w:rPr>
      <w:rFonts w:ascii="Tahoma" w:eastAsia="Times New Roman" w:hAnsi="Tahoma" w:cs="Tahoma"/>
      <w:sz w:val="16"/>
      <w:szCs w:val="16"/>
      <w:lang w:eastAsia="ru-RU"/>
    </w:rPr>
  </w:style>
  <w:style w:type="character" w:styleId="afffa">
    <w:name w:val="Emphasis"/>
    <w:uiPriority w:val="20"/>
    <w:qFormat/>
    <w:rsid w:val="00F26EC9"/>
    <w:rPr>
      <w:i/>
      <w:iCs/>
    </w:rPr>
  </w:style>
  <w:style w:type="paragraph" w:styleId="afffb">
    <w:name w:val="Normal (Web)"/>
    <w:basedOn w:val="a"/>
    <w:uiPriority w:val="99"/>
    <w:unhideWhenUsed/>
    <w:rsid w:val="00F26EC9"/>
    <w:pPr>
      <w:spacing w:before="100" w:beforeAutospacing="1" w:after="100" w:afterAutospacing="1"/>
    </w:pPr>
    <w:rPr>
      <w:rFonts w:eastAsia="Calibri" w:cs="Times New Roman"/>
      <w:sz w:val="24"/>
      <w:szCs w:val="24"/>
      <w:lang w:eastAsia="ru-RU"/>
    </w:rPr>
  </w:style>
  <w:style w:type="paragraph" w:styleId="afffc">
    <w:name w:val="List Paragraph"/>
    <w:basedOn w:val="a"/>
    <w:uiPriority w:val="34"/>
    <w:qFormat/>
    <w:rsid w:val="00F26EC9"/>
    <w:pPr>
      <w:ind w:left="720"/>
    </w:pPr>
    <w:rPr>
      <w:rFonts w:ascii="Calibri" w:eastAsia="Calibri" w:hAnsi="Calibri" w:cs="Times New Roman"/>
      <w:sz w:val="22"/>
    </w:rPr>
  </w:style>
  <w:style w:type="numbering" w:customStyle="1" w:styleId="23">
    <w:name w:val="Нет списка2"/>
    <w:next w:val="a2"/>
    <w:semiHidden/>
    <w:rsid w:val="00F26EC9"/>
  </w:style>
  <w:style w:type="table" w:customStyle="1" w:styleId="24">
    <w:name w:val="Сетка таблицы2"/>
    <w:basedOn w:val="a1"/>
    <w:next w:val="a3"/>
    <w:rsid w:val="00F26EC9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d">
    <w:name w:val="endnote text"/>
    <w:basedOn w:val="a"/>
    <w:link w:val="afffe"/>
    <w:uiPriority w:val="99"/>
    <w:semiHidden/>
    <w:unhideWhenUsed/>
    <w:rsid w:val="00F26EC9"/>
    <w:rPr>
      <w:sz w:val="20"/>
      <w:szCs w:val="20"/>
    </w:rPr>
  </w:style>
  <w:style w:type="character" w:customStyle="1" w:styleId="afffe">
    <w:name w:val="Текст концевой сноски Знак"/>
    <w:basedOn w:val="a0"/>
    <w:link w:val="afffd"/>
    <w:uiPriority w:val="99"/>
    <w:semiHidden/>
    <w:rsid w:val="00F26EC9"/>
    <w:rPr>
      <w:rFonts w:ascii="Times New Roman" w:hAnsi="Times New Roman"/>
      <w:sz w:val="20"/>
      <w:szCs w:val="20"/>
    </w:rPr>
  </w:style>
  <w:style w:type="character" w:styleId="affff">
    <w:name w:val="endnote reference"/>
    <w:basedOn w:val="a0"/>
    <w:uiPriority w:val="99"/>
    <w:semiHidden/>
    <w:unhideWhenUsed/>
    <w:rsid w:val="00F26EC9"/>
    <w:rPr>
      <w:vertAlign w:val="superscript"/>
    </w:rPr>
  </w:style>
  <w:style w:type="character" w:styleId="affff0">
    <w:name w:val="annotation reference"/>
    <w:basedOn w:val="a0"/>
    <w:uiPriority w:val="99"/>
    <w:semiHidden/>
    <w:unhideWhenUsed/>
    <w:rsid w:val="00F10B1B"/>
    <w:rPr>
      <w:sz w:val="16"/>
      <w:szCs w:val="16"/>
    </w:rPr>
  </w:style>
  <w:style w:type="paragraph" w:styleId="affff1">
    <w:name w:val="annotation text"/>
    <w:basedOn w:val="a"/>
    <w:link w:val="affff2"/>
    <w:uiPriority w:val="99"/>
    <w:semiHidden/>
    <w:unhideWhenUsed/>
    <w:rsid w:val="00F10B1B"/>
    <w:rPr>
      <w:sz w:val="20"/>
      <w:szCs w:val="20"/>
    </w:rPr>
  </w:style>
  <w:style w:type="character" w:customStyle="1" w:styleId="affff2">
    <w:name w:val="Текст примечания Знак"/>
    <w:basedOn w:val="a0"/>
    <w:link w:val="affff1"/>
    <w:uiPriority w:val="99"/>
    <w:semiHidden/>
    <w:rsid w:val="00F10B1B"/>
    <w:rPr>
      <w:rFonts w:ascii="Times New Roman" w:hAnsi="Times New Roman"/>
      <w:sz w:val="20"/>
      <w:szCs w:val="20"/>
    </w:rPr>
  </w:style>
  <w:style w:type="paragraph" w:styleId="affff3">
    <w:name w:val="annotation subject"/>
    <w:basedOn w:val="affff1"/>
    <w:next w:val="affff1"/>
    <w:link w:val="affff4"/>
    <w:uiPriority w:val="99"/>
    <w:semiHidden/>
    <w:unhideWhenUsed/>
    <w:rsid w:val="00F10B1B"/>
    <w:rPr>
      <w:b/>
      <w:bCs/>
    </w:rPr>
  </w:style>
  <w:style w:type="character" w:customStyle="1" w:styleId="affff4">
    <w:name w:val="Тема примечания Знак"/>
    <w:basedOn w:val="affff2"/>
    <w:link w:val="affff3"/>
    <w:uiPriority w:val="99"/>
    <w:semiHidden/>
    <w:rsid w:val="00F10B1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9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32823-F4BE-457D-95C3-42F5FA523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6848</Words>
  <Characters>39039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Таран Светлана Анатольевна</dc:creator>
  <cp:keywords/>
  <dc:description/>
  <cp:lastModifiedBy>Тертышникова Екатерина Геннадьевна</cp:lastModifiedBy>
  <cp:revision>1</cp:revision>
  <cp:lastPrinted>2020-05-06T11:26:00Z</cp:lastPrinted>
  <dcterms:created xsi:type="dcterms:W3CDTF">2020-05-18T12:57:00Z</dcterms:created>
  <dcterms:modified xsi:type="dcterms:W3CDTF">2020-05-18T12:57:00Z</dcterms:modified>
</cp:coreProperties>
</file>