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2D" w:rsidRDefault="00D9582D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9582D" w:rsidRDefault="00D9582D" w:rsidP="00656C1A">
      <w:pPr>
        <w:spacing w:line="120" w:lineRule="atLeast"/>
        <w:jc w:val="center"/>
        <w:rPr>
          <w:sz w:val="24"/>
          <w:szCs w:val="24"/>
        </w:rPr>
      </w:pPr>
    </w:p>
    <w:p w:rsidR="00D9582D" w:rsidRPr="00852378" w:rsidRDefault="00D9582D" w:rsidP="00656C1A">
      <w:pPr>
        <w:spacing w:line="120" w:lineRule="atLeast"/>
        <w:jc w:val="center"/>
        <w:rPr>
          <w:sz w:val="10"/>
          <w:szCs w:val="10"/>
        </w:rPr>
      </w:pPr>
    </w:p>
    <w:p w:rsidR="00D9582D" w:rsidRDefault="00D9582D" w:rsidP="00656C1A">
      <w:pPr>
        <w:spacing w:line="120" w:lineRule="atLeast"/>
        <w:jc w:val="center"/>
        <w:rPr>
          <w:sz w:val="10"/>
          <w:szCs w:val="24"/>
        </w:rPr>
      </w:pPr>
    </w:p>
    <w:p w:rsidR="00D9582D" w:rsidRPr="005541F0" w:rsidRDefault="00D9582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9582D" w:rsidRDefault="00D9582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9582D" w:rsidRPr="005541F0" w:rsidRDefault="00D9582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9582D" w:rsidRPr="005649E4" w:rsidRDefault="00D9582D" w:rsidP="00656C1A">
      <w:pPr>
        <w:spacing w:line="120" w:lineRule="atLeast"/>
        <w:jc w:val="center"/>
        <w:rPr>
          <w:sz w:val="18"/>
          <w:szCs w:val="24"/>
        </w:rPr>
      </w:pPr>
    </w:p>
    <w:p w:rsidR="00D9582D" w:rsidRPr="00656C1A" w:rsidRDefault="00D9582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9582D" w:rsidRPr="005541F0" w:rsidRDefault="00D9582D" w:rsidP="00656C1A">
      <w:pPr>
        <w:spacing w:line="120" w:lineRule="atLeast"/>
        <w:jc w:val="center"/>
        <w:rPr>
          <w:sz w:val="18"/>
          <w:szCs w:val="24"/>
        </w:rPr>
      </w:pPr>
    </w:p>
    <w:p w:rsidR="00D9582D" w:rsidRPr="005541F0" w:rsidRDefault="00D9582D" w:rsidP="00656C1A">
      <w:pPr>
        <w:spacing w:line="120" w:lineRule="atLeast"/>
        <w:jc w:val="center"/>
        <w:rPr>
          <w:sz w:val="20"/>
          <w:szCs w:val="24"/>
        </w:rPr>
      </w:pPr>
    </w:p>
    <w:p w:rsidR="00D9582D" w:rsidRPr="00656C1A" w:rsidRDefault="00D9582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9582D" w:rsidRDefault="00D9582D" w:rsidP="00656C1A">
      <w:pPr>
        <w:spacing w:line="120" w:lineRule="atLeast"/>
        <w:jc w:val="center"/>
        <w:rPr>
          <w:sz w:val="30"/>
          <w:szCs w:val="24"/>
        </w:rPr>
      </w:pPr>
    </w:p>
    <w:p w:rsidR="00D9582D" w:rsidRPr="00656C1A" w:rsidRDefault="00D9582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9582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9582D" w:rsidRPr="00F8214F" w:rsidRDefault="00D9582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9582D" w:rsidRPr="00F8214F" w:rsidRDefault="00B9318A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9582D" w:rsidRPr="00F8214F" w:rsidRDefault="00D9582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9582D" w:rsidRPr="00F8214F" w:rsidRDefault="00B9318A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D9582D" w:rsidRPr="00A63FB0" w:rsidRDefault="00D9582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9582D" w:rsidRPr="00A3761A" w:rsidRDefault="00B9318A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D9582D" w:rsidRPr="00F8214F" w:rsidRDefault="00D9582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D9582D" w:rsidRPr="00F8214F" w:rsidRDefault="00D9582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9582D" w:rsidRPr="00AB4194" w:rsidRDefault="00D9582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9582D" w:rsidRPr="00F8214F" w:rsidRDefault="00B9318A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752</w:t>
            </w:r>
          </w:p>
        </w:tc>
      </w:tr>
    </w:tbl>
    <w:p w:rsidR="00D9582D" w:rsidRPr="001F78BF" w:rsidRDefault="00D9582D" w:rsidP="00C725A6">
      <w:pPr>
        <w:rPr>
          <w:rFonts w:cs="Times New Roman"/>
          <w:sz w:val="26"/>
          <w:szCs w:val="26"/>
          <w:lang w:val="en-US"/>
        </w:rPr>
      </w:pPr>
    </w:p>
    <w:p w:rsidR="00D9582D" w:rsidRPr="001F78BF" w:rsidRDefault="00D9582D" w:rsidP="00D9582D">
      <w:pPr>
        <w:rPr>
          <w:rFonts w:eastAsia="Calibri" w:cs="Arial"/>
          <w:sz w:val="26"/>
          <w:szCs w:val="26"/>
        </w:rPr>
      </w:pPr>
      <w:r w:rsidRPr="001F78BF">
        <w:rPr>
          <w:rFonts w:eastAsia="Calibri" w:cs="Arial"/>
          <w:sz w:val="26"/>
          <w:szCs w:val="26"/>
        </w:rPr>
        <w:t>О внесении изменения в устав</w:t>
      </w:r>
    </w:p>
    <w:p w:rsidR="00D9582D" w:rsidRPr="001F78BF" w:rsidRDefault="00D9582D" w:rsidP="00D9582D">
      <w:pPr>
        <w:rPr>
          <w:rFonts w:eastAsia="Calibri" w:cs="Arial"/>
          <w:sz w:val="26"/>
          <w:szCs w:val="26"/>
        </w:rPr>
      </w:pPr>
      <w:r w:rsidRPr="001F78BF">
        <w:rPr>
          <w:rFonts w:eastAsia="Calibri" w:cs="Arial"/>
          <w:sz w:val="26"/>
          <w:szCs w:val="26"/>
        </w:rPr>
        <w:t>муниципального бюджетного</w:t>
      </w:r>
    </w:p>
    <w:p w:rsidR="00D9582D" w:rsidRPr="001F78BF" w:rsidRDefault="00D9582D" w:rsidP="00D9582D">
      <w:pPr>
        <w:rPr>
          <w:rFonts w:eastAsia="Calibri" w:cs="Arial"/>
          <w:sz w:val="26"/>
          <w:szCs w:val="26"/>
        </w:rPr>
      </w:pPr>
      <w:r w:rsidRPr="001F78BF">
        <w:rPr>
          <w:rFonts w:eastAsia="Calibri" w:cs="Arial"/>
          <w:sz w:val="26"/>
          <w:szCs w:val="26"/>
        </w:rPr>
        <w:t>учреждения спортивной</w:t>
      </w:r>
    </w:p>
    <w:p w:rsidR="00D9582D" w:rsidRPr="001F78BF" w:rsidRDefault="00D9582D" w:rsidP="00D9582D">
      <w:pPr>
        <w:rPr>
          <w:rFonts w:eastAsia="Calibri" w:cs="Arial"/>
          <w:sz w:val="26"/>
          <w:szCs w:val="26"/>
        </w:rPr>
      </w:pPr>
      <w:r w:rsidRPr="001F78BF">
        <w:rPr>
          <w:rFonts w:eastAsia="Calibri" w:cs="Arial"/>
          <w:sz w:val="26"/>
          <w:szCs w:val="26"/>
        </w:rPr>
        <w:t xml:space="preserve">подготовки спортивной школы </w:t>
      </w:r>
    </w:p>
    <w:p w:rsidR="00D9582D" w:rsidRPr="001F78BF" w:rsidRDefault="00D9582D" w:rsidP="00D9582D">
      <w:pPr>
        <w:rPr>
          <w:rFonts w:eastAsia="Calibri" w:cs="Arial"/>
          <w:sz w:val="26"/>
          <w:szCs w:val="26"/>
        </w:rPr>
      </w:pPr>
      <w:r w:rsidRPr="001F78BF">
        <w:rPr>
          <w:rFonts w:eastAsia="Calibri" w:cs="Arial"/>
          <w:sz w:val="26"/>
          <w:szCs w:val="26"/>
        </w:rPr>
        <w:t>олимпийского резерва № 1</w:t>
      </w:r>
    </w:p>
    <w:p w:rsidR="007560C1" w:rsidRPr="001F78BF" w:rsidRDefault="007560C1" w:rsidP="00D9582D">
      <w:pPr>
        <w:rPr>
          <w:sz w:val="26"/>
          <w:szCs w:val="26"/>
        </w:rPr>
      </w:pPr>
    </w:p>
    <w:p w:rsidR="001F78BF" w:rsidRPr="001F78BF" w:rsidRDefault="001F78BF" w:rsidP="001F78BF">
      <w:pPr>
        <w:rPr>
          <w:rFonts w:eastAsia="Calibri" w:cs="Arial"/>
          <w:sz w:val="26"/>
          <w:szCs w:val="26"/>
        </w:rPr>
      </w:pPr>
    </w:p>
    <w:p w:rsidR="001F78BF" w:rsidRPr="001F78BF" w:rsidRDefault="001F78BF" w:rsidP="001F78BF">
      <w:pPr>
        <w:ind w:right="-1" w:firstLine="708"/>
        <w:jc w:val="both"/>
        <w:rPr>
          <w:rFonts w:eastAsia="Calibri" w:cs="Arial"/>
          <w:sz w:val="26"/>
          <w:szCs w:val="26"/>
        </w:rPr>
      </w:pPr>
      <w:r w:rsidRPr="001F78BF">
        <w:rPr>
          <w:rFonts w:eastAsia="Calibri" w:cs="Arial"/>
          <w:sz w:val="26"/>
          <w:szCs w:val="26"/>
        </w:rPr>
        <w:t>В соответствии со статьей 52 Гражданского кодекса Российской Федерации</w:t>
      </w:r>
      <w:r w:rsidRPr="001F78BF">
        <w:rPr>
          <w:rFonts w:eastAsia="Calibri" w:cs="Arial"/>
          <w:spacing w:val="-6"/>
          <w:sz w:val="26"/>
          <w:szCs w:val="26"/>
        </w:rPr>
        <w:t>, Уставом городского округа город Сургут Ханты-Мансийского автономного округа – Югры, распоряжениями Администрации города</w:t>
      </w:r>
      <w:r w:rsidRPr="001F78BF">
        <w:rPr>
          <w:sz w:val="26"/>
          <w:szCs w:val="26"/>
        </w:rPr>
        <w:t xml:space="preserve"> </w:t>
      </w:r>
      <w:r w:rsidRPr="001F78BF">
        <w:rPr>
          <w:rFonts w:eastAsia="Calibri" w:cs="Arial"/>
          <w:spacing w:val="-6"/>
          <w:sz w:val="26"/>
          <w:szCs w:val="26"/>
        </w:rPr>
        <w:t xml:space="preserve">от 30.12.2005 </w:t>
      </w:r>
      <w:r w:rsidRPr="001F78BF">
        <w:rPr>
          <w:rFonts w:eastAsia="Calibri" w:cs="Arial"/>
          <w:sz w:val="26"/>
          <w:szCs w:val="26"/>
        </w:rPr>
        <w:t>№ 3686 «Об утверждении                          Регламента Администрации города»,</w:t>
      </w:r>
      <w:r w:rsidRPr="001F78BF">
        <w:rPr>
          <w:sz w:val="26"/>
          <w:szCs w:val="26"/>
        </w:rPr>
        <w:t xml:space="preserve"> от 10.01.2017 № 01 </w:t>
      </w:r>
      <w:r w:rsidRPr="001F78BF">
        <w:rPr>
          <w:rFonts w:eastAsia="Calibri" w:cs="Arial"/>
          <w:sz w:val="26"/>
          <w:szCs w:val="26"/>
        </w:rPr>
        <w:t>«О передаче некоторых                  полномочий высшим должностным лицам Администрации города»</w:t>
      </w:r>
      <w:bookmarkStart w:id="5" w:name="OLE_LINK1"/>
      <w:bookmarkStart w:id="6" w:name="OLE_LINK2"/>
      <w:bookmarkStart w:id="7" w:name="OLE_LINK3"/>
      <w:bookmarkStart w:id="8" w:name="OLE_LINK4"/>
      <w:r w:rsidRPr="001F78BF">
        <w:rPr>
          <w:rFonts w:eastAsia="Calibri" w:cs="Arial"/>
          <w:sz w:val="26"/>
          <w:szCs w:val="26"/>
        </w:rPr>
        <w:t>,</w:t>
      </w:r>
      <w:r w:rsidRPr="001F78BF">
        <w:rPr>
          <w:sz w:val="26"/>
          <w:szCs w:val="26"/>
        </w:rPr>
        <w:t xml:space="preserve"> от 01.02.2017                 № 130 «Об утверждении положения о функциях учредителя и кураторов в отношении муниципальных организаций»</w:t>
      </w:r>
      <w:bookmarkEnd w:id="5"/>
      <w:bookmarkEnd w:id="6"/>
      <w:bookmarkEnd w:id="7"/>
      <w:bookmarkEnd w:id="8"/>
      <w:r w:rsidRPr="001F78BF">
        <w:rPr>
          <w:rFonts w:eastAsia="Calibri" w:cs="Arial"/>
          <w:sz w:val="26"/>
          <w:szCs w:val="26"/>
        </w:rPr>
        <w:t>, в целях приведения устава</w:t>
      </w:r>
      <w:r w:rsidRPr="001F78BF">
        <w:rPr>
          <w:sz w:val="26"/>
          <w:szCs w:val="26"/>
        </w:rPr>
        <w:t xml:space="preserve"> </w:t>
      </w:r>
      <w:r w:rsidRPr="001F78BF">
        <w:rPr>
          <w:rFonts w:eastAsia="Calibri" w:cs="Arial"/>
          <w:sz w:val="26"/>
          <w:szCs w:val="26"/>
        </w:rPr>
        <w:t>муниципального</w:t>
      </w:r>
      <w:r>
        <w:rPr>
          <w:rFonts w:eastAsia="Calibri" w:cs="Arial"/>
          <w:sz w:val="26"/>
          <w:szCs w:val="26"/>
        </w:rPr>
        <w:t xml:space="preserve">                          </w:t>
      </w:r>
      <w:r w:rsidRPr="001F78BF">
        <w:rPr>
          <w:rFonts w:eastAsia="Calibri" w:cs="Arial"/>
          <w:sz w:val="26"/>
          <w:szCs w:val="26"/>
        </w:rPr>
        <w:t xml:space="preserve"> бюджетного учреждения спортивной подготовки спортивной школы олимпийского</w:t>
      </w:r>
      <w:r>
        <w:rPr>
          <w:rFonts w:eastAsia="Calibri" w:cs="Arial"/>
          <w:sz w:val="26"/>
          <w:szCs w:val="26"/>
        </w:rPr>
        <w:t xml:space="preserve"> </w:t>
      </w:r>
      <w:r w:rsidRPr="001F78BF">
        <w:rPr>
          <w:rFonts w:eastAsia="Calibri" w:cs="Arial"/>
          <w:sz w:val="26"/>
          <w:szCs w:val="26"/>
        </w:rPr>
        <w:t xml:space="preserve"> резерва № 1 в соответствие с действующим законодательством:</w:t>
      </w:r>
    </w:p>
    <w:p w:rsidR="001F78BF" w:rsidRPr="001F78BF" w:rsidRDefault="001F78BF" w:rsidP="001F78BF">
      <w:pPr>
        <w:ind w:right="-1" w:firstLine="708"/>
        <w:jc w:val="both"/>
        <w:rPr>
          <w:rFonts w:eastAsia="Calibri" w:cs="Arial"/>
          <w:sz w:val="26"/>
          <w:szCs w:val="26"/>
        </w:rPr>
      </w:pPr>
      <w:r w:rsidRPr="001F78BF">
        <w:rPr>
          <w:rFonts w:eastAsia="Calibri" w:cs="Arial"/>
          <w:sz w:val="26"/>
          <w:szCs w:val="26"/>
        </w:rPr>
        <w:t>1. Внести в устав муниципального бюджетного учреждения спортивной</w:t>
      </w:r>
      <w:r>
        <w:rPr>
          <w:rFonts w:eastAsia="Calibri" w:cs="Arial"/>
          <w:sz w:val="26"/>
          <w:szCs w:val="26"/>
        </w:rPr>
        <w:t xml:space="preserve">                       </w:t>
      </w:r>
      <w:r w:rsidRPr="001F78BF">
        <w:rPr>
          <w:rFonts w:eastAsia="Calibri" w:cs="Arial"/>
          <w:sz w:val="26"/>
          <w:szCs w:val="26"/>
        </w:rPr>
        <w:t xml:space="preserve"> подготовки спортивной школы олимпийского резерва № 1</w:t>
      </w:r>
      <w:r>
        <w:rPr>
          <w:rFonts w:eastAsia="Calibri" w:cs="Arial"/>
          <w:sz w:val="26"/>
          <w:szCs w:val="26"/>
        </w:rPr>
        <w:t xml:space="preserve"> </w:t>
      </w:r>
      <w:r w:rsidRPr="001F78BF">
        <w:rPr>
          <w:rFonts w:eastAsia="Calibri" w:cs="Arial"/>
          <w:sz w:val="26"/>
          <w:szCs w:val="26"/>
        </w:rPr>
        <w:t xml:space="preserve">изменение, дополнив абзац первый подпункта 3.1 пункта 3 раздела II после слова «подготовке» словами </w:t>
      </w:r>
      <w:r>
        <w:rPr>
          <w:rFonts w:eastAsia="Calibri" w:cs="Arial"/>
          <w:sz w:val="26"/>
          <w:szCs w:val="26"/>
        </w:rPr>
        <w:t xml:space="preserve">                             </w:t>
      </w:r>
      <w:r w:rsidRPr="001F78BF">
        <w:rPr>
          <w:rFonts w:eastAsia="Calibri" w:cs="Arial"/>
          <w:sz w:val="26"/>
          <w:szCs w:val="26"/>
        </w:rPr>
        <w:t>«и участию в обеспечении подготовки спортивного резерва для спортивных сборных команд Ханты-Мансийского автономного округа – Югры».</w:t>
      </w:r>
    </w:p>
    <w:p w:rsidR="001F78BF" w:rsidRPr="001F78BF" w:rsidRDefault="001F78BF" w:rsidP="001F78BF">
      <w:pPr>
        <w:ind w:right="-1" w:firstLine="709"/>
        <w:jc w:val="both"/>
        <w:rPr>
          <w:rFonts w:eastAsia="Calibri" w:cs="Arial"/>
          <w:sz w:val="26"/>
          <w:szCs w:val="26"/>
        </w:rPr>
      </w:pPr>
      <w:r w:rsidRPr="001F78BF">
        <w:rPr>
          <w:rFonts w:eastAsia="Calibri" w:cs="Arial"/>
          <w:sz w:val="26"/>
          <w:szCs w:val="26"/>
        </w:rPr>
        <w:t xml:space="preserve">2. </w:t>
      </w:r>
      <w:r w:rsidRPr="00E43607">
        <w:rPr>
          <w:rFonts w:eastAsia="Calibri" w:cs="Arial"/>
          <w:sz w:val="26"/>
          <w:szCs w:val="26"/>
        </w:rPr>
        <w:t xml:space="preserve">Муниципальному бюджетному учреждению спортивной подготовки </w:t>
      </w:r>
      <w:r>
        <w:rPr>
          <w:rFonts w:eastAsia="Calibri" w:cs="Arial"/>
          <w:sz w:val="26"/>
          <w:szCs w:val="26"/>
        </w:rPr>
        <w:t xml:space="preserve">                       </w:t>
      </w:r>
      <w:r w:rsidRPr="00E43607">
        <w:rPr>
          <w:rFonts w:eastAsia="Calibri" w:cs="Arial"/>
          <w:sz w:val="26"/>
          <w:szCs w:val="26"/>
        </w:rPr>
        <w:t xml:space="preserve">спортивной школе олимпийского резерва № 1 </w:t>
      </w:r>
      <w:r w:rsidRPr="001F78BF">
        <w:rPr>
          <w:rFonts w:eastAsia="Calibri" w:cs="Arial"/>
          <w:sz w:val="26"/>
          <w:szCs w:val="26"/>
        </w:rPr>
        <w:t>зарегистрировать изменени</w:t>
      </w:r>
      <w:r w:rsidR="00D10C30">
        <w:rPr>
          <w:rFonts w:eastAsia="Calibri" w:cs="Arial"/>
          <w:sz w:val="26"/>
          <w:szCs w:val="26"/>
        </w:rPr>
        <w:t>е</w:t>
      </w:r>
      <w:r w:rsidRPr="001F78BF">
        <w:rPr>
          <w:rFonts w:eastAsia="Calibri" w:cs="Arial"/>
          <w:sz w:val="26"/>
          <w:szCs w:val="26"/>
        </w:rPr>
        <w:t xml:space="preserve"> в устав учреждения в Инспекции Федеральной налоговой службы России по городу Сургуту Ханты-Мансийского автономного округа – Югры.</w:t>
      </w:r>
    </w:p>
    <w:p w:rsidR="001F78BF" w:rsidRPr="001F78BF" w:rsidRDefault="001F78BF" w:rsidP="001F78BF">
      <w:pPr>
        <w:ind w:right="-1" w:firstLine="709"/>
        <w:jc w:val="both"/>
        <w:rPr>
          <w:rFonts w:eastAsia="Calibri" w:cs="Arial"/>
          <w:sz w:val="26"/>
          <w:szCs w:val="26"/>
        </w:rPr>
      </w:pPr>
      <w:r w:rsidRPr="001F78BF">
        <w:rPr>
          <w:rFonts w:eastAsia="Calibri" w:cs="Arial"/>
          <w:color w:val="000000"/>
          <w:sz w:val="26"/>
          <w:szCs w:val="26"/>
        </w:rPr>
        <w:t xml:space="preserve">3. Управлению документационного и информационного обеспечения разместить настоящее распоряжение на официальном портале Администрации города: </w:t>
      </w:r>
      <w:r w:rsidRPr="001F78BF">
        <w:rPr>
          <w:rFonts w:cs="Arial"/>
          <w:sz w:val="26"/>
          <w:szCs w:val="26"/>
        </w:rPr>
        <w:t>www.admsurgut.ru</w:t>
      </w:r>
      <w:r w:rsidRPr="001F78BF">
        <w:rPr>
          <w:rFonts w:eastAsia="Calibri" w:cs="Arial"/>
          <w:sz w:val="26"/>
          <w:szCs w:val="26"/>
        </w:rPr>
        <w:t>.</w:t>
      </w:r>
    </w:p>
    <w:p w:rsidR="001F78BF" w:rsidRPr="001F78BF" w:rsidRDefault="001F78BF" w:rsidP="001F78BF">
      <w:pPr>
        <w:ind w:firstLine="709"/>
        <w:jc w:val="both"/>
        <w:rPr>
          <w:sz w:val="26"/>
          <w:szCs w:val="26"/>
        </w:rPr>
      </w:pPr>
      <w:r w:rsidRPr="001F78BF">
        <w:rPr>
          <w:sz w:val="26"/>
          <w:szCs w:val="26"/>
        </w:rPr>
        <w:t>4. Настоящее распоряжение вступает в силу с момента его издания.</w:t>
      </w:r>
    </w:p>
    <w:p w:rsidR="001F78BF" w:rsidRPr="001F78BF" w:rsidRDefault="001F78BF" w:rsidP="001F78BF">
      <w:pPr>
        <w:pStyle w:val="aa"/>
        <w:tabs>
          <w:tab w:val="left" w:pos="-1701"/>
          <w:tab w:val="left" w:pos="0"/>
          <w:tab w:val="left" w:pos="993"/>
        </w:tabs>
        <w:ind w:right="-1" w:firstLine="709"/>
        <w:jc w:val="both"/>
        <w:rPr>
          <w:rFonts w:eastAsia="Calibri" w:cs="Arial"/>
          <w:sz w:val="26"/>
          <w:szCs w:val="26"/>
        </w:rPr>
      </w:pPr>
      <w:r w:rsidRPr="001F78BF">
        <w:rPr>
          <w:rFonts w:ascii="Times New Roman" w:hAnsi="Times New Roman" w:cs="Times New Roman"/>
          <w:color w:val="000000"/>
          <w:sz w:val="26"/>
          <w:szCs w:val="26"/>
        </w:rPr>
        <w:t>5. Контроль за выполнением распоряжения возложить на заместителя Главы                  города, курирующего социальную сферу.</w:t>
      </w:r>
    </w:p>
    <w:p w:rsidR="001F78BF" w:rsidRPr="001F78BF" w:rsidRDefault="001F78BF" w:rsidP="001F78BF">
      <w:pPr>
        <w:ind w:left="1218"/>
        <w:jc w:val="both"/>
        <w:rPr>
          <w:rFonts w:eastAsia="Calibri" w:cs="Arial"/>
          <w:sz w:val="18"/>
          <w:szCs w:val="18"/>
        </w:rPr>
      </w:pPr>
    </w:p>
    <w:p w:rsidR="001F78BF" w:rsidRPr="001F78BF" w:rsidRDefault="001F78BF" w:rsidP="001F78BF">
      <w:pPr>
        <w:ind w:left="1218"/>
        <w:jc w:val="both"/>
        <w:rPr>
          <w:rFonts w:eastAsia="Calibri" w:cs="Arial"/>
          <w:sz w:val="18"/>
          <w:szCs w:val="18"/>
        </w:rPr>
      </w:pPr>
    </w:p>
    <w:p w:rsidR="001F78BF" w:rsidRPr="001F78BF" w:rsidRDefault="001F78BF" w:rsidP="001F78BF">
      <w:pPr>
        <w:ind w:left="1218"/>
        <w:jc w:val="both"/>
        <w:rPr>
          <w:rFonts w:eastAsia="Calibri" w:cs="Arial"/>
          <w:sz w:val="18"/>
          <w:szCs w:val="18"/>
        </w:rPr>
      </w:pPr>
    </w:p>
    <w:p w:rsidR="00D9582D" w:rsidRDefault="001F78BF" w:rsidP="001F78BF">
      <w:pPr>
        <w:jc w:val="center"/>
      </w:pPr>
      <w:r w:rsidRPr="003D2513">
        <w:rPr>
          <w:sz w:val="26"/>
          <w:szCs w:val="26"/>
        </w:rPr>
        <w:t xml:space="preserve">Заместитель Главы города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3D2513">
        <w:rPr>
          <w:sz w:val="26"/>
          <w:szCs w:val="26"/>
        </w:rPr>
        <w:t>Н.Н. Кривцов</w:t>
      </w:r>
    </w:p>
    <w:p w:rsidR="00D9582D" w:rsidRDefault="00D9582D" w:rsidP="001F78BF">
      <w:pPr>
        <w:tabs>
          <w:tab w:val="left" w:pos="1350"/>
        </w:tabs>
        <w:ind w:left="5670"/>
        <w:rPr>
          <w:szCs w:val="28"/>
        </w:rPr>
      </w:pPr>
      <w:r>
        <w:rPr>
          <w:szCs w:val="28"/>
        </w:rPr>
        <w:lastRenderedPageBreak/>
        <w:t>УТВЕРЖДЕНО</w:t>
      </w:r>
    </w:p>
    <w:p w:rsidR="00D9582D" w:rsidRPr="00902871" w:rsidRDefault="00D9582D" w:rsidP="001F78BF">
      <w:pPr>
        <w:tabs>
          <w:tab w:val="left" w:pos="1350"/>
        </w:tabs>
        <w:ind w:left="4678" w:firstLine="992"/>
        <w:rPr>
          <w:szCs w:val="28"/>
        </w:rPr>
      </w:pPr>
      <w:r w:rsidRPr="00902871">
        <w:rPr>
          <w:szCs w:val="28"/>
        </w:rPr>
        <w:t>распоряжением</w:t>
      </w:r>
    </w:p>
    <w:p w:rsidR="00D9582D" w:rsidRPr="00B93BD9" w:rsidRDefault="00D9582D" w:rsidP="001F78BF">
      <w:pPr>
        <w:tabs>
          <w:tab w:val="left" w:pos="1350"/>
        </w:tabs>
        <w:ind w:left="4678" w:firstLine="992"/>
        <w:rPr>
          <w:szCs w:val="28"/>
        </w:rPr>
      </w:pPr>
      <w:r w:rsidRPr="00B93BD9">
        <w:rPr>
          <w:szCs w:val="28"/>
        </w:rPr>
        <w:t>Администрации города</w:t>
      </w:r>
    </w:p>
    <w:p w:rsidR="00D9582D" w:rsidRPr="00B93BD9" w:rsidRDefault="00D9582D" w:rsidP="001F78BF">
      <w:pPr>
        <w:tabs>
          <w:tab w:val="left" w:pos="1350"/>
        </w:tabs>
        <w:ind w:left="4678" w:firstLine="992"/>
        <w:rPr>
          <w:szCs w:val="28"/>
        </w:rPr>
      </w:pPr>
      <w:r>
        <w:rPr>
          <w:szCs w:val="28"/>
        </w:rPr>
        <w:t xml:space="preserve">от ____________ </w:t>
      </w:r>
      <w:r w:rsidRPr="00B93BD9">
        <w:rPr>
          <w:szCs w:val="28"/>
        </w:rPr>
        <w:t>№</w:t>
      </w:r>
      <w:r>
        <w:rPr>
          <w:szCs w:val="28"/>
        </w:rPr>
        <w:t xml:space="preserve"> </w:t>
      </w:r>
      <w:r w:rsidR="001F78BF">
        <w:rPr>
          <w:szCs w:val="28"/>
        </w:rPr>
        <w:t>________</w:t>
      </w:r>
    </w:p>
    <w:p w:rsidR="00D9582D" w:rsidRDefault="00D9582D" w:rsidP="001F78BF">
      <w:pPr>
        <w:ind w:left="4678" w:firstLine="992"/>
        <w:rPr>
          <w:rFonts w:eastAsia="Calibri" w:cs="Arial"/>
          <w:szCs w:val="28"/>
        </w:rPr>
      </w:pPr>
    </w:p>
    <w:p w:rsidR="00D9582D" w:rsidRPr="003F561C" w:rsidRDefault="00D9582D" w:rsidP="001F78BF">
      <w:pPr>
        <w:ind w:left="4678" w:firstLine="992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>«</w:t>
      </w:r>
      <w:r w:rsidRPr="003F561C">
        <w:rPr>
          <w:rFonts w:eastAsia="Calibri" w:cs="Arial"/>
          <w:szCs w:val="28"/>
        </w:rPr>
        <w:t>О внесении изменени</w:t>
      </w:r>
      <w:r w:rsidR="001F78BF">
        <w:rPr>
          <w:rFonts w:eastAsia="Calibri" w:cs="Arial"/>
          <w:szCs w:val="28"/>
        </w:rPr>
        <w:t>я</w:t>
      </w:r>
      <w:r w:rsidRPr="003F561C">
        <w:rPr>
          <w:rFonts w:eastAsia="Calibri" w:cs="Arial"/>
          <w:szCs w:val="28"/>
        </w:rPr>
        <w:t xml:space="preserve"> в устав</w:t>
      </w:r>
    </w:p>
    <w:p w:rsidR="00D9582D" w:rsidRPr="003F561C" w:rsidRDefault="00D9582D" w:rsidP="001F78BF">
      <w:pPr>
        <w:ind w:left="4678" w:firstLine="992"/>
        <w:rPr>
          <w:rFonts w:eastAsia="Calibri" w:cs="Arial"/>
          <w:szCs w:val="28"/>
        </w:rPr>
      </w:pPr>
      <w:r w:rsidRPr="003F561C">
        <w:rPr>
          <w:rFonts w:eastAsia="Calibri" w:cs="Arial"/>
          <w:szCs w:val="28"/>
        </w:rPr>
        <w:t>муниципального бюджетного</w:t>
      </w:r>
    </w:p>
    <w:p w:rsidR="00D9582D" w:rsidRPr="003F561C" w:rsidRDefault="00D9582D" w:rsidP="001F78BF">
      <w:pPr>
        <w:ind w:left="4678" w:firstLine="992"/>
        <w:rPr>
          <w:rFonts w:eastAsia="Calibri" w:cs="Arial"/>
          <w:szCs w:val="28"/>
        </w:rPr>
      </w:pPr>
      <w:r w:rsidRPr="003F561C">
        <w:rPr>
          <w:rFonts w:eastAsia="Calibri" w:cs="Arial"/>
          <w:szCs w:val="28"/>
        </w:rPr>
        <w:t>учреждения спортивной</w:t>
      </w:r>
    </w:p>
    <w:p w:rsidR="00D9582D" w:rsidRPr="003F561C" w:rsidRDefault="00D9582D" w:rsidP="001F78BF">
      <w:pPr>
        <w:ind w:left="4678" w:firstLine="992"/>
        <w:rPr>
          <w:rFonts w:eastAsia="Calibri" w:cs="Arial"/>
          <w:szCs w:val="28"/>
        </w:rPr>
      </w:pPr>
      <w:r w:rsidRPr="003F561C">
        <w:rPr>
          <w:rFonts w:eastAsia="Calibri" w:cs="Arial"/>
          <w:szCs w:val="28"/>
        </w:rPr>
        <w:t xml:space="preserve">подготовки спортивной школы </w:t>
      </w:r>
    </w:p>
    <w:p w:rsidR="00D9582D" w:rsidRDefault="00D9582D" w:rsidP="001F78BF">
      <w:pPr>
        <w:ind w:left="4678" w:firstLine="992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>олимпийского резерва № 1</w:t>
      </w:r>
      <w:r w:rsidRPr="003F561C">
        <w:rPr>
          <w:rFonts w:eastAsia="Calibri" w:cs="Arial"/>
          <w:szCs w:val="28"/>
        </w:rPr>
        <w:t>»</w:t>
      </w:r>
    </w:p>
    <w:p w:rsidR="00D9582D" w:rsidRDefault="00D9582D" w:rsidP="001F78BF">
      <w:pPr>
        <w:ind w:left="4678" w:firstLine="992"/>
        <w:rPr>
          <w:rFonts w:eastAsia="Calibri" w:cs="Arial"/>
          <w:szCs w:val="28"/>
        </w:rPr>
      </w:pPr>
    </w:p>
    <w:p w:rsidR="00D9582D" w:rsidRDefault="00D9582D" w:rsidP="001F78BF">
      <w:pPr>
        <w:ind w:left="4678" w:firstLine="992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>Заместитель Главы города</w:t>
      </w:r>
    </w:p>
    <w:p w:rsidR="00D9582D" w:rsidRDefault="00D9582D" w:rsidP="001F78BF">
      <w:pPr>
        <w:ind w:left="4678" w:firstLine="992"/>
        <w:rPr>
          <w:rFonts w:eastAsia="Calibri" w:cs="Arial"/>
          <w:szCs w:val="28"/>
        </w:rPr>
      </w:pPr>
    </w:p>
    <w:p w:rsidR="00D9582D" w:rsidRDefault="00D9582D" w:rsidP="001F78BF">
      <w:pPr>
        <w:ind w:left="4678" w:firstLine="992"/>
        <w:rPr>
          <w:rFonts w:eastAsia="Calibri" w:cs="Arial"/>
          <w:szCs w:val="28"/>
        </w:rPr>
      </w:pPr>
    </w:p>
    <w:p w:rsidR="00D9582D" w:rsidRDefault="00D9582D" w:rsidP="001F78BF">
      <w:pPr>
        <w:ind w:left="4678" w:firstLine="992"/>
        <w:rPr>
          <w:rFonts w:eastAsia="Calibri" w:cs="Arial"/>
          <w:szCs w:val="28"/>
        </w:rPr>
      </w:pPr>
    </w:p>
    <w:p w:rsidR="00D9582D" w:rsidRPr="00AE60CB" w:rsidRDefault="00D9582D" w:rsidP="001F78BF">
      <w:pPr>
        <w:ind w:left="4678" w:firstLine="992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>____________</w:t>
      </w:r>
      <w:r w:rsidR="00D10C30">
        <w:rPr>
          <w:rFonts w:eastAsia="Calibri" w:cs="Arial"/>
          <w:szCs w:val="28"/>
        </w:rPr>
        <w:t xml:space="preserve"> </w:t>
      </w:r>
      <w:r>
        <w:rPr>
          <w:rFonts w:eastAsia="Calibri" w:cs="Arial"/>
          <w:szCs w:val="28"/>
        </w:rPr>
        <w:t>Н.Н. Кривцов</w:t>
      </w:r>
    </w:p>
    <w:p w:rsidR="00D9582D" w:rsidRDefault="00D9582D" w:rsidP="00D9582D">
      <w:pPr>
        <w:tabs>
          <w:tab w:val="left" w:pos="1350"/>
        </w:tabs>
        <w:rPr>
          <w:sz w:val="27"/>
          <w:szCs w:val="27"/>
        </w:rPr>
      </w:pPr>
    </w:p>
    <w:p w:rsidR="00D9582D" w:rsidRDefault="00D9582D" w:rsidP="00D9582D">
      <w:pPr>
        <w:tabs>
          <w:tab w:val="left" w:pos="1350"/>
        </w:tabs>
        <w:rPr>
          <w:sz w:val="27"/>
          <w:szCs w:val="27"/>
        </w:rPr>
      </w:pPr>
    </w:p>
    <w:p w:rsidR="00D9582D" w:rsidRPr="00347C88" w:rsidRDefault="00D9582D" w:rsidP="00D9582D">
      <w:pPr>
        <w:tabs>
          <w:tab w:val="left" w:pos="1350"/>
        </w:tabs>
        <w:rPr>
          <w:sz w:val="27"/>
          <w:szCs w:val="27"/>
        </w:rPr>
      </w:pPr>
    </w:p>
    <w:p w:rsidR="00D9582D" w:rsidRPr="00081AF7" w:rsidRDefault="00D9582D" w:rsidP="00D9582D">
      <w:pPr>
        <w:tabs>
          <w:tab w:val="left" w:pos="1350"/>
        </w:tabs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Pr="00081AF7">
        <w:rPr>
          <w:sz w:val="32"/>
          <w:szCs w:val="32"/>
        </w:rPr>
        <w:t>униципально</w:t>
      </w:r>
      <w:r>
        <w:rPr>
          <w:sz w:val="32"/>
          <w:szCs w:val="32"/>
        </w:rPr>
        <w:t>е</w:t>
      </w:r>
      <w:r w:rsidRPr="00081AF7">
        <w:rPr>
          <w:sz w:val="32"/>
          <w:szCs w:val="32"/>
        </w:rPr>
        <w:t xml:space="preserve"> бюджетно</w:t>
      </w:r>
      <w:r>
        <w:rPr>
          <w:sz w:val="32"/>
          <w:szCs w:val="32"/>
        </w:rPr>
        <w:t>е</w:t>
      </w:r>
      <w:r w:rsidRPr="00081AF7">
        <w:rPr>
          <w:sz w:val="32"/>
          <w:szCs w:val="32"/>
        </w:rPr>
        <w:t xml:space="preserve"> учреждени</w:t>
      </w:r>
      <w:r>
        <w:rPr>
          <w:sz w:val="32"/>
          <w:szCs w:val="32"/>
        </w:rPr>
        <w:t>е</w:t>
      </w:r>
      <w:r w:rsidRPr="00081AF7">
        <w:rPr>
          <w:sz w:val="32"/>
          <w:szCs w:val="32"/>
        </w:rPr>
        <w:t xml:space="preserve"> спортивной подготовки</w:t>
      </w:r>
    </w:p>
    <w:p w:rsidR="00D9582D" w:rsidRDefault="00D9582D" w:rsidP="00D9582D">
      <w:pPr>
        <w:tabs>
          <w:tab w:val="left" w:pos="1350"/>
        </w:tabs>
        <w:spacing w:line="360" w:lineRule="auto"/>
        <w:jc w:val="center"/>
        <w:rPr>
          <w:sz w:val="32"/>
          <w:szCs w:val="32"/>
        </w:rPr>
      </w:pPr>
      <w:r w:rsidRPr="00081AF7">
        <w:rPr>
          <w:sz w:val="32"/>
          <w:szCs w:val="32"/>
        </w:rPr>
        <w:t>спортивн</w:t>
      </w:r>
      <w:r>
        <w:rPr>
          <w:sz w:val="32"/>
          <w:szCs w:val="32"/>
        </w:rPr>
        <w:t>ая</w:t>
      </w:r>
      <w:r w:rsidRPr="00081AF7">
        <w:rPr>
          <w:sz w:val="32"/>
          <w:szCs w:val="32"/>
        </w:rPr>
        <w:t xml:space="preserve"> школ</w:t>
      </w:r>
      <w:r>
        <w:rPr>
          <w:sz w:val="32"/>
          <w:szCs w:val="32"/>
        </w:rPr>
        <w:t>а</w:t>
      </w:r>
      <w:r w:rsidRPr="00081AF7">
        <w:rPr>
          <w:sz w:val="32"/>
          <w:szCs w:val="32"/>
        </w:rPr>
        <w:t xml:space="preserve"> олимпийского резерва </w:t>
      </w:r>
      <w:r>
        <w:rPr>
          <w:sz w:val="32"/>
          <w:szCs w:val="32"/>
        </w:rPr>
        <w:t>№</w:t>
      </w:r>
      <w:r w:rsidR="001F78BF">
        <w:rPr>
          <w:sz w:val="32"/>
          <w:szCs w:val="32"/>
        </w:rPr>
        <w:t xml:space="preserve"> </w:t>
      </w:r>
      <w:r>
        <w:rPr>
          <w:sz w:val="32"/>
          <w:szCs w:val="32"/>
        </w:rPr>
        <w:t>1</w:t>
      </w:r>
      <w:r w:rsidRPr="00081AF7">
        <w:rPr>
          <w:sz w:val="32"/>
          <w:szCs w:val="32"/>
        </w:rPr>
        <w:t xml:space="preserve"> </w:t>
      </w:r>
    </w:p>
    <w:p w:rsidR="00D9582D" w:rsidRDefault="00D9582D" w:rsidP="00015D8A">
      <w:pPr>
        <w:tabs>
          <w:tab w:val="left" w:pos="1350"/>
        </w:tabs>
        <w:jc w:val="center"/>
        <w:rPr>
          <w:sz w:val="32"/>
          <w:szCs w:val="32"/>
        </w:rPr>
      </w:pPr>
    </w:p>
    <w:p w:rsidR="001F78BF" w:rsidRDefault="001F78BF" w:rsidP="00015D8A">
      <w:pPr>
        <w:tabs>
          <w:tab w:val="left" w:pos="135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Изменени</w:t>
      </w:r>
      <w:r w:rsidR="00D10C30">
        <w:rPr>
          <w:sz w:val="32"/>
          <w:szCs w:val="32"/>
        </w:rPr>
        <w:t>е</w:t>
      </w:r>
      <w:r>
        <w:rPr>
          <w:sz w:val="32"/>
          <w:szCs w:val="32"/>
        </w:rPr>
        <w:t xml:space="preserve"> в устав</w:t>
      </w:r>
    </w:p>
    <w:p w:rsidR="001F78BF" w:rsidRDefault="001F78BF" w:rsidP="001F78BF"/>
    <w:p w:rsidR="001F78BF" w:rsidRPr="003D2513" w:rsidRDefault="001F78BF" w:rsidP="001F78BF">
      <w:pPr>
        <w:ind w:right="-1" w:firstLine="709"/>
        <w:jc w:val="both"/>
        <w:rPr>
          <w:rFonts w:eastAsia="Calibri" w:cs="Arial"/>
          <w:szCs w:val="28"/>
        </w:rPr>
      </w:pPr>
      <w:r w:rsidRPr="003D2513">
        <w:rPr>
          <w:rFonts w:eastAsia="Calibri" w:cs="Arial"/>
          <w:szCs w:val="28"/>
        </w:rPr>
        <w:t>Абзац первый подпункта 3.1 пункта 3 раздела II после слова «подготовке»                      дополнить словами «и участию в обеспечении подготовки спортивного резерва                      для спортивных сборных команд Ханты-Мансийского автономного округа – Югры».</w:t>
      </w:r>
    </w:p>
    <w:p w:rsidR="001F78BF" w:rsidRDefault="001F78BF" w:rsidP="001F78BF">
      <w:pPr>
        <w:rPr>
          <w:szCs w:val="28"/>
        </w:rPr>
      </w:pPr>
    </w:p>
    <w:p w:rsidR="001F78BF" w:rsidRDefault="001F78BF" w:rsidP="001F78BF">
      <w:pPr>
        <w:rPr>
          <w:szCs w:val="28"/>
        </w:rPr>
      </w:pPr>
    </w:p>
    <w:p w:rsidR="001F78BF" w:rsidRDefault="001F78BF" w:rsidP="001F78BF">
      <w:pPr>
        <w:rPr>
          <w:szCs w:val="28"/>
        </w:rPr>
      </w:pPr>
    </w:p>
    <w:p w:rsidR="001F78BF" w:rsidRDefault="001F78BF" w:rsidP="001F78BF">
      <w:pPr>
        <w:rPr>
          <w:szCs w:val="28"/>
        </w:rPr>
      </w:pPr>
    </w:p>
    <w:p w:rsidR="001F78BF" w:rsidRDefault="001F78BF" w:rsidP="001F78BF">
      <w:pPr>
        <w:rPr>
          <w:szCs w:val="28"/>
        </w:rPr>
      </w:pPr>
    </w:p>
    <w:p w:rsidR="001F78BF" w:rsidRDefault="001F78BF" w:rsidP="001F78BF">
      <w:pPr>
        <w:rPr>
          <w:szCs w:val="28"/>
        </w:rPr>
      </w:pPr>
    </w:p>
    <w:p w:rsidR="001F78BF" w:rsidRDefault="001F78BF" w:rsidP="001F78BF">
      <w:pPr>
        <w:rPr>
          <w:szCs w:val="28"/>
        </w:rPr>
      </w:pPr>
    </w:p>
    <w:p w:rsidR="001F78BF" w:rsidRDefault="001F78BF" w:rsidP="001F78BF">
      <w:pPr>
        <w:rPr>
          <w:szCs w:val="28"/>
        </w:rPr>
      </w:pPr>
    </w:p>
    <w:p w:rsidR="001F78BF" w:rsidRDefault="001F78BF" w:rsidP="001F78BF">
      <w:pPr>
        <w:rPr>
          <w:szCs w:val="28"/>
        </w:rPr>
      </w:pPr>
    </w:p>
    <w:p w:rsidR="00015D8A" w:rsidRDefault="00015D8A" w:rsidP="001F78BF">
      <w:pPr>
        <w:rPr>
          <w:szCs w:val="28"/>
        </w:rPr>
      </w:pPr>
    </w:p>
    <w:p w:rsidR="00015D8A" w:rsidRDefault="00015D8A" w:rsidP="001F78BF">
      <w:pPr>
        <w:rPr>
          <w:szCs w:val="28"/>
        </w:rPr>
      </w:pPr>
    </w:p>
    <w:p w:rsidR="001F78BF" w:rsidRDefault="001F78BF" w:rsidP="001F78BF">
      <w:pPr>
        <w:rPr>
          <w:szCs w:val="28"/>
        </w:rPr>
      </w:pPr>
    </w:p>
    <w:p w:rsidR="001F78BF" w:rsidRDefault="001F78BF" w:rsidP="001F78BF">
      <w:pPr>
        <w:rPr>
          <w:szCs w:val="28"/>
        </w:rPr>
      </w:pPr>
    </w:p>
    <w:p w:rsidR="001F78BF" w:rsidRDefault="001F78BF" w:rsidP="001F78BF">
      <w:pPr>
        <w:jc w:val="center"/>
        <w:rPr>
          <w:szCs w:val="28"/>
        </w:rPr>
      </w:pPr>
      <w:r>
        <w:rPr>
          <w:szCs w:val="28"/>
        </w:rPr>
        <w:t>город Сургут</w:t>
      </w:r>
    </w:p>
    <w:p w:rsidR="00D9582D" w:rsidRPr="00D9582D" w:rsidRDefault="001F78BF" w:rsidP="001F78BF">
      <w:pPr>
        <w:jc w:val="center"/>
      </w:pPr>
      <w:r>
        <w:rPr>
          <w:szCs w:val="28"/>
        </w:rPr>
        <w:t>2020</w:t>
      </w:r>
      <w:r w:rsidR="00FB374B">
        <w:rPr>
          <w:szCs w:val="28"/>
        </w:rPr>
        <w:t xml:space="preserve"> год</w:t>
      </w:r>
    </w:p>
    <w:sectPr w:rsidR="00D9582D" w:rsidRPr="00D9582D" w:rsidSect="00D958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23B" w:rsidRDefault="00B2323B">
      <w:r>
        <w:separator/>
      </w:r>
    </w:p>
  </w:endnote>
  <w:endnote w:type="continuationSeparator" w:id="0">
    <w:p w:rsidR="00B2323B" w:rsidRDefault="00B2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931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931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931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23B" w:rsidRDefault="00B2323B">
      <w:r>
        <w:separator/>
      </w:r>
    </w:p>
  </w:footnote>
  <w:footnote w:type="continuationSeparator" w:id="0">
    <w:p w:rsidR="00B2323B" w:rsidRDefault="00B23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931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C0CF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9318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15D8A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15D8A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15D8A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931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931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2D"/>
    <w:rsid w:val="00015D8A"/>
    <w:rsid w:val="000D4B4C"/>
    <w:rsid w:val="001F78BF"/>
    <w:rsid w:val="002F1959"/>
    <w:rsid w:val="005C0CFD"/>
    <w:rsid w:val="007560C1"/>
    <w:rsid w:val="007C1A86"/>
    <w:rsid w:val="008F1BE2"/>
    <w:rsid w:val="009D4880"/>
    <w:rsid w:val="00A5590F"/>
    <w:rsid w:val="00B2323B"/>
    <w:rsid w:val="00B9318A"/>
    <w:rsid w:val="00D10C30"/>
    <w:rsid w:val="00D80BB2"/>
    <w:rsid w:val="00D9582D"/>
    <w:rsid w:val="00E50DB8"/>
    <w:rsid w:val="00FB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A23B7-0F7C-46E0-A533-E19846C9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958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582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958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582D"/>
    <w:rPr>
      <w:rFonts w:ascii="Times New Roman" w:hAnsi="Times New Roman"/>
      <w:sz w:val="28"/>
    </w:rPr>
  </w:style>
  <w:style w:type="character" w:styleId="a8">
    <w:name w:val="page number"/>
    <w:basedOn w:val="a0"/>
    <w:rsid w:val="00D9582D"/>
  </w:style>
  <w:style w:type="character" w:customStyle="1" w:styleId="a9">
    <w:name w:val="Без интервала Знак"/>
    <w:link w:val="aa"/>
    <w:uiPriority w:val="1"/>
    <w:locked/>
    <w:rsid w:val="001F78BF"/>
    <w:rPr>
      <w:sz w:val="24"/>
      <w:szCs w:val="24"/>
    </w:rPr>
  </w:style>
  <w:style w:type="paragraph" w:styleId="aa">
    <w:name w:val="No Spacing"/>
    <w:link w:val="a9"/>
    <w:uiPriority w:val="1"/>
    <w:qFormat/>
    <w:rsid w:val="001F78BF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2020-05-22T09:46:00Z</cp:lastPrinted>
  <dcterms:created xsi:type="dcterms:W3CDTF">2020-06-02T13:37:00Z</dcterms:created>
  <dcterms:modified xsi:type="dcterms:W3CDTF">2020-06-02T13:37:00Z</dcterms:modified>
</cp:coreProperties>
</file>