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E9" w:rsidRDefault="00DB4EE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B4EE9" w:rsidRDefault="00DB4EE9" w:rsidP="00656C1A">
      <w:pPr>
        <w:spacing w:line="120" w:lineRule="atLeast"/>
        <w:jc w:val="center"/>
        <w:rPr>
          <w:sz w:val="24"/>
          <w:szCs w:val="24"/>
        </w:rPr>
      </w:pPr>
    </w:p>
    <w:p w:rsidR="00DB4EE9" w:rsidRPr="00852378" w:rsidRDefault="00DB4EE9" w:rsidP="00656C1A">
      <w:pPr>
        <w:spacing w:line="120" w:lineRule="atLeast"/>
        <w:jc w:val="center"/>
        <w:rPr>
          <w:sz w:val="10"/>
          <w:szCs w:val="10"/>
        </w:rPr>
      </w:pPr>
    </w:p>
    <w:p w:rsidR="00DB4EE9" w:rsidRDefault="00DB4EE9" w:rsidP="00656C1A">
      <w:pPr>
        <w:spacing w:line="120" w:lineRule="atLeast"/>
        <w:jc w:val="center"/>
        <w:rPr>
          <w:sz w:val="10"/>
          <w:szCs w:val="24"/>
        </w:rPr>
      </w:pPr>
    </w:p>
    <w:p w:rsidR="00DB4EE9" w:rsidRPr="005541F0" w:rsidRDefault="00DB4E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B4EE9" w:rsidRDefault="00DB4E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B4EE9" w:rsidRPr="005541F0" w:rsidRDefault="00DB4EE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B4EE9" w:rsidRPr="005649E4" w:rsidRDefault="00DB4EE9" w:rsidP="00656C1A">
      <w:pPr>
        <w:spacing w:line="120" w:lineRule="atLeast"/>
        <w:jc w:val="center"/>
        <w:rPr>
          <w:sz w:val="18"/>
          <w:szCs w:val="24"/>
        </w:rPr>
      </w:pPr>
    </w:p>
    <w:p w:rsidR="00DB4EE9" w:rsidRPr="00656C1A" w:rsidRDefault="00DB4EE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B4EE9" w:rsidRPr="005541F0" w:rsidRDefault="00DB4EE9" w:rsidP="00656C1A">
      <w:pPr>
        <w:spacing w:line="120" w:lineRule="atLeast"/>
        <w:jc w:val="center"/>
        <w:rPr>
          <w:sz w:val="18"/>
          <w:szCs w:val="24"/>
        </w:rPr>
      </w:pPr>
    </w:p>
    <w:p w:rsidR="00DB4EE9" w:rsidRPr="005541F0" w:rsidRDefault="00DB4EE9" w:rsidP="00656C1A">
      <w:pPr>
        <w:spacing w:line="120" w:lineRule="atLeast"/>
        <w:jc w:val="center"/>
        <w:rPr>
          <w:sz w:val="20"/>
          <w:szCs w:val="24"/>
        </w:rPr>
      </w:pPr>
    </w:p>
    <w:p w:rsidR="00DB4EE9" w:rsidRPr="00656C1A" w:rsidRDefault="00DB4EE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B4EE9" w:rsidRDefault="00DB4EE9" w:rsidP="00656C1A">
      <w:pPr>
        <w:spacing w:line="120" w:lineRule="atLeast"/>
        <w:jc w:val="center"/>
        <w:rPr>
          <w:sz w:val="30"/>
          <w:szCs w:val="24"/>
        </w:rPr>
      </w:pPr>
    </w:p>
    <w:p w:rsidR="00DB4EE9" w:rsidRPr="00656C1A" w:rsidRDefault="00DB4EE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B4EE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B4EE9" w:rsidRPr="00F8214F" w:rsidRDefault="00DB4E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B4EE9" w:rsidRPr="00F8214F" w:rsidRDefault="002D2F0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B4EE9" w:rsidRPr="00F8214F" w:rsidRDefault="00DB4EE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B4EE9" w:rsidRPr="00F8214F" w:rsidRDefault="002D2F0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DB4EE9" w:rsidRPr="00A63FB0" w:rsidRDefault="00DB4EE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B4EE9" w:rsidRPr="00A3761A" w:rsidRDefault="002D2F0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DB4EE9" w:rsidRPr="00F8214F" w:rsidRDefault="00DB4EE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B4EE9" w:rsidRPr="00F8214F" w:rsidRDefault="00DB4EE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B4EE9" w:rsidRPr="00AB4194" w:rsidRDefault="00DB4E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B4EE9" w:rsidRPr="00F8214F" w:rsidRDefault="002D2F0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830</w:t>
            </w:r>
          </w:p>
        </w:tc>
      </w:tr>
    </w:tbl>
    <w:p w:rsidR="00DB4EE9" w:rsidRPr="000C4AB5" w:rsidRDefault="00DB4EE9" w:rsidP="00C725A6">
      <w:pPr>
        <w:rPr>
          <w:rFonts w:cs="Times New Roman"/>
          <w:szCs w:val="28"/>
          <w:lang w:val="en-US"/>
        </w:rPr>
      </w:pPr>
    </w:p>
    <w:p w:rsidR="00DB4EE9" w:rsidRDefault="00DB4EE9" w:rsidP="00DB4EE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создании </w:t>
      </w:r>
      <w:r w:rsidRPr="00BC172B">
        <w:rPr>
          <w:rFonts w:ascii="Times New Roman" w:eastAsia="Times New Roman" w:hAnsi="Times New Roman" w:cs="Times New Roman"/>
          <w:sz w:val="28"/>
          <w:szCs w:val="28"/>
        </w:rPr>
        <w:t xml:space="preserve">конкурсной комиссии </w:t>
      </w:r>
    </w:p>
    <w:p w:rsidR="00DB4EE9" w:rsidRDefault="00DB4EE9" w:rsidP="00DB4EE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 социальной рекламы,</w:t>
      </w:r>
    </w:p>
    <w:p w:rsidR="00DB4EE9" w:rsidRDefault="00DB4EE9" w:rsidP="00DB4EE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направленной на патриотическое </w:t>
      </w:r>
    </w:p>
    <w:p w:rsidR="00DB4EE9" w:rsidRDefault="00DB4EE9" w:rsidP="00DB4EE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молодежи</w:t>
      </w:r>
    </w:p>
    <w:p w:rsidR="00DB4EE9" w:rsidRDefault="00DB4EE9" w:rsidP="00DB4EE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DB4EE9" w:rsidRDefault="00DB4EE9" w:rsidP="00DB4EE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B4EE9" w:rsidRPr="00DB4EE9" w:rsidRDefault="00DB4EE9" w:rsidP="00DB4E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4EE9">
        <w:rPr>
          <w:rFonts w:cs="Times New Roman"/>
          <w:szCs w:val="28"/>
        </w:rPr>
        <w:t xml:space="preserve">В соответствии с постановлением Администрации города от 21.05.2020                   № 3310 «Об утверждении порядка предоставления грантов в форме субсидий физическим лицам – победителям конкурса социальной рекламы, направленной на патриотическое воспитание молодежи», </w:t>
      </w:r>
      <w:r w:rsidRPr="00DB4EE9">
        <w:rPr>
          <w:rStyle w:val="ab"/>
          <w:color w:val="auto"/>
          <w:szCs w:val="28"/>
        </w:rPr>
        <w:t>распоряжением</w:t>
      </w:r>
      <w:r w:rsidRPr="00DB4EE9">
        <w:rPr>
          <w:rFonts w:cs="Times New Roman"/>
          <w:szCs w:val="28"/>
        </w:rPr>
        <w:t xml:space="preserve"> Администрации</w:t>
      </w:r>
      <w:r>
        <w:rPr>
          <w:rFonts w:cs="Times New Roman"/>
          <w:szCs w:val="28"/>
        </w:rPr>
        <w:t xml:space="preserve">                  </w:t>
      </w:r>
      <w:r w:rsidRPr="00DB4EE9">
        <w:rPr>
          <w:rFonts w:cs="Times New Roman"/>
          <w:szCs w:val="28"/>
        </w:rPr>
        <w:t xml:space="preserve"> города от 30.12.2005 № 3686 «Об утверждении Регламента Администрации</w:t>
      </w:r>
      <w:r>
        <w:rPr>
          <w:rFonts w:cs="Times New Roman"/>
          <w:szCs w:val="28"/>
        </w:rPr>
        <w:t xml:space="preserve">                      </w:t>
      </w:r>
      <w:r w:rsidRPr="00DB4EE9">
        <w:rPr>
          <w:rFonts w:cs="Times New Roman"/>
          <w:szCs w:val="28"/>
        </w:rPr>
        <w:t xml:space="preserve"> города»</w:t>
      </w:r>
      <w:r>
        <w:rPr>
          <w:rFonts w:cs="Times New Roman"/>
          <w:szCs w:val="28"/>
        </w:rPr>
        <w:t>,</w:t>
      </w:r>
      <w:r w:rsidRPr="00DB4EE9">
        <w:rPr>
          <w:rFonts w:cs="Times New Roman"/>
          <w:szCs w:val="28"/>
        </w:rPr>
        <w:t xml:space="preserve"> в целях проведения конкурса социальной рекламы, направленной </w:t>
      </w:r>
      <w:r>
        <w:rPr>
          <w:rFonts w:cs="Times New Roman"/>
          <w:szCs w:val="28"/>
        </w:rPr>
        <w:t xml:space="preserve">                        </w:t>
      </w:r>
      <w:r w:rsidRPr="00DB4EE9">
        <w:rPr>
          <w:rFonts w:cs="Times New Roman"/>
          <w:szCs w:val="28"/>
        </w:rPr>
        <w:t>на патриотическое воспитание молодежи</w:t>
      </w:r>
      <w:r w:rsidRPr="00DB4EE9">
        <w:rPr>
          <w:rFonts w:eastAsia="Times New Roman" w:cs="Times New Roman"/>
          <w:szCs w:val="28"/>
          <w:lang w:eastAsia="ru-RU"/>
        </w:rPr>
        <w:t xml:space="preserve">: </w:t>
      </w:r>
    </w:p>
    <w:p w:rsidR="00DB4EE9" w:rsidRPr="00DB4EE9" w:rsidRDefault="00DB4EE9" w:rsidP="00DB4EE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"/>
      <w:r w:rsidRPr="00DB4EE9">
        <w:rPr>
          <w:rFonts w:ascii="Times New Roman" w:hAnsi="Times New Roman" w:cs="Times New Roman"/>
          <w:sz w:val="28"/>
          <w:szCs w:val="28"/>
        </w:rPr>
        <w:t>1. Создать конкурсную комиссию конкурса социальной рекламы, направленной на патриотическое воспитание молодежи.</w:t>
      </w:r>
    </w:p>
    <w:p w:rsidR="00DB4EE9" w:rsidRPr="00DB4EE9" w:rsidRDefault="00DB4EE9" w:rsidP="00DB4EE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9">
        <w:rPr>
          <w:rFonts w:ascii="Times New Roman" w:hAnsi="Times New Roman" w:cs="Times New Roman"/>
          <w:sz w:val="28"/>
          <w:szCs w:val="28"/>
        </w:rPr>
        <w:t>2. Утвердить</w:t>
      </w:r>
      <w:bookmarkStart w:id="6" w:name="sub_11"/>
      <w:bookmarkEnd w:id="5"/>
      <w:r w:rsidRPr="00DB4EE9">
        <w:rPr>
          <w:rFonts w:ascii="Times New Roman" w:hAnsi="Times New Roman" w:cs="Times New Roman"/>
          <w:sz w:val="28"/>
          <w:szCs w:val="28"/>
        </w:rPr>
        <w:t xml:space="preserve"> состав конкурсной комиссии конкурса социальной рекламы, направленной на патриотическое воспитание молодежи, согласно </w:t>
      </w:r>
      <w:r w:rsidRPr="00DB4EE9">
        <w:rPr>
          <w:rStyle w:val="ab"/>
          <w:rFonts w:ascii="Times New Roman" w:hAnsi="Times New Roman"/>
          <w:color w:val="auto"/>
          <w:sz w:val="28"/>
          <w:szCs w:val="28"/>
        </w:rPr>
        <w:t>приложению</w:t>
      </w:r>
      <w:r w:rsidRPr="00DB4EE9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DB4EE9" w:rsidRPr="00DB4EE9" w:rsidRDefault="00DB4EE9" w:rsidP="00DB4E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4EE9">
        <w:rPr>
          <w:rFonts w:eastAsia="Times New Roman" w:cs="Times New Roman"/>
          <w:szCs w:val="28"/>
          <w:lang w:eastAsia="ru-RU"/>
        </w:rPr>
        <w:t xml:space="preserve">3. Управлению массовых коммуникаций разместить настоящее </w:t>
      </w:r>
      <w:proofErr w:type="spellStart"/>
      <w:r w:rsidRPr="00DB4EE9">
        <w:rPr>
          <w:rFonts w:eastAsia="Times New Roman" w:cs="Times New Roman"/>
          <w:szCs w:val="28"/>
          <w:lang w:eastAsia="ru-RU"/>
        </w:rPr>
        <w:t>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DB4EE9">
        <w:rPr>
          <w:rFonts w:eastAsia="Times New Roman" w:cs="Times New Roman"/>
          <w:szCs w:val="28"/>
          <w:lang w:eastAsia="ru-RU"/>
        </w:rPr>
        <w:t>жение</w:t>
      </w:r>
      <w:proofErr w:type="spellEnd"/>
      <w:r w:rsidRPr="00DB4EE9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города: </w:t>
      </w:r>
      <w:r w:rsidRPr="00DB4EE9">
        <w:rPr>
          <w:rFonts w:eastAsia="Times New Roman" w:cs="Times New Roman"/>
          <w:szCs w:val="28"/>
          <w:lang w:val="en-US" w:eastAsia="ru-RU"/>
        </w:rPr>
        <w:t>www</w:t>
      </w:r>
      <w:r w:rsidRPr="00DB4EE9">
        <w:rPr>
          <w:rFonts w:eastAsia="Times New Roman" w:cs="Times New Roman"/>
          <w:szCs w:val="28"/>
          <w:lang w:eastAsia="ru-RU"/>
        </w:rPr>
        <w:t>.</w:t>
      </w:r>
      <w:proofErr w:type="spellStart"/>
      <w:r w:rsidRPr="00DB4EE9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DB4EE9">
        <w:rPr>
          <w:rFonts w:eastAsia="Times New Roman" w:cs="Times New Roman"/>
          <w:szCs w:val="28"/>
          <w:lang w:eastAsia="ru-RU"/>
        </w:rPr>
        <w:t>.</w:t>
      </w:r>
      <w:proofErr w:type="spellStart"/>
      <w:r w:rsidRPr="00DB4EE9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DB4EE9">
        <w:rPr>
          <w:rFonts w:eastAsia="Times New Roman" w:cs="Times New Roman"/>
          <w:szCs w:val="28"/>
          <w:lang w:eastAsia="ru-RU"/>
        </w:rPr>
        <w:t xml:space="preserve">. </w:t>
      </w:r>
    </w:p>
    <w:p w:rsidR="00DB4EE9" w:rsidRPr="00DB4EE9" w:rsidRDefault="00DB4EE9" w:rsidP="00DB4E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4EE9">
        <w:rPr>
          <w:rFonts w:eastAsia="Times New Roman" w:cs="Times New Roman"/>
          <w:szCs w:val="28"/>
          <w:lang w:eastAsia="ru-RU"/>
        </w:rPr>
        <w:t xml:space="preserve">4. Настоящее распоряжение вступает в силу с момента его издания. </w:t>
      </w:r>
    </w:p>
    <w:p w:rsidR="00DB4EE9" w:rsidRPr="00DB4EE9" w:rsidRDefault="00DB4EE9" w:rsidP="00DB4E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4EE9">
        <w:rPr>
          <w:rFonts w:eastAsia="Times New Roman" w:cs="Times New Roman"/>
          <w:szCs w:val="28"/>
          <w:lang w:eastAsia="ru-RU"/>
        </w:rPr>
        <w:t>5. Контроль за выполнением распоряжения возложить на заместителя Главы города, курирующего сферу обеспечения безопасности городского округа и деятельности Главы города, Администрации города.</w:t>
      </w:r>
    </w:p>
    <w:p w:rsidR="00DB4EE9" w:rsidRDefault="00DB4EE9" w:rsidP="00DB4EE9">
      <w:pPr>
        <w:ind w:left="180" w:firstLine="660"/>
        <w:jc w:val="both"/>
        <w:rPr>
          <w:rFonts w:eastAsia="Times New Roman" w:cs="Times New Roman"/>
          <w:szCs w:val="28"/>
          <w:lang w:eastAsia="ru-RU"/>
        </w:rPr>
      </w:pPr>
    </w:p>
    <w:p w:rsidR="00DB4EE9" w:rsidRDefault="00DB4EE9" w:rsidP="00DB4EE9">
      <w:pPr>
        <w:ind w:left="180" w:firstLine="660"/>
        <w:jc w:val="both"/>
        <w:rPr>
          <w:rFonts w:eastAsia="Times New Roman" w:cs="Times New Roman"/>
          <w:szCs w:val="28"/>
          <w:lang w:eastAsia="ru-RU"/>
        </w:rPr>
      </w:pPr>
    </w:p>
    <w:p w:rsidR="00DB4EE9" w:rsidRDefault="00DB4EE9" w:rsidP="00DB4EE9">
      <w:pPr>
        <w:ind w:left="180" w:firstLine="660"/>
        <w:jc w:val="both"/>
        <w:rPr>
          <w:rFonts w:eastAsia="Times New Roman" w:cs="Times New Roman"/>
          <w:szCs w:val="28"/>
          <w:lang w:eastAsia="ru-RU"/>
        </w:rPr>
      </w:pPr>
    </w:p>
    <w:p w:rsidR="00DB4EE9" w:rsidRDefault="00DB4EE9" w:rsidP="00DB4EE9">
      <w:pPr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Глава города  </w:t>
      </w:r>
      <w:r w:rsidRPr="00A431AA">
        <w:rPr>
          <w:rFonts w:eastAsia="Times New Roman" w:cs="Times New Roman"/>
          <w:szCs w:val="28"/>
          <w:lang w:eastAsia="ru-RU"/>
        </w:rPr>
        <w:tab/>
      </w:r>
      <w:r w:rsidRPr="00A431AA">
        <w:rPr>
          <w:rFonts w:eastAsia="Times New Roman" w:cs="Times New Roman"/>
          <w:szCs w:val="28"/>
          <w:lang w:eastAsia="ru-RU"/>
        </w:rPr>
        <w:tab/>
      </w:r>
      <w:r w:rsidRPr="00A431AA">
        <w:rPr>
          <w:rFonts w:eastAsia="Times New Roman" w:cs="Times New Roman"/>
          <w:szCs w:val="28"/>
          <w:lang w:eastAsia="ru-RU"/>
        </w:rPr>
        <w:tab/>
      </w:r>
      <w:r w:rsidRPr="00A431AA">
        <w:rPr>
          <w:rFonts w:eastAsia="Times New Roman" w:cs="Times New Roman"/>
          <w:szCs w:val="28"/>
          <w:lang w:eastAsia="ru-RU"/>
        </w:rPr>
        <w:tab/>
      </w:r>
      <w:r w:rsidRPr="00A431AA">
        <w:rPr>
          <w:rFonts w:eastAsia="Times New Roman" w:cs="Times New Roman"/>
          <w:szCs w:val="28"/>
          <w:lang w:eastAsia="ru-RU"/>
        </w:rPr>
        <w:tab/>
      </w:r>
      <w:r w:rsidRPr="00A431AA">
        <w:rPr>
          <w:rFonts w:eastAsia="Times New Roman" w:cs="Times New Roman"/>
          <w:szCs w:val="28"/>
          <w:lang w:eastAsia="ru-RU"/>
        </w:rPr>
        <w:tab/>
        <w:t xml:space="preserve">                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A431AA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В.Н. Шувалов</w:t>
      </w:r>
      <w:r w:rsidRPr="00A431AA">
        <w:rPr>
          <w:rFonts w:eastAsia="Times New Roman" w:cs="Times New Roman"/>
          <w:szCs w:val="28"/>
          <w:lang w:eastAsia="ru-RU"/>
        </w:rPr>
        <w:t xml:space="preserve"> </w:t>
      </w:r>
    </w:p>
    <w:p w:rsidR="00DB4EE9" w:rsidRDefault="00DB4EE9" w:rsidP="00DB4EE9">
      <w:pPr>
        <w:rPr>
          <w:rFonts w:eastAsia="Times New Roman" w:cs="Times New Roman"/>
          <w:szCs w:val="28"/>
          <w:lang w:eastAsia="ru-RU"/>
        </w:rPr>
      </w:pPr>
    </w:p>
    <w:p w:rsidR="00DB4EE9" w:rsidRDefault="00DB4EE9" w:rsidP="00DB4EE9">
      <w:pPr>
        <w:rPr>
          <w:rFonts w:eastAsia="Times New Roman" w:cs="Times New Roman"/>
          <w:szCs w:val="28"/>
          <w:lang w:eastAsia="ru-RU"/>
        </w:rPr>
      </w:pPr>
    </w:p>
    <w:p w:rsidR="00DB4EE9" w:rsidRDefault="00DB4EE9" w:rsidP="00DB4EE9">
      <w:pPr>
        <w:rPr>
          <w:rFonts w:eastAsia="Times New Roman" w:cs="Times New Roman"/>
          <w:szCs w:val="28"/>
          <w:lang w:eastAsia="ru-RU"/>
        </w:rPr>
      </w:pPr>
    </w:p>
    <w:p w:rsidR="00DB4EE9" w:rsidRDefault="00DB4EE9" w:rsidP="00DB4EE9">
      <w:pPr>
        <w:rPr>
          <w:rFonts w:eastAsia="Times New Roman" w:cs="Times New Roman"/>
          <w:szCs w:val="28"/>
          <w:lang w:eastAsia="ru-RU"/>
        </w:rPr>
      </w:pPr>
    </w:p>
    <w:p w:rsidR="00311F85" w:rsidRPr="00A431AA" w:rsidRDefault="00311F85" w:rsidP="00DB4EE9">
      <w:pPr>
        <w:rPr>
          <w:rFonts w:eastAsia="Times New Roman" w:cs="Times New Roman"/>
          <w:szCs w:val="28"/>
          <w:lang w:eastAsia="ru-RU"/>
        </w:rPr>
      </w:pPr>
    </w:p>
    <w:p w:rsidR="00DB4EE9" w:rsidRDefault="00DB4EE9" w:rsidP="00DB4EE9">
      <w:pPr>
        <w:pStyle w:val="aa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B4EE9" w:rsidRDefault="00DB4EE9" w:rsidP="00DB4EE9">
      <w:pPr>
        <w:pStyle w:val="aa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DB4EE9" w:rsidRDefault="00DB4EE9" w:rsidP="00DB4EE9">
      <w:pPr>
        <w:pStyle w:val="aa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B4EE9" w:rsidRDefault="00DB4EE9" w:rsidP="00DB4EE9">
      <w:pPr>
        <w:pStyle w:val="aa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</w:t>
      </w:r>
    </w:p>
    <w:p w:rsidR="00DB4EE9" w:rsidRDefault="00DB4EE9" w:rsidP="00DB4EE9">
      <w:pPr>
        <w:ind w:left="6120"/>
      </w:pPr>
    </w:p>
    <w:p w:rsidR="00DB4EE9" w:rsidRDefault="00DB4EE9" w:rsidP="00DB4EE9">
      <w:pPr>
        <w:ind w:left="6120"/>
      </w:pPr>
    </w:p>
    <w:p w:rsidR="00DB4EE9" w:rsidRDefault="00DB4EE9" w:rsidP="00DB4EE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F495E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EE9" w:rsidRDefault="00DB4EE9" w:rsidP="00DB4EE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</w:p>
    <w:p w:rsidR="00DB4EE9" w:rsidRDefault="00DB4EE9" w:rsidP="00DB4EE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социальной рекламы, направленной </w:t>
      </w:r>
    </w:p>
    <w:p w:rsidR="00DB4EE9" w:rsidRDefault="00DB4EE9" w:rsidP="00DB4EE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патриотическое воспитание молодежи</w:t>
      </w:r>
    </w:p>
    <w:p w:rsidR="00DB4EE9" w:rsidRPr="001F495E" w:rsidRDefault="00DB4EE9" w:rsidP="00DB4EE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219"/>
        <w:gridCol w:w="360"/>
        <w:gridCol w:w="5168"/>
      </w:tblGrid>
      <w:tr w:rsidR="00DB4EE9" w:rsidRPr="007457BA" w:rsidTr="00832EA5">
        <w:tc>
          <w:tcPr>
            <w:tcW w:w="4219" w:type="dxa"/>
          </w:tcPr>
          <w:p w:rsidR="00DB4EE9" w:rsidRPr="007457BA" w:rsidRDefault="00DB4EE9" w:rsidP="00832EA5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Шибаева </w:t>
            </w:r>
          </w:p>
          <w:p w:rsidR="00DB4EE9" w:rsidRPr="007457BA" w:rsidRDefault="00DB4EE9" w:rsidP="00832EA5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Людмила Васильевна</w:t>
            </w:r>
          </w:p>
        </w:tc>
        <w:tc>
          <w:tcPr>
            <w:tcW w:w="360" w:type="dxa"/>
          </w:tcPr>
          <w:p w:rsidR="00DB4EE9" w:rsidRPr="007457BA" w:rsidRDefault="00DB4EE9" w:rsidP="00832EA5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профессор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бюджетного учреждения высшего образования Ханты-Мансийского автономного округа – Югры </w:t>
            </w:r>
            <w:r w:rsidRPr="007457BA">
              <w:rPr>
                <w:rFonts w:eastAsia="Times New Roman" w:cs="Times New Roman"/>
                <w:szCs w:val="28"/>
              </w:rPr>
              <w:t>«</w:t>
            </w:r>
            <w:proofErr w:type="spellStart"/>
            <w:r w:rsidRPr="007457BA">
              <w:rPr>
                <w:rFonts w:eastAsia="Times New Roman" w:cs="Times New Roman"/>
                <w:szCs w:val="28"/>
              </w:rPr>
              <w:t>Сургутский</w:t>
            </w:r>
            <w:proofErr w:type="spellEnd"/>
            <w:r w:rsidRPr="007457BA">
              <w:rPr>
                <w:rFonts w:eastAsia="Times New Roman" w:cs="Times New Roman"/>
                <w:szCs w:val="28"/>
              </w:rPr>
              <w:t xml:space="preserve"> государственный </w:t>
            </w:r>
            <w:r>
              <w:rPr>
                <w:rFonts w:eastAsia="Times New Roman" w:cs="Times New Roman"/>
                <w:szCs w:val="28"/>
              </w:rPr>
              <w:t xml:space="preserve">педагогический </w:t>
            </w:r>
            <w:r w:rsidRPr="007457BA">
              <w:rPr>
                <w:rFonts w:eastAsia="Times New Roman" w:cs="Times New Roman"/>
                <w:szCs w:val="28"/>
              </w:rPr>
              <w:t>университет», председатель жюри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7457BA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B4EE9" w:rsidRPr="00E4333B" w:rsidTr="00832EA5">
        <w:tc>
          <w:tcPr>
            <w:tcW w:w="4219" w:type="dxa"/>
          </w:tcPr>
          <w:p w:rsidR="00DB4EE9" w:rsidRPr="00E4333B" w:rsidRDefault="00DB4EE9" w:rsidP="00832EA5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Садовская</w:t>
            </w:r>
          </w:p>
          <w:p w:rsidR="00DB4EE9" w:rsidRPr="00E4333B" w:rsidRDefault="00DB4EE9" w:rsidP="00832EA5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Юлия Григорьевна</w:t>
            </w:r>
          </w:p>
        </w:tc>
        <w:tc>
          <w:tcPr>
            <w:tcW w:w="360" w:type="dxa"/>
          </w:tcPr>
          <w:p w:rsidR="00DB4EE9" w:rsidRPr="00E4333B" w:rsidRDefault="00DB4EE9" w:rsidP="00832EA5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B4EE9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 w:rsidRPr="00E4333B">
              <w:rPr>
                <w:rFonts w:eastAsia="Times New Roman" w:cs="Times New Roman"/>
                <w:szCs w:val="28"/>
              </w:rPr>
              <w:t xml:space="preserve">начальник отдела по работе </w:t>
            </w:r>
          </w:p>
          <w:p w:rsidR="00DB4EE9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 w:rsidRPr="00E4333B">
              <w:rPr>
                <w:rFonts w:eastAsia="Times New Roman" w:cs="Times New Roman"/>
                <w:szCs w:val="28"/>
              </w:rPr>
              <w:t xml:space="preserve">со </w:t>
            </w:r>
            <w:r>
              <w:rPr>
                <w:rFonts w:eastAsia="Times New Roman" w:cs="Times New Roman"/>
                <w:szCs w:val="28"/>
              </w:rPr>
              <w:t xml:space="preserve">средствами массовой информации </w:t>
            </w:r>
            <w:r w:rsidRPr="00E4333B">
              <w:rPr>
                <w:rFonts w:eastAsia="Times New Roman" w:cs="Times New Roman"/>
                <w:szCs w:val="28"/>
              </w:rPr>
              <w:t>управлени</w:t>
            </w:r>
            <w:r w:rsidR="003D174A">
              <w:rPr>
                <w:rFonts w:eastAsia="Times New Roman" w:cs="Times New Roman"/>
                <w:szCs w:val="28"/>
              </w:rPr>
              <w:t>я</w:t>
            </w:r>
            <w:r w:rsidRPr="00E4333B">
              <w:rPr>
                <w:rFonts w:eastAsia="Times New Roman" w:cs="Times New Roman"/>
                <w:szCs w:val="28"/>
              </w:rPr>
              <w:t xml:space="preserve"> документационного </w:t>
            </w:r>
          </w:p>
          <w:p w:rsidR="00DB4EE9" w:rsidRPr="00E4333B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 w:rsidRPr="00E4333B">
              <w:rPr>
                <w:rFonts w:eastAsia="Times New Roman" w:cs="Times New Roman"/>
                <w:szCs w:val="28"/>
              </w:rPr>
              <w:t xml:space="preserve">и информационного обеспечения, </w:t>
            </w:r>
          </w:p>
          <w:p w:rsidR="00DB4EE9" w:rsidRPr="00E4333B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 w:rsidRPr="00E4333B">
              <w:rPr>
                <w:rFonts w:eastAsia="Times New Roman" w:cs="Times New Roman"/>
                <w:szCs w:val="28"/>
              </w:rPr>
              <w:t>заместитель председателя жюри</w:t>
            </w:r>
          </w:p>
          <w:p w:rsidR="00DB4EE9" w:rsidRPr="00E4333B" w:rsidRDefault="00DB4EE9" w:rsidP="00832EA5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B4EE9" w:rsidRPr="007457BA" w:rsidTr="00832EA5">
        <w:tc>
          <w:tcPr>
            <w:tcW w:w="4219" w:type="dxa"/>
          </w:tcPr>
          <w:p w:rsidR="00DB4EE9" w:rsidRPr="007457BA" w:rsidRDefault="00DB4EE9" w:rsidP="00832EA5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Филиппова</w:t>
            </w:r>
          </w:p>
          <w:p w:rsidR="00DB4EE9" w:rsidRPr="007457BA" w:rsidRDefault="00DB4EE9" w:rsidP="00832EA5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Алина Расиховна</w:t>
            </w:r>
          </w:p>
          <w:p w:rsidR="00DB4EE9" w:rsidRPr="007457BA" w:rsidRDefault="00DB4EE9" w:rsidP="00832EA5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0" w:type="dxa"/>
          </w:tcPr>
          <w:p w:rsidR="00DB4EE9" w:rsidRPr="007457BA" w:rsidRDefault="00DB4EE9" w:rsidP="00832EA5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главный</w:t>
            </w:r>
            <w:r w:rsidRPr="007457BA">
              <w:rPr>
                <w:rFonts w:eastAsia="Times New Roman" w:cs="Times New Roman"/>
                <w:szCs w:val="28"/>
              </w:rPr>
              <w:t xml:space="preserve"> специалист отдела </w:t>
            </w:r>
          </w:p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работе со средствами массовой информации управления документационного и информационного обеспечения</w:t>
            </w:r>
            <w:r w:rsidRPr="007457BA">
              <w:rPr>
                <w:rFonts w:eastAsia="Times New Roman" w:cs="Times New Roman"/>
                <w:szCs w:val="28"/>
              </w:rPr>
              <w:t>, секретарь жюри</w:t>
            </w:r>
          </w:p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B4EE9" w:rsidRPr="00550620" w:rsidTr="00832EA5">
        <w:tc>
          <w:tcPr>
            <w:tcW w:w="4219" w:type="dxa"/>
          </w:tcPr>
          <w:p w:rsidR="00DB4EE9" w:rsidRPr="00550620" w:rsidRDefault="00DB4EE9" w:rsidP="00832EA5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  <w:r w:rsidRPr="00550620">
              <w:rPr>
                <w:rFonts w:eastAsia="Times New Roman" w:cs="Times New Roman"/>
                <w:szCs w:val="28"/>
              </w:rPr>
              <w:t>члены жюри:</w:t>
            </w:r>
          </w:p>
          <w:p w:rsidR="00DB4EE9" w:rsidRPr="003406DC" w:rsidRDefault="00DB4EE9" w:rsidP="00832EA5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DB4EE9" w:rsidRPr="00550620" w:rsidRDefault="00DB4EE9" w:rsidP="00832EA5">
            <w:pPr>
              <w:suppressAutoHyphens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  <w:p w:rsidR="00DB4EE9" w:rsidRPr="003406DC" w:rsidRDefault="00DB4EE9" w:rsidP="00832EA5">
            <w:pPr>
              <w:suppressAutoHyphens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5168" w:type="dxa"/>
          </w:tcPr>
          <w:p w:rsidR="00DB4EE9" w:rsidRPr="00550620" w:rsidRDefault="00DB4EE9" w:rsidP="00832EA5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DB4EE9" w:rsidRPr="00550620" w:rsidRDefault="00DB4EE9" w:rsidP="00832EA5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B4EE9" w:rsidRPr="007457BA" w:rsidTr="00832EA5">
        <w:tc>
          <w:tcPr>
            <w:tcW w:w="4219" w:type="dxa"/>
          </w:tcPr>
          <w:p w:rsidR="00DB4EE9" w:rsidRPr="007457BA" w:rsidRDefault="00DB4EE9" w:rsidP="00832EA5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457BA">
              <w:rPr>
                <w:rFonts w:eastAsia="Times New Roman" w:cs="Times New Roman"/>
                <w:szCs w:val="28"/>
              </w:rPr>
              <w:t>Бебех</w:t>
            </w:r>
            <w:proofErr w:type="spellEnd"/>
          </w:p>
          <w:p w:rsidR="00DB4EE9" w:rsidRPr="007457BA" w:rsidRDefault="00DB4EE9" w:rsidP="00832EA5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Владимир Анатольевич</w:t>
            </w:r>
          </w:p>
        </w:tc>
        <w:tc>
          <w:tcPr>
            <w:tcW w:w="360" w:type="dxa"/>
          </w:tcPr>
          <w:p w:rsidR="00DB4EE9" w:rsidRPr="007457BA" w:rsidRDefault="00DB4EE9" w:rsidP="00832EA5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директор общества с ограниченной ответственностью «Астра Медиа»            (по согласованию)</w:t>
            </w:r>
          </w:p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B4EE9" w:rsidRPr="007457BA" w:rsidTr="00832EA5">
        <w:tc>
          <w:tcPr>
            <w:tcW w:w="4219" w:type="dxa"/>
          </w:tcPr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Бердяева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</w:p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Анна Ивановна</w:t>
            </w:r>
          </w:p>
        </w:tc>
        <w:tc>
          <w:tcPr>
            <w:tcW w:w="360" w:type="dxa"/>
          </w:tcPr>
          <w:p w:rsidR="00DB4EE9" w:rsidRPr="007457BA" w:rsidRDefault="00DB4EE9" w:rsidP="00832EA5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B4EE9" w:rsidRDefault="00DB4EE9" w:rsidP="00832EA5">
            <w:pPr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начальник отдела </w:t>
            </w:r>
            <w:r>
              <w:rPr>
                <w:rFonts w:eastAsia="Times New Roman" w:cs="Times New Roman"/>
                <w:szCs w:val="28"/>
              </w:rPr>
              <w:t xml:space="preserve">архитектуры, </w:t>
            </w:r>
          </w:p>
          <w:p w:rsidR="00DB4EE9" w:rsidRDefault="00DB4EE9" w:rsidP="00832EA5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художественного оформления </w:t>
            </w:r>
          </w:p>
          <w:p w:rsidR="00DB4EE9" w:rsidRDefault="00DB4EE9" w:rsidP="00832EA5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и рекламы </w:t>
            </w:r>
            <w:r w:rsidRPr="007457BA">
              <w:rPr>
                <w:rFonts w:eastAsia="Times New Roman" w:cs="Times New Roman"/>
                <w:szCs w:val="28"/>
              </w:rPr>
              <w:t xml:space="preserve">департамента архитектуры </w:t>
            </w:r>
          </w:p>
          <w:p w:rsidR="00DB4EE9" w:rsidRPr="007457BA" w:rsidRDefault="00DB4EE9" w:rsidP="00832EA5">
            <w:pPr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и градостроительства</w:t>
            </w:r>
          </w:p>
          <w:p w:rsidR="00DB4EE9" w:rsidRPr="007457BA" w:rsidRDefault="00DB4EE9" w:rsidP="00832EA5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B4EE9" w:rsidRPr="007457BA" w:rsidTr="00832EA5">
        <w:tc>
          <w:tcPr>
            <w:tcW w:w="4219" w:type="dxa"/>
          </w:tcPr>
          <w:p w:rsidR="00DB4EE9" w:rsidRDefault="00DB4EE9" w:rsidP="00832EA5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Верная</w:t>
            </w:r>
          </w:p>
          <w:p w:rsidR="00DB4EE9" w:rsidRDefault="00DB4EE9" w:rsidP="00832EA5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Галина Ивановна</w:t>
            </w:r>
          </w:p>
        </w:tc>
        <w:tc>
          <w:tcPr>
            <w:tcW w:w="360" w:type="dxa"/>
          </w:tcPr>
          <w:p w:rsidR="00DB4EE9" w:rsidRDefault="00DB4EE9" w:rsidP="00832EA5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B4EE9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директор школы дизайна «</w:t>
            </w:r>
            <w:proofErr w:type="spellStart"/>
            <w:r>
              <w:rPr>
                <w:rFonts w:eastAsia="Times New Roman" w:cs="Times New Roman"/>
                <w:szCs w:val="28"/>
                <w:lang w:val="en-US"/>
              </w:rPr>
              <w:t>Fabrika</w:t>
            </w:r>
            <w:proofErr w:type="spellEnd"/>
            <w:r>
              <w:rPr>
                <w:rFonts w:eastAsia="Times New Roman" w:cs="Times New Roman"/>
                <w:szCs w:val="28"/>
              </w:rPr>
              <w:t>»</w:t>
            </w:r>
          </w:p>
          <w:p w:rsidR="00DB4EE9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DB4EE9" w:rsidRPr="003406DC" w:rsidRDefault="00DB4EE9" w:rsidP="00832EA5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B4EE9" w:rsidRPr="007457BA" w:rsidTr="00832EA5">
        <w:tc>
          <w:tcPr>
            <w:tcW w:w="4219" w:type="dxa"/>
          </w:tcPr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proofErr w:type="spellStart"/>
            <w:r w:rsidRPr="007457BA">
              <w:rPr>
                <w:rFonts w:eastAsia="Times New Roman" w:cs="Times New Roman"/>
                <w:szCs w:val="28"/>
              </w:rPr>
              <w:t>Вирачев</w:t>
            </w:r>
            <w:proofErr w:type="spellEnd"/>
          </w:p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Евгений Александрович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DB4EE9" w:rsidRPr="007457BA" w:rsidRDefault="00DB4EE9" w:rsidP="00832EA5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генеральный директор общества </w:t>
            </w:r>
          </w:p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с ограниченной ответственностью «Имидж центр «</w:t>
            </w:r>
            <w:proofErr w:type="spellStart"/>
            <w:r w:rsidRPr="007457BA">
              <w:rPr>
                <w:rFonts w:eastAsia="Times New Roman" w:cs="Times New Roman"/>
                <w:szCs w:val="28"/>
              </w:rPr>
              <w:t>Нашихаура</w:t>
            </w:r>
            <w:proofErr w:type="spellEnd"/>
            <w:r w:rsidRPr="007457BA">
              <w:rPr>
                <w:rFonts w:eastAsia="Times New Roman" w:cs="Times New Roman"/>
                <w:szCs w:val="28"/>
              </w:rPr>
              <w:t>»</w:t>
            </w:r>
          </w:p>
          <w:p w:rsidR="00DB4EE9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DB4EE9" w:rsidRDefault="00DB4EE9" w:rsidP="00832EA5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B4EE9" w:rsidRPr="007457BA" w:rsidTr="00832EA5">
        <w:tc>
          <w:tcPr>
            <w:tcW w:w="4219" w:type="dxa"/>
          </w:tcPr>
          <w:p w:rsidR="00DB4EE9" w:rsidRPr="004265FB" w:rsidRDefault="00DB4EE9" w:rsidP="00832EA5">
            <w:pPr>
              <w:jc w:val="both"/>
              <w:rPr>
                <w:rFonts w:eastAsia="Times New Roman" w:cs="Times New Roman"/>
                <w:szCs w:val="28"/>
              </w:rPr>
            </w:pPr>
            <w:r w:rsidRPr="004265FB">
              <w:rPr>
                <w:rFonts w:eastAsia="Times New Roman" w:cs="Times New Roman"/>
                <w:szCs w:val="28"/>
              </w:rPr>
              <w:lastRenderedPageBreak/>
              <w:t>Иванова</w:t>
            </w:r>
          </w:p>
          <w:p w:rsidR="00DB4EE9" w:rsidRPr="00BC77E1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 w:rsidRPr="004265FB">
              <w:rPr>
                <w:rFonts w:eastAsia="Times New Roman" w:cs="Times New Roman"/>
                <w:szCs w:val="28"/>
              </w:rPr>
              <w:t>Ольга Юрьевна</w:t>
            </w:r>
          </w:p>
        </w:tc>
        <w:tc>
          <w:tcPr>
            <w:tcW w:w="360" w:type="dxa"/>
          </w:tcPr>
          <w:p w:rsidR="00DB4EE9" w:rsidRPr="003406DC" w:rsidRDefault="00DB4EE9" w:rsidP="00832EA5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  <w:p w:rsidR="00DB4EE9" w:rsidRPr="00BC77E1" w:rsidRDefault="00DB4EE9" w:rsidP="00832EA5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68" w:type="dxa"/>
          </w:tcPr>
          <w:p w:rsidR="00DB4EE9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 w:rsidRPr="004265FB">
              <w:rPr>
                <w:rFonts w:eastAsia="Times New Roman" w:cs="Times New Roman"/>
                <w:szCs w:val="28"/>
              </w:rPr>
              <w:t>заместитель директора департамента образования</w:t>
            </w:r>
          </w:p>
          <w:p w:rsidR="00DB4EE9" w:rsidRPr="003406DC" w:rsidRDefault="00DB4EE9" w:rsidP="00832EA5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B4EE9" w:rsidRPr="007457BA" w:rsidTr="00832EA5">
        <w:tc>
          <w:tcPr>
            <w:tcW w:w="4219" w:type="dxa"/>
          </w:tcPr>
          <w:p w:rsidR="00DB4EE9" w:rsidRPr="007457BA" w:rsidRDefault="00DB4EE9" w:rsidP="00832EA5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Лаптев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</w:p>
          <w:p w:rsidR="00DB4EE9" w:rsidRPr="007457BA" w:rsidRDefault="00DB4EE9" w:rsidP="00832EA5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Евгений Геннадьевич</w:t>
            </w:r>
          </w:p>
          <w:p w:rsidR="00DB4EE9" w:rsidRPr="003406DC" w:rsidRDefault="00DB4EE9" w:rsidP="00832EA5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DB4EE9" w:rsidRPr="007457BA" w:rsidRDefault="00DB4EE9" w:rsidP="00832EA5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начальник отдела молодёжной политики</w:t>
            </w:r>
          </w:p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B4EE9" w:rsidRPr="007457BA" w:rsidTr="00832EA5">
        <w:trPr>
          <w:trHeight w:val="684"/>
        </w:trPr>
        <w:tc>
          <w:tcPr>
            <w:tcW w:w="4219" w:type="dxa"/>
          </w:tcPr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Петренко </w:t>
            </w:r>
          </w:p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Ярослав Александрович</w:t>
            </w:r>
          </w:p>
        </w:tc>
        <w:tc>
          <w:tcPr>
            <w:tcW w:w="360" w:type="dxa"/>
          </w:tcPr>
          <w:p w:rsidR="00DB4EE9" w:rsidRDefault="00DB4EE9" w:rsidP="00832EA5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  <w:p w:rsidR="00DB4EE9" w:rsidRDefault="00DB4EE9" w:rsidP="00832EA5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68" w:type="dxa"/>
          </w:tcPr>
          <w:p w:rsidR="00DB4EE9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бренд-директор международного образовательного консорциума «</w:t>
            </w:r>
            <w:r>
              <w:rPr>
                <w:rFonts w:eastAsia="Times New Roman" w:cs="Times New Roman"/>
                <w:szCs w:val="28"/>
                <w:lang w:val="en-US"/>
              </w:rPr>
              <w:t>Dialogue</w:t>
            </w:r>
            <w:r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  <w:lang w:val="en-US"/>
              </w:rPr>
              <w:t>Lingua</w:t>
            </w:r>
            <w:r>
              <w:rPr>
                <w:rFonts w:eastAsia="Times New Roman" w:cs="Times New Roman"/>
                <w:szCs w:val="28"/>
              </w:rPr>
              <w:t>»</w:t>
            </w:r>
          </w:p>
          <w:p w:rsidR="00DB4EE9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</w:t>
            </w:r>
            <w:r w:rsidRPr="00BC77E1">
              <w:rPr>
                <w:rFonts w:eastAsia="Times New Roman" w:cs="Times New Roman"/>
                <w:szCs w:val="28"/>
              </w:rPr>
              <w:t>по согласованию)</w:t>
            </w:r>
          </w:p>
          <w:p w:rsidR="00DB4EE9" w:rsidRPr="003406DC" w:rsidRDefault="00DB4EE9" w:rsidP="00832EA5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B4EE9" w:rsidRPr="007457BA" w:rsidTr="00832EA5">
        <w:tc>
          <w:tcPr>
            <w:tcW w:w="4219" w:type="dxa"/>
          </w:tcPr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proofErr w:type="spellStart"/>
            <w:r w:rsidRPr="007457BA">
              <w:rPr>
                <w:rFonts w:eastAsia="Times New Roman" w:cs="Times New Roman"/>
                <w:szCs w:val="28"/>
              </w:rPr>
              <w:t>Шевкунов</w:t>
            </w:r>
            <w:proofErr w:type="spellEnd"/>
          </w:p>
          <w:p w:rsidR="00DB4EE9" w:rsidRPr="007457BA" w:rsidRDefault="00DB4EE9" w:rsidP="00832EA5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Александр Николаевич</w:t>
            </w:r>
          </w:p>
        </w:tc>
        <w:tc>
          <w:tcPr>
            <w:tcW w:w="360" w:type="dxa"/>
          </w:tcPr>
          <w:p w:rsidR="00DB4EE9" w:rsidRDefault="00DB4EE9" w:rsidP="00832EA5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  <w:p w:rsidR="00DB4EE9" w:rsidRPr="007457BA" w:rsidRDefault="00DB4EE9" w:rsidP="00832EA5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68" w:type="dxa"/>
          </w:tcPr>
          <w:p w:rsidR="00DB4EE9" w:rsidRPr="007457BA" w:rsidRDefault="00DB4EE9" w:rsidP="00832EA5">
            <w:pPr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заведующий кафедр</w:t>
            </w:r>
            <w:r>
              <w:rPr>
                <w:rFonts w:eastAsia="Times New Roman" w:cs="Times New Roman"/>
                <w:szCs w:val="28"/>
              </w:rPr>
              <w:t>ой</w:t>
            </w:r>
            <w:r w:rsidRPr="007457BA">
              <w:rPr>
                <w:rFonts w:eastAsia="Times New Roman" w:cs="Times New Roman"/>
                <w:szCs w:val="28"/>
              </w:rPr>
              <w:t xml:space="preserve"> режиссуры </w:t>
            </w:r>
          </w:p>
          <w:p w:rsidR="00DB4EE9" w:rsidRDefault="00DB4EE9" w:rsidP="00832EA5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бюджетного учреждения высшего </w:t>
            </w:r>
          </w:p>
          <w:p w:rsidR="00DB4EE9" w:rsidRDefault="00DB4EE9" w:rsidP="00832EA5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образования Ханты-Мансийского </w:t>
            </w:r>
          </w:p>
          <w:p w:rsidR="00DB4EE9" w:rsidRDefault="00DB4EE9" w:rsidP="00832EA5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автономного округа – Югры </w:t>
            </w:r>
          </w:p>
          <w:p w:rsidR="00DB4EE9" w:rsidRDefault="00DB4EE9" w:rsidP="00832EA5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«</w:t>
            </w:r>
            <w:proofErr w:type="spellStart"/>
            <w:r w:rsidRPr="007457BA">
              <w:rPr>
                <w:rFonts w:eastAsia="Times New Roman" w:cs="Times New Roman"/>
                <w:spacing w:val="-4"/>
                <w:szCs w:val="28"/>
              </w:rPr>
              <w:t>Сургутский</w:t>
            </w:r>
            <w:proofErr w:type="spellEnd"/>
            <w:r w:rsidRPr="007457BA">
              <w:rPr>
                <w:rFonts w:eastAsia="Times New Roman" w:cs="Times New Roman"/>
                <w:spacing w:val="-4"/>
                <w:szCs w:val="28"/>
              </w:rPr>
              <w:t xml:space="preserve"> государственный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</w:p>
          <w:p w:rsidR="00DB4EE9" w:rsidRPr="007457BA" w:rsidRDefault="00DB4EE9" w:rsidP="00832EA5">
            <w:pPr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университет</w:t>
            </w:r>
            <w:r>
              <w:rPr>
                <w:rFonts w:eastAsia="Times New Roman" w:cs="Times New Roman"/>
                <w:szCs w:val="28"/>
              </w:rPr>
              <w:t>»</w:t>
            </w:r>
            <w:r w:rsidRPr="007457BA">
              <w:rPr>
                <w:rFonts w:eastAsia="Times New Roman" w:cs="Times New Roman"/>
                <w:szCs w:val="28"/>
              </w:rPr>
              <w:t xml:space="preserve"> (по согласованию)</w:t>
            </w:r>
          </w:p>
          <w:p w:rsidR="00DB4EE9" w:rsidRPr="007457BA" w:rsidRDefault="00DB4EE9" w:rsidP="00832EA5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</w:tbl>
    <w:p w:rsidR="00DB4EE9" w:rsidRPr="001F495E" w:rsidRDefault="00DB4EE9" w:rsidP="00DB4EE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B4EE9" w:rsidRDefault="00DB4EE9" w:rsidP="00DB4EE9"/>
    <w:p w:rsidR="00DB4EE9" w:rsidRDefault="00DB4EE9" w:rsidP="00DB4EE9"/>
    <w:p w:rsidR="00DB4EE9" w:rsidRDefault="00DB4EE9" w:rsidP="00DB4EE9"/>
    <w:p w:rsidR="00DB4EE9" w:rsidRDefault="00DB4EE9" w:rsidP="00DB4EE9"/>
    <w:p w:rsidR="007560C1" w:rsidRPr="00DB4EE9" w:rsidRDefault="007560C1" w:rsidP="00DB4EE9"/>
    <w:sectPr w:rsidR="007560C1" w:rsidRPr="00DB4EE9" w:rsidSect="00DB4E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40C" w:rsidRDefault="008E340C">
      <w:r>
        <w:separator/>
      </w:r>
    </w:p>
  </w:endnote>
  <w:endnote w:type="continuationSeparator" w:id="0">
    <w:p w:rsidR="008E340C" w:rsidRDefault="008E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D2F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D2F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D2F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40C" w:rsidRDefault="008E340C">
      <w:r>
        <w:separator/>
      </w:r>
    </w:p>
  </w:footnote>
  <w:footnote w:type="continuationSeparator" w:id="0">
    <w:p w:rsidR="008E340C" w:rsidRDefault="008E3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D2F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10CF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D2F0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149F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149F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149F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D2F0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D2F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E9"/>
    <w:rsid w:val="00010CF7"/>
    <w:rsid w:val="002D2F0F"/>
    <w:rsid w:val="00311F85"/>
    <w:rsid w:val="003149FA"/>
    <w:rsid w:val="003D174A"/>
    <w:rsid w:val="00652E44"/>
    <w:rsid w:val="006B7A1C"/>
    <w:rsid w:val="007560C1"/>
    <w:rsid w:val="008E340C"/>
    <w:rsid w:val="00A5590F"/>
    <w:rsid w:val="00D80BB2"/>
    <w:rsid w:val="00DB4EE9"/>
    <w:rsid w:val="00F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C219C-DAD1-476F-A26B-2F683106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B4E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4EE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B4E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4EE9"/>
    <w:rPr>
      <w:rFonts w:ascii="Times New Roman" w:hAnsi="Times New Roman"/>
      <w:sz w:val="28"/>
    </w:rPr>
  </w:style>
  <w:style w:type="character" w:styleId="a8">
    <w:name w:val="page number"/>
    <w:basedOn w:val="a0"/>
    <w:rsid w:val="00DB4EE9"/>
  </w:style>
  <w:style w:type="character" w:styleId="a9">
    <w:name w:val="Hyperlink"/>
    <w:basedOn w:val="a0"/>
    <w:uiPriority w:val="99"/>
    <w:unhideWhenUsed/>
    <w:rsid w:val="00DB4EE9"/>
    <w:rPr>
      <w:color w:val="0563C1" w:themeColor="hyperlink"/>
      <w:u w:val="single"/>
    </w:rPr>
  </w:style>
  <w:style w:type="paragraph" w:styleId="aa">
    <w:name w:val="No Spacing"/>
    <w:uiPriority w:val="1"/>
    <w:qFormat/>
    <w:rsid w:val="00DB4EE9"/>
    <w:pPr>
      <w:spacing w:after="0" w:line="240" w:lineRule="auto"/>
    </w:pPr>
  </w:style>
  <w:style w:type="character" w:customStyle="1" w:styleId="ab">
    <w:name w:val="Гипертекстовая ссылка"/>
    <w:basedOn w:val="a0"/>
    <w:uiPriority w:val="99"/>
    <w:rsid w:val="00DB4EE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2020-06-09T05:04:00Z</cp:lastPrinted>
  <dcterms:created xsi:type="dcterms:W3CDTF">2020-06-17T06:33:00Z</dcterms:created>
  <dcterms:modified xsi:type="dcterms:W3CDTF">2020-06-17T06:33:00Z</dcterms:modified>
</cp:coreProperties>
</file>