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5A" w:rsidRDefault="0070105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0105A" w:rsidRDefault="0070105A" w:rsidP="00656C1A">
      <w:pPr>
        <w:spacing w:line="120" w:lineRule="atLeast"/>
        <w:jc w:val="center"/>
        <w:rPr>
          <w:sz w:val="24"/>
          <w:szCs w:val="24"/>
        </w:rPr>
      </w:pPr>
    </w:p>
    <w:p w:rsidR="0070105A" w:rsidRPr="00852378" w:rsidRDefault="0070105A" w:rsidP="00656C1A">
      <w:pPr>
        <w:spacing w:line="120" w:lineRule="atLeast"/>
        <w:jc w:val="center"/>
        <w:rPr>
          <w:sz w:val="10"/>
          <w:szCs w:val="10"/>
        </w:rPr>
      </w:pPr>
    </w:p>
    <w:p w:rsidR="0070105A" w:rsidRDefault="0070105A" w:rsidP="00656C1A">
      <w:pPr>
        <w:spacing w:line="120" w:lineRule="atLeast"/>
        <w:jc w:val="center"/>
        <w:rPr>
          <w:sz w:val="10"/>
          <w:szCs w:val="24"/>
        </w:rPr>
      </w:pPr>
    </w:p>
    <w:p w:rsidR="0070105A" w:rsidRPr="005541F0" w:rsidRDefault="007010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105A" w:rsidRDefault="007010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105A" w:rsidRPr="005541F0" w:rsidRDefault="0070105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0105A" w:rsidRPr="005649E4" w:rsidRDefault="0070105A" w:rsidP="00656C1A">
      <w:pPr>
        <w:spacing w:line="120" w:lineRule="atLeast"/>
        <w:jc w:val="center"/>
        <w:rPr>
          <w:sz w:val="18"/>
          <w:szCs w:val="24"/>
        </w:rPr>
      </w:pPr>
    </w:p>
    <w:p w:rsidR="0070105A" w:rsidRPr="00656C1A" w:rsidRDefault="007010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105A" w:rsidRPr="005541F0" w:rsidRDefault="0070105A" w:rsidP="00656C1A">
      <w:pPr>
        <w:spacing w:line="120" w:lineRule="atLeast"/>
        <w:jc w:val="center"/>
        <w:rPr>
          <w:sz w:val="18"/>
          <w:szCs w:val="24"/>
        </w:rPr>
      </w:pPr>
    </w:p>
    <w:p w:rsidR="0070105A" w:rsidRPr="005541F0" w:rsidRDefault="0070105A" w:rsidP="00656C1A">
      <w:pPr>
        <w:spacing w:line="120" w:lineRule="atLeast"/>
        <w:jc w:val="center"/>
        <w:rPr>
          <w:sz w:val="20"/>
          <w:szCs w:val="24"/>
        </w:rPr>
      </w:pPr>
    </w:p>
    <w:p w:rsidR="0070105A" w:rsidRPr="00656C1A" w:rsidRDefault="007010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0105A" w:rsidRDefault="0070105A" w:rsidP="00656C1A">
      <w:pPr>
        <w:spacing w:line="120" w:lineRule="atLeast"/>
        <w:jc w:val="center"/>
        <w:rPr>
          <w:sz w:val="30"/>
          <w:szCs w:val="24"/>
        </w:rPr>
      </w:pPr>
    </w:p>
    <w:p w:rsidR="0070105A" w:rsidRPr="00656C1A" w:rsidRDefault="007010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010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105A" w:rsidRPr="00F8214F" w:rsidRDefault="007010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105A" w:rsidRPr="00F8214F" w:rsidRDefault="005420C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105A" w:rsidRPr="00F8214F" w:rsidRDefault="007010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105A" w:rsidRPr="00F8214F" w:rsidRDefault="005420C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0105A" w:rsidRPr="00A63FB0" w:rsidRDefault="007010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105A" w:rsidRPr="00A3761A" w:rsidRDefault="005420C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0105A" w:rsidRPr="00F8214F" w:rsidRDefault="0070105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0105A" w:rsidRPr="00F8214F" w:rsidRDefault="007010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0105A" w:rsidRPr="00AB4194" w:rsidRDefault="007010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0105A" w:rsidRPr="00F8214F" w:rsidRDefault="005420C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2179</w:t>
            </w:r>
          </w:p>
        </w:tc>
      </w:tr>
    </w:tbl>
    <w:p w:rsidR="0070105A" w:rsidRPr="0070105A" w:rsidRDefault="0070105A" w:rsidP="00C725A6">
      <w:pPr>
        <w:rPr>
          <w:rFonts w:cs="Times New Roman"/>
          <w:szCs w:val="28"/>
          <w:lang w:val="en-US"/>
        </w:rPr>
      </w:pP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О внесении изменений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в распоряжение Администрации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города от 31.01.2014 № 192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«О сроках отселения физических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и юридических лиц из домов,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признанных аварийными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и подлежащими сносу, а также </w:t>
      </w:r>
    </w:p>
    <w:p w:rsidR="0070105A" w:rsidRPr="0070105A" w:rsidRDefault="0070105A" w:rsidP="0070105A">
      <w:pPr>
        <w:rPr>
          <w:szCs w:val="28"/>
        </w:rPr>
      </w:pPr>
      <w:r>
        <w:rPr>
          <w:szCs w:val="28"/>
        </w:rPr>
        <w:t xml:space="preserve">из домов, являющихся ветхими,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 xml:space="preserve">и из жилых помещений, </w:t>
      </w:r>
    </w:p>
    <w:p w:rsidR="0070105A" w:rsidRPr="0070105A" w:rsidRDefault="0070105A" w:rsidP="0070105A">
      <w:pPr>
        <w:rPr>
          <w:szCs w:val="28"/>
        </w:rPr>
      </w:pPr>
      <w:r w:rsidRPr="0070105A">
        <w:rPr>
          <w:szCs w:val="28"/>
        </w:rPr>
        <w:t>непригодных для проживания»</w:t>
      </w:r>
    </w:p>
    <w:p w:rsidR="0070105A" w:rsidRPr="0070105A" w:rsidRDefault="0070105A" w:rsidP="0070105A">
      <w:pPr>
        <w:rPr>
          <w:szCs w:val="28"/>
        </w:rPr>
      </w:pPr>
    </w:p>
    <w:p w:rsidR="0070105A" w:rsidRPr="0070105A" w:rsidRDefault="0070105A" w:rsidP="0070105A">
      <w:pPr>
        <w:pStyle w:val="a9"/>
        <w:rPr>
          <w:szCs w:val="28"/>
        </w:rPr>
      </w:pPr>
    </w:p>
    <w:p w:rsidR="0070105A" w:rsidRPr="0070105A" w:rsidRDefault="0070105A" w:rsidP="0070105A">
      <w:pPr>
        <w:pStyle w:val="a9"/>
        <w:suppressAutoHyphens/>
        <w:ind w:firstLine="709"/>
        <w:rPr>
          <w:szCs w:val="28"/>
        </w:rPr>
      </w:pPr>
      <w:r w:rsidRPr="0070105A">
        <w:rPr>
          <w:szCs w:val="28"/>
        </w:rPr>
        <w:t xml:space="preserve">В соответствии с постановлением Администрации города от 23.01.2020              № 432 «Об утверждении муниципальной программы «Развитие жилищной сферы на период до 2030 года», распоряжениями Администрации города                        от 30.12.2005 № 3686 «Об утверждении Регламента Администрации города»,                 от 10.01.2017 № 01 «О передаче некоторых полномочий высшим должностным лицам Администрации города», </w:t>
      </w:r>
      <w:r w:rsidRPr="0070105A">
        <w:rPr>
          <w:iCs/>
          <w:szCs w:val="28"/>
        </w:rPr>
        <w:t>протоколом заседания межведомственной комиссии</w:t>
      </w:r>
      <w:r w:rsidRPr="0070105A">
        <w:rPr>
          <w:szCs w:val="28"/>
        </w:rPr>
        <w:t xml:space="preserve"> </w:t>
      </w:r>
      <w:r w:rsidRPr="0070105A">
        <w:rPr>
          <w:iCs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проживания,               а также многоквартирного дома аварийным и подлежащим сносу                                          или реконструкции, садового дома жилым домом и жилого дома садовым домом от 26.11.2020 № 02, протоколом заседания рабочей подгруппы по выполнению подпрограмм муниципальной программы «Развитие жилищной сферы на период до 2030 года от 18.11.2020 №</w:t>
      </w:r>
      <w:r>
        <w:rPr>
          <w:iCs/>
          <w:szCs w:val="28"/>
        </w:rPr>
        <w:t xml:space="preserve"> </w:t>
      </w:r>
      <w:r w:rsidRPr="0070105A">
        <w:rPr>
          <w:iCs/>
          <w:szCs w:val="28"/>
        </w:rPr>
        <w:t>4:</w:t>
      </w:r>
    </w:p>
    <w:p w:rsidR="0070105A" w:rsidRPr="0070105A" w:rsidRDefault="0070105A" w:rsidP="0070105A">
      <w:pPr>
        <w:pStyle w:val="a9"/>
        <w:suppressAutoHyphens/>
        <w:ind w:firstLine="709"/>
        <w:rPr>
          <w:szCs w:val="28"/>
        </w:rPr>
      </w:pPr>
      <w:r w:rsidRPr="0070105A">
        <w:rPr>
          <w:szCs w:val="28"/>
        </w:rPr>
        <w:t xml:space="preserve">1. Внести в распоряжение Администрации города от 31.01.2014 № 192               «О сроках отселения физических и юридических лиц из домов, признанных                     аварийными и подлежащими сносу, а также из домов, являющихся ветхими,                и из жилых помещений, непригодных для проживания» (с изменениями                      от 31.03.2014 № 735, 29.04.2014 № 1098, 11.06.2014 № 1615, 03.10.2014 № 3098, 17.10.2014 № 3335, 24.11.2014 № 3914, 03.04.2015 № 1154, 13.05.2015 № 1330, 15.06.2015 № 1546, 07.08.2015 № 1989, 15.04.2016 № 578, 12.08.2016 № 1518, </w:t>
      </w:r>
      <w:r w:rsidRPr="0070105A">
        <w:rPr>
          <w:szCs w:val="28"/>
        </w:rPr>
        <w:lastRenderedPageBreak/>
        <w:t>23.09.2016 № 1765, 28.02.2017 № 269, 28.04.2017 № 707, 12.07.2017 № 1197, 18.06.2018 № 982, 13.12.2018 № 2306, 29.04.2019 № 788, 03.09.2019 № 1845, 03.03.2020 № 335, 10.09.2020 № 1387, 23.11.2020 № 1868) изменения, изложив приложения 1, 2, 3 к распоряжению в новой редакции согласно приложениям                   1, 2, 3 к настоящему распоряжению</w:t>
      </w:r>
      <w:r>
        <w:rPr>
          <w:szCs w:val="28"/>
        </w:rPr>
        <w:t xml:space="preserve"> соответственно</w:t>
      </w:r>
      <w:r w:rsidRPr="0070105A">
        <w:rPr>
          <w:szCs w:val="28"/>
        </w:rPr>
        <w:t>.</w:t>
      </w:r>
    </w:p>
    <w:p w:rsidR="0070105A" w:rsidRPr="0070105A" w:rsidRDefault="0070105A" w:rsidP="0070105A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Cs w:val="28"/>
        </w:rPr>
      </w:pPr>
      <w:r w:rsidRPr="0070105A">
        <w:rPr>
          <w:szCs w:val="28"/>
        </w:rPr>
        <w:t xml:space="preserve">2. </w:t>
      </w:r>
      <w:r w:rsidRPr="0070105A">
        <w:rPr>
          <w:rFonts w:eastAsia="Calibri"/>
          <w:szCs w:val="28"/>
        </w:rPr>
        <w:t xml:space="preserve">Управлению массовых коммуникаций разместить настоящее                               </w:t>
      </w:r>
      <w:r w:rsidRPr="0070105A">
        <w:rPr>
          <w:spacing w:val="-4"/>
          <w:szCs w:val="28"/>
        </w:rPr>
        <w:t>распоряжени</w:t>
      </w:r>
      <w:r w:rsidRPr="0070105A">
        <w:rPr>
          <w:rFonts w:eastAsia="Calibri"/>
          <w:spacing w:val="-4"/>
          <w:szCs w:val="28"/>
        </w:rPr>
        <w:t xml:space="preserve">е на официальном портале Администрации города: </w:t>
      </w:r>
      <w:r w:rsidRPr="0070105A">
        <w:rPr>
          <w:rStyle w:val="ab"/>
          <w:color w:val="auto"/>
          <w:spacing w:val="-4"/>
          <w:szCs w:val="28"/>
          <w:u w:val="none"/>
          <w:lang w:val="en-US"/>
        </w:rPr>
        <w:t>www</w:t>
      </w:r>
      <w:r w:rsidRPr="0070105A">
        <w:rPr>
          <w:rStyle w:val="ab"/>
          <w:color w:val="auto"/>
          <w:spacing w:val="-4"/>
          <w:szCs w:val="28"/>
          <w:u w:val="none"/>
        </w:rPr>
        <w:t>.admsurgut.ru</w:t>
      </w:r>
      <w:r w:rsidRPr="0070105A">
        <w:rPr>
          <w:rFonts w:eastAsia="Calibri"/>
          <w:spacing w:val="-4"/>
          <w:szCs w:val="28"/>
        </w:rPr>
        <w:t>.</w:t>
      </w:r>
    </w:p>
    <w:p w:rsidR="0070105A" w:rsidRPr="0070105A" w:rsidRDefault="0070105A" w:rsidP="0070105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0105A">
        <w:rPr>
          <w:rFonts w:eastAsia="Calibri"/>
          <w:szCs w:val="28"/>
        </w:rPr>
        <w:t>3. Настоящее распоряжение вступает в силу с момента его издания.</w:t>
      </w:r>
    </w:p>
    <w:p w:rsidR="0070105A" w:rsidRPr="0070105A" w:rsidRDefault="0070105A" w:rsidP="0070105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0105A">
        <w:rPr>
          <w:rFonts w:eastAsia="Calibri"/>
          <w:szCs w:val="28"/>
        </w:rPr>
        <w:t>4.</w:t>
      </w:r>
      <w:r w:rsidRPr="0070105A">
        <w:rPr>
          <w:szCs w:val="28"/>
        </w:rPr>
        <w:t xml:space="preserve"> Контроль за выполнением распоряжения оставляю за собой.</w:t>
      </w:r>
    </w:p>
    <w:p w:rsidR="0070105A" w:rsidRPr="0070105A" w:rsidRDefault="0070105A" w:rsidP="0070105A">
      <w:pPr>
        <w:suppressAutoHyphens/>
        <w:ind w:firstLine="709"/>
        <w:rPr>
          <w:szCs w:val="28"/>
        </w:rPr>
      </w:pPr>
    </w:p>
    <w:p w:rsidR="0070105A" w:rsidRPr="0070105A" w:rsidRDefault="0070105A" w:rsidP="0070105A">
      <w:pPr>
        <w:suppressAutoHyphens/>
        <w:ind w:firstLine="709"/>
        <w:rPr>
          <w:szCs w:val="28"/>
        </w:rPr>
      </w:pPr>
    </w:p>
    <w:p w:rsidR="0070105A" w:rsidRPr="0070105A" w:rsidRDefault="0070105A" w:rsidP="0070105A">
      <w:pPr>
        <w:suppressAutoHyphens/>
        <w:rPr>
          <w:szCs w:val="28"/>
        </w:rPr>
      </w:pPr>
    </w:p>
    <w:p w:rsidR="0070105A" w:rsidRPr="0070105A" w:rsidRDefault="0070105A" w:rsidP="0070105A">
      <w:pPr>
        <w:suppressAutoHyphens/>
        <w:rPr>
          <w:szCs w:val="28"/>
        </w:rPr>
      </w:pPr>
      <w:r w:rsidRPr="0070105A">
        <w:rPr>
          <w:szCs w:val="28"/>
        </w:rPr>
        <w:t>Заместитель Главы города                                                                    Н.Н. Кривцов</w:t>
      </w:r>
    </w:p>
    <w:p w:rsidR="0070105A" w:rsidRPr="001F2A6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</w:pPr>
    </w:p>
    <w:p w:rsidR="0070105A" w:rsidRDefault="0070105A" w:rsidP="0070105A">
      <w:pPr>
        <w:suppressAutoHyphens/>
        <w:ind w:firstLine="709"/>
        <w:rPr>
          <w:szCs w:val="28"/>
        </w:rPr>
        <w:sectPr w:rsidR="0070105A" w:rsidSect="0070105A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0105A" w:rsidRDefault="0070105A" w:rsidP="0070105A">
      <w:pPr>
        <w:tabs>
          <w:tab w:val="left" w:pos="10915"/>
          <w:tab w:val="left" w:pos="11057"/>
        </w:tabs>
        <w:ind w:left="11057"/>
        <w:rPr>
          <w:rFonts w:cs="Times New Roman"/>
          <w:szCs w:val="28"/>
        </w:rPr>
      </w:pPr>
      <w:r w:rsidRPr="00922D73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1</w:t>
      </w:r>
    </w:p>
    <w:p w:rsidR="0070105A" w:rsidRDefault="0070105A" w:rsidP="0070105A">
      <w:pPr>
        <w:ind w:left="1105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распоряжению</w:t>
      </w:r>
    </w:p>
    <w:p w:rsidR="0070105A" w:rsidRDefault="0070105A" w:rsidP="0070105A">
      <w:pPr>
        <w:ind w:left="1105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0105A" w:rsidRDefault="0070105A" w:rsidP="0070105A">
      <w:pPr>
        <w:ind w:left="1105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70105A" w:rsidRDefault="0070105A" w:rsidP="0070105A">
      <w:pPr>
        <w:ind w:left="11057"/>
        <w:rPr>
          <w:rFonts w:eastAsia="Times New Roman" w:cs="Times New Roman"/>
          <w:szCs w:val="28"/>
          <w:lang w:eastAsia="ru-RU"/>
        </w:rPr>
      </w:pPr>
    </w:p>
    <w:p w:rsidR="0070105A" w:rsidRDefault="0070105A" w:rsidP="0070105A">
      <w:pPr>
        <w:rPr>
          <w:szCs w:val="28"/>
        </w:rPr>
      </w:pPr>
    </w:p>
    <w:p w:rsidR="0070105A" w:rsidRDefault="0070105A" w:rsidP="0070105A">
      <w:pPr>
        <w:jc w:val="center"/>
        <w:rPr>
          <w:szCs w:val="28"/>
        </w:rPr>
      </w:pPr>
      <w:r>
        <w:rPr>
          <w:szCs w:val="28"/>
        </w:rPr>
        <w:t xml:space="preserve">Реестр жилищного фонда, </w:t>
      </w:r>
    </w:p>
    <w:p w:rsidR="0070105A" w:rsidRDefault="0070105A" w:rsidP="0070105A">
      <w:pPr>
        <w:jc w:val="center"/>
        <w:rPr>
          <w:szCs w:val="28"/>
        </w:rPr>
      </w:pPr>
      <w:r>
        <w:rPr>
          <w:szCs w:val="28"/>
        </w:rPr>
        <w:t xml:space="preserve">признанного аварийным в муниципальном образовании городской округ город Сургут, </w:t>
      </w:r>
    </w:p>
    <w:p w:rsidR="0070105A" w:rsidRDefault="0070105A" w:rsidP="0070105A">
      <w:pPr>
        <w:jc w:val="center"/>
        <w:rPr>
          <w:szCs w:val="28"/>
        </w:rPr>
      </w:pPr>
      <w:r>
        <w:rPr>
          <w:szCs w:val="28"/>
        </w:rPr>
        <w:t xml:space="preserve">сформированный по системе ранжирования (по сумме набранных баллов) </w:t>
      </w:r>
    </w:p>
    <w:p w:rsidR="0070105A" w:rsidRDefault="0070105A" w:rsidP="0070105A">
      <w:pPr>
        <w:jc w:val="center"/>
        <w:rPr>
          <w:szCs w:val="28"/>
        </w:rPr>
      </w:pPr>
    </w:p>
    <w:tbl>
      <w:tblPr>
        <w:tblW w:w="153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992"/>
        <w:gridCol w:w="3828"/>
        <w:gridCol w:w="1418"/>
        <w:gridCol w:w="1843"/>
        <w:gridCol w:w="1701"/>
      </w:tblGrid>
      <w:tr w:rsidR="0070105A" w:rsidRPr="00DC123B" w:rsidTr="00A7457D">
        <w:trPr>
          <w:trHeight w:val="606"/>
        </w:trPr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Количество домов</w:t>
            </w:r>
          </w:p>
        </w:tc>
        <w:tc>
          <w:tcPr>
            <w:tcW w:w="5812" w:type="dxa"/>
            <w:gridSpan w:val="3"/>
            <w:shd w:val="clear" w:color="auto" w:fill="auto"/>
            <w:hideMark/>
          </w:tcPr>
          <w:p w:rsidR="0070105A" w:rsidRPr="00DC123B" w:rsidRDefault="0070105A" w:rsidP="0070105A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828" w:type="dxa"/>
            <w:vMerge w:val="restart"/>
            <w:shd w:val="clear" w:color="auto" w:fill="auto"/>
            <w:hideMark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Дата, номер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123B">
              <w:rPr>
                <w:bCs/>
                <w:sz w:val="24"/>
                <w:szCs w:val="24"/>
              </w:rPr>
              <w:t>документа</w:t>
            </w:r>
          </w:p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о признании жилого помещения</w:t>
            </w:r>
          </w:p>
          <w:p w:rsidR="00A7457D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 xml:space="preserve">непригодным для проживания </w:t>
            </w:r>
          </w:p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или дома аварийным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Год</w:t>
            </w:r>
          </w:p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постройки</w:t>
            </w:r>
          </w:p>
        </w:tc>
        <w:tc>
          <w:tcPr>
            <w:tcW w:w="1843" w:type="dxa"/>
            <w:vMerge w:val="restart"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Срок отселения физических</w:t>
            </w:r>
          </w:p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и юридических лиц</w:t>
            </w:r>
          </w:p>
        </w:tc>
        <w:tc>
          <w:tcPr>
            <w:tcW w:w="1701" w:type="dxa"/>
            <w:vMerge w:val="restart"/>
          </w:tcPr>
          <w:p w:rsidR="0070105A" w:rsidRPr="00DC123B" w:rsidRDefault="0070105A" w:rsidP="00415DD9">
            <w:pPr>
              <w:ind w:left="-108" w:right="-134"/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Дальнейшее</w:t>
            </w:r>
          </w:p>
          <w:p w:rsidR="0070105A" w:rsidRPr="00DC123B" w:rsidRDefault="0070105A" w:rsidP="00415DD9">
            <w:pPr>
              <w:ind w:left="-108" w:right="-134"/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использование помещений</w:t>
            </w:r>
          </w:p>
        </w:tc>
      </w:tr>
      <w:tr w:rsidR="0070105A" w:rsidRPr="00DC123B" w:rsidTr="00A7457D">
        <w:trPr>
          <w:trHeight w:val="915"/>
        </w:trPr>
        <w:tc>
          <w:tcPr>
            <w:tcW w:w="709" w:type="dxa"/>
            <w:vMerge/>
            <w:hideMark/>
          </w:tcPr>
          <w:p w:rsidR="0070105A" w:rsidRPr="00DC123B" w:rsidRDefault="0070105A" w:rsidP="00415D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0105A" w:rsidRPr="00DC123B" w:rsidRDefault="0070105A" w:rsidP="0070105A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город, поселок,</w:t>
            </w:r>
          </w:p>
          <w:p w:rsidR="0070105A" w:rsidRPr="00DC123B" w:rsidRDefault="0070105A" w:rsidP="0070105A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деревня, село</w:t>
            </w:r>
          </w:p>
        </w:tc>
        <w:tc>
          <w:tcPr>
            <w:tcW w:w="2552" w:type="dxa"/>
            <w:shd w:val="clear" w:color="auto" w:fill="auto"/>
            <w:hideMark/>
          </w:tcPr>
          <w:p w:rsidR="0070105A" w:rsidRPr="00DC123B" w:rsidRDefault="0070105A" w:rsidP="0070105A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улица,</w:t>
            </w:r>
          </w:p>
          <w:p w:rsidR="0070105A" w:rsidRPr="00DC123B" w:rsidRDefault="0070105A" w:rsidP="0070105A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переулок,</w:t>
            </w:r>
          </w:p>
          <w:p w:rsidR="0070105A" w:rsidRPr="00DC123B" w:rsidRDefault="0070105A" w:rsidP="0070105A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проспект</w:t>
            </w:r>
          </w:p>
        </w:tc>
        <w:tc>
          <w:tcPr>
            <w:tcW w:w="992" w:type="dxa"/>
            <w:shd w:val="clear" w:color="auto" w:fill="auto"/>
            <w:hideMark/>
          </w:tcPr>
          <w:p w:rsidR="0070105A" w:rsidRPr="00DC123B" w:rsidRDefault="0070105A" w:rsidP="0070105A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3828" w:type="dxa"/>
            <w:vMerge/>
            <w:shd w:val="clear" w:color="auto" w:fill="auto"/>
            <w:hideMark/>
          </w:tcPr>
          <w:p w:rsidR="0070105A" w:rsidRPr="00DC123B" w:rsidRDefault="0070105A" w:rsidP="00415D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0105A" w:rsidRPr="00DC123B" w:rsidRDefault="0070105A" w:rsidP="00415D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5A" w:rsidRPr="00DC123B" w:rsidRDefault="0070105A" w:rsidP="00415D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05A" w:rsidRPr="00DC123B" w:rsidRDefault="0070105A" w:rsidP="00415D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19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20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21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Восход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28.09.2017 №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Восход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28.09.2017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60 лет Октября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12.03.2013 № 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12.03.2013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Геолог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Геологов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15.11.2012 № 24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Затонская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15.11.2012 № 15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29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Мелик-Карамова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19.12.2018 № 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1930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27А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Мелик-Карамова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43а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04.08.2014 № 13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1930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Пионерская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01.04.2014 № 13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1960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Таёжный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Аэрофлотская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28.01.2014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16.08.2018 № 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15.11.2012 № 6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1967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3а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15.11.2012 № 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15.11.2012 № 2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15.11.2012 №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19.11.2013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Монтажников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10.12.2013 № 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ПСО-34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ПСО-34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10.12.2013 № 26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СМП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10а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07.05.2015 № 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1972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Саянская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27.01.2012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Саянская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27.01.2012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26.01.2016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31/1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01.04.2014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17.10.2018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12.03.2013 № 17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12.03.2013 № 18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22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1967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Энтузиастов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12.03.2013 № 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31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32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Линейная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29.01.2016 № 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1976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bCs/>
                <w:color w:val="000000" w:themeColor="text1"/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bCs/>
                <w:color w:val="000000" w:themeColor="text1"/>
                <w:sz w:val="24"/>
                <w:szCs w:val="24"/>
              </w:rPr>
              <w:t>Саянская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bCs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04.08.2014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bCs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BA1AB4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30 лет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10.12.2013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10.12.2013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39A1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4239A1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Юности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10.12.2013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39A1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4239A1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Юности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10.12.2013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Юности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10.12.2013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Юности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17/1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10.12.2013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28.01.2014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19/1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28.01.2014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28.01.2014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28</w:t>
            </w:r>
            <w:r w:rsidRPr="00BA1AB4">
              <w:rPr>
                <w:color w:val="000000" w:themeColor="text1"/>
                <w:sz w:val="24"/>
                <w:szCs w:val="24"/>
                <w:lang w:val="en-US"/>
              </w:rPr>
              <w:t>.01.2014</w:t>
            </w:r>
            <w:r w:rsidRPr="00BA1AB4">
              <w:rPr>
                <w:color w:val="000000" w:themeColor="text1"/>
                <w:sz w:val="24"/>
                <w:szCs w:val="24"/>
              </w:rPr>
              <w:t xml:space="preserve">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28.01.2014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Сибирская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18/1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26.01.2016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4239A1" w:rsidRDefault="0070105A" w:rsidP="00A7457D">
            <w:pPr>
              <w:jc w:val="center"/>
              <w:rPr>
                <w:sz w:val="24"/>
                <w:szCs w:val="24"/>
              </w:rPr>
            </w:pPr>
            <w:r w:rsidRPr="004239A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4239A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13а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06.06.2012 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BA1AB4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Таежный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Аэрофлотская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23а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заключение от 05.08.2020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AB4">
              <w:rPr>
                <w:color w:val="000000" w:themeColor="text1"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Щепеткина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18/1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01.04.2014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Взлетный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линия 3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15.05.2019 № 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  <w:shd w:val="clear" w:color="auto" w:fill="auto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Взлетный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линия 2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29.03.2019 № 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Марии</w:t>
            </w:r>
            <w:r>
              <w:rPr>
                <w:sz w:val="24"/>
                <w:szCs w:val="24"/>
              </w:rPr>
              <w:t xml:space="preserve">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27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Марии</w:t>
            </w:r>
            <w:r>
              <w:rPr>
                <w:sz w:val="24"/>
                <w:szCs w:val="24"/>
              </w:rPr>
              <w:t xml:space="preserve">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28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820439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Марии</w:t>
            </w:r>
            <w:r>
              <w:rPr>
                <w:sz w:val="24"/>
                <w:szCs w:val="24"/>
              </w:rPr>
              <w:t xml:space="preserve">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29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54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Марии</w:t>
            </w:r>
            <w:r>
              <w:rPr>
                <w:sz w:val="24"/>
                <w:szCs w:val="24"/>
              </w:rPr>
              <w:t xml:space="preserve">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30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04.08.2017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04.08.2017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04.08.2017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12.03.2013 № 13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12.03.2013 № 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12.03.2013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12.03.2013 № 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12.03.2013 № 15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12.03.2013 № 10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23.11.2016 № 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46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12.03.2013 № 9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06.06.2012 № 19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переулок Садовый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заключение от 06.06.2012 № 20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Восход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Восход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16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Восход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17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Восход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14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01.04.2014 № 18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21-</w:t>
            </w:r>
            <w:r w:rsidRPr="00DC123B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05.08.2020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Энтузиастов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Марии</w:t>
            </w:r>
            <w:r>
              <w:rPr>
                <w:sz w:val="24"/>
                <w:szCs w:val="24"/>
              </w:rPr>
              <w:t xml:space="preserve"> П</w:t>
            </w:r>
            <w:r w:rsidRPr="00DC123B">
              <w:rPr>
                <w:sz w:val="24"/>
                <w:szCs w:val="24"/>
              </w:rPr>
              <w:t>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</w:t>
            </w:r>
            <w:r w:rsidRPr="00DC123B">
              <w:rPr>
                <w:sz w:val="24"/>
                <w:szCs w:val="24"/>
                <w:lang w:val="en-US"/>
              </w:rPr>
              <w:t>4</w:t>
            </w:r>
            <w:r w:rsidRPr="00DC123B">
              <w:rPr>
                <w:sz w:val="24"/>
                <w:szCs w:val="24"/>
              </w:rPr>
              <w:t>.0</w:t>
            </w:r>
            <w:r w:rsidRPr="00DC123B">
              <w:rPr>
                <w:sz w:val="24"/>
                <w:szCs w:val="24"/>
                <w:lang w:val="en-US"/>
              </w:rPr>
              <w:t>6</w:t>
            </w:r>
            <w:r w:rsidRPr="00DC123B">
              <w:rPr>
                <w:sz w:val="24"/>
                <w:szCs w:val="24"/>
              </w:rPr>
              <w:t>.201</w:t>
            </w:r>
            <w:r w:rsidRPr="00DC123B">
              <w:rPr>
                <w:sz w:val="24"/>
                <w:szCs w:val="24"/>
                <w:lang w:val="en-US"/>
              </w:rPr>
              <w:t>3</w:t>
            </w:r>
            <w:r w:rsidRPr="00DC123B">
              <w:rPr>
                <w:sz w:val="24"/>
                <w:szCs w:val="24"/>
              </w:rPr>
              <w:t xml:space="preserve"> № </w:t>
            </w:r>
            <w:r w:rsidRPr="00DC123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Марии</w:t>
            </w:r>
            <w:r>
              <w:rPr>
                <w:sz w:val="24"/>
                <w:szCs w:val="24"/>
              </w:rPr>
              <w:t xml:space="preserve"> </w:t>
            </w:r>
            <w:r w:rsidRPr="00DC123B">
              <w:rPr>
                <w:sz w:val="24"/>
                <w:szCs w:val="24"/>
              </w:rPr>
              <w:t>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15.02.2013 № 3</w:t>
            </w:r>
            <w:r w:rsidRPr="00DC123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1983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  <w:lang w:val="en-US"/>
              </w:rPr>
            </w:pPr>
            <w:r w:rsidRPr="00DC123B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2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  <w:lang w:val="en-US"/>
              </w:rPr>
            </w:pPr>
            <w:r w:rsidRPr="00DC123B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  <w:lang w:val="en-US"/>
              </w:rPr>
            </w:pPr>
            <w:r w:rsidRPr="00BA1AB4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18.12.2019 № 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  <w:lang w:val="en-US"/>
              </w:rPr>
            </w:pPr>
            <w:r w:rsidRPr="00BA1AB4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bCs/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18.12.2019 № 4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18.12.2019 № 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18.12.2019 № 6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1987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18.12.2019 № 7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1987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18.12.2019 № 12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30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Школьная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82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09.10.2020 № 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1983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15.02.2013 № 23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0C565C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15.02.2013 № 24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15.02.2013 № 25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19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15.02.2013 № 26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Марии 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15.02.2013 № 34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1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Марии Поливановой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15.02.2013 № 36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60 лет Октября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60 лет Октября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60 лет Октября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60 лет Октября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6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0C565C" w:rsidRDefault="0070105A" w:rsidP="00415DD9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C565C" w:rsidRDefault="0070105A" w:rsidP="00A7457D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0C565C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0C565C" w:rsidRDefault="0070105A" w:rsidP="00415DD9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C565C" w:rsidRDefault="0070105A" w:rsidP="00A7457D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0C565C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0C565C" w:rsidRDefault="0070105A" w:rsidP="00415DD9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C565C" w:rsidRDefault="0070105A" w:rsidP="00A7457D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0C565C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0C565C" w:rsidRDefault="0070105A" w:rsidP="00415DD9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C565C" w:rsidRDefault="0070105A" w:rsidP="00A7457D">
            <w:pPr>
              <w:jc w:val="center"/>
              <w:rPr>
                <w:sz w:val="24"/>
                <w:szCs w:val="24"/>
              </w:rPr>
            </w:pPr>
            <w:r w:rsidRPr="000C565C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0C565C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A830CE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A830CE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A830CE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A830CE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Артема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22а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A830CE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A830CE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Мелик-Карамова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05.08.2020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2020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38/1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11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10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44/1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44/2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53/2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05.08.2020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7а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9а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822C6B" w:rsidRDefault="0070105A" w:rsidP="00A7457D">
            <w:pPr>
              <w:jc w:val="center"/>
              <w:rPr>
                <w:sz w:val="24"/>
                <w:szCs w:val="24"/>
              </w:rPr>
            </w:pPr>
            <w:r w:rsidRPr="00822C6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822C6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822C6B" w:rsidRDefault="0070105A" w:rsidP="00A7457D">
            <w:pPr>
              <w:jc w:val="center"/>
              <w:rPr>
                <w:sz w:val="24"/>
                <w:szCs w:val="24"/>
              </w:rPr>
            </w:pPr>
            <w:r w:rsidRPr="00822C6B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822C6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3A1DF3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3A1DF3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3A1DF3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3A1DF3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3A1DF3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3A1DF3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3A1DF3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3A1DF3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2021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Нефтяников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30.11.2012 № 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E24ABC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E24ABC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Энтузиастов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43а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12.03.2013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A7457D">
            <w:pPr>
              <w:jc w:val="center"/>
            </w:pPr>
            <w:r w:rsidRPr="00E24ABC">
              <w:rPr>
                <w:color w:val="000000" w:themeColor="text1"/>
                <w:sz w:val="24"/>
                <w:szCs w:val="24"/>
              </w:rPr>
              <w:t>2019</w:t>
            </w:r>
            <w:r w:rsidR="00A7457D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E24ABC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149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Терешковой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16.08.2018 № 4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1958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Сургутская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16.08.2018 № 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1956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Терешковой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16.08.2018 № 9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1957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Пионерская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16.08.2018 № 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1964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Сургутская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8а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16.08.2018 № 6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1963</w:t>
            </w:r>
          </w:p>
        </w:tc>
        <w:tc>
          <w:tcPr>
            <w:tcW w:w="1843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15.11.2012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11а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15.11.2012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15.11.2012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15.11.2012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01.04.2014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01.04.2014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01.04.2014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01.04.2014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162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26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pStyle w:val="a9"/>
              <w:jc w:val="left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Щепеткина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pStyle w:val="a9"/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01.04.2014 № 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1959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2022</w:t>
            </w:r>
            <w:r w:rsidR="00A7457D">
              <w:rPr>
                <w:bCs/>
                <w:sz w:val="24"/>
                <w:szCs w:val="24"/>
              </w:rPr>
              <w:t xml:space="preserve"> – </w:t>
            </w:r>
            <w:r w:rsidRPr="00BA1AB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163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Щепеткина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01.04.2014 № 5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1958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bCs/>
                <w:sz w:val="24"/>
                <w:szCs w:val="24"/>
              </w:rPr>
            </w:pPr>
            <w:r w:rsidRPr="00BA1AB4">
              <w:rPr>
                <w:bCs/>
                <w:sz w:val="24"/>
                <w:szCs w:val="24"/>
              </w:rPr>
              <w:t>2022</w:t>
            </w:r>
            <w:r w:rsidR="00A7457D">
              <w:rPr>
                <w:bCs/>
                <w:sz w:val="24"/>
                <w:szCs w:val="24"/>
              </w:rPr>
              <w:t xml:space="preserve"> – </w:t>
            </w:r>
            <w:r w:rsidRPr="00BA1AB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164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Щепеткина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2/1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15.11.2012 № 13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15.11.2012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ПСО-34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ПСО-34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10.12.2013 №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BA1AB4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ПСО-34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ПСО-34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заключение от 10.12.2013 №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A7457D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BA1AB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BA1AB4" w:rsidRDefault="0070105A" w:rsidP="00415DD9">
            <w:pPr>
              <w:jc w:val="center"/>
              <w:rPr>
                <w:sz w:val="24"/>
                <w:szCs w:val="24"/>
              </w:rPr>
            </w:pPr>
            <w:r w:rsidRPr="00BA1AB4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ПСО-34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ПСО-34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10.12.2013 №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ПСО-34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ПСО-34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10.12.2013 №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2022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Саянская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06.06.2012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Транспортных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5743,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заключение от 06.06.2012 №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Транспортных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5742,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06.06.2012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Транспортных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5755,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06.06.2012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Транспортных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протокол от 26.04.2007 № 5710,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06.06.2012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Транспортных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5756,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06.06.2012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Транспортных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5745,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06.06.2012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Шушенская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5728,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06.06.2012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053057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Шушенская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5726,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27.01.2012 №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BA2D70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Шушенская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5727,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27.01.2012 №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Шушенская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5734,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27.01.2012 №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Шушенская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5735, </w:t>
            </w:r>
          </w:p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27.01.2012 №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Шушенская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 xml:space="preserve">протокол от 26.04.2007 № 5732, </w:t>
            </w:r>
          </w:p>
          <w:p w:rsidR="0070105A" w:rsidRPr="00DC123B" w:rsidRDefault="0070105A" w:rsidP="0070105A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27.01.2012 №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12.02.2015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Юность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12.02.2015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2023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МО-94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16.08.2018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МО-94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Кольцевая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17.10.2018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18.12.2019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19.11.2013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19.11.2013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Кедровый-2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19.11.2013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Пионерская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23.11.2016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Черный мыс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Щепеткина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23.11.2016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Заводская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23.11.2016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bCs/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28А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Нагорная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01.04.2014 № 3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1953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bCs/>
                <w:sz w:val="24"/>
                <w:szCs w:val="24"/>
              </w:rPr>
              <w:t>2024</w:t>
            </w:r>
            <w:r w:rsidR="00A7457D">
              <w:rPr>
                <w:bCs/>
                <w:sz w:val="24"/>
                <w:szCs w:val="24"/>
              </w:rPr>
              <w:t xml:space="preserve"> – </w:t>
            </w:r>
            <w:r w:rsidRPr="00DC123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201</w:t>
            </w:r>
          </w:p>
        </w:tc>
        <w:tc>
          <w:tcPr>
            <w:tcW w:w="226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Таёжный</w:t>
            </w:r>
          </w:p>
        </w:tc>
        <w:tc>
          <w:tcPr>
            <w:tcW w:w="2552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Аэрофлотская</w:t>
            </w:r>
          </w:p>
        </w:tc>
        <w:tc>
          <w:tcPr>
            <w:tcW w:w="992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105</w:t>
            </w:r>
          </w:p>
        </w:tc>
        <w:tc>
          <w:tcPr>
            <w:tcW w:w="3828" w:type="dxa"/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заключение от 29.01.2016 № 8</w:t>
            </w:r>
          </w:p>
        </w:tc>
        <w:tc>
          <w:tcPr>
            <w:tcW w:w="1418" w:type="dxa"/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1984</w:t>
            </w:r>
          </w:p>
        </w:tc>
        <w:tc>
          <w:tcPr>
            <w:tcW w:w="1843" w:type="dxa"/>
          </w:tcPr>
          <w:p w:rsidR="0070105A" w:rsidRPr="00DC123B" w:rsidRDefault="0070105A" w:rsidP="00A7457D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2024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DC123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снос</w:t>
            </w:r>
          </w:p>
        </w:tc>
      </w:tr>
      <w:tr w:rsidR="0070105A" w:rsidRPr="00DC123B" w:rsidTr="00A7457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DC123B">
              <w:rPr>
                <w:sz w:val="24"/>
                <w:szCs w:val="24"/>
              </w:rPr>
              <w:t>Микрорайон 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ED4516">
              <w:rPr>
                <w:sz w:val="24"/>
                <w:szCs w:val="24"/>
              </w:rPr>
              <w:t>Набережный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rPr>
                <w:sz w:val="24"/>
                <w:szCs w:val="24"/>
              </w:rPr>
            </w:pPr>
            <w:r w:rsidRPr="00F321E5">
              <w:rPr>
                <w:sz w:val="24"/>
                <w:szCs w:val="24"/>
              </w:rPr>
              <w:t>заключение от</w:t>
            </w:r>
            <w:r w:rsidRPr="00ED4516">
              <w:rPr>
                <w:sz w:val="24"/>
                <w:szCs w:val="24"/>
              </w:rPr>
              <w:t xml:space="preserve"> №</w:t>
            </w:r>
            <w:r w:rsidR="00A7457D">
              <w:rPr>
                <w:sz w:val="24"/>
                <w:szCs w:val="24"/>
              </w:rPr>
              <w:t xml:space="preserve"> </w:t>
            </w:r>
            <w:r w:rsidRPr="00ED4516">
              <w:rPr>
                <w:sz w:val="24"/>
                <w:szCs w:val="24"/>
              </w:rPr>
              <w:t>02 от 26.11.2020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05A" w:rsidRPr="00DC123B" w:rsidRDefault="0070105A" w:rsidP="00415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</w:tbl>
    <w:p w:rsidR="0070105A" w:rsidRDefault="0070105A" w:rsidP="0070105A">
      <w:pPr>
        <w:tabs>
          <w:tab w:val="left" w:pos="11057"/>
        </w:tabs>
        <w:rPr>
          <w:rFonts w:cs="Times New Roman"/>
          <w:szCs w:val="28"/>
        </w:rPr>
      </w:pPr>
    </w:p>
    <w:p w:rsidR="0070105A" w:rsidRDefault="0070105A" w:rsidP="0070105A">
      <w:pPr>
        <w:tabs>
          <w:tab w:val="left" w:pos="11057"/>
        </w:tabs>
        <w:ind w:left="11624"/>
        <w:rPr>
          <w:rFonts w:cs="Times New Roman"/>
          <w:szCs w:val="28"/>
        </w:rPr>
      </w:pPr>
    </w:p>
    <w:p w:rsidR="0070105A" w:rsidRDefault="0070105A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0105A" w:rsidRPr="006A1275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  <w:r w:rsidRPr="00922D73">
        <w:rPr>
          <w:rFonts w:cs="Times New Roman"/>
          <w:szCs w:val="28"/>
        </w:rPr>
        <w:t>Приложение</w:t>
      </w:r>
      <w:r>
        <w:rPr>
          <w:rFonts w:cs="Times New Roman"/>
          <w:szCs w:val="28"/>
        </w:rPr>
        <w:t xml:space="preserve"> 2</w:t>
      </w:r>
    </w:p>
    <w:p w:rsidR="0070105A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922D73">
        <w:rPr>
          <w:rFonts w:cs="Times New Roman"/>
          <w:szCs w:val="28"/>
        </w:rPr>
        <w:t xml:space="preserve"> распоряжению</w:t>
      </w:r>
    </w:p>
    <w:p w:rsidR="0070105A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70105A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  <w:r w:rsidRPr="0042046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 ____________ № _______</w:t>
      </w:r>
    </w:p>
    <w:p w:rsidR="0070105A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</w:p>
    <w:p w:rsidR="0070105A" w:rsidRPr="006A1275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</w:p>
    <w:p w:rsidR="0070105A" w:rsidRDefault="0070105A" w:rsidP="0070105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Реестр </w:t>
      </w:r>
    </w:p>
    <w:p w:rsidR="0070105A" w:rsidRDefault="0070105A" w:rsidP="0070105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ветхого жилищного фонда в муниципальном образовании городской округ город Сургут, </w:t>
      </w:r>
    </w:p>
    <w:p w:rsidR="0070105A" w:rsidRDefault="0070105A" w:rsidP="0070105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сформированный по системе ранжирования (по сумме набранных баллов)</w:t>
      </w:r>
    </w:p>
    <w:p w:rsidR="0070105A" w:rsidRPr="005A15A2" w:rsidRDefault="0070105A" w:rsidP="0070105A">
      <w:pPr>
        <w:jc w:val="center"/>
        <w:rPr>
          <w:rFonts w:cs="Times New Roman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993"/>
        <w:gridCol w:w="3969"/>
        <w:gridCol w:w="1559"/>
        <w:gridCol w:w="2126"/>
        <w:gridCol w:w="1843"/>
      </w:tblGrid>
      <w:tr w:rsidR="0070105A" w:rsidRPr="007908FB" w:rsidTr="0070105A">
        <w:trPr>
          <w:trHeight w:val="33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Количество</w:t>
            </w:r>
          </w:p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домов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Дата, номер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 xml:space="preserve">документа </w:t>
            </w:r>
          </w:p>
          <w:p w:rsidR="0070105A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о признании жилого помещения</w:t>
            </w:r>
          </w:p>
          <w:p w:rsidR="00A7457D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непригодным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для проживания</w:t>
            </w:r>
          </w:p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или дома аварийным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 xml:space="preserve">Год </w:t>
            </w:r>
          </w:p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постройки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A7457D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Срок отселения физических</w:t>
            </w:r>
          </w:p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и юридических лиц</w:t>
            </w:r>
          </w:p>
        </w:tc>
        <w:tc>
          <w:tcPr>
            <w:tcW w:w="1843" w:type="dxa"/>
            <w:vMerge w:val="restart"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Дальнейшее использование помещений</w:t>
            </w:r>
          </w:p>
        </w:tc>
      </w:tr>
      <w:tr w:rsidR="0070105A" w:rsidRPr="007908FB" w:rsidTr="0070105A">
        <w:trPr>
          <w:trHeight w:val="1533"/>
        </w:trPr>
        <w:tc>
          <w:tcPr>
            <w:tcW w:w="851" w:type="dxa"/>
            <w:vMerge/>
            <w:vAlign w:val="center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 xml:space="preserve">город, поселок, </w:t>
            </w:r>
          </w:p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деревня, село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 xml:space="preserve">улица, </w:t>
            </w:r>
          </w:p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переулок, проспект</w:t>
            </w:r>
          </w:p>
        </w:tc>
        <w:tc>
          <w:tcPr>
            <w:tcW w:w="993" w:type="dxa"/>
            <w:shd w:val="clear" w:color="auto" w:fill="auto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№ дома</w:t>
            </w:r>
          </w:p>
        </w:tc>
        <w:tc>
          <w:tcPr>
            <w:tcW w:w="3969" w:type="dxa"/>
            <w:vMerge/>
            <w:vAlign w:val="center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05A" w:rsidRPr="007908FB" w:rsidTr="00415DD9">
        <w:trPr>
          <w:trHeight w:val="213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Черный мыс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Разведчиков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1964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A7457D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2019</w:t>
            </w:r>
            <w:r w:rsidR="00A7457D">
              <w:rPr>
                <w:rFonts w:eastAsia="Times New Roman" w:cs="Times New Roman"/>
                <w:bCs/>
                <w:sz w:val="24"/>
                <w:szCs w:val="24"/>
              </w:rPr>
              <w:t xml:space="preserve"> –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2_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825190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3_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825190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825190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протокол о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825190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183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FB0EC9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91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02.10.2001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ротокол </w:t>
            </w: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E74037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25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7908FB" w:rsidTr="00415DD9">
        <w:trPr>
          <w:trHeight w:val="281"/>
        </w:trPr>
        <w:tc>
          <w:tcPr>
            <w:tcW w:w="851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sz w:val="24"/>
                <w:szCs w:val="24"/>
              </w:rPr>
              <w:t>Черный мыс</w:t>
            </w:r>
          </w:p>
        </w:tc>
        <w:tc>
          <w:tcPr>
            <w:tcW w:w="1701" w:type="dxa"/>
            <w:shd w:val="clear" w:color="auto" w:fill="auto"/>
            <w:noWrap/>
          </w:tcPr>
          <w:p w:rsidR="0070105A" w:rsidRPr="007908FB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sz w:val="24"/>
                <w:szCs w:val="24"/>
              </w:rPr>
              <w:t>Щепеткина</w:t>
            </w:r>
          </w:p>
        </w:tc>
        <w:tc>
          <w:tcPr>
            <w:tcW w:w="993" w:type="dxa"/>
            <w:shd w:val="clear" w:color="auto" w:fill="auto"/>
            <w:noWrap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</w:tcPr>
          <w:p w:rsidR="0070105A" w:rsidRPr="00E74037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08FB">
              <w:rPr>
                <w:rFonts w:eastAsia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126" w:type="dxa"/>
            <w:shd w:val="clear" w:color="auto" w:fill="auto"/>
            <w:noWrap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908FB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70105A" w:rsidRPr="00A5587B" w:rsidTr="00415DD9">
        <w:trPr>
          <w:trHeight w:val="255"/>
        </w:trPr>
        <w:tc>
          <w:tcPr>
            <w:tcW w:w="851" w:type="dxa"/>
            <w:shd w:val="clear" w:color="auto" w:fill="auto"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  <w:hideMark/>
          </w:tcPr>
          <w:p w:rsidR="0070105A" w:rsidRPr="007908FB" w:rsidRDefault="0070105A" w:rsidP="00415DD9">
            <w:pPr>
              <w:rPr>
                <w:rFonts w:eastAsia="Times New Roman" w:cs="Times New Roman"/>
                <w:sz w:val="24"/>
                <w:szCs w:val="24"/>
              </w:rPr>
            </w:pPr>
            <w:r w:rsidRPr="007908FB">
              <w:rPr>
                <w:rFonts w:eastAsia="Times New Roman" w:cs="Times New Roman"/>
                <w:sz w:val="24"/>
                <w:szCs w:val="24"/>
              </w:rPr>
              <w:t>Черный мыс</w:t>
            </w:r>
          </w:p>
        </w:tc>
        <w:tc>
          <w:tcPr>
            <w:tcW w:w="1701" w:type="dxa"/>
            <w:shd w:val="clear" w:color="auto" w:fill="auto"/>
            <w:hideMark/>
          </w:tcPr>
          <w:p w:rsidR="0070105A" w:rsidRPr="007908FB" w:rsidRDefault="0070105A" w:rsidP="00415DD9">
            <w:pPr>
              <w:rPr>
                <w:rFonts w:eastAsia="Times New Roman" w:cs="Times New Roman"/>
                <w:sz w:val="24"/>
                <w:szCs w:val="24"/>
              </w:rPr>
            </w:pPr>
            <w:r w:rsidRPr="007908FB">
              <w:rPr>
                <w:rFonts w:eastAsia="Times New Roman" w:cs="Times New Roman"/>
                <w:sz w:val="24"/>
                <w:szCs w:val="24"/>
              </w:rPr>
              <w:t>Затонская</w:t>
            </w:r>
          </w:p>
        </w:tc>
        <w:tc>
          <w:tcPr>
            <w:tcW w:w="993" w:type="dxa"/>
            <w:shd w:val="clear" w:color="auto" w:fill="auto"/>
            <w:hideMark/>
          </w:tcPr>
          <w:p w:rsidR="0070105A" w:rsidRPr="007908FB" w:rsidRDefault="0070105A" w:rsidP="007010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08FB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hideMark/>
          </w:tcPr>
          <w:p w:rsidR="0070105A" w:rsidRPr="00E74037" w:rsidRDefault="0070105A" w:rsidP="00415DD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105A" w:rsidRPr="007908FB" w:rsidRDefault="0070105A" w:rsidP="00415DD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08FB">
              <w:rPr>
                <w:rFonts w:eastAsia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0105A" w:rsidRPr="007908FB" w:rsidRDefault="0070105A" w:rsidP="00415DD9">
            <w:pPr>
              <w:jc w:val="center"/>
            </w:pPr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Default="0070105A" w:rsidP="00415DD9">
            <w:r w:rsidRPr="007908FB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</w:tbl>
    <w:p w:rsidR="0070105A" w:rsidRDefault="0070105A" w:rsidP="0070105A">
      <w:pPr>
        <w:rPr>
          <w:szCs w:val="28"/>
        </w:rPr>
      </w:pPr>
    </w:p>
    <w:p w:rsidR="0070105A" w:rsidRDefault="0070105A" w:rsidP="0070105A">
      <w:pPr>
        <w:ind w:left="10490"/>
        <w:rPr>
          <w:rFonts w:eastAsia="Times New Roman" w:cs="Times New Roman"/>
          <w:szCs w:val="28"/>
          <w:lang w:eastAsia="ru-RU"/>
        </w:rPr>
      </w:pPr>
    </w:p>
    <w:p w:rsidR="0070105A" w:rsidRDefault="0070105A" w:rsidP="0070105A">
      <w:pPr>
        <w:ind w:left="10490"/>
        <w:rPr>
          <w:rFonts w:eastAsia="Times New Roman" w:cs="Times New Roman"/>
          <w:szCs w:val="28"/>
          <w:lang w:eastAsia="ru-RU"/>
        </w:rPr>
      </w:pPr>
    </w:p>
    <w:p w:rsidR="0070105A" w:rsidRDefault="0070105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70105A" w:rsidRPr="006A1275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  <w:r w:rsidRPr="00922D73">
        <w:rPr>
          <w:rFonts w:cs="Times New Roman"/>
          <w:szCs w:val="28"/>
        </w:rPr>
        <w:t>Приложение</w:t>
      </w:r>
      <w:r>
        <w:rPr>
          <w:rFonts w:cs="Times New Roman"/>
          <w:szCs w:val="28"/>
        </w:rPr>
        <w:t xml:space="preserve"> 3</w:t>
      </w:r>
    </w:p>
    <w:p w:rsidR="0070105A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922D73">
        <w:rPr>
          <w:rFonts w:cs="Times New Roman"/>
          <w:szCs w:val="28"/>
        </w:rPr>
        <w:t xml:space="preserve"> распоряжению</w:t>
      </w:r>
    </w:p>
    <w:p w:rsidR="0070105A" w:rsidRDefault="0070105A" w:rsidP="0070105A">
      <w:pPr>
        <w:tabs>
          <w:tab w:val="left" w:pos="11057"/>
        </w:tabs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70105A" w:rsidRDefault="0070105A" w:rsidP="0070105A">
      <w:pPr>
        <w:ind w:left="11057"/>
        <w:rPr>
          <w:rFonts w:eastAsia="Times New Roman" w:cs="Times New Roman"/>
          <w:szCs w:val="28"/>
          <w:lang w:eastAsia="ru-RU"/>
        </w:rPr>
      </w:pPr>
      <w:r w:rsidRPr="0042046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 ____________ № _______</w:t>
      </w:r>
    </w:p>
    <w:p w:rsidR="0070105A" w:rsidRDefault="0070105A" w:rsidP="0070105A">
      <w:pPr>
        <w:ind w:left="10490"/>
        <w:rPr>
          <w:rFonts w:eastAsia="Times New Roman" w:cs="Times New Roman"/>
          <w:szCs w:val="28"/>
          <w:lang w:eastAsia="ru-RU"/>
        </w:rPr>
      </w:pPr>
    </w:p>
    <w:p w:rsidR="0070105A" w:rsidRDefault="0070105A" w:rsidP="0070105A">
      <w:pPr>
        <w:ind w:left="10490"/>
        <w:rPr>
          <w:rFonts w:eastAsia="Times New Roman" w:cs="Times New Roman"/>
          <w:szCs w:val="28"/>
          <w:lang w:eastAsia="ru-RU"/>
        </w:rPr>
      </w:pPr>
    </w:p>
    <w:p w:rsidR="0070105A" w:rsidRDefault="0070105A" w:rsidP="0070105A">
      <w:pPr>
        <w:rPr>
          <w:rFonts w:eastAsia="Times New Roman" w:cs="Times New Roman"/>
          <w:szCs w:val="28"/>
          <w:lang w:eastAsia="ru-RU"/>
        </w:rPr>
      </w:pPr>
    </w:p>
    <w:p w:rsidR="0070105A" w:rsidRDefault="0070105A" w:rsidP="0070105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Реестр жилищного фонда, </w:t>
      </w:r>
      <w:r>
        <w:rPr>
          <w:rFonts w:eastAsia="Times New Roman" w:cs="Times New Roman"/>
          <w:szCs w:val="28"/>
          <w:lang w:eastAsia="ru-RU"/>
        </w:rPr>
        <w:br/>
        <w:t xml:space="preserve">признанного непригодным для проживания в муниципальном образовании городской округ </w:t>
      </w:r>
    </w:p>
    <w:p w:rsidR="0070105A" w:rsidRDefault="0070105A" w:rsidP="0070105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 Сургут, сформированный по системе ранжирования (по сумме набранных баллов)</w:t>
      </w:r>
    </w:p>
    <w:p w:rsidR="0070105A" w:rsidRDefault="0070105A" w:rsidP="0070105A">
      <w:pPr>
        <w:rPr>
          <w:rFonts w:eastAsia="Times New Roman" w:cs="Times New Roman"/>
          <w:szCs w:val="28"/>
          <w:lang w:eastAsia="ru-RU"/>
        </w:rPr>
      </w:pPr>
    </w:p>
    <w:tbl>
      <w:tblPr>
        <w:tblW w:w="15168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851"/>
        <w:gridCol w:w="3827"/>
        <w:gridCol w:w="1418"/>
        <w:gridCol w:w="1417"/>
        <w:gridCol w:w="1843"/>
        <w:gridCol w:w="1843"/>
      </w:tblGrid>
      <w:tr w:rsidR="0070105A" w:rsidTr="00A7457D">
        <w:trPr>
          <w:trHeight w:val="299"/>
        </w:trPr>
        <w:tc>
          <w:tcPr>
            <w:tcW w:w="567" w:type="dxa"/>
            <w:vMerge w:val="restart"/>
            <w:textDirection w:val="btLr"/>
            <w:vAlign w:val="center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домов</w:t>
            </w:r>
          </w:p>
        </w:tc>
        <w:tc>
          <w:tcPr>
            <w:tcW w:w="4253" w:type="dxa"/>
            <w:gridSpan w:val="3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827" w:type="dxa"/>
            <w:vMerge w:val="restart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 xml:space="preserve">номер документа о признании </w:t>
            </w:r>
          </w:p>
          <w:p w:rsidR="0070105A" w:rsidRDefault="0070105A" w:rsidP="0070105A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жилого помещения непригодным для проживания или дома</w:t>
            </w:r>
          </w:p>
          <w:p w:rsidR="0070105A" w:rsidRDefault="0070105A" w:rsidP="0070105A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аварийным</w:t>
            </w:r>
          </w:p>
        </w:tc>
        <w:tc>
          <w:tcPr>
            <w:tcW w:w="1418" w:type="dxa"/>
            <w:vMerge w:val="restart"/>
            <w:hideMark/>
          </w:tcPr>
          <w:p w:rsidR="0070105A" w:rsidRDefault="0070105A" w:rsidP="0070105A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70105A" w:rsidRDefault="0070105A" w:rsidP="0070105A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1417" w:type="dxa"/>
            <w:vMerge w:val="restart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43" w:type="dxa"/>
            <w:vMerge w:val="restart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Срок отселения физических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>и юридических лиц</w:t>
            </w:r>
          </w:p>
        </w:tc>
        <w:tc>
          <w:tcPr>
            <w:tcW w:w="1843" w:type="dxa"/>
            <w:vMerge w:val="restart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Дальнейшее использование помещений</w:t>
            </w:r>
          </w:p>
        </w:tc>
      </w:tr>
      <w:tr w:rsidR="0070105A" w:rsidTr="00A7457D">
        <w:trPr>
          <w:trHeight w:val="1977"/>
        </w:trPr>
        <w:tc>
          <w:tcPr>
            <w:tcW w:w="567" w:type="dxa"/>
            <w:vMerge/>
            <w:vAlign w:val="center"/>
            <w:hideMark/>
          </w:tcPr>
          <w:p w:rsidR="0070105A" w:rsidRDefault="0070105A" w:rsidP="00415DD9">
            <w:pPr>
              <w:spacing w:line="25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город, </w:t>
            </w:r>
          </w:p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поселок, </w:t>
            </w:r>
          </w:p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деревня, село</w:t>
            </w:r>
          </w:p>
        </w:tc>
        <w:tc>
          <w:tcPr>
            <w:tcW w:w="1842" w:type="dxa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улица, </w:t>
            </w:r>
          </w:p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переулок, </w:t>
            </w:r>
          </w:p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851" w:type="dxa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3827" w:type="dxa"/>
            <w:vMerge/>
            <w:vAlign w:val="center"/>
            <w:hideMark/>
          </w:tcPr>
          <w:p w:rsidR="0070105A" w:rsidRDefault="0070105A" w:rsidP="00415DD9">
            <w:pPr>
              <w:spacing w:line="25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0105A" w:rsidRDefault="0070105A" w:rsidP="00415DD9">
            <w:pPr>
              <w:spacing w:line="25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105A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0105A" w:rsidRDefault="0070105A" w:rsidP="00415DD9">
            <w:pPr>
              <w:spacing w:line="25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0105A" w:rsidRDefault="0070105A" w:rsidP="00415DD9">
            <w:pPr>
              <w:spacing w:line="25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05A" w:rsidRPr="007A1D31" w:rsidTr="00A7457D">
        <w:trPr>
          <w:trHeight w:val="275"/>
        </w:trPr>
        <w:tc>
          <w:tcPr>
            <w:tcW w:w="567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105A" w:rsidRPr="007A1D31" w:rsidRDefault="0070105A" w:rsidP="00415DD9">
            <w:pPr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Кедровый-1</w:t>
            </w:r>
          </w:p>
        </w:tc>
        <w:tc>
          <w:tcPr>
            <w:tcW w:w="1842" w:type="dxa"/>
          </w:tcPr>
          <w:p w:rsidR="0070105A" w:rsidRPr="007A1D31" w:rsidRDefault="0070105A" w:rsidP="00415DD9">
            <w:pPr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Линия 8</w:t>
            </w:r>
          </w:p>
        </w:tc>
        <w:tc>
          <w:tcPr>
            <w:tcW w:w="851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74Б</w:t>
            </w:r>
          </w:p>
        </w:tc>
        <w:tc>
          <w:tcPr>
            <w:tcW w:w="3827" w:type="dxa"/>
          </w:tcPr>
          <w:p w:rsidR="0070105A" w:rsidRPr="007A1D31" w:rsidRDefault="0070105A" w:rsidP="00415DD9">
            <w:pPr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заключение от 08.07.2015 № 20</w:t>
            </w:r>
          </w:p>
        </w:tc>
        <w:tc>
          <w:tcPr>
            <w:tcW w:w="1418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1973</w:t>
            </w:r>
          </w:p>
        </w:tc>
        <w:tc>
          <w:tcPr>
            <w:tcW w:w="1417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105A" w:rsidRPr="007A1D31" w:rsidRDefault="0070105A" w:rsidP="00A7457D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2019</w:t>
            </w:r>
            <w:r w:rsidR="00A7457D">
              <w:rPr>
                <w:sz w:val="24"/>
                <w:szCs w:val="24"/>
              </w:rPr>
              <w:t xml:space="preserve"> – </w:t>
            </w:r>
            <w:r w:rsidRPr="007A1D31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снос</w:t>
            </w:r>
          </w:p>
        </w:tc>
      </w:tr>
      <w:tr w:rsidR="0070105A" w:rsidRPr="007A1D31" w:rsidTr="00A7457D">
        <w:trPr>
          <w:trHeight w:val="60"/>
        </w:trPr>
        <w:tc>
          <w:tcPr>
            <w:tcW w:w="567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105A" w:rsidRPr="007A1D31" w:rsidRDefault="0070105A" w:rsidP="00415DD9">
            <w:pPr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Геологов</w:t>
            </w:r>
          </w:p>
        </w:tc>
        <w:tc>
          <w:tcPr>
            <w:tcW w:w="1842" w:type="dxa"/>
          </w:tcPr>
          <w:p w:rsidR="0070105A" w:rsidRPr="007A1D31" w:rsidRDefault="0070105A" w:rsidP="00415DD9">
            <w:pPr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Московская</w:t>
            </w:r>
          </w:p>
        </w:tc>
        <w:tc>
          <w:tcPr>
            <w:tcW w:w="851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8А</w:t>
            </w:r>
          </w:p>
        </w:tc>
        <w:tc>
          <w:tcPr>
            <w:tcW w:w="3827" w:type="dxa"/>
          </w:tcPr>
          <w:p w:rsidR="0070105A" w:rsidRPr="007A1D31" w:rsidRDefault="0070105A" w:rsidP="00415DD9">
            <w:pPr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заключение от 06.02.2020 № 1</w:t>
            </w:r>
          </w:p>
        </w:tc>
        <w:tc>
          <w:tcPr>
            <w:tcW w:w="1418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1985</w:t>
            </w:r>
          </w:p>
        </w:tc>
        <w:tc>
          <w:tcPr>
            <w:tcW w:w="1417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0105A" w:rsidRPr="007A1D31" w:rsidRDefault="0070105A" w:rsidP="00415DD9">
            <w:pPr>
              <w:jc w:val="center"/>
              <w:rPr>
                <w:sz w:val="24"/>
                <w:szCs w:val="24"/>
              </w:rPr>
            </w:pPr>
            <w:r w:rsidRPr="007A1D31">
              <w:rPr>
                <w:sz w:val="24"/>
                <w:szCs w:val="24"/>
              </w:rPr>
              <w:t>снос</w:t>
            </w:r>
          </w:p>
        </w:tc>
      </w:tr>
      <w:tr w:rsidR="0070105A" w:rsidRPr="0047593B" w:rsidTr="00A7457D">
        <w:trPr>
          <w:trHeight w:val="225"/>
        </w:trPr>
        <w:tc>
          <w:tcPr>
            <w:tcW w:w="567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Кедровый-1</w:t>
            </w:r>
          </w:p>
        </w:tc>
        <w:tc>
          <w:tcPr>
            <w:tcW w:w="1842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Линия 12</w:t>
            </w:r>
          </w:p>
        </w:tc>
        <w:tc>
          <w:tcPr>
            <w:tcW w:w="851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3827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  <w:r w:rsidRPr="0047593B">
              <w:rPr>
                <w:rFonts w:cs="Times New Roman"/>
                <w:sz w:val="24"/>
                <w:szCs w:val="24"/>
              </w:rPr>
              <w:t>заключение от 10.11.2015 № 2</w:t>
            </w:r>
          </w:p>
        </w:tc>
        <w:tc>
          <w:tcPr>
            <w:tcW w:w="1418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1417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:rsidR="0070105A" w:rsidRPr="0047593B" w:rsidRDefault="0070105A" w:rsidP="00A7457D">
            <w:pPr>
              <w:spacing w:line="256" w:lineRule="auto"/>
              <w:jc w:val="center"/>
            </w:pPr>
            <w:r w:rsidRPr="0047593B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 w:rsidR="00A745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7593B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70105A" w:rsidRPr="0047593B" w:rsidTr="00A7457D">
        <w:trPr>
          <w:trHeight w:val="225"/>
        </w:trPr>
        <w:tc>
          <w:tcPr>
            <w:tcW w:w="567" w:type="dxa"/>
            <w:noWrap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noWrap/>
          </w:tcPr>
          <w:p w:rsidR="0070105A" w:rsidRPr="0047593B" w:rsidRDefault="0070105A" w:rsidP="00415DD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Строитель</w:t>
            </w:r>
          </w:p>
        </w:tc>
        <w:tc>
          <w:tcPr>
            <w:tcW w:w="1842" w:type="dxa"/>
            <w:noWrap/>
          </w:tcPr>
          <w:p w:rsidR="0070105A" w:rsidRPr="0047593B" w:rsidRDefault="0070105A" w:rsidP="00415DD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Революционная</w:t>
            </w:r>
          </w:p>
        </w:tc>
        <w:tc>
          <w:tcPr>
            <w:tcW w:w="851" w:type="dxa"/>
            <w:noWrap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noWrap/>
          </w:tcPr>
          <w:p w:rsidR="0070105A" w:rsidRPr="0047593B" w:rsidRDefault="0070105A" w:rsidP="00415DD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заключение от № 14 от 05.08.2020</w:t>
            </w:r>
          </w:p>
        </w:tc>
        <w:tc>
          <w:tcPr>
            <w:tcW w:w="1418" w:type="dxa"/>
            <w:noWrap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1969</w:t>
            </w:r>
          </w:p>
        </w:tc>
        <w:tc>
          <w:tcPr>
            <w:tcW w:w="1417" w:type="dxa"/>
            <w:noWrap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93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105A" w:rsidRPr="0047593B" w:rsidRDefault="0070105A" w:rsidP="00A7457D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 w:rsidR="00A745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</w:tcPr>
          <w:p w:rsidR="0070105A" w:rsidRPr="0047593B" w:rsidRDefault="0070105A" w:rsidP="00415DD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70105A" w:rsidRPr="0047593B" w:rsidTr="00A7457D">
        <w:trPr>
          <w:trHeight w:val="225"/>
        </w:trPr>
        <w:tc>
          <w:tcPr>
            <w:tcW w:w="567" w:type="dxa"/>
            <w:noWrap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70105A" w:rsidRPr="0047593B" w:rsidRDefault="0070105A" w:rsidP="00415DD9">
            <w:pPr>
              <w:spacing w:line="256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1842" w:type="dxa"/>
            <w:noWrap/>
            <w:vAlign w:val="center"/>
            <w:hideMark/>
          </w:tcPr>
          <w:p w:rsidR="0070105A" w:rsidRPr="0047593B" w:rsidRDefault="0070105A" w:rsidP="00415DD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851" w:type="dxa"/>
            <w:noWrap/>
            <w:vAlign w:val="center"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3827" w:type="dxa"/>
            <w:noWrap/>
            <w:vAlign w:val="center"/>
            <w:hideMark/>
          </w:tcPr>
          <w:p w:rsidR="0070105A" w:rsidRPr="0047593B" w:rsidRDefault="0070105A" w:rsidP="00415DD9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7593B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от 07.05.2015 № 1</w:t>
            </w:r>
          </w:p>
        </w:tc>
        <w:tc>
          <w:tcPr>
            <w:tcW w:w="1418" w:type="dxa"/>
            <w:noWrap/>
            <w:vAlign w:val="center"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17" w:type="dxa"/>
            <w:noWrap/>
            <w:vAlign w:val="center"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70105A" w:rsidRPr="0047593B" w:rsidRDefault="0070105A" w:rsidP="00A7457D">
            <w:pPr>
              <w:spacing w:line="256" w:lineRule="auto"/>
              <w:jc w:val="center"/>
            </w:pPr>
            <w:r w:rsidRPr="0047593B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 w:rsidR="00A745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7593B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hideMark/>
          </w:tcPr>
          <w:p w:rsidR="0070105A" w:rsidRPr="0047593B" w:rsidRDefault="0070105A" w:rsidP="00415DD9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759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</w:tbl>
    <w:p w:rsidR="0070105A" w:rsidRDefault="0070105A" w:rsidP="0070105A">
      <w:pPr>
        <w:ind w:firstLine="709"/>
        <w:rPr>
          <w:szCs w:val="28"/>
        </w:rPr>
      </w:pPr>
    </w:p>
    <w:sectPr w:rsidR="0070105A" w:rsidSect="0070105A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16" w:rsidRDefault="00A84316" w:rsidP="0070105A">
      <w:r>
        <w:separator/>
      </w:r>
    </w:p>
  </w:endnote>
  <w:endnote w:type="continuationSeparator" w:id="0">
    <w:p w:rsidR="00A84316" w:rsidRDefault="00A84316" w:rsidP="0070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16" w:rsidRDefault="00A84316" w:rsidP="0070105A">
      <w:r>
        <w:separator/>
      </w:r>
    </w:p>
  </w:footnote>
  <w:footnote w:type="continuationSeparator" w:id="0">
    <w:p w:rsidR="00A84316" w:rsidRDefault="00A84316" w:rsidP="0070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A7A7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420C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7A64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7A64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77A64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420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7104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0105A" w:rsidRPr="0070105A" w:rsidRDefault="0070105A">
        <w:pPr>
          <w:pStyle w:val="a4"/>
          <w:jc w:val="center"/>
          <w:rPr>
            <w:sz w:val="20"/>
            <w:szCs w:val="20"/>
          </w:rPr>
        </w:pPr>
        <w:r w:rsidRPr="0070105A">
          <w:rPr>
            <w:sz w:val="20"/>
            <w:szCs w:val="20"/>
          </w:rPr>
          <w:fldChar w:fldCharType="begin"/>
        </w:r>
        <w:r w:rsidRPr="0070105A">
          <w:rPr>
            <w:sz w:val="20"/>
            <w:szCs w:val="20"/>
          </w:rPr>
          <w:instrText>PAGE   \* MERGEFORMAT</w:instrText>
        </w:r>
        <w:r w:rsidRPr="0070105A">
          <w:rPr>
            <w:sz w:val="20"/>
            <w:szCs w:val="20"/>
          </w:rPr>
          <w:fldChar w:fldCharType="separate"/>
        </w:r>
        <w:r w:rsidR="005420C7">
          <w:rPr>
            <w:noProof/>
            <w:sz w:val="20"/>
            <w:szCs w:val="20"/>
          </w:rPr>
          <w:t>1</w:t>
        </w:r>
        <w:r w:rsidRPr="0070105A">
          <w:rPr>
            <w:sz w:val="20"/>
            <w:szCs w:val="20"/>
          </w:rPr>
          <w:fldChar w:fldCharType="end"/>
        </w:r>
      </w:p>
    </w:sdtContent>
  </w:sdt>
  <w:p w:rsidR="00DF6BBC" w:rsidRPr="0070105A" w:rsidRDefault="005420C7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5A"/>
    <w:rsid w:val="00123A10"/>
    <w:rsid w:val="00170BA9"/>
    <w:rsid w:val="001A7A7F"/>
    <w:rsid w:val="00226A5C"/>
    <w:rsid w:val="00243839"/>
    <w:rsid w:val="00351C4C"/>
    <w:rsid w:val="005420C7"/>
    <w:rsid w:val="0070105A"/>
    <w:rsid w:val="008B2C94"/>
    <w:rsid w:val="00A7457D"/>
    <w:rsid w:val="00A84316"/>
    <w:rsid w:val="00F77A64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219A-A050-4223-927D-504421ED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0105A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0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0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05A"/>
    <w:rPr>
      <w:rFonts w:ascii="Times New Roman" w:hAnsi="Times New Roman"/>
      <w:sz w:val="28"/>
    </w:rPr>
  </w:style>
  <w:style w:type="character" w:styleId="a8">
    <w:name w:val="page number"/>
    <w:basedOn w:val="a0"/>
    <w:rsid w:val="0070105A"/>
  </w:style>
  <w:style w:type="character" w:customStyle="1" w:styleId="20">
    <w:name w:val="Заголовок 2 Знак"/>
    <w:basedOn w:val="a0"/>
    <w:link w:val="2"/>
    <w:rsid w:val="007010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70105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010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sid w:val="0070105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010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05A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70105A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uiPriority w:val="99"/>
    <w:semiHidden/>
    <w:unhideWhenUsed/>
    <w:rsid w:val="0070105A"/>
    <w:rPr>
      <w:color w:val="800080"/>
      <w:u w:val="single"/>
    </w:rPr>
  </w:style>
  <w:style w:type="paragraph" w:customStyle="1" w:styleId="xl65">
    <w:name w:val="xl65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0105A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0105A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01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0105A"/>
    <w:pP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01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010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010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010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01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01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0105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01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010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01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01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01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010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01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0105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010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010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0105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01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7010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7010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701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701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701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7010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010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70105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701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701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0105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70105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010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01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0105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0105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010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05A"/>
    <w:rPr>
      <w:rFonts w:ascii="Times New Roman" w:hAnsi="Times New Roman"/>
      <w:sz w:val="28"/>
    </w:rPr>
  </w:style>
  <w:style w:type="character" w:styleId="af2">
    <w:name w:val="annotation reference"/>
    <w:basedOn w:val="a0"/>
    <w:uiPriority w:val="99"/>
    <w:semiHidden/>
    <w:unhideWhenUsed/>
    <w:rsid w:val="0070105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010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0105A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10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0105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3369</Words>
  <Characters>19205</Characters>
  <Application>Microsoft Office Word</Application>
  <DocSecurity>0</DocSecurity>
  <Lines>160</Lines>
  <Paragraphs>45</Paragraphs>
  <ScaleCrop>false</ScaleCrop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2020-12-29T05:14:00Z</cp:lastPrinted>
  <dcterms:created xsi:type="dcterms:W3CDTF">2020-12-30T05:38:00Z</dcterms:created>
  <dcterms:modified xsi:type="dcterms:W3CDTF">2020-12-30T05:38:00Z</dcterms:modified>
</cp:coreProperties>
</file>