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FC" w:rsidRDefault="00E010F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010FC" w:rsidRDefault="00E010FC" w:rsidP="00656C1A">
      <w:pPr>
        <w:spacing w:line="120" w:lineRule="atLeast"/>
        <w:jc w:val="center"/>
        <w:rPr>
          <w:sz w:val="24"/>
          <w:szCs w:val="24"/>
        </w:rPr>
      </w:pPr>
    </w:p>
    <w:p w:rsidR="00E010FC" w:rsidRPr="00852378" w:rsidRDefault="00E010FC" w:rsidP="00656C1A">
      <w:pPr>
        <w:spacing w:line="120" w:lineRule="atLeast"/>
        <w:jc w:val="center"/>
        <w:rPr>
          <w:sz w:val="10"/>
          <w:szCs w:val="10"/>
        </w:rPr>
      </w:pPr>
    </w:p>
    <w:p w:rsidR="00E010FC" w:rsidRDefault="00E010FC" w:rsidP="00656C1A">
      <w:pPr>
        <w:spacing w:line="120" w:lineRule="atLeast"/>
        <w:jc w:val="center"/>
        <w:rPr>
          <w:sz w:val="10"/>
          <w:szCs w:val="24"/>
        </w:rPr>
      </w:pPr>
    </w:p>
    <w:p w:rsidR="00E010FC" w:rsidRPr="005541F0" w:rsidRDefault="00E010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10FC" w:rsidRDefault="00E010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10FC" w:rsidRPr="005541F0" w:rsidRDefault="00E010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010FC" w:rsidRPr="005649E4" w:rsidRDefault="00E010FC" w:rsidP="00656C1A">
      <w:pPr>
        <w:spacing w:line="120" w:lineRule="atLeast"/>
        <w:jc w:val="center"/>
        <w:rPr>
          <w:sz w:val="18"/>
          <w:szCs w:val="24"/>
        </w:rPr>
      </w:pPr>
    </w:p>
    <w:p w:rsidR="00E010FC" w:rsidRPr="00656C1A" w:rsidRDefault="00E010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10FC" w:rsidRPr="005541F0" w:rsidRDefault="00E010FC" w:rsidP="00656C1A">
      <w:pPr>
        <w:spacing w:line="120" w:lineRule="atLeast"/>
        <w:jc w:val="center"/>
        <w:rPr>
          <w:sz w:val="18"/>
          <w:szCs w:val="24"/>
        </w:rPr>
      </w:pPr>
    </w:p>
    <w:p w:rsidR="00E010FC" w:rsidRPr="005541F0" w:rsidRDefault="00E010FC" w:rsidP="00656C1A">
      <w:pPr>
        <w:spacing w:line="120" w:lineRule="atLeast"/>
        <w:jc w:val="center"/>
        <w:rPr>
          <w:sz w:val="20"/>
          <w:szCs w:val="24"/>
        </w:rPr>
      </w:pPr>
    </w:p>
    <w:p w:rsidR="00E010FC" w:rsidRPr="00656C1A" w:rsidRDefault="00E010F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010FC" w:rsidRDefault="00E010FC" w:rsidP="00656C1A">
      <w:pPr>
        <w:spacing w:line="120" w:lineRule="atLeast"/>
        <w:jc w:val="center"/>
        <w:rPr>
          <w:sz w:val="30"/>
          <w:szCs w:val="24"/>
        </w:rPr>
      </w:pPr>
    </w:p>
    <w:p w:rsidR="00E010FC" w:rsidRPr="00656C1A" w:rsidRDefault="00E010F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010F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10FC" w:rsidRPr="00F8214F" w:rsidRDefault="00E010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10FC" w:rsidRPr="00F8214F" w:rsidRDefault="0001426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10FC" w:rsidRPr="00F8214F" w:rsidRDefault="00E010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10FC" w:rsidRPr="00F8214F" w:rsidRDefault="0001426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010FC" w:rsidRPr="00A63FB0" w:rsidRDefault="00E010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10FC" w:rsidRPr="00A3761A" w:rsidRDefault="0001426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010FC" w:rsidRPr="00F8214F" w:rsidRDefault="00E010F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010FC" w:rsidRPr="00F8214F" w:rsidRDefault="00E010F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010FC" w:rsidRPr="00AB4194" w:rsidRDefault="00E010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010FC" w:rsidRPr="00F8214F" w:rsidRDefault="0001426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2185</w:t>
            </w:r>
          </w:p>
        </w:tc>
      </w:tr>
    </w:tbl>
    <w:p w:rsidR="00E010FC" w:rsidRPr="000C4AB5" w:rsidRDefault="00E010FC" w:rsidP="00C725A6">
      <w:pPr>
        <w:rPr>
          <w:rFonts w:cs="Times New Roman"/>
          <w:szCs w:val="28"/>
          <w:lang w:val="en-US"/>
        </w:rPr>
      </w:pPr>
    </w:p>
    <w:p w:rsidR="00E010FC" w:rsidRDefault="00E010FC" w:rsidP="00E010FC">
      <w:pPr>
        <w:spacing w:line="240" w:lineRule="auto"/>
        <w:rPr>
          <w:szCs w:val="28"/>
        </w:rPr>
      </w:pPr>
      <w:r>
        <w:rPr>
          <w:szCs w:val="28"/>
        </w:rPr>
        <w:t>О внесении изменения</w:t>
      </w:r>
    </w:p>
    <w:p w:rsidR="00E010FC" w:rsidRDefault="00E010FC" w:rsidP="00E010FC">
      <w:pPr>
        <w:spacing w:line="240" w:lineRule="auto"/>
        <w:rPr>
          <w:szCs w:val="28"/>
        </w:rPr>
      </w:pPr>
      <w:r>
        <w:rPr>
          <w:szCs w:val="28"/>
        </w:rPr>
        <w:t>в распоряжение Администрации</w:t>
      </w:r>
    </w:p>
    <w:p w:rsidR="00E010FC" w:rsidRDefault="00E010FC" w:rsidP="00E010FC">
      <w:pPr>
        <w:spacing w:line="240" w:lineRule="auto"/>
        <w:rPr>
          <w:szCs w:val="28"/>
        </w:rPr>
      </w:pPr>
      <w:r>
        <w:rPr>
          <w:szCs w:val="28"/>
        </w:rPr>
        <w:t>города от 25.09.2020 № 1477</w:t>
      </w:r>
    </w:p>
    <w:p w:rsidR="00E010FC" w:rsidRDefault="00E010FC" w:rsidP="00E010FC">
      <w:pPr>
        <w:spacing w:line="240" w:lineRule="auto"/>
        <w:rPr>
          <w:szCs w:val="28"/>
        </w:rPr>
      </w:pPr>
      <w:r>
        <w:rPr>
          <w:szCs w:val="28"/>
        </w:rPr>
        <w:t>«Об учетной политике»</w:t>
      </w:r>
    </w:p>
    <w:p w:rsidR="00E010FC" w:rsidRDefault="00E010FC" w:rsidP="00E010FC">
      <w:pPr>
        <w:spacing w:line="240" w:lineRule="auto"/>
        <w:rPr>
          <w:szCs w:val="28"/>
        </w:rPr>
      </w:pPr>
    </w:p>
    <w:p w:rsidR="00E010FC" w:rsidRPr="007D62A9" w:rsidRDefault="00E010FC" w:rsidP="00E010FC">
      <w:pPr>
        <w:spacing w:line="240" w:lineRule="auto"/>
        <w:rPr>
          <w:szCs w:val="28"/>
        </w:rPr>
      </w:pPr>
    </w:p>
    <w:p w:rsidR="00E010FC" w:rsidRDefault="00E010FC" w:rsidP="00E010FC">
      <w:pPr>
        <w:spacing w:line="240" w:lineRule="auto"/>
        <w:ind w:firstLine="709"/>
        <w:jc w:val="both"/>
        <w:rPr>
          <w:szCs w:val="28"/>
        </w:rPr>
      </w:pPr>
      <w:r w:rsidRPr="002A6697">
        <w:rPr>
          <w:szCs w:val="28"/>
        </w:rPr>
        <w:t>В соответствии</w:t>
      </w:r>
      <w:r>
        <w:rPr>
          <w:szCs w:val="28"/>
        </w:rPr>
        <w:t xml:space="preserve"> </w:t>
      </w:r>
      <w:r w:rsidRPr="002A6697">
        <w:rPr>
          <w:szCs w:val="28"/>
        </w:rPr>
        <w:t>с</w:t>
      </w:r>
      <w:r>
        <w:rPr>
          <w:szCs w:val="28"/>
        </w:rPr>
        <w:t xml:space="preserve"> Федеральным законом </w:t>
      </w:r>
      <w:r w:rsidRPr="002A6697">
        <w:rPr>
          <w:szCs w:val="28"/>
        </w:rPr>
        <w:t>от</w:t>
      </w:r>
      <w:r>
        <w:rPr>
          <w:szCs w:val="28"/>
        </w:rPr>
        <w:t xml:space="preserve"> </w:t>
      </w:r>
      <w:r w:rsidRPr="002A6697">
        <w:rPr>
          <w:szCs w:val="28"/>
        </w:rPr>
        <w:t>06.12.2011</w:t>
      </w:r>
      <w:r>
        <w:rPr>
          <w:szCs w:val="28"/>
        </w:rPr>
        <w:t xml:space="preserve"> </w:t>
      </w:r>
      <w:r w:rsidRPr="002A6697">
        <w:rPr>
          <w:szCs w:val="28"/>
        </w:rPr>
        <w:t>№ 402</w:t>
      </w:r>
      <w:r>
        <w:rPr>
          <w:szCs w:val="28"/>
        </w:rPr>
        <w:t>-</w:t>
      </w:r>
      <w:r w:rsidRPr="002A6697">
        <w:rPr>
          <w:szCs w:val="28"/>
        </w:rPr>
        <w:t>ФЗ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A6697">
        <w:rPr>
          <w:szCs w:val="28"/>
        </w:rPr>
        <w:t>«О</w:t>
      </w:r>
      <w:r>
        <w:rPr>
          <w:szCs w:val="28"/>
        </w:rPr>
        <w:t xml:space="preserve"> </w:t>
      </w:r>
      <w:r w:rsidRPr="002A6697">
        <w:rPr>
          <w:szCs w:val="28"/>
        </w:rPr>
        <w:t>бухгалтерском учёте»,</w:t>
      </w:r>
      <w:r>
        <w:rPr>
          <w:szCs w:val="28"/>
        </w:rPr>
        <w:t xml:space="preserve"> решением Думы города </w:t>
      </w:r>
      <w:r w:rsidRPr="001432B5">
        <w:rPr>
          <w:szCs w:val="28"/>
        </w:rPr>
        <w:t>от 10.12.2020 №</w:t>
      </w:r>
      <w:r>
        <w:rPr>
          <w:szCs w:val="28"/>
        </w:rPr>
        <w:t xml:space="preserve"> </w:t>
      </w:r>
      <w:r w:rsidRPr="001432B5">
        <w:rPr>
          <w:szCs w:val="28"/>
        </w:rPr>
        <w:t>675</w:t>
      </w:r>
      <w:r>
        <w:rPr>
          <w:szCs w:val="28"/>
        </w:rPr>
        <w:t>-</w:t>
      </w:r>
      <w:r w:rsidRPr="001432B5">
        <w:rPr>
          <w:szCs w:val="28"/>
        </w:rPr>
        <w:t>VI ДГ</w:t>
      </w:r>
      <w:r>
        <w:rPr>
          <w:szCs w:val="28"/>
        </w:rPr>
        <w:br/>
      </w:r>
      <w:r w:rsidRPr="001432B5">
        <w:rPr>
          <w:szCs w:val="28"/>
        </w:rPr>
        <w:t xml:space="preserve"> «О назначении исполняющего обязанности Главы города Сургута»,</w:t>
      </w:r>
      <w:r>
        <w:rPr>
          <w:szCs w:val="28"/>
        </w:rPr>
        <w:t xml:space="preserve"> распоря-</w:t>
      </w:r>
      <w:r>
        <w:rPr>
          <w:szCs w:val="28"/>
        </w:rPr>
        <w:br/>
        <w:t xml:space="preserve">жением Администрации города от 30.12.2005 № 3686 «Об утверждении </w:t>
      </w:r>
      <w:r>
        <w:rPr>
          <w:szCs w:val="28"/>
        </w:rPr>
        <w:br/>
        <w:t xml:space="preserve">Регламента Администрации города», </w:t>
      </w:r>
      <w:r w:rsidRPr="002A6697">
        <w:rPr>
          <w:szCs w:val="28"/>
        </w:rPr>
        <w:t>в целях совершенствования нормативно-правового регулирования в</w:t>
      </w:r>
      <w:r>
        <w:rPr>
          <w:szCs w:val="28"/>
        </w:rPr>
        <w:t xml:space="preserve"> сфере бухгалтерского уче</w:t>
      </w:r>
      <w:r w:rsidRPr="002A6697">
        <w:rPr>
          <w:szCs w:val="28"/>
        </w:rPr>
        <w:t>та</w:t>
      </w:r>
      <w:r>
        <w:rPr>
          <w:szCs w:val="28"/>
        </w:rPr>
        <w:t>:</w:t>
      </w:r>
    </w:p>
    <w:p w:rsidR="00E010FC" w:rsidRDefault="00E010FC" w:rsidP="00E010F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A7E2A">
        <w:rPr>
          <w:szCs w:val="28"/>
        </w:rPr>
        <w:t xml:space="preserve">Внести </w:t>
      </w:r>
      <w:r>
        <w:rPr>
          <w:szCs w:val="28"/>
        </w:rPr>
        <w:t>в</w:t>
      </w:r>
      <w:r w:rsidRPr="009A7E2A">
        <w:rPr>
          <w:szCs w:val="28"/>
        </w:rPr>
        <w:t xml:space="preserve"> распоряжение Администрации города от </w:t>
      </w:r>
      <w:r>
        <w:rPr>
          <w:szCs w:val="28"/>
        </w:rPr>
        <w:t>25</w:t>
      </w:r>
      <w:r w:rsidRPr="009A7E2A">
        <w:rPr>
          <w:szCs w:val="28"/>
        </w:rPr>
        <w:t>.0</w:t>
      </w:r>
      <w:r>
        <w:rPr>
          <w:szCs w:val="28"/>
        </w:rPr>
        <w:t>9</w:t>
      </w:r>
      <w:r w:rsidRPr="009A7E2A">
        <w:rPr>
          <w:szCs w:val="28"/>
        </w:rPr>
        <w:t>.20</w:t>
      </w:r>
      <w:r>
        <w:rPr>
          <w:szCs w:val="28"/>
        </w:rPr>
        <w:t>20</w:t>
      </w:r>
      <w:r w:rsidRPr="009A7E2A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9A7E2A">
        <w:rPr>
          <w:szCs w:val="28"/>
        </w:rPr>
        <w:t>1</w:t>
      </w:r>
      <w:r>
        <w:rPr>
          <w:szCs w:val="28"/>
        </w:rPr>
        <w:t>477</w:t>
      </w:r>
      <w:r w:rsidRPr="009A7E2A">
        <w:rPr>
          <w:szCs w:val="28"/>
        </w:rPr>
        <w:t xml:space="preserve"> «Об учетной политике» изменени</w:t>
      </w:r>
      <w:r>
        <w:rPr>
          <w:szCs w:val="28"/>
        </w:rPr>
        <w:t>е, исключив абзац второй пункта 5 распоря-</w:t>
      </w:r>
      <w:r>
        <w:rPr>
          <w:szCs w:val="28"/>
        </w:rPr>
        <w:br/>
        <w:t>жения.</w:t>
      </w:r>
    </w:p>
    <w:p w:rsidR="00E010FC" w:rsidRPr="00D334B2" w:rsidRDefault="00E010FC" w:rsidP="00E010FC">
      <w:pPr>
        <w:tabs>
          <w:tab w:val="num" w:pos="36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334B2">
        <w:rPr>
          <w:szCs w:val="28"/>
        </w:rPr>
        <w:t xml:space="preserve">. </w:t>
      </w:r>
      <w:r>
        <w:rPr>
          <w:szCs w:val="28"/>
        </w:rPr>
        <w:t>Н</w:t>
      </w:r>
      <w:r w:rsidRPr="00D334B2">
        <w:rPr>
          <w:szCs w:val="28"/>
        </w:rPr>
        <w:t xml:space="preserve">астоящее распоряжение вступает в силу с момента </w:t>
      </w:r>
      <w:r>
        <w:rPr>
          <w:szCs w:val="28"/>
        </w:rPr>
        <w:t xml:space="preserve">его </w:t>
      </w:r>
      <w:r w:rsidRPr="00D334B2">
        <w:rPr>
          <w:szCs w:val="28"/>
        </w:rPr>
        <w:t>издания.</w:t>
      </w:r>
    </w:p>
    <w:p w:rsidR="00E010FC" w:rsidRPr="009B0D01" w:rsidRDefault="00E010FC" w:rsidP="00E010FC">
      <w:pPr>
        <w:tabs>
          <w:tab w:val="num" w:pos="36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334B2">
        <w:rPr>
          <w:szCs w:val="28"/>
        </w:rPr>
        <w:t>. Контроль за выполнением распоряжения оставляю за собой.</w:t>
      </w:r>
    </w:p>
    <w:p w:rsidR="00E010FC" w:rsidRPr="009B0D01" w:rsidRDefault="00E010FC" w:rsidP="00E010FC">
      <w:pPr>
        <w:tabs>
          <w:tab w:val="num" w:pos="360"/>
        </w:tabs>
        <w:spacing w:line="240" w:lineRule="auto"/>
        <w:jc w:val="both"/>
        <w:rPr>
          <w:szCs w:val="28"/>
        </w:rPr>
      </w:pPr>
    </w:p>
    <w:p w:rsidR="00E010FC" w:rsidRDefault="00E010FC" w:rsidP="00E010FC">
      <w:pPr>
        <w:tabs>
          <w:tab w:val="num" w:pos="360"/>
        </w:tabs>
        <w:spacing w:line="240" w:lineRule="auto"/>
        <w:jc w:val="both"/>
        <w:rPr>
          <w:szCs w:val="28"/>
        </w:rPr>
      </w:pPr>
    </w:p>
    <w:p w:rsidR="00E010FC" w:rsidRDefault="00E010FC" w:rsidP="00E010FC">
      <w:pPr>
        <w:tabs>
          <w:tab w:val="num" w:pos="360"/>
        </w:tabs>
        <w:spacing w:line="240" w:lineRule="auto"/>
        <w:jc w:val="both"/>
        <w:rPr>
          <w:szCs w:val="28"/>
        </w:rPr>
      </w:pPr>
    </w:p>
    <w:p w:rsidR="00E010FC" w:rsidRDefault="00E010FC" w:rsidP="00E010F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И.о. </w:t>
      </w:r>
      <w:r w:rsidRPr="00E654B3">
        <w:rPr>
          <w:szCs w:val="28"/>
        </w:rPr>
        <w:t>Глав</w:t>
      </w:r>
      <w:r>
        <w:rPr>
          <w:szCs w:val="28"/>
        </w:rPr>
        <w:t>ы</w:t>
      </w:r>
      <w:r w:rsidRPr="00E654B3">
        <w:rPr>
          <w:szCs w:val="28"/>
        </w:rPr>
        <w:t xml:space="preserve"> города                                                                             </w:t>
      </w:r>
      <w:r>
        <w:rPr>
          <w:szCs w:val="28"/>
        </w:rPr>
        <w:t xml:space="preserve">    А.Н. Томазова</w:t>
      </w:r>
    </w:p>
    <w:p w:rsidR="00236616" w:rsidRPr="00E010FC" w:rsidRDefault="00236616" w:rsidP="00E010FC"/>
    <w:sectPr w:rsidR="00236616" w:rsidRPr="00E010FC" w:rsidSect="00E010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1F" w:rsidRDefault="00A0061F">
      <w:pPr>
        <w:spacing w:line="240" w:lineRule="auto"/>
      </w:pPr>
      <w:r>
        <w:separator/>
      </w:r>
    </w:p>
  </w:endnote>
  <w:endnote w:type="continuationSeparator" w:id="0">
    <w:p w:rsidR="00A0061F" w:rsidRDefault="00A00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42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42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42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1F" w:rsidRDefault="00A0061F">
      <w:pPr>
        <w:spacing w:line="240" w:lineRule="auto"/>
      </w:pPr>
      <w:r>
        <w:separator/>
      </w:r>
    </w:p>
  </w:footnote>
  <w:footnote w:type="continuationSeparator" w:id="0">
    <w:p w:rsidR="00A0061F" w:rsidRDefault="00A00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42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C2A9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949B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142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14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FC"/>
    <w:rsid w:val="0001426E"/>
    <w:rsid w:val="00236616"/>
    <w:rsid w:val="002414F8"/>
    <w:rsid w:val="00A0061F"/>
    <w:rsid w:val="00AC2A9D"/>
    <w:rsid w:val="00B02C20"/>
    <w:rsid w:val="00C949BF"/>
    <w:rsid w:val="00E0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D93C-6014-4A54-87FE-30A620B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0F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010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010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0FC"/>
    <w:rPr>
      <w:rFonts w:ascii="Times New Roman" w:hAnsi="Times New Roman"/>
      <w:sz w:val="28"/>
    </w:rPr>
  </w:style>
  <w:style w:type="character" w:styleId="a8">
    <w:name w:val="page number"/>
    <w:basedOn w:val="a0"/>
    <w:rsid w:val="00E0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2020-12-29T08:09:00Z</cp:lastPrinted>
  <dcterms:created xsi:type="dcterms:W3CDTF">2021-06-01T10:34:00Z</dcterms:created>
  <dcterms:modified xsi:type="dcterms:W3CDTF">2021-06-01T10:34:00Z</dcterms:modified>
</cp:coreProperties>
</file>