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9A" w:rsidRDefault="0000659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0659A" w:rsidRDefault="0000659A" w:rsidP="00656C1A">
      <w:pPr>
        <w:spacing w:line="120" w:lineRule="atLeast"/>
        <w:jc w:val="center"/>
        <w:rPr>
          <w:sz w:val="24"/>
          <w:szCs w:val="24"/>
        </w:rPr>
      </w:pPr>
    </w:p>
    <w:p w:rsidR="0000659A" w:rsidRPr="00852378" w:rsidRDefault="0000659A" w:rsidP="00656C1A">
      <w:pPr>
        <w:spacing w:line="120" w:lineRule="atLeast"/>
        <w:jc w:val="center"/>
        <w:rPr>
          <w:sz w:val="10"/>
          <w:szCs w:val="10"/>
        </w:rPr>
      </w:pPr>
    </w:p>
    <w:p w:rsidR="0000659A" w:rsidRDefault="0000659A" w:rsidP="00656C1A">
      <w:pPr>
        <w:spacing w:line="120" w:lineRule="atLeast"/>
        <w:jc w:val="center"/>
        <w:rPr>
          <w:sz w:val="10"/>
          <w:szCs w:val="24"/>
        </w:rPr>
      </w:pPr>
    </w:p>
    <w:p w:rsidR="0000659A" w:rsidRPr="005541F0" w:rsidRDefault="000065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659A" w:rsidRDefault="000065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659A" w:rsidRPr="005541F0" w:rsidRDefault="0000659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659A" w:rsidRPr="005649E4" w:rsidRDefault="0000659A" w:rsidP="00656C1A">
      <w:pPr>
        <w:spacing w:line="120" w:lineRule="atLeast"/>
        <w:jc w:val="center"/>
        <w:rPr>
          <w:sz w:val="18"/>
          <w:szCs w:val="24"/>
        </w:rPr>
      </w:pPr>
    </w:p>
    <w:p w:rsidR="0000659A" w:rsidRPr="00656C1A" w:rsidRDefault="0000659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659A" w:rsidRPr="005541F0" w:rsidRDefault="0000659A" w:rsidP="00656C1A">
      <w:pPr>
        <w:spacing w:line="120" w:lineRule="atLeast"/>
        <w:jc w:val="center"/>
        <w:rPr>
          <w:sz w:val="18"/>
          <w:szCs w:val="24"/>
        </w:rPr>
      </w:pPr>
    </w:p>
    <w:p w:rsidR="0000659A" w:rsidRPr="005541F0" w:rsidRDefault="0000659A" w:rsidP="00656C1A">
      <w:pPr>
        <w:spacing w:line="120" w:lineRule="atLeast"/>
        <w:jc w:val="center"/>
        <w:rPr>
          <w:sz w:val="20"/>
          <w:szCs w:val="24"/>
        </w:rPr>
      </w:pPr>
    </w:p>
    <w:p w:rsidR="0000659A" w:rsidRPr="00656C1A" w:rsidRDefault="0000659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0659A" w:rsidRDefault="0000659A" w:rsidP="00656C1A">
      <w:pPr>
        <w:spacing w:line="120" w:lineRule="atLeast"/>
        <w:jc w:val="center"/>
        <w:rPr>
          <w:sz w:val="30"/>
          <w:szCs w:val="24"/>
        </w:rPr>
      </w:pPr>
    </w:p>
    <w:p w:rsidR="0000659A" w:rsidRPr="00656C1A" w:rsidRDefault="0000659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0659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659A" w:rsidRPr="00F8214F" w:rsidRDefault="000065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659A" w:rsidRPr="00F8214F" w:rsidRDefault="00235A3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659A" w:rsidRPr="00F8214F" w:rsidRDefault="0000659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659A" w:rsidRPr="00F8214F" w:rsidRDefault="00235A3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0659A" w:rsidRPr="00A63FB0" w:rsidRDefault="0000659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659A" w:rsidRPr="00A3761A" w:rsidRDefault="00235A3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0659A" w:rsidRPr="00F8214F" w:rsidRDefault="0000659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0659A" w:rsidRPr="00F8214F" w:rsidRDefault="0000659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0659A" w:rsidRPr="00AB4194" w:rsidRDefault="000065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0659A" w:rsidRPr="00F8214F" w:rsidRDefault="00235A3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97</w:t>
            </w:r>
          </w:p>
        </w:tc>
      </w:tr>
    </w:tbl>
    <w:p w:rsidR="0000659A" w:rsidRPr="000C4AB5" w:rsidRDefault="0000659A" w:rsidP="00C725A6">
      <w:pPr>
        <w:rPr>
          <w:rFonts w:cs="Times New Roman"/>
          <w:szCs w:val="28"/>
          <w:lang w:val="en-US"/>
        </w:rPr>
      </w:pPr>
    </w:p>
    <w:p w:rsidR="0000659A" w:rsidRDefault="0000659A" w:rsidP="0000659A">
      <w:pPr>
        <w:tabs>
          <w:tab w:val="left" w:pos="5103"/>
        </w:tabs>
        <w:suppressAutoHyphens/>
        <w:spacing w:line="240" w:lineRule="auto"/>
        <w:ind w:right="4536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00659A" w:rsidRDefault="0000659A" w:rsidP="0000659A">
      <w:pPr>
        <w:tabs>
          <w:tab w:val="left" w:pos="5103"/>
        </w:tabs>
        <w:suppressAutoHyphens/>
        <w:spacing w:line="240" w:lineRule="auto"/>
        <w:ind w:right="4536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00659A" w:rsidRDefault="0000659A" w:rsidP="0000659A">
      <w:pPr>
        <w:tabs>
          <w:tab w:val="left" w:pos="5103"/>
        </w:tabs>
        <w:suppressAutoHyphens/>
        <w:spacing w:line="240" w:lineRule="auto"/>
        <w:ind w:right="4536"/>
        <w:rPr>
          <w:szCs w:val="28"/>
        </w:rPr>
      </w:pPr>
      <w:r>
        <w:rPr>
          <w:szCs w:val="28"/>
        </w:rPr>
        <w:t xml:space="preserve">города от 03.12.2014 № 4103 </w:t>
      </w:r>
    </w:p>
    <w:p w:rsidR="0000659A" w:rsidRDefault="0000659A" w:rsidP="0000659A">
      <w:pPr>
        <w:tabs>
          <w:tab w:val="left" w:pos="5103"/>
        </w:tabs>
        <w:suppressAutoHyphens/>
        <w:spacing w:line="240" w:lineRule="auto"/>
        <w:ind w:right="4536"/>
        <w:rPr>
          <w:szCs w:val="28"/>
        </w:rPr>
      </w:pPr>
      <w:r>
        <w:rPr>
          <w:szCs w:val="28"/>
        </w:rPr>
        <w:t>«Об утверждении плановых</w:t>
      </w:r>
    </w:p>
    <w:p w:rsidR="0000659A" w:rsidRDefault="0000659A" w:rsidP="0000659A">
      <w:pPr>
        <w:spacing w:line="240" w:lineRule="auto"/>
        <w:rPr>
          <w:szCs w:val="28"/>
        </w:rPr>
      </w:pPr>
      <w:r>
        <w:rPr>
          <w:szCs w:val="28"/>
        </w:rPr>
        <w:t>показателей количества мест</w:t>
      </w:r>
    </w:p>
    <w:p w:rsidR="0000659A" w:rsidRDefault="0000659A" w:rsidP="0000659A">
      <w:pPr>
        <w:spacing w:line="240" w:lineRule="auto"/>
        <w:rPr>
          <w:szCs w:val="28"/>
        </w:rPr>
      </w:pPr>
      <w:r>
        <w:rPr>
          <w:szCs w:val="28"/>
        </w:rPr>
        <w:t>для воспитанников в муниципальных</w:t>
      </w:r>
    </w:p>
    <w:p w:rsidR="0000659A" w:rsidRDefault="0000659A" w:rsidP="0000659A">
      <w:pPr>
        <w:spacing w:line="240" w:lineRule="auto"/>
        <w:rPr>
          <w:szCs w:val="28"/>
        </w:rPr>
      </w:pPr>
      <w:r>
        <w:rPr>
          <w:szCs w:val="28"/>
        </w:rPr>
        <w:t>образовательных учреждениях,</w:t>
      </w:r>
    </w:p>
    <w:p w:rsidR="0000659A" w:rsidRDefault="0000659A" w:rsidP="0000659A">
      <w:pPr>
        <w:spacing w:line="240" w:lineRule="auto"/>
        <w:rPr>
          <w:szCs w:val="28"/>
        </w:rPr>
      </w:pPr>
      <w:r>
        <w:rPr>
          <w:szCs w:val="28"/>
        </w:rPr>
        <w:t xml:space="preserve">реализующих основную </w:t>
      </w:r>
    </w:p>
    <w:p w:rsidR="0000659A" w:rsidRDefault="0000659A" w:rsidP="0000659A">
      <w:pPr>
        <w:spacing w:line="240" w:lineRule="auto"/>
        <w:rPr>
          <w:szCs w:val="28"/>
        </w:rPr>
      </w:pPr>
      <w:r>
        <w:rPr>
          <w:szCs w:val="28"/>
        </w:rPr>
        <w:t>образовательную программу</w:t>
      </w:r>
    </w:p>
    <w:p w:rsidR="0000659A" w:rsidRDefault="0000659A" w:rsidP="0000659A">
      <w:pPr>
        <w:spacing w:line="240" w:lineRule="auto"/>
        <w:rPr>
          <w:szCs w:val="28"/>
        </w:rPr>
      </w:pPr>
      <w:r>
        <w:rPr>
          <w:szCs w:val="28"/>
        </w:rPr>
        <w:t xml:space="preserve">дошкольного образования» </w:t>
      </w:r>
    </w:p>
    <w:p w:rsidR="0000659A" w:rsidRDefault="0000659A" w:rsidP="0000659A">
      <w:pPr>
        <w:spacing w:line="240" w:lineRule="auto"/>
        <w:rPr>
          <w:szCs w:val="28"/>
        </w:rPr>
      </w:pPr>
    </w:p>
    <w:p w:rsidR="0000659A" w:rsidRDefault="0000659A" w:rsidP="0000659A">
      <w:pPr>
        <w:spacing w:line="240" w:lineRule="auto"/>
        <w:rPr>
          <w:szCs w:val="28"/>
        </w:rPr>
      </w:pPr>
    </w:p>
    <w:p w:rsidR="0000659A" w:rsidRDefault="0000659A" w:rsidP="0000659A">
      <w:pPr>
        <w:tabs>
          <w:tab w:val="left" w:pos="4536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Уставом города Сургута, </w:t>
      </w:r>
      <w:r>
        <w:rPr>
          <w:bCs/>
          <w:szCs w:val="28"/>
        </w:rPr>
        <w:t xml:space="preserve">решением Думы города </w:t>
      </w:r>
      <w:r>
        <w:rPr>
          <w:bCs/>
          <w:szCs w:val="28"/>
        </w:rPr>
        <w:br/>
        <w:t>от 10.12.2020 № 675-</w:t>
      </w:r>
      <w:r>
        <w:rPr>
          <w:bCs/>
          <w:szCs w:val="28"/>
          <w:lang w:val="en-US"/>
        </w:rPr>
        <w:t>VI</w:t>
      </w:r>
      <w:r>
        <w:rPr>
          <w:bCs/>
          <w:szCs w:val="28"/>
        </w:rPr>
        <w:t xml:space="preserve"> ДГ «О назначении исполняющего обязанности Главы города Сургута», </w:t>
      </w:r>
      <w:r>
        <w:rPr>
          <w:szCs w:val="28"/>
        </w:rPr>
        <w:t xml:space="preserve">распоряжением Администрации города от </w:t>
      </w:r>
      <w:r>
        <w:rPr>
          <w:bCs/>
          <w:szCs w:val="28"/>
        </w:rPr>
        <w:t>30.12.2005 № 3686 «Об утверждении Регламента Администрации города», в</w:t>
      </w:r>
      <w:r>
        <w:rPr>
          <w:szCs w:val="28"/>
        </w:rPr>
        <w:t xml:space="preserve"> целях приведения плановых показателей количества мест в муниципальных образовательных учреждениях, реализующих образовательную программу дошкольного образования, в соответствие с пропускной способностью зданий с учетом видов </w:t>
      </w:r>
      <w:r>
        <w:rPr>
          <w:szCs w:val="28"/>
        </w:rPr>
        <w:br/>
        <w:t>и возрастного состава групп, времени пребывания:</w:t>
      </w:r>
    </w:p>
    <w:p w:rsidR="0000659A" w:rsidRDefault="0000659A" w:rsidP="0000659A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03.12.2014 </w:t>
      </w:r>
      <w:r>
        <w:rPr>
          <w:szCs w:val="28"/>
        </w:rPr>
        <w:br/>
        <w:t>№ 4103 «Об утверждении плановых показателей количества мест для воспитан-</w:t>
      </w:r>
      <w:proofErr w:type="spellStart"/>
      <w:r>
        <w:rPr>
          <w:szCs w:val="28"/>
        </w:rPr>
        <w:t>ников</w:t>
      </w:r>
      <w:proofErr w:type="spellEnd"/>
      <w:r>
        <w:rPr>
          <w:szCs w:val="28"/>
        </w:rPr>
        <w:t xml:space="preserve"> в муниципальных образовательных учреждениях, реализующих основную образовательную программу дошкольного образования» (с изменениями </w:t>
      </w:r>
      <w:r>
        <w:rPr>
          <w:szCs w:val="28"/>
        </w:rPr>
        <w:br/>
        <w:t>от 17.11.2016 № 2234, 18.01.2018 № 35, 14.02.2019 № 216, 10.01.2020 № 14) следующие изменения:</w:t>
      </w:r>
    </w:p>
    <w:p w:rsidR="0000659A" w:rsidRDefault="0000659A" w:rsidP="0000659A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1.1. В наименовании, пункте 1 распоряжения слово «основную» исключить.</w:t>
      </w:r>
    </w:p>
    <w:p w:rsidR="0000659A" w:rsidRDefault="0000659A" w:rsidP="0000659A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Констатирующую часть распоряжения изложить в следующей редакции: </w:t>
      </w:r>
    </w:p>
    <w:p w:rsidR="0000659A" w:rsidRDefault="0000659A" w:rsidP="0000659A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«В соответствии с Федеральным законом от 06.10.2003 № 131-ФЗ </w:t>
      </w:r>
      <w:r>
        <w:rPr>
          <w:szCs w:val="28"/>
        </w:rPr>
        <w:br/>
        <w:t xml:space="preserve">«Об общих принципах организации местного самоуправления в Российской </w:t>
      </w:r>
      <w:r>
        <w:rPr>
          <w:szCs w:val="28"/>
        </w:rPr>
        <w:lastRenderedPageBreak/>
        <w:t xml:space="preserve">Федерации»,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Уставом города Сургута, в целях приведения количества мест в муниципальных образовательных учреждениях, реализующих образовательную программу дошкольного образования, в соответствие </w:t>
      </w:r>
      <w:r>
        <w:rPr>
          <w:szCs w:val="28"/>
        </w:rPr>
        <w:br/>
        <w:t>с пропускной способностью зданий:».</w:t>
      </w:r>
    </w:p>
    <w:p w:rsidR="0000659A" w:rsidRDefault="0000659A" w:rsidP="0000659A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1.3. В пункте 3 распоряжения слова «заместителя главы Администрации города Пелевина А.Р.» заменить словами «заместителя Главы города, курирующего социальную сферу».</w:t>
      </w:r>
    </w:p>
    <w:p w:rsidR="0000659A" w:rsidRDefault="0000659A" w:rsidP="0000659A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1.4. Приложение к распоряжению изложить в новой редакции согласно приложению к настоящему распоряжению.</w:t>
      </w:r>
    </w:p>
    <w:p w:rsidR="0000659A" w:rsidRDefault="0000659A" w:rsidP="0000659A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массовых коммуникаций разместить настоящее </w:t>
      </w:r>
      <w:proofErr w:type="spellStart"/>
      <w:r>
        <w:rPr>
          <w:szCs w:val="28"/>
        </w:rPr>
        <w:t>распоря-жение</w:t>
      </w:r>
      <w:proofErr w:type="spellEnd"/>
      <w:r>
        <w:rPr>
          <w:szCs w:val="28"/>
        </w:rPr>
        <w:t xml:space="preserve"> на официальном портале Администрации города: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00659A" w:rsidRDefault="0000659A" w:rsidP="0000659A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Настоящее распоряжение вступает в силу с момента его издания, </w:t>
      </w:r>
      <w:r>
        <w:rPr>
          <w:szCs w:val="28"/>
        </w:rPr>
        <w:br/>
        <w:t>за исключением подпункта 1.4 пункта 1 распоряжения, действие которого распространяется на правоотношения, возникшие с 01.09.2020.</w:t>
      </w:r>
    </w:p>
    <w:p w:rsidR="0000659A" w:rsidRDefault="0000659A" w:rsidP="0000659A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возложить на заместителя Главы города, курирующего социальную сферу.</w:t>
      </w:r>
    </w:p>
    <w:p w:rsidR="0000659A" w:rsidRDefault="0000659A" w:rsidP="0000659A">
      <w:pPr>
        <w:spacing w:line="240" w:lineRule="auto"/>
        <w:ind w:firstLine="567"/>
        <w:jc w:val="both"/>
        <w:rPr>
          <w:szCs w:val="28"/>
        </w:rPr>
      </w:pPr>
    </w:p>
    <w:p w:rsidR="0000659A" w:rsidRDefault="0000659A" w:rsidP="0000659A">
      <w:pPr>
        <w:spacing w:line="240" w:lineRule="auto"/>
        <w:ind w:firstLine="567"/>
        <w:jc w:val="both"/>
        <w:rPr>
          <w:szCs w:val="28"/>
        </w:rPr>
      </w:pPr>
    </w:p>
    <w:p w:rsidR="0000659A" w:rsidRDefault="0000659A" w:rsidP="0000659A">
      <w:pPr>
        <w:spacing w:line="240" w:lineRule="auto"/>
        <w:ind w:firstLine="567"/>
        <w:jc w:val="both"/>
        <w:rPr>
          <w:szCs w:val="28"/>
        </w:rPr>
      </w:pPr>
    </w:p>
    <w:p w:rsidR="0000659A" w:rsidRDefault="0000659A" w:rsidP="0000659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А.Н. </w:t>
      </w:r>
      <w:proofErr w:type="spellStart"/>
      <w:r>
        <w:rPr>
          <w:szCs w:val="28"/>
        </w:rPr>
        <w:t>Томазова</w:t>
      </w:r>
      <w:proofErr w:type="spellEnd"/>
    </w:p>
    <w:p w:rsidR="0000659A" w:rsidRDefault="0000659A" w:rsidP="0000659A">
      <w:pPr>
        <w:rPr>
          <w:szCs w:val="28"/>
        </w:rPr>
      </w:pPr>
      <w:r>
        <w:rPr>
          <w:szCs w:val="28"/>
        </w:rPr>
        <w:br w:type="page"/>
      </w:r>
    </w:p>
    <w:p w:rsidR="0000659A" w:rsidRPr="00701BEE" w:rsidRDefault="0000659A" w:rsidP="0000659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954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00659A" w:rsidRPr="00701BEE" w:rsidRDefault="0000659A" w:rsidP="0000659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к </w:t>
      </w:r>
      <w:r>
        <w:rPr>
          <w:szCs w:val="28"/>
        </w:rPr>
        <w:t>распоряжению</w:t>
      </w:r>
      <w:r w:rsidRPr="00701BEE">
        <w:rPr>
          <w:szCs w:val="28"/>
        </w:rPr>
        <w:t xml:space="preserve"> </w:t>
      </w:r>
    </w:p>
    <w:p w:rsidR="0000659A" w:rsidRPr="00701BEE" w:rsidRDefault="0000659A" w:rsidP="0000659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Администрации города </w:t>
      </w:r>
    </w:p>
    <w:p w:rsidR="0000659A" w:rsidRPr="00701BEE" w:rsidRDefault="0000659A" w:rsidP="0000659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954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00659A" w:rsidRPr="00191E21" w:rsidRDefault="0000659A" w:rsidP="0000659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00659A" w:rsidRPr="00191E21" w:rsidRDefault="0000659A" w:rsidP="0000659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00659A" w:rsidRPr="00B82527" w:rsidRDefault="0000659A" w:rsidP="0000659A">
      <w:pPr>
        <w:spacing w:line="240" w:lineRule="auto"/>
        <w:jc w:val="center"/>
        <w:rPr>
          <w:szCs w:val="28"/>
        </w:rPr>
      </w:pPr>
      <w:r w:rsidRPr="00B82527">
        <w:rPr>
          <w:szCs w:val="28"/>
        </w:rPr>
        <w:t>Плановые показатели</w:t>
      </w:r>
    </w:p>
    <w:p w:rsidR="0000659A" w:rsidRPr="00B82527" w:rsidRDefault="0000659A" w:rsidP="0000659A">
      <w:pPr>
        <w:spacing w:line="240" w:lineRule="auto"/>
        <w:jc w:val="center"/>
        <w:rPr>
          <w:szCs w:val="28"/>
        </w:rPr>
      </w:pPr>
      <w:r w:rsidRPr="00B82527">
        <w:rPr>
          <w:szCs w:val="28"/>
        </w:rPr>
        <w:t xml:space="preserve">количества мест для воспитанников в муниципальных образовательных </w:t>
      </w:r>
    </w:p>
    <w:p w:rsidR="0000659A" w:rsidRPr="00B82527" w:rsidRDefault="0000659A" w:rsidP="0000659A">
      <w:pPr>
        <w:spacing w:line="240" w:lineRule="auto"/>
        <w:jc w:val="center"/>
        <w:rPr>
          <w:szCs w:val="28"/>
        </w:rPr>
      </w:pPr>
      <w:r w:rsidRPr="00B82527">
        <w:rPr>
          <w:szCs w:val="28"/>
        </w:rPr>
        <w:t>учреждениях, реализующих образовательную программу</w:t>
      </w:r>
    </w:p>
    <w:p w:rsidR="0000659A" w:rsidRPr="00B82527" w:rsidRDefault="0000659A" w:rsidP="0000659A">
      <w:pPr>
        <w:spacing w:line="240" w:lineRule="auto"/>
        <w:jc w:val="center"/>
        <w:rPr>
          <w:szCs w:val="28"/>
        </w:rPr>
      </w:pPr>
      <w:r w:rsidRPr="00B82527">
        <w:rPr>
          <w:szCs w:val="28"/>
        </w:rPr>
        <w:t>дошкольного образования</w:t>
      </w:r>
    </w:p>
    <w:p w:rsidR="0000659A" w:rsidRDefault="0000659A" w:rsidP="0000659A">
      <w:pPr>
        <w:autoSpaceDE w:val="0"/>
        <w:autoSpaceDN w:val="0"/>
        <w:adjustRightInd w:val="0"/>
        <w:spacing w:line="240" w:lineRule="auto"/>
        <w:rPr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842"/>
        <w:gridCol w:w="2268"/>
      </w:tblGrid>
      <w:tr w:rsidR="0000659A" w:rsidRPr="0000659A" w:rsidTr="0000659A">
        <w:tc>
          <w:tcPr>
            <w:tcW w:w="4503" w:type="dxa"/>
            <w:vMerge w:val="restart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Наименование муниципального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образовательного учреждения,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реализующего образовательную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программу дошкольного образования</w:t>
            </w:r>
          </w:p>
        </w:tc>
        <w:tc>
          <w:tcPr>
            <w:tcW w:w="5244" w:type="dxa"/>
            <w:gridSpan w:val="3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Количество мест для воспитанников</w:t>
            </w:r>
          </w:p>
        </w:tc>
      </w:tr>
      <w:tr w:rsidR="0000659A" w:rsidRPr="0000659A" w:rsidTr="0000659A">
        <w:tc>
          <w:tcPr>
            <w:tcW w:w="4503" w:type="dxa"/>
            <w:vMerge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всего</w:t>
            </w:r>
          </w:p>
        </w:tc>
        <w:tc>
          <w:tcPr>
            <w:tcW w:w="4110" w:type="dxa"/>
            <w:gridSpan w:val="2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в том числе:</w:t>
            </w:r>
          </w:p>
        </w:tc>
      </w:tr>
      <w:tr w:rsidR="0000659A" w:rsidRPr="0000659A" w:rsidTr="0000659A">
        <w:tc>
          <w:tcPr>
            <w:tcW w:w="4503" w:type="dxa"/>
            <w:vMerge/>
          </w:tcPr>
          <w:p w:rsidR="0000659A" w:rsidRPr="0000659A" w:rsidRDefault="0000659A" w:rsidP="0000659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0659A" w:rsidRPr="0000659A" w:rsidRDefault="0000659A" w:rsidP="0000659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в группах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с 12-часовым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пребыванием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в группах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кратковременного пребывания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(от трех до пяти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часов)</w:t>
            </w:r>
          </w:p>
        </w:tc>
      </w:tr>
      <w:tr w:rsidR="0000659A" w:rsidRPr="0000659A" w:rsidTr="0000659A">
        <w:tc>
          <w:tcPr>
            <w:tcW w:w="4503" w:type="dxa"/>
          </w:tcPr>
          <w:p w:rsidR="0000659A" w:rsidRPr="0000659A" w:rsidRDefault="0000659A" w:rsidP="00006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4 </w:t>
            </w:r>
          </w:p>
          <w:p w:rsidR="0000659A" w:rsidRPr="0000659A" w:rsidRDefault="0000659A" w:rsidP="0000659A">
            <w:pPr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«Умка»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1 260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1 260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00659A">
        <w:tc>
          <w:tcPr>
            <w:tcW w:w="4503" w:type="dxa"/>
          </w:tcPr>
          <w:p w:rsidR="0000659A" w:rsidRPr="0000659A" w:rsidRDefault="0000659A" w:rsidP="00006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6 </w:t>
            </w:r>
            <w:r w:rsidRPr="0000659A">
              <w:rPr>
                <w:sz w:val="26"/>
                <w:szCs w:val="26"/>
              </w:rPr>
              <w:br/>
              <w:t>«Василек»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595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595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00659A">
        <w:tc>
          <w:tcPr>
            <w:tcW w:w="4503" w:type="dxa"/>
          </w:tcPr>
          <w:p w:rsidR="0000659A" w:rsidRPr="0000659A" w:rsidRDefault="0000659A" w:rsidP="00006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7 </w:t>
            </w:r>
            <w:r w:rsidRPr="0000659A">
              <w:rPr>
                <w:sz w:val="26"/>
                <w:szCs w:val="26"/>
              </w:rPr>
              <w:br/>
              <w:t>«</w:t>
            </w:r>
            <w:proofErr w:type="spellStart"/>
            <w:r w:rsidRPr="0000659A">
              <w:rPr>
                <w:sz w:val="26"/>
                <w:szCs w:val="26"/>
              </w:rPr>
              <w:t>Буровичок</w:t>
            </w:r>
            <w:proofErr w:type="spellEnd"/>
            <w:r w:rsidRPr="0000659A">
              <w:rPr>
                <w:sz w:val="26"/>
                <w:szCs w:val="26"/>
              </w:rPr>
              <w:t>»</w:t>
            </w:r>
          </w:p>
          <w:p w:rsidR="0000659A" w:rsidRPr="0000659A" w:rsidRDefault="0000659A" w:rsidP="0000659A">
            <w:pPr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 с 01.09.2020</w:t>
            </w:r>
          </w:p>
          <w:p w:rsidR="0000659A" w:rsidRPr="0000659A" w:rsidRDefault="0000659A" w:rsidP="0000659A">
            <w:pPr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 с 11.12.2020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830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845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820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835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10</w:t>
            </w:r>
          </w:p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10</w:t>
            </w:r>
          </w:p>
        </w:tc>
      </w:tr>
      <w:tr w:rsidR="0000659A" w:rsidRPr="0000659A" w:rsidTr="0000659A">
        <w:tc>
          <w:tcPr>
            <w:tcW w:w="4503" w:type="dxa"/>
          </w:tcPr>
          <w:p w:rsidR="0000659A" w:rsidRPr="0000659A" w:rsidRDefault="0000659A" w:rsidP="00006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00659A">
              <w:rPr>
                <w:sz w:val="26"/>
                <w:szCs w:val="26"/>
              </w:rPr>
              <w:t xml:space="preserve">Муниципальное автономное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8 </w:t>
            </w:r>
            <w:r w:rsidRPr="0000659A">
              <w:rPr>
                <w:sz w:val="26"/>
                <w:szCs w:val="26"/>
              </w:rPr>
              <w:br/>
              <w:t>«Огонек»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957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937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20</w:t>
            </w:r>
          </w:p>
        </w:tc>
      </w:tr>
      <w:tr w:rsidR="0000659A" w:rsidRPr="0000659A" w:rsidTr="0000659A">
        <w:tc>
          <w:tcPr>
            <w:tcW w:w="4503" w:type="dxa"/>
          </w:tcPr>
          <w:p w:rsidR="0000659A" w:rsidRPr="0000659A" w:rsidRDefault="0000659A" w:rsidP="00006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9 </w:t>
            </w:r>
            <w:r w:rsidRPr="0000659A">
              <w:rPr>
                <w:sz w:val="26"/>
                <w:szCs w:val="26"/>
              </w:rPr>
              <w:br/>
              <w:t>«Метелица»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486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476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10</w:t>
            </w:r>
          </w:p>
        </w:tc>
      </w:tr>
      <w:tr w:rsidR="0000659A" w:rsidRPr="0000659A" w:rsidTr="0000659A">
        <w:tc>
          <w:tcPr>
            <w:tcW w:w="4503" w:type="dxa"/>
          </w:tcPr>
          <w:p w:rsidR="0000659A" w:rsidRPr="0000659A" w:rsidRDefault="0000659A" w:rsidP="00006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14 </w:t>
            </w:r>
            <w:r w:rsidRPr="0000659A">
              <w:rPr>
                <w:sz w:val="26"/>
                <w:szCs w:val="26"/>
              </w:rPr>
              <w:br/>
              <w:t>«Брусничка»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651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651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</w:tbl>
    <w:p w:rsidR="0000659A" w:rsidRDefault="0000659A" w:rsidP="0000659A">
      <w:pPr>
        <w:spacing w:line="240" w:lineRule="auto"/>
      </w:pPr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842"/>
        <w:gridCol w:w="2268"/>
      </w:tblGrid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17 </w:t>
            </w:r>
            <w:r w:rsidRPr="0000659A">
              <w:rPr>
                <w:sz w:val="26"/>
                <w:szCs w:val="26"/>
              </w:rPr>
              <w:br/>
              <w:t>«Белочка»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540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540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18 </w:t>
            </w:r>
            <w:r w:rsidRPr="0000659A">
              <w:rPr>
                <w:sz w:val="26"/>
                <w:szCs w:val="26"/>
              </w:rPr>
              <w:br/>
              <w:t>«Мишутка»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460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460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>учреждение детский сад № 20 «</w:t>
            </w:r>
            <w:proofErr w:type="spellStart"/>
            <w:r w:rsidRPr="0000659A">
              <w:rPr>
                <w:sz w:val="26"/>
                <w:szCs w:val="26"/>
              </w:rPr>
              <w:t>Югорка</w:t>
            </w:r>
            <w:proofErr w:type="spellEnd"/>
            <w:r w:rsidRPr="0000659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376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376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21 </w:t>
            </w:r>
            <w:r w:rsidRPr="0000659A">
              <w:rPr>
                <w:sz w:val="26"/>
                <w:szCs w:val="26"/>
              </w:rPr>
              <w:br/>
              <w:t>«Светлячок»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470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470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>учреждение детский сад № 22 «Сказка»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945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945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24 </w:t>
            </w:r>
            <w:r w:rsidRPr="0000659A">
              <w:rPr>
                <w:sz w:val="26"/>
                <w:szCs w:val="26"/>
              </w:rPr>
              <w:br/>
              <w:t>«Космос»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333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333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25 </w:t>
            </w:r>
            <w:r w:rsidRPr="0000659A">
              <w:rPr>
                <w:sz w:val="26"/>
                <w:szCs w:val="26"/>
              </w:rPr>
              <w:br/>
              <w:t>«Родничок»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 с 01.09.2020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 с 01.11.2020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 с 30.11.2020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385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880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855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385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875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855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26 </w:t>
            </w:r>
            <w:r w:rsidRPr="0000659A">
              <w:rPr>
                <w:sz w:val="26"/>
                <w:szCs w:val="26"/>
              </w:rPr>
              <w:br/>
              <w:t>«Золотая рыбка»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834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834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>учреждение детский сад № 27 «Микки-Маус»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856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840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16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28 </w:t>
            </w:r>
            <w:r w:rsidRPr="0000659A">
              <w:rPr>
                <w:sz w:val="26"/>
                <w:szCs w:val="26"/>
              </w:rPr>
              <w:br/>
              <w:t>«Калинка»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645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625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20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29 </w:t>
            </w:r>
            <w:r w:rsidRPr="0000659A">
              <w:rPr>
                <w:sz w:val="26"/>
                <w:szCs w:val="26"/>
              </w:rPr>
              <w:br/>
              <w:t>«</w:t>
            </w:r>
            <w:proofErr w:type="spellStart"/>
            <w:r w:rsidRPr="0000659A">
              <w:rPr>
                <w:sz w:val="26"/>
                <w:szCs w:val="26"/>
              </w:rPr>
              <w:t>Журавушка</w:t>
            </w:r>
            <w:proofErr w:type="spellEnd"/>
            <w:r w:rsidRPr="0000659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373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373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30 </w:t>
            </w:r>
            <w:r w:rsidRPr="0000659A">
              <w:rPr>
                <w:sz w:val="26"/>
                <w:szCs w:val="26"/>
              </w:rPr>
              <w:br/>
              <w:t>«</w:t>
            </w:r>
            <w:proofErr w:type="spellStart"/>
            <w:r w:rsidRPr="0000659A">
              <w:rPr>
                <w:sz w:val="26"/>
                <w:szCs w:val="26"/>
              </w:rPr>
              <w:t>Семицветик</w:t>
            </w:r>
            <w:proofErr w:type="spellEnd"/>
            <w:r w:rsidRPr="0000659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470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470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31 </w:t>
            </w:r>
            <w:r w:rsidRPr="0000659A">
              <w:rPr>
                <w:sz w:val="26"/>
                <w:szCs w:val="26"/>
              </w:rPr>
              <w:br/>
              <w:t>«</w:t>
            </w:r>
            <w:proofErr w:type="spellStart"/>
            <w:r w:rsidRPr="0000659A">
              <w:rPr>
                <w:sz w:val="26"/>
                <w:szCs w:val="26"/>
              </w:rPr>
              <w:t>Снегирек</w:t>
            </w:r>
            <w:proofErr w:type="spellEnd"/>
            <w:r w:rsidRPr="0000659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367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367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>учреждение детский сад № 33 «Аленький цветочек»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525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525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34 </w:t>
            </w:r>
            <w:r w:rsidRPr="0000659A">
              <w:rPr>
                <w:sz w:val="26"/>
                <w:szCs w:val="26"/>
              </w:rPr>
              <w:br/>
              <w:t>«Березка»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367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367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36 </w:t>
            </w:r>
            <w:r w:rsidRPr="0000659A">
              <w:rPr>
                <w:sz w:val="26"/>
                <w:szCs w:val="26"/>
              </w:rPr>
              <w:br/>
              <w:t>«Яблонька»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1 005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1 005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37 </w:t>
            </w:r>
            <w:r w:rsidRPr="0000659A">
              <w:rPr>
                <w:sz w:val="26"/>
                <w:szCs w:val="26"/>
              </w:rPr>
              <w:br/>
              <w:t>«Колокольчик»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763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763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38 </w:t>
            </w:r>
            <w:r w:rsidRPr="0000659A">
              <w:rPr>
                <w:sz w:val="26"/>
                <w:szCs w:val="26"/>
              </w:rPr>
              <w:br/>
              <w:t>«Зоренька»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764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764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39 </w:t>
            </w:r>
            <w:r w:rsidRPr="0000659A">
              <w:rPr>
                <w:sz w:val="26"/>
                <w:szCs w:val="26"/>
              </w:rPr>
              <w:br/>
              <w:t>«Белоснежка» – по 31.10.2020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430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420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10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40 </w:t>
            </w:r>
            <w:r w:rsidRPr="0000659A">
              <w:rPr>
                <w:sz w:val="26"/>
                <w:szCs w:val="26"/>
              </w:rPr>
              <w:br/>
              <w:t>«Снегурочка»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994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994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41 </w:t>
            </w:r>
            <w:r w:rsidRPr="0000659A">
              <w:rPr>
                <w:sz w:val="26"/>
                <w:szCs w:val="26"/>
              </w:rPr>
              <w:br/>
              <w:t>«</w:t>
            </w:r>
            <w:proofErr w:type="spellStart"/>
            <w:r w:rsidRPr="0000659A">
              <w:rPr>
                <w:sz w:val="26"/>
                <w:szCs w:val="26"/>
              </w:rPr>
              <w:t>Рябинушка</w:t>
            </w:r>
            <w:proofErr w:type="spellEnd"/>
            <w:r w:rsidRPr="0000659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788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788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43 </w:t>
            </w:r>
            <w:r w:rsidRPr="0000659A">
              <w:rPr>
                <w:sz w:val="26"/>
                <w:szCs w:val="26"/>
              </w:rPr>
              <w:br/>
              <w:t>«Лесная сказка»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525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525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</w:tbl>
    <w:p w:rsidR="0000659A" w:rsidRDefault="0000659A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842"/>
        <w:gridCol w:w="2268"/>
      </w:tblGrid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44 </w:t>
            </w:r>
            <w:r w:rsidRPr="0000659A">
              <w:rPr>
                <w:sz w:val="26"/>
                <w:szCs w:val="26"/>
              </w:rPr>
              <w:br/>
              <w:t>«</w:t>
            </w:r>
            <w:proofErr w:type="spellStart"/>
            <w:r w:rsidRPr="0000659A">
              <w:rPr>
                <w:sz w:val="26"/>
                <w:szCs w:val="26"/>
              </w:rPr>
              <w:t>Сибирячок</w:t>
            </w:r>
            <w:proofErr w:type="spellEnd"/>
            <w:r w:rsidRPr="0000659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696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676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20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45 </w:t>
            </w:r>
            <w:r w:rsidRPr="0000659A">
              <w:rPr>
                <w:sz w:val="26"/>
                <w:szCs w:val="26"/>
              </w:rPr>
              <w:br/>
              <w:t>«Волчок»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1 032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1 032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47 </w:t>
            </w:r>
            <w:r w:rsidRPr="0000659A">
              <w:rPr>
                <w:sz w:val="26"/>
                <w:szCs w:val="26"/>
              </w:rPr>
              <w:br/>
              <w:t>«</w:t>
            </w:r>
            <w:proofErr w:type="spellStart"/>
            <w:r w:rsidRPr="0000659A">
              <w:rPr>
                <w:sz w:val="26"/>
                <w:szCs w:val="26"/>
              </w:rPr>
              <w:t>Гусельки</w:t>
            </w:r>
            <w:proofErr w:type="spellEnd"/>
            <w:r w:rsidRPr="0000659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773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773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48 </w:t>
            </w:r>
            <w:r w:rsidRPr="0000659A">
              <w:rPr>
                <w:sz w:val="26"/>
                <w:szCs w:val="26"/>
              </w:rPr>
              <w:br/>
              <w:t>«Росток»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503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503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56 </w:t>
            </w:r>
            <w:r w:rsidRPr="0000659A">
              <w:rPr>
                <w:sz w:val="26"/>
                <w:szCs w:val="26"/>
              </w:rPr>
              <w:br/>
              <w:t>«Искорка»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712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712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61 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«Лель»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1 000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1 000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65 </w:t>
            </w:r>
            <w:r w:rsidRPr="0000659A">
              <w:rPr>
                <w:sz w:val="26"/>
                <w:szCs w:val="26"/>
              </w:rPr>
              <w:br/>
              <w:t>«Фестивальный»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891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891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70 </w:t>
            </w:r>
            <w:r w:rsidRPr="0000659A">
              <w:rPr>
                <w:sz w:val="26"/>
                <w:szCs w:val="26"/>
              </w:rPr>
              <w:br/>
              <w:t>«Голубок»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 с 01.09.2020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 с 01.11.2020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435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865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435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855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10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74 </w:t>
            </w:r>
            <w:r w:rsidRPr="0000659A">
              <w:rPr>
                <w:sz w:val="26"/>
                <w:szCs w:val="26"/>
              </w:rPr>
              <w:br/>
              <w:t>«Филиппок»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630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630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75 </w:t>
            </w:r>
            <w:r w:rsidRPr="0000659A">
              <w:rPr>
                <w:sz w:val="26"/>
                <w:szCs w:val="26"/>
              </w:rPr>
              <w:br/>
              <w:t>«Лебедушка» – по 31.10.2020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495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490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39.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77 </w:t>
            </w:r>
            <w:r w:rsidRPr="0000659A">
              <w:rPr>
                <w:sz w:val="26"/>
                <w:szCs w:val="26"/>
              </w:rPr>
              <w:br/>
              <w:t>«Бусинка»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555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555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>учреждение детский сад № 78 «</w:t>
            </w:r>
            <w:proofErr w:type="spellStart"/>
            <w:r w:rsidRPr="0000659A">
              <w:rPr>
                <w:sz w:val="26"/>
                <w:szCs w:val="26"/>
              </w:rPr>
              <w:t>Ивушка</w:t>
            </w:r>
            <w:proofErr w:type="spellEnd"/>
            <w:r w:rsidRPr="0000659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1 176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1 166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10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81 </w:t>
            </w:r>
            <w:r w:rsidRPr="0000659A">
              <w:rPr>
                <w:sz w:val="26"/>
                <w:szCs w:val="26"/>
              </w:rPr>
              <w:br/>
              <w:t>«Мальвина»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575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575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89 </w:t>
            </w:r>
            <w:r w:rsidRPr="0000659A">
              <w:rPr>
                <w:sz w:val="26"/>
                <w:szCs w:val="26"/>
              </w:rPr>
              <w:br/>
              <w:t xml:space="preserve">«Крепыш» 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973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973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 xml:space="preserve">дошкольное образовательное </w:t>
            </w:r>
            <w:r w:rsidRPr="0000659A">
              <w:rPr>
                <w:sz w:val="26"/>
                <w:szCs w:val="26"/>
              </w:rPr>
              <w:br/>
              <w:t xml:space="preserve">учреждение детский сад № 92 </w:t>
            </w:r>
            <w:r w:rsidRPr="0000659A">
              <w:rPr>
                <w:sz w:val="26"/>
                <w:szCs w:val="26"/>
              </w:rPr>
              <w:br/>
              <w:t>«Веснушка»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577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577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 xml:space="preserve">Всего по муниципальным 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 xml:space="preserve">дошкольным образовательным </w:t>
            </w:r>
            <w:r w:rsidRPr="0000659A">
              <w:rPr>
                <w:sz w:val="26"/>
                <w:szCs w:val="26"/>
              </w:rPr>
              <w:br/>
              <w:t>учреждениям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с 01.09.2020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с 01.11.2020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с 30.11.2020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с 11.12.2020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29 017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29 017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28 992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29 007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28 896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28 896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28 876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28 891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121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121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116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116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44.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>общеобразовательное учреждение начальная школа «Перспектива»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455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455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>общеобразовательное учреждение начальная школа «Прогимназия»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379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379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46.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>общеобразовательное учреждение средняя школа № 9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200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47.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>общеобразовательное учреждение средняя школа № 12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369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369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>общеобразовательное учреждение гимназия имени Ф.К. Салманова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450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450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 </w:t>
            </w:r>
            <w:r w:rsidRPr="0000659A">
              <w:rPr>
                <w:sz w:val="26"/>
                <w:szCs w:val="26"/>
              </w:rPr>
              <w:t xml:space="preserve">Муниципальное бюджетное </w:t>
            </w:r>
            <w:r w:rsidRPr="0000659A">
              <w:rPr>
                <w:sz w:val="26"/>
                <w:szCs w:val="26"/>
              </w:rPr>
              <w:br/>
              <w:t>общеобразовательное учреждение гимназия «Лаборатория Салахова»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208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208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 xml:space="preserve">Всего по муниципальным 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 xml:space="preserve">общеобразовательным учреждениям 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2 061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2 061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-</w:t>
            </w:r>
          </w:p>
        </w:tc>
      </w:tr>
    </w:tbl>
    <w:p w:rsidR="0000659A" w:rsidRDefault="0000659A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842"/>
        <w:gridCol w:w="2268"/>
      </w:tblGrid>
      <w:tr w:rsidR="0000659A" w:rsidRPr="0000659A" w:rsidTr="00C72492">
        <w:tc>
          <w:tcPr>
            <w:tcW w:w="4503" w:type="dxa"/>
          </w:tcPr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 xml:space="preserve">Всего по муниципальным 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 xml:space="preserve">дошкольным образовательным </w:t>
            </w:r>
            <w:r w:rsidRPr="0000659A">
              <w:rPr>
                <w:sz w:val="26"/>
                <w:szCs w:val="26"/>
              </w:rPr>
              <w:br/>
              <w:t>учреждениям, общеобразовательным учреждениям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с 01.09.2020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с 01.11.2020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с 30.11.2020</w:t>
            </w:r>
          </w:p>
          <w:p w:rsidR="0000659A" w:rsidRPr="0000659A" w:rsidRDefault="0000659A" w:rsidP="0000659A">
            <w:pPr>
              <w:spacing w:line="240" w:lineRule="auto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с 11.12.2020</w:t>
            </w:r>
          </w:p>
        </w:tc>
        <w:tc>
          <w:tcPr>
            <w:tcW w:w="1134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31 078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31 078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31 053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31 068</w:t>
            </w:r>
          </w:p>
        </w:tc>
        <w:tc>
          <w:tcPr>
            <w:tcW w:w="1842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30 957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30 957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30 937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30 952</w:t>
            </w:r>
          </w:p>
        </w:tc>
        <w:tc>
          <w:tcPr>
            <w:tcW w:w="2268" w:type="dxa"/>
          </w:tcPr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121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121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116</w:t>
            </w:r>
          </w:p>
          <w:p w:rsidR="0000659A" w:rsidRPr="0000659A" w:rsidRDefault="0000659A" w:rsidP="0000659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0659A">
              <w:rPr>
                <w:sz w:val="26"/>
                <w:szCs w:val="26"/>
              </w:rPr>
              <w:t>116</w:t>
            </w:r>
          </w:p>
        </w:tc>
      </w:tr>
    </w:tbl>
    <w:p w:rsidR="00236616" w:rsidRPr="0000659A" w:rsidRDefault="00236616" w:rsidP="0000659A"/>
    <w:sectPr w:rsidR="00236616" w:rsidRPr="0000659A" w:rsidSect="00006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BE" w:rsidRDefault="00E224BE">
      <w:pPr>
        <w:spacing w:line="240" w:lineRule="auto"/>
      </w:pPr>
      <w:r>
        <w:separator/>
      </w:r>
    </w:p>
  </w:endnote>
  <w:endnote w:type="continuationSeparator" w:id="0">
    <w:p w:rsidR="00E224BE" w:rsidRDefault="00E2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A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A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A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BE" w:rsidRDefault="00E224BE">
      <w:pPr>
        <w:spacing w:line="240" w:lineRule="auto"/>
      </w:pPr>
      <w:r>
        <w:separator/>
      </w:r>
    </w:p>
  </w:footnote>
  <w:footnote w:type="continuationSeparator" w:id="0">
    <w:p w:rsidR="00E224BE" w:rsidRDefault="00E2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A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D359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5A3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11910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11910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11910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35A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35A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405"/>
    <w:multiLevelType w:val="hybridMultilevel"/>
    <w:tmpl w:val="7794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9A"/>
    <w:rsid w:val="0000659A"/>
    <w:rsid w:val="00235A30"/>
    <w:rsid w:val="00236616"/>
    <w:rsid w:val="003D359E"/>
    <w:rsid w:val="00511910"/>
    <w:rsid w:val="007E17BC"/>
    <w:rsid w:val="00B02C20"/>
    <w:rsid w:val="00E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21BEC-999C-454E-A7F7-8F75F499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659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0659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659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59A"/>
    <w:rPr>
      <w:rFonts w:ascii="Times New Roman" w:hAnsi="Times New Roman"/>
      <w:sz w:val="28"/>
    </w:rPr>
  </w:style>
  <w:style w:type="character" w:styleId="a8">
    <w:name w:val="page number"/>
    <w:basedOn w:val="a0"/>
    <w:rsid w:val="0000659A"/>
  </w:style>
  <w:style w:type="paragraph" w:styleId="a9">
    <w:name w:val="List Paragraph"/>
    <w:basedOn w:val="a"/>
    <w:uiPriority w:val="34"/>
    <w:qFormat/>
    <w:rsid w:val="0000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7862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2021-02-02T06:22:00Z</cp:lastPrinted>
  <dcterms:created xsi:type="dcterms:W3CDTF">2021-02-09T10:41:00Z</dcterms:created>
  <dcterms:modified xsi:type="dcterms:W3CDTF">2021-02-09T10:41:00Z</dcterms:modified>
</cp:coreProperties>
</file>