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13" w:rsidRDefault="00FB431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B4313" w:rsidRDefault="00FB4313" w:rsidP="00656C1A">
      <w:pPr>
        <w:spacing w:line="120" w:lineRule="atLeast"/>
        <w:jc w:val="center"/>
        <w:rPr>
          <w:sz w:val="24"/>
          <w:szCs w:val="24"/>
        </w:rPr>
      </w:pPr>
    </w:p>
    <w:p w:rsidR="00FB4313" w:rsidRPr="00852378" w:rsidRDefault="00FB4313" w:rsidP="00656C1A">
      <w:pPr>
        <w:spacing w:line="120" w:lineRule="atLeast"/>
        <w:jc w:val="center"/>
        <w:rPr>
          <w:sz w:val="10"/>
          <w:szCs w:val="10"/>
        </w:rPr>
      </w:pPr>
    </w:p>
    <w:p w:rsidR="00FB4313" w:rsidRDefault="00FB4313" w:rsidP="00656C1A">
      <w:pPr>
        <w:spacing w:line="120" w:lineRule="atLeast"/>
        <w:jc w:val="center"/>
        <w:rPr>
          <w:sz w:val="10"/>
          <w:szCs w:val="24"/>
        </w:rPr>
      </w:pPr>
    </w:p>
    <w:p w:rsidR="00FB4313" w:rsidRPr="005541F0" w:rsidRDefault="00FB4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4313" w:rsidRDefault="00FB43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B4313" w:rsidRPr="005541F0" w:rsidRDefault="00FB43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B4313" w:rsidRPr="005649E4" w:rsidRDefault="00FB4313" w:rsidP="00656C1A">
      <w:pPr>
        <w:spacing w:line="120" w:lineRule="atLeast"/>
        <w:jc w:val="center"/>
        <w:rPr>
          <w:sz w:val="18"/>
          <w:szCs w:val="24"/>
        </w:rPr>
      </w:pPr>
    </w:p>
    <w:p w:rsidR="00FB4313" w:rsidRPr="00656C1A" w:rsidRDefault="00FB43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4313" w:rsidRPr="005541F0" w:rsidRDefault="00FB4313" w:rsidP="00656C1A">
      <w:pPr>
        <w:spacing w:line="120" w:lineRule="atLeast"/>
        <w:jc w:val="center"/>
        <w:rPr>
          <w:sz w:val="18"/>
          <w:szCs w:val="24"/>
        </w:rPr>
      </w:pPr>
    </w:p>
    <w:p w:rsidR="00FB4313" w:rsidRPr="005541F0" w:rsidRDefault="00FB4313" w:rsidP="00656C1A">
      <w:pPr>
        <w:spacing w:line="120" w:lineRule="atLeast"/>
        <w:jc w:val="center"/>
        <w:rPr>
          <w:sz w:val="20"/>
          <w:szCs w:val="24"/>
        </w:rPr>
      </w:pPr>
    </w:p>
    <w:p w:rsidR="00FB4313" w:rsidRPr="00656C1A" w:rsidRDefault="00FB43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B4313" w:rsidRDefault="00FB4313" w:rsidP="00656C1A">
      <w:pPr>
        <w:spacing w:line="120" w:lineRule="atLeast"/>
        <w:jc w:val="center"/>
        <w:rPr>
          <w:sz w:val="30"/>
          <w:szCs w:val="24"/>
        </w:rPr>
      </w:pPr>
    </w:p>
    <w:p w:rsidR="00FB4313" w:rsidRPr="00656C1A" w:rsidRDefault="00FB43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B43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4313" w:rsidRPr="00F8214F" w:rsidRDefault="00FB4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4313" w:rsidRPr="00F8214F" w:rsidRDefault="00D26DE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4313" w:rsidRPr="00F8214F" w:rsidRDefault="00FB43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4313" w:rsidRPr="00F8214F" w:rsidRDefault="00D26DE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B4313" w:rsidRPr="00A63FB0" w:rsidRDefault="00FB43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4313" w:rsidRPr="00A3761A" w:rsidRDefault="00D26DE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B4313" w:rsidRPr="00F8214F" w:rsidRDefault="00FB431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B4313" w:rsidRPr="00F8214F" w:rsidRDefault="00FB43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B4313" w:rsidRPr="00AB4194" w:rsidRDefault="00FB43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B4313" w:rsidRPr="00F8214F" w:rsidRDefault="00D26DE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1141</w:t>
            </w:r>
          </w:p>
        </w:tc>
      </w:tr>
    </w:tbl>
    <w:p w:rsidR="00FB4313" w:rsidRPr="000C4AB5" w:rsidRDefault="00FB4313" w:rsidP="00C725A6">
      <w:pPr>
        <w:rPr>
          <w:rFonts w:cs="Times New Roman"/>
          <w:szCs w:val="28"/>
          <w:lang w:val="en-US"/>
        </w:rPr>
      </w:pPr>
    </w:p>
    <w:p w:rsidR="00FB4313" w:rsidRDefault="00FB4313" w:rsidP="00FB4313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О проведении аукциона </w:t>
      </w:r>
      <w:r w:rsidRPr="006F106C">
        <w:rPr>
          <w:rFonts w:eastAsia="Times New Roman" w:cs="Times New Roman"/>
          <w:snapToGrid w:val="0"/>
          <w:sz w:val="26"/>
          <w:szCs w:val="26"/>
        </w:rPr>
        <w:br/>
        <w:t xml:space="preserve">на право заключения договора </w:t>
      </w:r>
    </w:p>
    <w:p w:rsidR="00FB4313" w:rsidRPr="006F106C" w:rsidRDefault="00FB4313" w:rsidP="00FB4313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аренды земельного участка </w:t>
      </w:r>
    </w:p>
    <w:p w:rsidR="00FB4313" w:rsidRPr="006F106C" w:rsidRDefault="00FB4313" w:rsidP="00FB4313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</w:p>
    <w:p w:rsidR="00FB4313" w:rsidRPr="006F106C" w:rsidRDefault="00FB4313" w:rsidP="00FB4313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</w:p>
    <w:p w:rsidR="00FB4313" w:rsidRPr="006F106C" w:rsidRDefault="00FB4313" w:rsidP="00FB4313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В соответствии с Земельным кодексом Российской Федерации, Гражданским кодексом Российской Федерации, постановлением Администрации города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от 11.02.2019 № 938 «Об утверждении положения об образовании земельных участков, находящихся в муниципальной собственности или государственная собственность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>на которые не разграничена, и подготовке к проведению аукциона для предоставления их на праве аренды либо собственности для строительства на торгах»,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FB4313" w:rsidRPr="006F106C" w:rsidRDefault="00FB4313" w:rsidP="00FB4313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1. </w:t>
      </w:r>
      <w:r w:rsidRPr="006F106C">
        <w:rPr>
          <w:rFonts w:eastAsia="Times New Roman" w:cs="Times New Roman"/>
          <w:bCs/>
          <w:snapToGrid w:val="0"/>
          <w:sz w:val="26"/>
          <w:szCs w:val="26"/>
        </w:rPr>
        <w:t>Комитету по управлению имуществом о</w:t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рганизовать и провести аукцион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>на право заключения договора аренды земельного участка с</w:t>
      </w:r>
      <w:r w:rsidRPr="006F106C">
        <w:rPr>
          <w:sz w:val="26"/>
          <w:szCs w:val="26"/>
        </w:rPr>
        <w:t xml:space="preserve"> </w:t>
      </w:r>
      <w:r w:rsidRPr="006F106C">
        <w:rPr>
          <w:rFonts w:eastAsia="Times New Roman" w:cs="Times New Roman"/>
          <w:snapToGrid w:val="0"/>
          <w:sz w:val="26"/>
          <w:szCs w:val="26"/>
        </w:rPr>
        <w:t xml:space="preserve">кадастровым номером 86:10:0101193:208 площадью 11 202 кв. метра, расположенного по адресу: </w:t>
      </w:r>
      <w:r>
        <w:rPr>
          <w:rFonts w:eastAsia="Times New Roman" w:cs="Times New Roman"/>
          <w:snapToGrid w:val="0"/>
          <w:sz w:val="26"/>
          <w:szCs w:val="26"/>
        </w:rPr>
        <w:br/>
      </w:r>
      <w:r w:rsidRPr="006F106C">
        <w:rPr>
          <w:rFonts w:eastAsia="Times New Roman" w:cs="Times New Roman"/>
          <w:snapToGrid w:val="0"/>
          <w:sz w:val="26"/>
          <w:szCs w:val="26"/>
        </w:rPr>
        <w:t>Ханты-Мансийский автономный округ – Югра, город Сургут, Восточный промрайон, улица Сосновая, вид разрешенного использования земельного участка:</w:t>
      </w:r>
      <w:r w:rsidRPr="006F106C">
        <w:rPr>
          <w:sz w:val="26"/>
          <w:szCs w:val="26"/>
        </w:rPr>
        <w:t xml:space="preserve"> </w:t>
      </w:r>
      <w:r w:rsidRPr="006F106C">
        <w:rPr>
          <w:rFonts w:eastAsia="Times New Roman" w:cs="Times New Roman"/>
          <w:snapToGrid w:val="0"/>
          <w:sz w:val="26"/>
          <w:szCs w:val="26"/>
        </w:rPr>
        <w:t>тяжёлая промышленность (Код 6.2), лёгкая промышленность (Код 6.3), склады (Код 6.9), согласно приложению.</w:t>
      </w:r>
    </w:p>
    <w:p w:rsidR="00FB4313" w:rsidRPr="006F106C" w:rsidRDefault="00FB4313" w:rsidP="00FB4313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 xml:space="preserve">2. </w:t>
      </w:r>
      <w:r w:rsidRPr="006F106C">
        <w:rPr>
          <w:rFonts w:eastAsia="Times New Roman" w:cs="Times New Roman"/>
          <w:snapToGrid w:val="0"/>
          <w:color w:val="000000" w:themeColor="text1"/>
          <w:sz w:val="26"/>
          <w:szCs w:val="26"/>
        </w:rPr>
        <w:t xml:space="preserve">Управлению массовых коммуникаций разместить настоящее распоряжение, извещения о проведении аукциона, о результатах аукциона на официальном портале Администрации города: </w:t>
      </w:r>
      <w:r w:rsidRPr="00FB4313">
        <w:rPr>
          <w:rFonts w:eastAsia="Times New Roman" w:cs="Times New Roman"/>
          <w:snapToGrid w:val="0"/>
          <w:sz w:val="26"/>
          <w:szCs w:val="26"/>
        </w:rPr>
        <w:t>www.admsurgut.ru</w:t>
      </w:r>
      <w:r w:rsidRPr="006F106C">
        <w:rPr>
          <w:rFonts w:eastAsia="Times New Roman" w:cs="Times New Roman"/>
          <w:snapToGrid w:val="0"/>
          <w:color w:val="000000" w:themeColor="text1"/>
          <w:sz w:val="26"/>
          <w:szCs w:val="26"/>
        </w:rPr>
        <w:t>.</w:t>
      </w:r>
    </w:p>
    <w:p w:rsidR="00FB4313" w:rsidRPr="006F106C" w:rsidRDefault="00FB4313" w:rsidP="00FB4313">
      <w:pPr>
        <w:widowControl w:val="0"/>
        <w:ind w:firstLine="709"/>
        <w:jc w:val="both"/>
        <w:rPr>
          <w:rFonts w:cs="Times New Roman"/>
          <w:sz w:val="26"/>
          <w:szCs w:val="26"/>
        </w:rPr>
      </w:pPr>
      <w:r w:rsidRPr="006F106C">
        <w:rPr>
          <w:rFonts w:cs="Times New Roman"/>
          <w:sz w:val="26"/>
          <w:szCs w:val="26"/>
        </w:rPr>
        <w:t xml:space="preserve">3. Муниципальному казенному учреждению «Наш город» </w:t>
      </w:r>
      <w:r w:rsidRPr="006F106C">
        <w:rPr>
          <w:rFonts w:eastAsia="Times New Roman" w:cs="Times New Roman"/>
          <w:snapToGrid w:val="0"/>
          <w:sz w:val="26"/>
          <w:szCs w:val="26"/>
        </w:rPr>
        <w:t>опубликовать</w:t>
      </w:r>
      <w:r w:rsidRPr="006F106C">
        <w:rPr>
          <w:rFonts w:cs="Times New Roman"/>
          <w:sz w:val="26"/>
          <w:szCs w:val="26"/>
        </w:rPr>
        <w:t xml:space="preserve"> </w:t>
      </w:r>
      <w:r w:rsidRPr="006F106C">
        <w:rPr>
          <w:rFonts w:eastAsia="Times New Roman" w:cs="Times New Roman"/>
          <w:snapToGrid w:val="0"/>
          <w:sz w:val="26"/>
          <w:szCs w:val="26"/>
        </w:rPr>
        <w:t>извещение о проведении аукциона в газете «Сургутские ведомости».</w:t>
      </w:r>
    </w:p>
    <w:p w:rsidR="00FB4313" w:rsidRPr="006F106C" w:rsidRDefault="00FB4313" w:rsidP="00FB4313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>4. Настоящее распоряжение вступает в силу с момента его издания.</w:t>
      </w:r>
    </w:p>
    <w:p w:rsidR="00FB4313" w:rsidRDefault="00FB4313" w:rsidP="00FB4313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6F106C">
        <w:rPr>
          <w:rFonts w:eastAsia="Times New Roman" w:cs="Times New Roman"/>
          <w:snapToGrid w:val="0"/>
          <w:sz w:val="26"/>
          <w:szCs w:val="26"/>
        </w:rPr>
        <w:t>5. Контроль за выполнением распоряжения возложить на заместителя Главы 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FB4313" w:rsidRDefault="00FB4313" w:rsidP="00FB4313">
      <w:pPr>
        <w:widowControl w:val="0"/>
        <w:spacing w:line="310" w:lineRule="exact"/>
        <w:jc w:val="both"/>
        <w:rPr>
          <w:rFonts w:eastAsia="Times New Roman" w:cs="Times New Roman"/>
          <w:snapToGrid w:val="0"/>
          <w:sz w:val="26"/>
          <w:szCs w:val="26"/>
        </w:rPr>
      </w:pPr>
    </w:p>
    <w:p w:rsidR="00FB4313" w:rsidRDefault="00FB4313" w:rsidP="00FB4313">
      <w:pPr>
        <w:widowControl w:val="0"/>
        <w:spacing w:line="310" w:lineRule="exact"/>
        <w:jc w:val="both"/>
        <w:rPr>
          <w:rFonts w:eastAsia="Times New Roman" w:cs="Times New Roman"/>
          <w:snapToGrid w:val="0"/>
          <w:sz w:val="26"/>
          <w:szCs w:val="26"/>
        </w:rPr>
      </w:pPr>
    </w:p>
    <w:p w:rsidR="00FB4313" w:rsidRDefault="00FB4313" w:rsidP="00FB4313">
      <w:pPr>
        <w:widowControl w:val="0"/>
        <w:spacing w:line="310" w:lineRule="exact"/>
        <w:jc w:val="both"/>
        <w:rPr>
          <w:rFonts w:eastAsia="Times New Roman" w:cs="Times New Roman"/>
          <w:snapToGrid w:val="0"/>
          <w:sz w:val="26"/>
          <w:szCs w:val="26"/>
        </w:rPr>
      </w:pPr>
    </w:p>
    <w:p w:rsidR="00FB4313" w:rsidRDefault="00FB4313" w:rsidP="00FB4313">
      <w:pPr>
        <w:widowControl w:val="0"/>
        <w:spacing w:line="310" w:lineRule="exact"/>
        <w:jc w:val="both"/>
        <w:rPr>
          <w:rFonts w:eastAsia="Times New Roman" w:cs="Times New Roman"/>
          <w:snapToGrid w:val="0"/>
          <w:sz w:val="26"/>
          <w:szCs w:val="26"/>
        </w:rPr>
        <w:sectPr w:rsidR="00FB4313" w:rsidSect="00FB4313">
          <w:headerReference w:type="default" r:id="rId7"/>
          <w:headerReference w:type="first" r:id="rId8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napToGrid w:val="0"/>
          <w:sz w:val="26"/>
          <w:szCs w:val="26"/>
        </w:rPr>
        <w:t>Заместитель Главы города                                                                                А.Н. Томазова</w:t>
      </w:r>
    </w:p>
    <w:p w:rsidR="00FB4313" w:rsidRPr="006F106C" w:rsidRDefault="00FB4313" w:rsidP="00FB4313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lastRenderedPageBreak/>
        <w:t xml:space="preserve">Приложение </w:t>
      </w:r>
    </w:p>
    <w:p w:rsidR="00FB4313" w:rsidRPr="006F106C" w:rsidRDefault="00FB4313" w:rsidP="00FB4313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t xml:space="preserve">к распоряжению </w:t>
      </w:r>
    </w:p>
    <w:p w:rsidR="00FB4313" w:rsidRPr="006F106C" w:rsidRDefault="00FB4313" w:rsidP="00FB4313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t xml:space="preserve">Администрации города </w:t>
      </w:r>
    </w:p>
    <w:p w:rsidR="00FB4313" w:rsidRPr="006F106C" w:rsidRDefault="00FB4313" w:rsidP="00FB4313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</w:rPr>
      </w:pPr>
      <w:r>
        <w:rPr>
          <w:rFonts w:eastAsia="Times New Roman" w:cs="Times New Roman"/>
          <w:color w:val="000000"/>
          <w:spacing w:val="-5"/>
          <w:sz w:val="26"/>
          <w:szCs w:val="26"/>
        </w:rPr>
        <w:t>от ____________ № _______</w:t>
      </w:r>
    </w:p>
    <w:p w:rsidR="00FB4313" w:rsidRDefault="00FB4313" w:rsidP="00FB4313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</w:rPr>
      </w:pPr>
    </w:p>
    <w:p w:rsidR="00FB4313" w:rsidRPr="006F106C" w:rsidRDefault="00FB4313" w:rsidP="00FB4313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 w:val="26"/>
          <w:szCs w:val="26"/>
        </w:rPr>
      </w:pPr>
      <w:r w:rsidRPr="006F106C">
        <w:rPr>
          <w:rFonts w:eastAsia="Times New Roman" w:cs="Times New Roman"/>
          <w:color w:val="000000"/>
          <w:spacing w:val="-5"/>
          <w:sz w:val="26"/>
          <w:szCs w:val="26"/>
        </w:rPr>
        <w:t>Условия аукциона</w:t>
      </w:r>
    </w:p>
    <w:p w:rsidR="00FB4313" w:rsidRPr="006F106C" w:rsidRDefault="00FB4313" w:rsidP="00FB4313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6169"/>
      </w:tblGrid>
      <w:tr w:rsidR="00FB4313" w:rsidRPr="006F106C" w:rsidTr="00FB4313">
        <w:trPr>
          <w:trHeight w:val="714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Местоположение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bCs/>
                <w:snapToGrid w:val="0"/>
                <w:sz w:val="26"/>
                <w:szCs w:val="26"/>
              </w:rPr>
              <w:t>Ханты-Мансийский автономный округ – Югра, город Сургут, Восточный промрайон, улица Сосновая</w:t>
            </w:r>
          </w:p>
        </w:tc>
      </w:tr>
      <w:tr w:rsidR="00FB4313" w:rsidRPr="006F106C" w:rsidTr="00FB4313">
        <w:trPr>
          <w:trHeight w:val="366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Кадастровый номер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snapToGrid w:val="0"/>
                <w:sz w:val="26"/>
                <w:szCs w:val="26"/>
              </w:rPr>
              <w:t>86:10:0101193:208</w:t>
            </w:r>
          </w:p>
        </w:tc>
      </w:tr>
      <w:tr w:rsidR="00FB4313" w:rsidRPr="006F106C" w:rsidTr="00FB4313">
        <w:trPr>
          <w:trHeight w:val="366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snapToGrid w:val="0"/>
                <w:sz w:val="26"/>
                <w:szCs w:val="26"/>
              </w:rPr>
              <w:t>11 202 кв. метра</w:t>
            </w:r>
          </w:p>
        </w:tc>
      </w:tr>
      <w:tr w:rsidR="00FB4313" w:rsidRPr="006F106C" w:rsidTr="00FB4313">
        <w:trPr>
          <w:trHeight w:val="366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Категория земель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bCs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bCs/>
                <w:color w:val="000000"/>
                <w:spacing w:val="-5"/>
                <w:sz w:val="26"/>
                <w:szCs w:val="26"/>
              </w:rPr>
              <w:t>земли населенных пунктов</w:t>
            </w:r>
          </w:p>
        </w:tc>
      </w:tr>
      <w:tr w:rsidR="00FB4313" w:rsidRPr="006F106C" w:rsidTr="00FB4313">
        <w:trPr>
          <w:trHeight w:val="701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bCs/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snapToGrid w:val="0"/>
                <w:sz w:val="26"/>
                <w:szCs w:val="26"/>
              </w:rPr>
              <w:t>тяжёлая промышленность (Код 6.2), лёгкая промышленность (Код 6.3), склады (Код 6.9)</w:t>
            </w:r>
          </w:p>
        </w:tc>
      </w:tr>
      <w:tr w:rsidR="00FB4313" w:rsidRPr="006F106C" w:rsidTr="00FB4313">
        <w:trPr>
          <w:trHeight w:val="701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bCs/>
                <w:snapToGrid w:val="0"/>
                <w:sz w:val="26"/>
                <w:szCs w:val="26"/>
              </w:rPr>
            </w:pPr>
            <w:r w:rsidRPr="006F106C">
              <w:rPr>
                <w:bCs/>
                <w:snapToGrid w:val="0"/>
                <w:sz w:val="26"/>
                <w:szCs w:val="26"/>
              </w:rPr>
              <w:t>от 12.03.2021 № 08-13/400,</w:t>
            </w:r>
          </w:p>
          <w:p w:rsidR="00FB4313" w:rsidRPr="006F106C" w:rsidRDefault="00FB4313" w:rsidP="000216C2">
            <w:pPr>
              <w:widowControl w:val="0"/>
              <w:shd w:val="clear" w:color="auto" w:fill="FFFFFF"/>
              <w:rPr>
                <w:bCs/>
                <w:snapToGrid w:val="0"/>
                <w:sz w:val="26"/>
                <w:szCs w:val="26"/>
              </w:rPr>
            </w:pPr>
            <w:r w:rsidRPr="006F106C">
              <w:rPr>
                <w:bCs/>
                <w:snapToGrid w:val="0"/>
                <w:sz w:val="26"/>
                <w:szCs w:val="26"/>
              </w:rPr>
              <w:t xml:space="preserve">утверждена департаментом архитектуры </w:t>
            </w:r>
            <w:r w:rsidRPr="006F106C">
              <w:rPr>
                <w:bCs/>
                <w:snapToGrid w:val="0"/>
                <w:sz w:val="26"/>
                <w:szCs w:val="26"/>
              </w:rPr>
              <w:br/>
              <w:t>и градостроительства Администрации города 21.04.2021</w:t>
            </w:r>
          </w:p>
        </w:tc>
      </w:tr>
      <w:tr w:rsidR="00FB4313" w:rsidRPr="006F106C" w:rsidTr="00FB4313">
        <w:trPr>
          <w:trHeight w:val="523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Срок строительства объекта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bCs/>
                <w:snapToGrid w:val="0"/>
                <w:sz w:val="26"/>
                <w:szCs w:val="26"/>
              </w:rPr>
            </w:pPr>
            <w:r w:rsidRPr="006F106C">
              <w:rPr>
                <w:bCs/>
                <w:snapToGrid w:val="0"/>
                <w:sz w:val="26"/>
                <w:szCs w:val="26"/>
              </w:rPr>
              <w:t>33 месяца</w:t>
            </w:r>
          </w:p>
        </w:tc>
      </w:tr>
      <w:tr w:rsidR="00FB4313" w:rsidRPr="006F106C" w:rsidTr="00FB4313">
        <w:trPr>
          <w:trHeight w:val="523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Срок аренды земельного участка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bCs/>
                <w:snapToGrid w:val="0"/>
                <w:sz w:val="26"/>
                <w:szCs w:val="26"/>
              </w:rPr>
            </w:pPr>
            <w:r w:rsidRPr="006F106C">
              <w:rPr>
                <w:bCs/>
                <w:snapToGrid w:val="0"/>
                <w:sz w:val="26"/>
                <w:szCs w:val="26"/>
              </w:rPr>
              <w:t>66 месяцев</w:t>
            </w:r>
          </w:p>
        </w:tc>
      </w:tr>
      <w:tr w:rsidR="00FB4313" w:rsidRPr="006F106C" w:rsidTr="00FB4313">
        <w:trPr>
          <w:trHeight w:val="386"/>
        </w:trPr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Предмет аукциона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размер ежегодной арендной платы</w:t>
            </w:r>
          </w:p>
        </w:tc>
      </w:tr>
      <w:tr w:rsidR="00FB4313" w:rsidRPr="006F106C" w:rsidTr="00FB4313"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Начальная цена предмета аукциона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  <w:lang w:val="en-US"/>
              </w:rPr>
              <w:t>760 050</w:t>
            </w:r>
            <w:r w:rsidRPr="006F106C">
              <w:rPr>
                <w:color w:val="000000"/>
                <w:spacing w:val="-5"/>
                <w:sz w:val="26"/>
                <w:szCs w:val="26"/>
              </w:rPr>
              <w:t xml:space="preserve"> рублей</w:t>
            </w:r>
          </w:p>
        </w:tc>
      </w:tr>
      <w:tr w:rsidR="00FB4313" w:rsidRPr="006F106C" w:rsidTr="00FB4313"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Размер задатка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 w:rsidRPr="006F106C">
              <w:rPr>
                <w:spacing w:val="-5"/>
                <w:sz w:val="26"/>
                <w:szCs w:val="26"/>
                <w:lang w:val="en-US"/>
              </w:rPr>
              <w:t>152 010</w:t>
            </w:r>
            <w:r w:rsidRPr="006F106C">
              <w:rPr>
                <w:spacing w:val="-5"/>
                <w:sz w:val="26"/>
                <w:szCs w:val="26"/>
              </w:rPr>
              <w:t xml:space="preserve"> рублей</w:t>
            </w:r>
          </w:p>
        </w:tc>
      </w:tr>
      <w:tr w:rsidR="00FB4313" w:rsidRPr="006F106C" w:rsidTr="00FB4313"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>Шаг аукциона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 w:rsidRPr="006F106C">
              <w:rPr>
                <w:spacing w:val="-5"/>
                <w:sz w:val="26"/>
                <w:szCs w:val="26"/>
              </w:rPr>
              <w:t>2</w:t>
            </w:r>
            <w:r w:rsidRPr="006F106C">
              <w:rPr>
                <w:spacing w:val="-5"/>
                <w:sz w:val="26"/>
                <w:szCs w:val="26"/>
                <w:lang w:val="en-US"/>
              </w:rPr>
              <w:t>0</w:t>
            </w:r>
            <w:r w:rsidRPr="006F106C">
              <w:rPr>
                <w:spacing w:val="-5"/>
                <w:sz w:val="26"/>
                <w:szCs w:val="26"/>
              </w:rPr>
              <w:t xml:space="preserve"> 000 рублей</w:t>
            </w:r>
          </w:p>
        </w:tc>
      </w:tr>
      <w:tr w:rsidR="00FB4313" w:rsidRPr="006F106C" w:rsidTr="00FB4313"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 xml:space="preserve">Возмещение затрат </w:t>
            </w:r>
            <w:r>
              <w:rPr>
                <w:color w:val="000000"/>
                <w:spacing w:val="-5"/>
                <w:sz w:val="26"/>
                <w:szCs w:val="26"/>
              </w:rPr>
              <w:br/>
            </w:r>
            <w:r w:rsidRPr="006F106C">
              <w:rPr>
                <w:color w:val="000000"/>
                <w:spacing w:val="-5"/>
                <w:sz w:val="26"/>
                <w:szCs w:val="26"/>
              </w:rPr>
              <w:t>по восстановлению зеленых насаждений, взамен вырубаемых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 w:rsidRPr="006F106C">
              <w:rPr>
                <w:spacing w:val="-5"/>
                <w:sz w:val="26"/>
                <w:szCs w:val="26"/>
              </w:rPr>
              <w:t>до начала освоения земельного участка получить разрешение на снос зеленых насаждений и произвести оплату компенсационной стоимости за снос зеленых насаждений, попадающих под вырубку</w:t>
            </w:r>
          </w:p>
        </w:tc>
      </w:tr>
      <w:tr w:rsidR="00FB4313" w:rsidRPr="006F106C" w:rsidTr="00FB4313">
        <w:tc>
          <w:tcPr>
            <w:tcW w:w="3453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6F106C">
              <w:rPr>
                <w:color w:val="000000"/>
                <w:spacing w:val="-5"/>
                <w:sz w:val="26"/>
                <w:szCs w:val="26"/>
              </w:rPr>
              <w:t xml:space="preserve">Обязанности застройщика </w:t>
            </w:r>
            <w:r>
              <w:rPr>
                <w:color w:val="000000"/>
                <w:spacing w:val="-5"/>
                <w:sz w:val="26"/>
                <w:szCs w:val="26"/>
              </w:rPr>
              <w:br/>
            </w:r>
            <w:r w:rsidRPr="006F106C">
              <w:rPr>
                <w:color w:val="000000"/>
                <w:spacing w:val="-5"/>
                <w:sz w:val="26"/>
                <w:szCs w:val="26"/>
              </w:rPr>
              <w:t>и иные условия</w:t>
            </w:r>
          </w:p>
        </w:tc>
        <w:tc>
          <w:tcPr>
            <w:tcW w:w="6169" w:type="dxa"/>
          </w:tcPr>
          <w:p w:rsidR="00FB4313" w:rsidRPr="006F106C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 w:rsidRPr="006F106C">
              <w:rPr>
                <w:spacing w:val="-5"/>
                <w:sz w:val="26"/>
                <w:szCs w:val="26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  <w:tr w:rsidR="00FB4313" w:rsidRPr="006F106C" w:rsidTr="00FB4313">
        <w:tc>
          <w:tcPr>
            <w:tcW w:w="3453" w:type="dxa"/>
          </w:tcPr>
          <w:p w:rsidR="00FB4313" w:rsidRPr="00141842" w:rsidRDefault="00FB4313" w:rsidP="000216C2">
            <w:pPr>
              <w:widowControl w:val="0"/>
              <w:shd w:val="clear" w:color="auto" w:fill="FFFFFF"/>
              <w:rPr>
                <w:color w:val="000000"/>
                <w:spacing w:val="-5"/>
                <w:sz w:val="26"/>
                <w:szCs w:val="26"/>
              </w:rPr>
            </w:pPr>
            <w:r w:rsidRPr="00141842">
              <w:rPr>
                <w:color w:val="000000"/>
                <w:spacing w:val="-5"/>
                <w:sz w:val="26"/>
                <w:szCs w:val="26"/>
              </w:rPr>
              <w:t>Особые условия</w:t>
            </w:r>
            <w:r>
              <w:rPr>
                <w:color w:val="000000"/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pacing w:val="-5"/>
                <w:sz w:val="26"/>
                <w:szCs w:val="26"/>
              </w:rPr>
              <w:t>аукциона</w:t>
            </w:r>
          </w:p>
        </w:tc>
        <w:tc>
          <w:tcPr>
            <w:tcW w:w="6169" w:type="dxa"/>
          </w:tcPr>
          <w:p w:rsidR="00FB4313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1. В соответствии с пунктом</w:t>
            </w:r>
            <w:r w:rsidRPr="00701FD9">
              <w:rPr>
                <w:spacing w:val="-5"/>
                <w:sz w:val="26"/>
                <w:szCs w:val="26"/>
              </w:rPr>
              <w:t xml:space="preserve"> 4 ст</w:t>
            </w:r>
            <w:r>
              <w:rPr>
                <w:spacing w:val="-5"/>
                <w:sz w:val="26"/>
                <w:szCs w:val="26"/>
              </w:rPr>
              <w:t>атьи</w:t>
            </w:r>
            <w:r w:rsidRPr="00701FD9">
              <w:rPr>
                <w:spacing w:val="-5"/>
                <w:sz w:val="26"/>
                <w:szCs w:val="26"/>
              </w:rPr>
              <w:t xml:space="preserve"> 18 Федерального закона Российской Федерации от 24.07.2007 № 209-ФЗ «О развитии малого и среднего пред</w:t>
            </w:r>
            <w:r>
              <w:rPr>
                <w:spacing w:val="-5"/>
                <w:sz w:val="26"/>
                <w:szCs w:val="26"/>
              </w:rPr>
              <w:t>принимательства»</w:t>
            </w:r>
            <w:r w:rsidRPr="00701FD9">
              <w:rPr>
                <w:spacing w:val="-5"/>
                <w:sz w:val="26"/>
                <w:szCs w:val="26"/>
              </w:rPr>
              <w:t xml:space="preserve">, постановлением Администрации города от 05.05.2009 № 1594 «Об утверждении перечня муниципального имущества, свободного от прав третьих лиц </w:t>
            </w:r>
            <w:r>
              <w:rPr>
                <w:spacing w:val="-5"/>
                <w:sz w:val="26"/>
                <w:szCs w:val="26"/>
              </w:rPr>
              <w:br/>
            </w:r>
            <w:r w:rsidRPr="00701FD9">
              <w:rPr>
                <w:spacing w:val="-5"/>
                <w:sz w:val="26"/>
                <w:szCs w:val="26"/>
              </w:rPr>
      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</w:t>
            </w:r>
            <w:r>
              <w:rPr>
                <w:spacing w:val="-5"/>
                <w:sz w:val="26"/>
                <w:szCs w:val="26"/>
              </w:rPr>
              <w:br/>
            </w:r>
            <w:r w:rsidRPr="00701FD9">
              <w:rPr>
                <w:spacing w:val="-5"/>
                <w:sz w:val="26"/>
                <w:szCs w:val="26"/>
              </w:rPr>
              <w:lastRenderedPageBreak/>
              <w:t>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r>
              <w:rPr>
                <w:spacing w:val="-5"/>
                <w:sz w:val="26"/>
                <w:szCs w:val="26"/>
              </w:rPr>
              <w:t xml:space="preserve"> з</w:t>
            </w:r>
            <w:r w:rsidRPr="002B4072">
              <w:rPr>
                <w:spacing w:val="-5"/>
                <w:sz w:val="26"/>
                <w:szCs w:val="26"/>
              </w:rPr>
              <w:t>емельный участок с кадастровым номером 86:10:0101193:208 включен в перечень</w:t>
            </w:r>
            <w:r>
              <w:t xml:space="preserve"> </w:t>
            </w:r>
            <w:r w:rsidRPr="002B4072">
              <w:rPr>
                <w:spacing w:val="-5"/>
                <w:sz w:val="26"/>
                <w:szCs w:val="26"/>
              </w:rPr>
              <w:t xml:space="preserve">муниципального имущества, предназначенного </w:t>
            </w:r>
            <w:r>
              <w:rPr>
                <w:spacing w:val="-5"/>
                <w:sz w:val="26"/>
                <w:szCs w:val="26"/>
              </w:rPr>
              <w:br/>
            </w:r>
            <w:r w:rsidRPr="002B4072">
              <w:rPr>
                <w:spacing w:val="-5"/>
                <w:sz w:val="26"/>
                <w:szCs w:val="26"/>
              </w:rPr>
              <w:t>для передачи во владение и (или)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2B4072">
              <w:rPr>
                <w:spacing w:val="-5"/>
                <w:sz w:val="26"/>
                <w:szCs w:val="26"/>
              </w:rPr>
              <w:t>в пользование субъектам малого и среднего предпринимательства</w:t>
            </w:r>
            <w:r w:rsidRPr="00701FD9">
              <w:rPr>
                <w:spacing w:val="-5"/>
                <w:sz w:val="26"/>
                <w:szCs w:val="26"/>
              </w:rPr>
              <w:t>.</w:t>
            </w:r>
          </w:p>
          <w:p w:rsidR="00FB4313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2. </w:t>
            </w:r>
            <w:r w:rsidRPr="00556BCA">
              <w:rPr>
                <w:spacing w:val="-5"/>
                <w:sz w:val="26"/>
                <w:szCs w:val="26"/>
              </w:rPr>
              <w:t>В соотве</w:t>
            </w:r>
            <w:r>
              <w:rPr>
                <w:spacing w:val="-5"/>
                <w:sz w:val="26"/>
                <w:szCs w:val="26"/>
              </w:rPr>
              <w:t>тствии с Федеральным законом от 24.07.2007 № 209-ФЗ «</w:t>
            </w:r>
            <w:r w:rsidRPr="00556BCA">
              <w:rPr>
                <w:spacing w:val="-5"/>
                <w:sz w:val="26"/>
                <w:szCs w:val="26"/>
              </w:rPr>
              <w:t xml:space="preserve">О развитии малого </w:t>
            </w:r>
            <w:r>
              <w:rPr>
                <w:spacing w:val="-5"/>
                <w:sz w:val="26"/>
                <w:szCs w:val="26"/>
              </w:rPr>
              <w:br/>
            </w:r>
            <w:r w:rsidRPr="00556BCA">
              <w:rPr>
                <w:spacing w:val="-5"/>
                <w:sz w:val="26"/>
                <w:szCs w:val="26"/>
              </w:rPr>
              <w:t>и среднего предпринимат</w:t>
            </w:r>
            <w:r>
              <w:rPr>
                <w:spacing w:val="-5"/>
                <w:sz w:val="26"/>
                <w:szCs w:val="26"/>
              </w:rPr>
              <w:t xml:space="preserve">ельства в Российской Федерации» в </w:t>
            </w:r>
            <w:r w:rsidRPr="0052608A">
              <w:rPr>
                <w:spacing w:val="-5"/>
                <w:sz w:val="26"/>
                <w:szCs w:val="26"/>
              </w:rPr>
              <w:t xml:space="preserve">аукционе могут участвовать только субъекты </w:t>
            </w:r>
            <w:r w:rsidRPr="00556BCA">
              <w:rPr>
                <w:spacing w:val="-5"/>
                <w:sz w:val="26"/>
                <w:szCs w:val="26"/>
              </w:rPr>
              <w:t xml:space="preserve">малого и среднего предпринимательства - хозяйствующие субъекты (юридические лица и индивидуальные предприниматели), отнесенные </w:t>
            </w:r>
            <w:r>
              <w:rPr>
                <w:spacing w:val="-5"/>
                <w:sz w:val="26"/>
                <w:szCs w:val="26"/>
              </w:rPr>
              <w:br/>
            </w:r>
            <w:r w:rsidRPr="00556BCA">
              <w:rPr>
                <w:spacing w:val="-5"/>
                <w:sz w:val="26"/>
                <w:szCs w:val="26"/>
              </w:rPr>
              <w:t xml:space="preserve">в соответствии с условиями, установленными настоящим Федеральным законом, к малым предприятиям, в том числе к микропредприятиям, </w:t>
            </w:r>
            <w:r>
              <w:rPr>
                <w:spacing w:val="-5"/>
                <w:sz w:val="26"/>
                <w:szCs w:val="26"/>
              </w:rPr>
              <w:br/>
            </w:r>
            <w:r w:rsidRPr="00556BCA">
              <w:rPr>
                <w:spacing w:val="-5"/>
                <w:sz w:val="26"/>
                <w:szCs w:val="26"/>
              </w:rPr>
              <w:t>и средним предприятиям, сведения о которых внесены в единый реестр субъектов малого и среднего предпринимательства</w:t>
            </w:r>
            <w:r>
              <w:rPr>
                <w:spacing w:val="-5"/>
                <w:sz w:val="26"/>
                <w:szCs w:val="26"/>
              </w:rPr>
              <w:t>.</w:t>
            </w:r>
          </w:p>
          <w:p w:rsidR="00FB4313" w:rsidRPr="00556BCA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3. В</w:t>
            </w:r>
            <w:r w:rsidRPr="00556BCA">
              <w:rPr>
                <w:spacing w:val="-5"/>
                <w:sz w:val="26"/>
                <w:szCs w:val="26"/>
              </w:rPr>
              <w:t xml:space="preserve"> соответс</w:t>
            </w:r>
            <w:r>
              <w:rPr>
                <w:spacing w:val="-5"/>
                <w:sz w:val="26"/>
                <w:szCs w:val="26"/>
              </w:rPr>
              <w:t>твии со статьей 6 Водного кодекса Российской Федерации</w:t>
            </w:r>
            <w:r w:rsidRPr="00556BCA">
              <w:rPr>
                <w:spacing w:val="-5"/>
                <w:sz w:val="26"/>
                <w:szCs w:val="26"/>
              </w:rPr>
              <w:t xml:space="preserve"> правообладатель земельного участка с кадастровым номером 86:10:0101193:208 обязан обеспечить свободный доступ граждан </w:t>
            </w:r>
            <w:r>
              <w:rPr>
                <w:spacing w:val="-5"/>
                <w:sz w:val="26"/>
                <w:szCs w:val="26"/>
              </w:rPr>
              <w:br/>
            </w:r>
            <w:r w:rsidRPr="00556BCA">
              <w:rPr>
                <w:spacing w:val="-5"/>
                <w:sz w:val="26"/>
                <w:szCs w:val="26"/>
              </w:rPr>
              <w:t xml:space="preserve">к водному объекту общего пользования </w:t>
            </w:r>
            <w:r>
              <w:rPr>
                <w:spacing w:val="-5"/>
                <w:sz w:val="26"/>
                <w:szCs w:val="26"/>
              </w:rPr>
              <w:br/>
            </w:r>
            <w:r w:rsidRPr="00556BCA">
              <w:rPr>
                <w:spacing w:val="-5"/>
                <w:sz w:val="26"/>
                <w:szCs w:val="26"/>
              </w:rPr>
              <w:t>и его береговой полосе.</w:t>
            </w:r>
          </w:p>
          <w:p w:rsidR="00FB4313" w:rsidRPr="00556BCA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В соответствии с пунктом 5 статьи</w:t>
            </w:r>
            <w:r w:rsidRPr="00556BCA">
              <w:rPr>
                <w:spacing w:val="-5"/>
                <w:sz w:val="26"/>
                <w:szCs w:val="26"/>
              </w:rPr>
              <w:t xml:space="preserve"> 27 Земельного кодекса </w:t>
            </w:r>
            <w:r w:rsidRPr="00704235">
              <w:rPr>
                <w:spacing w:val="-5"/>
                <w:sz w:val="26"/>
                <w:szCs w:val="26"/>
              </w:rPr>
              <w:t>Российской Федерации</w:t>
            </w:r>
            <w:r w:rsidRPr="00556BCA">
              <w:rPr>
                <w:spacing w:val="-5"/>
                <w:sz w:val="26"/>
                <w:szCs w:val="26"/>
              </w:rPr>
              <w:t xml:space="preserve"> земельные участки, </w:t>
            </w:r>
            <w:r>
              <w:rPr>
                <w:spacing w:val="-5"/>
                <w:sz w:val="26"/>
                <w:szCs w:val="26"/>
              </w:rPr>
              <w:br/>
            </w:r>
            <w:r w:rsidRPr="00556BCA">
              <w:rPr>
                <w:spacing w:val="-5"/>
                <w:sz w:val="26"/>
                <w:szCs w:val="26"/>
              </w:rPr>
              <w:t>в пределах которых расположены водные объекты, находящиеся в государственной или муниципальной собственности, ограничиваются в обороте.</w:t>
            </w:r>
          </w:p>
          <w:p w:rsidR="00FB4313" w:rsidRPr="00701FD9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 w:rsidRPr="00556BCA">
              <w:rPr>
                <w:spacing w:val="-5"/>
                <w:sz w:val="26"/>
                <w:szCs w:val="26"/>
              </w:rPr>
              <w:t>Запрещается приватизация формируемого земельного участка ввиду его расположения в пределах береговой полосы, установленной в соответствии с Водным кодексом Р</w:t>
            </w:r>
            <w:r>
              <w:rPr>
                <w:spacing w:val="-5"/>
                <w:sz w:val="26"/>
                <w:szCs w:val="26"/>
              </w:rPr>
              <w:t>оссийской Федерации, согласно пункту 8 статьи</w:t>
            </w:r>
            <w:r w:rsidRPr="00556BCA">
              <w:rPr>
                <w:spacing w:val="-5"/>
                <w:sz w:val="26"/>
                <w:szCs w:val="26"/>
              </w:rPr>
              <w:t xml:space="preserve"> 27 </w:t>
            </w:r>
            <w:r w:rsidRPr="00704235">
              <w:rPr>
                <w:spacing w:val="-5"/>
                <w:sz w:val="26"/>
                <w:szCs w:val="26"/>
              </w:rPr>
              <w:t>Земельного кодекса</w:t>
            </w:r>
            <w:r w:rsidRPr="00556BCA">
              <w:rPr>
                <w:spacing w:val="-5"/>
                <w:sz w:val="26"/>
                <w:szCs w:val="26"/>
              </w:rPr>
              <w:t xml:space="preserve"> </w:t>
            </w:r>
            <w:r w:rsidRPr="005F6643">
              <w:rPr>
                <w:spacing w:val="-5"/>
                <w:sz w:val="26"/>
                <w:szCs w:val="26"/>
              </w:rPr>
              <w:t>Российской Федерации</w:t>
            </w:r>
            <w:r w:rsidRPr="00556BCA">
              <w:rPr>
                <w:spacing w:val="-5"/>
                <w:sz w:val="26"/>
                <w:szCs w:val="26"/>
              </w:rPr>
              <w:t>.</w:t>
            </w:r>
          </w:p>
          <w:p w:rsidR="00FB4313" w:rsidRPr="006F106C" w:rsidRDefault="00FB4313" w:rsidP="000216C2">
            <w:pPr>
              <w:widowControl w:val="0"/>
              <w:shd w:val="clear" w:color="auto" w:fill="FFFFFF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4. </w:t>
            </w:r>
            <w:r w:rsidRPr="00701FD9">
              <w:rPr>
                <w:spacing w:val="-5"/>
                <w:sz w:val="26"/>
                <w:szCs w:val="26"/>
              </w:rPr>
              <w:t>Правообладателю земельного участка с кадастровым номером 86:10:0101193:208, в случае необходимости, предоставить право ограниченного пользования (сервитут) частью земельного участка с кадастровым номером 86:10:0101193:208 для обеспечения прохода или проезда к земельным участкам с кадастровыми номерами 86:10:0101193:19, 86:10:0101193:58, 86:10:0101193:10, 86:1</w:t>
            </w:r>
            <w:r>
              <w:rPr>
                <w:spacing w:val="-5"/>
                <w:sz w:val="26"/>
                <w:szCs w:val="26"/>
              </w:rPr>
              <w:t>0:0101193:86, 86:10:0101193:35</w:t>
            </w:r>
          </w:p>
        </w:tc>
      </w:tr>
    </w:tbl>
    <w:p w:rsidR="00EE2AB4" w:rsidRPr="00FB4313" w:rsidRDefault="00EE2AB4" w:rsidP="00FB4313"/>
    <w:sectPr w:rsidR="00EE2AB4" w:rsidRPr="00FB4313" w:rsidSect="00FB431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D8" w:rsidRDefault="00754CD8" w:rsidP="00FB4313">
      <w:r>
        <w:separator/>
      </w:r>
    </w:p>
  </w:endnote>
  <w:endnote w:type="continuationSeparator" w:id="0">
    <w:p w:rsidR="00754CD8" w:rsidRDefault="00754CD8" w:rsidP="00FB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D8" w:rsidRDefault="00754CD8" w:rsidP="00FB4313">
      <w:r>
        <w:separator/>
      </w:r>
    </w:p>
  </w:footnote>
  <w:footnote w:type="continuationSeparator" w:id="0">
    <w:p w:rsidR="00754CD8" w:rsidRDefault="00754CD8" w:rsidP="00FB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B12A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1F0B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1F0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1F0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1F0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31F0B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D26D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7342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4313" w:rsidRPr="00FB4313" w:rsidRDefault="00FB4313">
        <w:pPr>
          <w:pStyle w:val="a4"/>
          <w:jc w:val="center"/>
          <w:rPr>
            <w:sz w:val="20"/>
            <w:szCs w:val="20"/>
          </w:rPr>
        </w:pPr>
        <w:r w:rsidRPr="00FB4313">
          <w:rPr>
            <w:sz w:val="20"/>
            <w:szCs w:val="20"/>
          </w:rPr>
          <w:fldChar w:fldCharType="begin"/>
        </w:r>
        <w:r w:rsidRPr="00FB4313">
          <w:rPr>
            <w:sz w:val="20"/>
            <w:szCs w:val="20"/>
          </w:rPr>
          <w:instrText>PAGE   \* MERGEFORMAT</w:instrText>
        </w:r>
        <w:r w:rsidRPr="00FB4313">
          <w:rPr>
            <w:sz w:val="20"/>
            <w:szCs w:val="20"/>
          </w:rPr>
          <w:fldChar w:fldCharType="separate"/>
        </w:r>
        <w:r w:rsidR="00D26DE1">
          <w:rPr>
            <w:noProof/>
            <w:sz w:val="20"/>
            <w:szCs w:val="20"/>
          </w:rPr>
          <w:t>1</w:t>
        </w:r>
        <w:r w:rsidRPr="00FB4313">
          <w:rPr>
            <w:sz w:val="20"/>
            <w:szCs w:val="20"/>
          </w:rPr>
          <w:fldChar w:fldCharType="end"/>
        </w:r>
      </w:p>
    </w:sdtContent>
  </w:sdt>
  <w:p w:rsidR="00FB4313" w:rsidRDefault="00FB43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3"/>
    <w:rsid w:val="002622DB"/>
    <w:rsid w:val="004D41AF"/>
    <w:rsid w:val="005D3688"/>
    <w:rsid w:val="0060034C"/>
    <w:rsid w:val="00754CD8"/>
    <w:rsid w:val="00897472"/>
    <w:rsid w:val="008C6EC2"/>
    <w:rsid w:val="00CE6421"/>
    <w:rsid w:val="00D26DE1"/>
    <w:rsid w:val="00D31F0B"/>
    <w:rsid w:val="00DB12A7"/>
    <w:rsid w:val="00EE2AB4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E8694-D087-4114-BC0F-F4F92906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43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B43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4313"/>
    <w:rPr>
      <w:rFonts w:ascii="Times New Roman" w:hAnsi="Times New Roman"/>
      <w:sz w:val="28"/>
    </w:rPr>
  </w:style>
  <w:style w:type="character" w:styleId="a8">
    <w:name w:val="page number"/>
    <w:basedOn w:val="a0"/>
    <w:rsid w:val="00FB4313"/>
  </w:style>
  <w:style w:type="character" w:styleId="a9">
    <w:name w:val="Hyperlink"/>
    <w:basedOn w:val="a0"/>
    <w:uiPriority w:val="99"/>
    <w:unhideWhenUsed/>
    <w:rsid w:val="00FB4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606C-471A-42A5-80CC-D9739241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2021-07-19T10:59:00Z</cp:lastPrinted>
  <dcterms:created xsi:type="dcterms:W3CDTF">2021-07-27T05:03:00Z</dcterms:created>
  <dcterms:modified xsi:type="dcterms:W3CDTF">2021-07-27T05:03:00Z</dcterms:modified>
</cp:coreProperties>
</file>