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4FE" w:rsidRDefault="00BA64FE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BA64FE" w:rsidRDefault="00BA64FE" w:rsidP="00656C1A">
      <w:pPr>
        <w:spacing w:line="120" w:lineRule="atLeast"/>
        <w:jc w:val="center"/>
        <w:rPr>
          <w:sz w:val="24"/>
          <w:szCs w:val="24"/>
        </w:rPr>
      </w:pPr>
    </w:p>
    <w:p w:rsidR="00BA64FE" w:rsidRPr="00852378" w:rsidRDefault="00BA64FE" w:rsidP="00656C1A">
      <w:pPr>
        <w:spacing w:line="120" w:lineRule="atLeast"/>
        <w:jc w:val="center"/>
        <w:rPr>
          <w:sz w:val="10"/>
          <w:szCs w:val="10"/>
        </w:rPr>
      </w:pPr>
    </w:p>
    <w:p w:rsidR="00BA64FE" w:rsidRDefault="00BA64FE" w:rsidP="00656C1A">
      <w:pPr>
        <w:spacing w:line="120" w:lineRule="atLeast"/>
        <w:jc w:val="center"/>
        <w:rPr>
          <w:sz w:val="10"/>
          <w:szCs w:val="24"/>
        </w:rPr>
      </w:pPr>
    </w:p>
    <w:p w:rsidR="00BA64FE" w:rsidRPr="005541F0" w:rsidRDefault="00BA64FE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BA64FE" w:rsidRDefault="00BA64FE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BA64FE" w:rsidRPr="005541F0" w:rsidRDefault="00BA64FE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BA64FE" w:rsidRPr="005649E4" w:rsidRDefault="00BA64FE" w:rsidP="00656C1A">
      <w:pPr>
        <w:spacing w:line="120" w:lineRule="atLeast"/>
        <w:jc w:val="center"/>
        <w:rPr>
          <w:sz w:val="18"/>
          <w:szCs w:val="24"/>
        </w:rPr>
      </w:pPr>
    </w:p>
    <w:p w:rsidR="00BA64FE" w:rsidRPr="00656C1A" w:rsidRDefault="00BA64FE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BA64FE" w:rsidRPr="005541F0" w:rsidRDefault="00BA64FE" w:rsidP="00656C1A">
      <w:pPr>
        <w:spacing w:line="120" w:lineRule="atLeast"/>
        <w:jc w:val="center"/>
        <w:rPr>
          <w:sz w:val="18"/>
          <w:szCs w:val="24"/>
        </w:rPr>
      </w:pPr>
    </w:p>
    <w:p w:rsidR="00BA64FE" w:rsidRPr="005541F0" w:rsidRDefault="00BA64FE" w:rsidP="00656C1A">
      <w:pPr>
        <w:spacing w:line="120" w:lineRule="atLeast"/>
        <w:jc w:val="center"/>
        <w:rPr>
          <w:sz w:val="20"/>
          <w:szCs w:val="24"/>
        </w:rPr>
      </w:pPr>
    </w:p>
    <w:p w:rsidR="00BA64FE" w:rsidRPr="00656C1A" w:rsidRDefault="00BA64FE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BA64FE" w:rsidRDefault="00BA64FE" w:rsidP="00656C1A">
      <w:pPr>
        <w:spacing w:line="120" w:lineRule="atLeast"/>
        <w:jc w:val="center"/>
        <w:rPr>
          <w:sz w:val="30"/>
          <w:szCs w:val="24"/>
        </w:rPr>
      </w:pPr>
    </w:p>
    <w:p w:rsidR="00BA64FE" w:rsidRPr="00656C1A" w:rsidRDefault="00BA64FE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BA64FE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BA64FE" w:rsidRPr="00F8214F" w:rsidRDefault="00BA64FE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BA64FE" w:rsidRPr="00F8214F" w:rsidRDefault="00EA7D02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29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BA64FE" w:rsidRPr="00F8214F" w:rsidRDefault="00BA64FE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BA64FE" w:rsidRPr="00F8214F" w:rsidRDefault="00EA7D02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BA64FE" w:rsidRPr="00A63FB0" w:rsidRDefault="00BA64FE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BA64FE" w:rsidRPr="00A3761A" w:rsidRDefault="00EA7D02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21</w:t>
            </w:r>
          </w:p>
        </w:tc>
        <w:tc>
          <w:tcPr>
            <w:tcW w:w="518" w:type="dxa"/>
            <w:noWrap/>
          </w:tcPr>
          <w:p w:rsidR="00BA64FE" w:rsidRPr="00F8214F" w:rsidRDefault="00BA64FE" w:rsidP="000060EC">
            <w:pPr>
              <w:rPr>
                <w:sz w:val="24"/>
                <w:szCs w:val="24"/>
              </w:rPr>
            </w:pPr>
          </w:p>
        </w:tc>
        <w:tc>
          <w:tcPr>
            <w:tcW w:w="4624" w:type="dxa"/>
            <w:noWrap/>
          </w:tcPr>
          <w:p w:rsidR="00BA64FE" w:rsidRPr="00F8214F" w:rsidRDefault="00BA64FE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BA64FE" w:rsidRPr="00AB4194" w:rsidRDefault="00BA64FE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BA64FE" w:rsidRPr="00F8214F" w:rsidRDefault="00EA7D02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2319</w:t>
            </w:r>
          </w:p>
        </w:tc>
      </w:tr>
    </w:tbl>
    <w:p w:rsidR="00BA64FE" w:rsidRPr="000C4AB5" w:rsidRDefault="00BA64FE" w:rsidP="00C725A6">
      <w:pPr>
        <w:rPr>
          <w:rFonts w:cs="Times New Roman"/>
          <w:szCs w:val="28"/>
          <w:lang w:val="en-US"/>
        </w:rPr>
      </w:pPr>
    </w:p>
    <w:p w:rsidR="00BA64FE" w:rsidRPr="00BA64FE" w:rsidRDefault="00BA64FE" w:rsidP="00BA64FE">
      <w:pPr>
        <w:jc w:val="both"/>
        <w:rPr>
          <w:rFonts w:eastAsia="Times New Roman" w:cs="Times New Roman"/>
          <w:szCs w:val="20"/>
          <w:lang w:eastAsia="ru-RU"/>
        </w:rPr>
      </w:pPr>
      <w:r w:rsidRPr="00BA64FE">
        <w:rPr>
          <w:rFonts w:eastAsia="Times New Roman" w:cs="Times New Roman"/>
          <w:szCs w:val="20"/>
          <w:lang w:eastAsia="ru-RU"/>
        </w:rPr>
        <w:t xml:space="preserve">О внесении изменений в распоряжение </w:t>
      </w:r>
    </w:p>
    <w:p w:rsidR="00BA64FE" w:rsidRPr="00BA64FE" w:rsidRDefault="00BA64FE" w:rsidP="00BA64FE">
      <w:pPr>
        <w:jc w:val="both"/>
        <w:rPr>
          <w:rFonts w:eastAsia="Times New Roman" w:cs="Times New Roman"/>
          <w:szCs w:val="20"/>
          <w:lang w:eastAsia="ru-RU"/>
        </w:rPr>
      </w:pPr>
      <w:r w:rsidRPr="00BA64FE">
        <w:rPr>
          <w:rFonts w:eastAsia="Times New Roman" w:cs="Times New Roman"/>
          <w:szCs w:val="20"/>
          <w:lang w:eastAsia="ru-RU"/>
        </w:rPr>
        <w:t>Администрации города от 21.11.2013</w:t>
      </w:r>
    </w:p>
    <w:p w:rsidR="00BA64FE" w:rsidRDefault="00BA64FE" w:rsidP="00BA64FE">
      <w:pPr>
        <w:jc w:val="both"/>
        <w:rPr>
          <w:rFonts w:eastAsia="Times New Roman" w:cs="Times New Roman"/>
          <w:szCs w:val="20"/>
          <w:lang w:eastAsia="ru-RU"/>
        </w:rPr>
      </w:pPr>
      <w:r w:rsidRPr="00BA64FE">
        <w:rPr>
          <w:rFonts w:eastAsia="Times New Roman" w:cs="Times New Roman"/>
          <w:szCs w:val="20"/>
          <w:lang w:eastAsia="ru-RU"/>
        </w:rPr>
        <w:t xml:space="preserve">№ 4096 «О создании комплексной </w:t>
      </w:r>
    </w:p>
    <w:p w:rsidR="00BA64FE" w:rsidRDefault="00BA64FE" w:rsidP="00BA64FE">
      <w:pPr>
        <w:jc w:val="both"/>
        <w:rPr>
          <w:rFonts w:eastAsia="Times New Roman" w:cs="Times New Roman"/>
          <w:szCs w:val="20"/>
          <w:lang w:eastAsia="ru-RU"/>
        </w:rPr>
      </w:pPr>
      <w:r w:rsidRPr="00BA64FE">
        <w:rPr>
          <w:rFonts w:eastAsia="Times New Roman" w:cs="Times New Roman"/>
          <w:szCs w:val="20"/>
          <w:lang w:eastAsia="ru-RU"/>
        </w:rPr>
        <w:t>системы</w:t>
      </w:r>
      <w:r>
        <w:rPr>
          <w:rFonts w:eastAsia="Times New Roman" w:cs="Times New Roman"/>
          <w:szCs w:val="20"/>
          <w:lang w:eastAsia="ru-RU"/>
        </w:rPr>
        <w:t xml:space="preserve"> </w:t>
      </w:r>
      <w:r w:rsidRPr="00BA64FE">
        <w:rPr>
          <w:rFonts w:eastAsia="Times New Roman" w:cs="Times New Roman"/>
          <w:szCs w:val="20"/>
          <w:lang w:eastAsia="ru-RU"/>
        </w:rPr>
        <w:t xml:space="preserve">экстренного оповещения </w:t>
      </w:r>
    </w:p>
    <w:p w:rsidR="00BA64FE" w:rsidRDefault="00BA64FE" w:rsidP="00BA64FE">
      <w:pPr>
        <w:jc w:val="both"/>
        <w:rPr>
          <w:rFonts w:eastAsia="Times New Roman" w:cs="Times New Roman"/>
          <w:szCs w:val="20"/>
          <w:lang w:eastAsia="ru-RU"/>
        </w:rPr>
      </w:pPr>
      <w:r w:rsidRPr="00BA64FE">
        <w:rPr>
          <w:rFonts w:eastAsia="Times New Roman" w:cs="Times New Roman"/>
          <w:szCs w:val="20"/>
          <w:lang w:eastAsia="ru-RU"/>
        </w:rPr>
        <w:t xml:space="preserve">населения об угрозе возникновения </w:t>
      </w:r>
    </w:p>
    <w:p w:rsidR="00BA64FE" w:rsidRDefault="00BA64FE" w:rsidP="00BA64FE">
      <w:pPr>
        <w:jc w:val="both"/>
        <w:rPr>
          <w:rFonts w:eastAsia="Times New Roman" w:cs="Times New Roman"/>
          <w:szCs w:val="20"/>
          <w:lang w:eastAsia="ru-RU"/>
        </w:rPr>
      </w:pPr>
      <w:r w:rsidRPr="00BA64FE">
        <w:rPr>
          <w:rFonts w:eastAsia="Times New Roman" w:cs="Times New Roman"/>
          <w:szCs w:val="20"/>
          <w:lang w:eastAsia="ru-RU"/>
        </w:rPr>
        <w:t xml:space="preserve">или о возникновении чрезвычайных </w:t>
      </w:r>
    </w:p>
    <w:p w:rsidR="00BA64FE" w:rsidRPr="00BA64FE" w:rsidRDefault="00BA64FE" w:rsidP="00BA64FE">
      <w:pPr>
        <w:jc w:val="both"/>
        <w:rPr>
          <w:rFonts w:eastAsia="Times New Roman" w:cs="Times New Roman"/>
          <w:szCs w:val="20"/>
          <w:lang w:eastAsia="ru-RU"/>
        </w:rPr>
      </w:pPr>
      <w:r w:rsidRPr="00BA64FE">
        <w:rPr>
          <w:rFonts w:eastAsia="Times New Roman" w:cs="Times New Roman"/>
          <w:szCs w:val="20"/>
          <w:lang w:eastAsia="ru-RU"/>
        </w:rPr>
        <w:t>ситуаций города Сургута»</w:t>
      </w:r>
    </w:p>
    <w:p w:rsidR="00BA64FE" w:rsidRPr="00BA64FE" w:rsidRDefault="00BA64FE" w:rsidP="00BA64FE">
      <w:pPr>
        <w:jc w:val="both"/>
        <w:rPr>
          <w:rFonts w:eastAsia="Times New Roman" w:cs="Times New Roman"/>
          <w:szCs w:val="20"/>
          <w:lang w:eastAsia="ru-RU"/>
        </w:rPr>
      </w:pPr>
    </w:p>
    <w:p w:rsidR="00BA64FE" w:rsidRPr="00BA64FE" w:rsidRDefault="00BA64FE" w:rsidP="00BA64FE">
      <w:pPr>
        <w:jc w:val="both"/>
        <w:rPr>
          <w:rFonts w:eastAsia="Times New Roman" w:cs="Times New Roman"/>
          <w:szCs w:val="20"/>
          <w:lang w:eastAsia="ru-RU"/>
        </w:rPr>
      </w:pPr>
    </w:p>
    <w:p w:rsidR="00BA64FE" w:rsidRPr="00BA64FE" w:rsidRDefault="00BA64FE" w:rsidP="00BA64FE">
      <w:pPr>
        <w:jc w:val="both"/>
        <w:rPr>
          <w:rFonts w:eastAsia="Calibri" w:cs="Times New Roman"/>
          <w:szCs w:val="28"/>
          <w:lang w:eastAsia="ru-RU"/>
        </w:rPr>
      </w:pPr>
      <w:r w:rsidRPr="00BA64FE">
        <w:rPr>
          <w:rFonts w:eastAsia="Times New Roman" w:cs="Times New Roman"/>
          <w:szCs w:val="20"/>
          <w:lang w:eastAsia="ru-RU"/>
        </w:rPr>
        <w:tab/>
        <w:t>В соответствии с постановлени</w:t>
      </w:r>
      <w:r>
        <w:rPr>
          <w:rFonts w:eastAsia="Times New Roman" w:cs="Times New Roman"/>
          <w:szCs w:val="20"/>
          <w:lang w:eastAsia="ru-RU"/>
        </w:rPr>
        <w:t>ем</w:t>
      </w:r>
      <w:r w:rsidRPr="00BA64FE">
        <w:rPr>
          <w:rFonts w:eastAsia="Times New Roman" w:cs="Times New Roman"/>
          <w:szCs w:val="20"/>
          <w:lang w:eastAsia="ru-RU"/>
        </w:rPr>
        <w:t xml:space="preserve"> Администрации города от 05.04.2021 </w:t>
      </w:r>
      <w:r>
        <w:rPr>
          <w:rFonts w:eastAsia="Times New Roman" w:cs="Times New Roman"/>
          <w:szCs w:val="20"/>
          <w:lang w:eastAsia="ru-RU"/>
        </w:rPr>
        <w:t xml:space="preserve">              </w:t>
      </w:r>
      <w:r w:rsidRPr="00BA64FE">
        <w:rPr>
          <w:rFonts w:eastAsia="Times New Roman" w:cs="Times New Roman"/>
          <w:szCs w:val="20"/>
          <w:lang w:eastAsia="ru-RU"/>
        </w:rPr>
        <w:t>№ 2470 «</w:t>
      </w:r>
      <w:r w:rsidRPr="00BA64FE">
        <w:rPr>
          <w:rFonts w:eastAsia="Calibri" w:cs="Times New Roman"/>
        </w:rPr>
        <w:t xml:space="preserve">О муниципальной системе оповещения и информирования населения города Сургута о чрезвычайных ситуациях, об опасностях, возникающих </w:t>
      </w:r>
      <w:r w:rsidRPr="00BA64FE">
        <w:rPr>
          <w:rFonts w:eastAsia="Calibri" w:cs="Times New Roman"/>
        </w:rPr>
        <w:br/>
        <w:t>при военных конфликтах или вследствие этих конфликтов</w:t>
      </w:r>
      <w:r w:rsidRPr="00BA64FE">
        <w:rPr>
          <w:rFonts w:eastAsia="Times New Roman" w:cs="Times New Roman"/>
          <w:szCs w:val="20"/>
          <w:lang w:eastAsia="ru-RU"/>
        </w:rPr>
        <w:t xml:space="preserve">», </w:t>
      </w:r>
      <w:r>
        <w:rPr>
          <w:rFonts w:eastAsia="Times New Roman" w:cs="Times New Roman"/>
          <w:szCs w:val="20"/>
          <w:lang w:eastAsia="ru-RU"/>
        </w:rPr>
        <w:t xml:space="preserve">распоряжениями Администрации города </w:t>
      </w:r>
      <w:r w:rsidRPr="00BA64FE">
        <w:rPr>
          <w:rFonts w:eastAsia="Times New Roman" w:cs="Times New Roman"/>
          <w:szCs w:val="20"/>
          <w:lang w:eastAsia="ru-RU"/>
        </w:rPr>
        <w:t xml:space="preserve">от 30.12.2005 № 3638 «Об утверждении Регламента Администрации города», от </w:t>
      </w:r>
      <w:r w:rsidRPr="00BA64FE">
        <w:rPr>
          <w:rFonts w:eastAsia="Calibri" w:cs="Times New Roman"/>
          <w:szCs w:val="28"/>
          <w:lang w:eastAsia="ru-RU"/>
        </w:rPr>
        <w:t>21.04.2021 № 552 «О распределении отдельных полномочий Главы города между высшими должностными лицами Админист</w:t>
      </w:r>
      <w:r>
        <w:rPr>
          <w:rFonts w:eastAsia="Calibri" w:cs="Times New Roman"/>
          <w:szCs w:val="28"/>
          <w:lang w:eastAsia="ru-RU"/>
        </w:rPr>
        <w:t>-</w:t>
      </w:r>
      <w:r w:rsidRPr="00BA64FE">
        <w:rPr>
          <w:rFonts w:eastAsia="Calibri" w:cs="Times New Roman"/>
          <w:szCs w:val="28"/>
          <w:lang w:eastAsia="ru-RU"/>
        </w:rPr>
        <w:t>рации города»:</w:t>
      </w:r>
    </w:p>
    <w:p w:rsidR="00BA64FE" w:rsidRPr="00BA64FE" w:rsidRDefault="00BA64FE" w:rsidP="00BA64FE">
      <w:pPr>
        <w:ind w:firstLine="709"/>
        <w:jc w:val="both"/>
        <w:rPr>
          <w:rFonts w:eastAsia="Times New Roman" w:cs="Times New Roman"/>
          <w:szCs w:val="20"/>
          <w:lang w:eastAsia="ru-RU"/>
        </w:rPr>
      </w:pPr>
      <w:r w:rsidRPr="00BA64FE">
        <w:rPr>
          <w:rFonts w:eastAsia="Calibri" w:cs="Times New Roman"/>
          <w:szCs w:val="28"/>
          <w:lang w:eastAsia="ru-RU"/>
        </w:rPr>
        <w:t xml:space="preserve">1. Внести в распоряжение </w:t>
      </w:r>
      <w:r w:rsidRPr="00BA64FE">
        <w:rPr>
          <w:rFonts w:eastAsia="Times New Roman" w:cs="Times New Roman"/>
          <w:szCs w:val="20"/>
          <w:lang w:eastAsia="ru-RU"/>
        </w:rPr>
        <w:t xml:space="preserve">Администрации города от 21.11.2013 № 4096 </w:t>
      </w:r>
      <w:r w:rsidRPr="00BA64FE">
        <w:rPr>
          <w:rFonts w:eastAsia="Times New Roman" w:cs="Times New Roman"/>
          <w:szCs w:val="20"/>
          <w:lang w:eastAsia="ru-RU"/>
        </w:rPr>
        <w:br/>
        <w:t>«О создании комплексной системы экстренного оповещения населения об угрозе возникновения или о возникновении чрезвычайных ситуаций города Сургута» следующие изменения:</w:t>
      </w:r>
    </w:p>
    <w:p w:rsidR="00BA64FE" w:rsidRPr="00BA64FE" w:rsidRDefault="00BA64FE" w:rsidP="00BA64FE">
      <w:pPr>
        <w:ind w:firstLine="709"/>
        <w:jc w:val="both"/>
        <w:rPr>
          <w:rFonts w:eastAsia="Times New Roman" w:cs="Times New Roman"/>
          <w:szCs w:val="20"/>
          <w:lang w:eastAsia="ru-RU"/>
        </w:rPr>
      </w:pPr>
      <w:r w:rsidRPr="00BA64FE">
        <w:rPr>
          <w:rFonts w:eastAsia="Times New Roman" w:cs="Times New Roman"/>
          <w:szCs w:val="20"/>
          <w:lang w:eastAsia="ru-RU"/>
        </w:rPr>
        <w:t xml:space="preserve">1.1. В </w:t>
      </w:r>
      <w:r>
        <w:rPr>
          <w:rFonts w:eastAsia="Times New Roman" w:cs="Times New Roman"/>
          <w:szCs w:val="20"/>
          <w:lang w:eastAsia="ru-RU"/>
        </w:rPr>
        <w:t>тексте</w:t>
      </w:r>
      <w:r w:rsidRPr="00BA64FE">
        <w:rPr>
          <w:rFonts w:eastAsia="Times New Roman" w:cs="Times New Roman"/>
          <w:szCs w:val="20"/>
          <w:lang w:eastAsia="ru-RU"/>
        </w:rPr>
        <w:t xml:space="preserve"> распоряжения </w:t>
      </w:r>
      <w:r>
        <w:rPr>
          <w:rFonts w:eastAsia="Times New Roman" w:cs="Times New Roman"/>
          <w:szCs w:val="20"/>
          <w:lang w:eastAsia="ru-RU"/>
        </w:rPr>
        <w:t>слова</w:t>
      </w:r>
      <w:r w:rsidRPr="00BA64FE">
        <w:rPr>
          <w:rFonts w:eastAsia="Times New Roman" w:cs="Times New Roman"/>
          <w:szCs w:val="20"/>
          <w:lang w:eastAsia="ru-RU"/>
        </w:rPr>
        <w:t xml:space="preserve"> «филиала «Сургутская ГРЭС-2» открытого акционерного общества «Э.ОН Россия» </w:t>
      </w:r>
      <w:r>
        <w:rPr>
          <w:rFonts w:eastAsia="Times New Roman" w:cs="Times New Roman"/>
          <w:szCs w:val="20"/>
          <w:lang w:eastAsia="ru-RU"/>
        </w:rPr>
        <w:t xml:space="preserve">в соответствующих падежах </w:t>
      </w:r>
      <w:r w:rsidRPr="00BA64FE">
        <w:rPr>
          <w:rFonts w:eastAsia="Times New Roman" w:cs="Times New Roman"/>
          <w:szCs w:val="20"/>
          <w:lang w:eastAsia="ru-RU"/>
        </w:rPr>
        <w:t xml:space="preserve">заменить </w:t>
      </w:r>
      <w:r>
        <w:rPr>
          <w:rFonts w:eastAsia="Times New Roman" w:cs="Times New Roman"/>
          <w:szCs w:val="20"/>
          <w:lang w:eastAsia="ru-RU"/>
        </w:rPr>
        <w:t>словами</w:t>
      </w:r>
      <w:r w:rsidRPr="00BA64FE">
        <w:rPr>
          <w:rFonts w:eastAsia="Times New Roman" w:cs="Times New Roman"/>
          <w:szCs w:val="20"/>
          <w:lang w:eastAsia="ru-RU"/>
        </w:rPr>
        <w:t xml:space="preserve"> «филиала «Сургутская ГРЭС-2» публичного акционерного общества «Юнипро» в соответствующих падежах.</w:t>
      </w:r>
    </w:p>
    <w:p w:rsidR="00BA64FE" w:rsidRPr="00BA64FE" w:rsidRDefault="00BA64FE" w:rsidP="00BA64FE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A64FE">
        <w:rPr>
          <w:rFonts w:eastAsia="Times New Roman" w:cs="Times New Roman"/>
          <w:szCs w:val="28"/>
          <w:lang w:eastAsia="ru-RU"/>
        </w:rPr>
        <w:t xml:space="preserve">1.2. </w:t>
      </w:r>
      <w:r>
        <w:rPr>
          <w:rFonts w:eastAsia="Times New Roman" w:cs="Times New Roman"/>
          <w:szCs w:val="28"/>
          <w:lang w:eastAsia="ru-RU"/>
        </w:rPr>
        <w:t>Подп</w:t>
      </w:r>
      <w:r w:rsidRPr="00BA64FE">
        <w:rPr>
          <w:rFonts w:eastAsia="Times New Roman" w:cs="Times New Roman"/>
          <w:szCs w:val="28"/>
          <w:lang w:eastAsia="ru-RU"/>
        </w:rPr>
        <w:t>ункт 2.2</w:t>
      </w:r>
      <w:r>
        <w:rPr>
          <w:rFonts w:eastAsia="Times New Roman" w:cs="Times New Roman"/>
          <w:szCs w:val="28"/>
          <w:lang w:eastAsia="ru-RU"/>
        </w:rPr>
        <w:t xml:space="preserve"> пункта 2 распоряжения признать утратившим силу</w:t>
      </w:r>
      <w:r w:rsidRPr="00BA64FE">
        <w:rPr>
          <w:rFonts w:eastAsia="Times New Roman" w:cs="Times New Roman"/>
          <w:szCs w:val="28"/>
          <w:lang w:eastAsia="ru-RU"/>
        </w:rPr>
        <w:t>.</w:t>
      </w:r>
    </w:p>
    <w:p w:rsidR="00BA64FE" w:rsidRPr="00BA64FE" w:rsidRDefault="00BA64FE" w:rsidP="00BA64FE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A64FE">
        <w:rPr>
          <w:rFonts w:eastAsia="Times New Roman" w:cs="Times New Roman"/>
          <w:szCs w:val="28"/>
          <w:lang w:eastAsia="ru-RU"/>
        </w:rPr>
        <w:t xml:space="preserve">1.3. </w:t>
      </w:r>
      <w:r>
        <w:rPr>
          <w:rFonts w:eastAsia="Times New Roman" w:cs="Times New Roman"/>
          <w:szCs w:val="28"/>
          <w:lang w:eastAsia="ru-RU"/>
        </w:rPr>
        <w:t>В пункте 2 распоряжения слова</w:t>
      </w:r>
      <w:r w:rsidRPr="00BA64FE">
        <w:rPr>
          <w:rFonts w:eastAsia="Times New Roman" w:cs="Times New Roman"/>
          <w:szCs w:val="28"/>
          <w:lang w:eastAsia="ru-RU"/>
        </w:rPr>
        <w:t xml:space="preserve"> «(Абраров Р.Ф.)</w:t>
      </w:r>
      <w:r>
        <w:rPr>
          <w:rFonts w:eastAsia="Times New Roman" w:cs="Times New Roman"/>
          <w:szCs w:val="28"/>
          <w:lang w:eastAsia="ru-RU"/>
        </w:rPr>
        <w:t>»</w:t>
      </w:r>
      <w:r w:rsidRPr="00BA64FE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и</w:t>
      </w:r>
      <w:r w:rsidRPr="00BA64FE">
        <w:rPr>
          <w:rFonts w:eastAsia="Times New Roman" w:cs="Times New Roman"/>
          <w:szCs w:val="28"/>
          <w:lang w:eastAsia="ru-RU"/>
        </w:rPr>
        <w:t>сключить</w:t>
      </w:r>
      <w:r>
        <w:rPr>
          <w:rFonts w:eastAsia="Times New Roman" w:cs="Times New Roman"/>
          <w:szCs w:val="28"/>
          <w:lang w:eastAsia="ru-RU"/>
        </w:rPr>
        <w:t>.</w:t>
      </w:r>
    </w:p>
    <w:p w:rsidR="00BA64FE" w:rsidRPr="00BA64FE" w:rsidRDefault="00BA64FE" w:rsidP="00BA64FE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A64FE">
        <w:rPr>
          <w:rFonts w:eastAsia="Times New Roman" w:cs="Times New Roman"/>
          <w:szCs w:val="28"/>
          <w:lang w:eastAsia="ru-RU"/>
        </w:rPr>
        <w:t xml:space="preserve">1.4. </w:t>
      </w:r>
      <w:r>
        <w:rPr>
          <w:rFonts w:eastAsia="Times New Roman" w:cs="Times New Roman"/>
          <w:szCs w:val="28"/>
          <w:lang w:eastAsia="ru-RU"/>
        </w:rPr>
        <w:t xml:space="preserve">В пункте </w:t>
      </w:r>
      <w:r w:rsidRPr="00BA64FE">
        <w:rPr>
          <w:rFonts w:eastAsia="Times New Roman" w:cs="Times New Roman"/>
          <w:szCs w:val="28"/>
          <w:lang w:eastAsia="ru-RU"/>
        </w:rPr>
        <w:t>3 распоряжения слова «(Рябикова Л.И.)</w:t>
      </w:r>
      <w:r>
        <w:rPr>
          <w:rFonts w:eastAsia="Times New Roman" w:cs="Times New Roman"/>
          <w:szCs w:val="28"/>
          <w:lang w:eastAsia="ru-RU"/>
        </w:rPr>
        <w:t>»</w:t>
      </w:r>
      <w:r w:rsidRPr="00BA64FE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и</w:t>
      </w:r>
      <w:r w:rsidRPr="00BA64FE">
        <w:rPr>
          <w:rFonts w:eastAsia="Times New Roman" w:cs="Times New Roman"/>
          <w:szCs w:val="28"/>
          <w:lang w:eastAsia="ru-RU"/>
        </w:rPr>
        <w:t>сключить</w:t>
      </w:r>
      <w:r>
        <w:rPr>
          <w:rFonts w:eastAsia="Times New Roman" w:cs="Times New Roman"/>
          <w:szCs w:val="28"/>
          <w:lang w:eastAsia="ru-RU"/>
        </w:rPr>
        <w:t>.</w:t>
      </w:r>
    </w:p>
    <w:p w:rsidR="00BA64FE" w:rsidRPr="00BA64FE" w:rsidRDefault="00BA64FE" w:rsidP="00BA64FE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A64FE">
        <w:rPr>
          <w:rFonts w:eastAsia="Times New Roman" w:cs="Times New Roman"/>
          <w:szCs w:val="28"/>
          <w:lang w:eastAsia="ru-RU"/>
        </w:rPr>
        <w:t xml:space="preserve">1.5. </w:t>
      </w:r>
      <w:r>
        <w:rPr>
          <w:rFonts w:eastAsia="Times New Roman" w:cs="Times New Roman"/>
          <w:szCs w:val="28"/>
          <w:lang w:eastAsia="ru-RU"/>
        </w:rPr>
        <w:t>В пункте 4 распоряжения слова</w:t>
      </w:r>
      <w:r w:rsidRPr="00BA64FE">
        <w:rPr>
          <w:rFonts w:eastAsia="Times New Roman" w:cs="Times New Roman"/>
          <w:szCs w:val="28"/>
          <w:lang w:eastAsia="ru-RU"/>
        </w:rPr>
        <w:t xml:space="preserve"> «(Жиляев Е.В.)»</w:t>
      </w:r>
      <w:r>
        <w:rPr>
          <w:rFonts w:eastAsia="Times New Roman" w:cs="Times New Roman"/>
          <w:szCs w:val="28"/>
          <w:lang w:eastAsia="ru-RU"/>
        </w:rPr>
        <w:t xml:space="preserve"> и</w:t>
      </w:r>
      <w:r w:rsidRPr="00BA64FE">
        <w:rPr>
          <w:rFonts w:eastAsia="Times New Roman" w:cs="Times New Roman"/>
          <w:szCs w:val="28"/>
          <w:lang w:eastAsia="ru-RU"/>
        </w:rPr>
        <w:t>сключить</w:t>
      </w:r>
      <w:r>
        <w:rPr>
          <w:rFonts w:eastAsia="Times New Roman" w:cs="Times New Roman"/>
          <w:szCs w:val="28"/>
          <w:lang w:eastAsia="ru-RU"/>
        </w:rPr>
        <w:t>.</w:t>
      </w:r>
    </w:p>
    <w:p w:rsidR="00BA64FE" w:rsidRPr="00BA64FE" w:rsidRDefault="00BA64FE" w:rsidP="00BA64FE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A64FE">
        <w:rPr>
          <w:rFonts w:eastAsia="Times New Roman" w:cs="Times New Roman"/>
          <w:szCs w:val="28"/>
          <w:lang w:eastAsia="ru-RU"/>
        </w:rPr>
        <w:t xml:space="preserve">1.6. В пункте 5 </w:t>
      </w:r>
      <w:r>
        <w:rPr>
          <w:rFonts w:eastAsia="Times New Roman" w:cs="Times New Roman"/>
          <w:szCs w:val="28"/>
          <w:lang w:eastAsia="ru-RU"/>
        </w:rPr>
        <w:t xml:space="preserve">распоряжения </w:t>
      </w:r>
      <w:r w:rsidRPr="00BA64FE">
        <w:rPr>
          <w:rFonts w:eastAsia="Times New Roman" w:cs="Times New Roman"/>
          <w:szCs w:val="28"/>
          <w:lang w:eastAsia="ru-RU"/>
        </w:rPr>
        <w:t xml:space="preserve">слова «Управлению информационной </w:t>
      </w:r>
      <w:r>
        <w:rPr>
          <w:rFonts w:eastAsia="Times New Roman" w:cs="Times New Roman"/>
          <w:szCs w:val="28"/>
          <w:lang w:eastAsia="ru-RU"/>
        </w:rPr>
        <w:t xml:space="preserve">                      </w:t>
      </w:r>
      <w:r w:rsidRPr="00BA64FE">
        <w:rPr>
          <w:rFonts w:eastAsia="Times New Roman" w:cs="Times New Roman"/>
          <w:szCs w:val="28"/>
          <w:lang w:eastAsia="ru-RU"/>
        </w:rPr>
        <w:t>политики (Швидкая Е.А.)» замен</w:t>
      </w:r>
      <w:r>
        <w:rPr>
          <w:rFonts w:eastAsia="Times New Roman" w:cs="Times New Roman"/>
          <w:szCs w:val="28"/>
          <w:lang w:eastAsia="ru-RU"/>
        </w:rPr>
        <w:t>ить</w:t>
      </w:r>
      <w:r w:rsidRPr="00BA64FE">
        <w:rPr>
          <w:rFonts w:eastAsia="Times New Roman" w:cs="Times New Roman"/>
          <w:szCs w:val="28"/>
          <w:lang w:eastAsia="ru-RU"/>
        </w:rPr>
        <w:t xml:space="preserve"> слова</w:t>
      </w:r>
      <w:r>
        <w:rPr>
          <w:rFonts w:eastAsia="Times New Roman" w:cs="Times New Roman"/>
          <w:szCs w:val="28"/>
          <w:lang w:eastAsia="ru-RU"/>
        </w:rPr>
        <w:t>ми</w:t>
      </w:r>
      <w:r w:rsidRPr="00BA64FE">
        <w:rPr>
          <w:rFonts w:eastAsia="Times New Roman" w:cs="Times New Roman"/>
          <w:szCs w:val="28"/>
          <w:lang w:eastAsia="ru-RU"/>
        </w:rPr>
        <w:t xml:space="preserve"> «Управлению массовых </w:t>
      </w:r>
      <w:r>
        <w:rPr>
          <w:rFonts w:eastAsia="Times New Roman" w:cs="Times New Roman"/>
          <w:szCs w:val="28"/>
          <w:lang w:eastAsia="ru-RU"/>
        </w:rPr>
        <w:t xml:space="preserve">                      </w:t>
      </w:r>
      <w:r w:rsidRPr="00BA64FE">
        <w:rPr>
          <w:rFonts w:eastAsia="Times New Roman" w:cs="Times New Roman"/>
          <w:szCs w:val="28"/>
          <w:lang w:eastAsia="ru-RU"/>
        </w:rPr>
        <w:t>коммуникаций».</w:t>
      </w:r>
    </w:p>
    <w:p w:rsidR="00BA64FE" w:rsidRPr="00BA64FE" w:rsidRDefault="00BA64FE" w:rsidP="00BA64FE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A64FE">
        <w:rPr>
          <w:rFonts w:eastAsia="Times New Roman" w:cs="Times New Roman"/>
          <w:szCs w:val="28"/>
          <w:lang w:eastAsia="ru-RU"/>
        </w:rPr>
        <w:lastRenderedPageBreak/>
        <w:t>2. Управлению массовых коммуникаций разместить настоящее распоря</w:t>
      </w:r>
      <w:r>
        <w:rPr>
          <w:rFonts w:eastAsia="Times New Roman" w:cs="Times New Roman"/>
          <w:szCs w:val="28"/>
          <w:lang w:eastAsia="ru-RU"/>
        </w:rPr>
        <w:t>-</w:t>
      </w:r>
      <w:r w:rsidRPr="00BA64FE">
        <w:rPr>
          <w:rFonts w:eastAsia="Times New Roman" w:cs="Times New Roman"/>
          <w:szCs w:val="28"/>
          <w:lang w:eastAsia="ru-RU"/>
        </w:rPr>
        <w:t xml:space="preserve">жение на официальном портале Администрации города: </w:t>
      </w:r>
      <w:r>
        <w:rPr>
          <w:rFonts w:eastAsia="Times New Roman" w:cs="Times New Roman"/>
          <w:szCs w:val="28"/>
          <w:lang w:val="en-US" w:eastAsia="ru-RU"/>
        </w:rPr>
        <w:t>www</w:t>
      </w:r>
      <w:r w:rsidRPr="00BA64FE">
        <w:rPr>
          <w:rFonts w:eastAsia="Times New Roman" w:cs="Times New Roman"/>
          <w:szCs w:val="28"/>
          <w:lang w:eastAsia="ru-RU"/>
        </w:rPr>
        <w:t>.</w:t>
      </w:r>
      <w:r w:rsidRPr="00BA64FE">
        <w:rPr>
          <w:rFonts w:eastAsia="Times New Roman" w:cs="Times New Roman"/>
          <w:szCs w:val="28"/>
          <w:lang w:val="en-US" w:eastAsia="ru-RU"/>
        </w:rPr>
        <w:t>admsurgut</w:t>
      </w:r>
      <w:r w:rsidRPr="00BA64FE">
        <w:rPr>
          <w:rFonts w:eastAsia="Times New Roman" w:cs="Times New Roman"/>
          <w:szCs w:val="28"/>
          <w:lang w:eastAsia="ru-RU"/>
        </w:rPr>
        <w:t>.</w:t>
      </w:r>
      <w:r w:rsidRPr="00BA64FE">
        <w:rPr>
          <w:rFonts w:eastAsia="Times New Roman" w:cs="Times New Roman"/>
          <w:szCs w:val="28"/>
          <w:lang w:val="en-US" w:eastAsia="ru-RU"/>
        </w:rPr>
        <w:t>ru</w:t>
      </w:r>
      <w:r w:rsidRPr="00BA64FE">
        <w:rPr>
          <w:rFonts w:eastAsia="Times New Roman" w:cs="Times New Roman"/>
          <w:szCs w:val="28"/>
          <w:lang w:eastAsia="ru-RU"/>
        </w:rPr>
        <w:t>.</w:t>
      </w:r>
    </w:p>
    <w:p w:rsidR="00BA64FE" w:rsidRPr="00BA64FE" w:rsidRDefault="00BA64FE" w:rsidP="00BA64FE">
      <w:pPr>
        <w:tabs>
          <w:tab w:val="left" w:pos="851"/>
        </w:tabs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BA64FE">
        <w:rPr>
          <w:rFonts w:eastAsia="Times New Roman" w:cs="Times New Roman"/>
          <w:szCs w:val="28"/>
          <w:lang w:eastAsia="ru-RU"/>
        </w:rPr>
        <w:t>3. Настоящее распоряжение вступает в силу с момента его издания.</w:t>
      </w:r>
    </w:p>
    <w:p w:rsidR="00BA64FE" w:rsidRPr="00BA64FE" w:rsidRDefault="00BA64FE" w:rsidP="00BA64FE">
      <w:pPr>
        <w:spacing w:line="240" w:lineRule="atLeast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A64FE">
        <w:rPr>
          <w:rFonts w:eastAsia="Times New Roman" w:cs="Times New Roman"/>
          <w:szCs w:val="28"/>
          <w:lang w:eastAsia="ru-RU"/>
        </w:rPr>
        <w:t>4. Контроль за выполнением распоряжения оставляю за собой.</w:t>
      </w:r>
    </w:p>
    <w:p w:rsidR="00BA64FE" w:rsidRPr="00BA64FE" w:rsidRDefault="00BA64FE" w:rsidP="00BA64FE">
      <w:pPr>
        <w:ind w:firstLine="600"/>
        <w:jc w:val="both"/>
        <w:rPr>
          <w:rFonts w:eastAsia="Times New Roman" w:cs="Times New Roman"/>
          <w:szCs w:val="28"/>
          <w:lang w:eastAsia="ru-RU"/>
        </w:rPr>
      </w:pPr>
    </w:p>
    <w:p w:rsidR="00BA64FE" w:rsidRPr="00BA64FE" w:rsidRDefault="00BA64FE" w:rsidP="00BA64FE">
      <w:pPr>
        <w:ind w:firstLine="600"/>
        <w:jc w:val="both"/>
        <w:rPr>
          <w:rFonts w:eastAsia="Times New Roman" w:cs="Times New Roman"/>
          <w:szCs w:val="28"/>
          <w:lang w:eastAsia="ru-RU"/>
        </w:rPr>
      </w:pPr>
    </w:p>
    <w:p w:rsidR="00BA64FE" w:rsidRPr="00BA64FE" w:rsidRDefault="00BA64FE" w:rsidP="00BA64FE">
      <w:pPr>
        <w:ind w:firstLine="600"/>
        <w:jc w:val="both"/>
        <w:rPr>
          <w:rFonts w:eastAsia="Times New Roman" w:cs="Times New Roman"/>
          <w:szCs w:val="28"/>
          <w:lang w:eastAsia="ru-RU"/>
        </w:rPr>
      </w:pPr>
    </w:p>
    <w:p w:rsidR="00EE2AB4" w:rsidRPr="00BA64FE" w:rsidRDefault="00BA64FE" w:rsidP="00BA64FE">
      <w:pPr>
        <w:jc w:val="both"/>
      </w:pPr>
      <w:r w:rsidRPr="00BA64FE">
        <w:rPr>
          <w:rFonts w:eastAsia="Times New Roman" w:cs="Times New Roman"/>
          <w:szCs w:val="28"/>
          <w:lang w:eastAsia="ru-RU"/>
        </w:rPr>
        <w:t xml:space="preserve">Заместитель Главы города                                                             </w:t>
      </w:r>
      <w:r>
        <w:rPr>
          <w:rFonts w:eastAsia="Times New Roman" w:cs="Times New Roman"/>
          <w:szCs w:val="28"/>
          <w:lang w:eastAsia="ru-RU"/>
        </w:rPr>
        <w:t xml:space="preserve">   </w:t>
      </w:r>
      <w:r w:rsidRPr="00BA64FE">
        <w:rPr>
          <w:rFonts w:eastAsia="Times New Roman" w:cs="Times New Roman"/>
          <w:szCs w:val="28"/>
          <w:lang w:eastAsia="ru-RU"/>
        </w:rPr>
        <w:t xml:space="preserve">     В.В. Криворот</w:t>
      </w:r>
    </w:p>
    <w:sectPr w:rsidR="00EE2AB4" w:rsidRPr="00BA64FE" w:rsidSect="00BA64F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207B" w:rsidRDefault="0026207B">
      <w:r>
        <w:separator/>
      </w:r>
    </w:p>
  </w:endnote>
  <w:endnote w:type="continuationSeparator" w:id="0">
    <w:p w:rsidR="0026207B" w:rsidRDefault="00262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EA7D0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EA7D02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EA7D0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207B" w:rsidRDefault="0026207B">
      <w:r>
        <w:separator/>
      </w:r>
    </w:p>
  </w:footnote>
  <w:footnote w:type="continuationSeparator" w:id="0">
    <w:p w:rsidR="0026207B" w:rsidRDefault="002620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EA7D0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7F5C00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EA7D02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BA64FE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BA64FE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BA64FE"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EA7D02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EA7D0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4FE"/>
    <w:rsid w:val="00221D8A"/>
    <w:rsid w:val="0026207B"/>
    <w:rsid w:val="002622DB"/>
    <w:rsid w:val="0029506D"/>
    <w:rsid w:val="005D3688"/>
    <w:rsid w:val="0060034C"/>
    <w:rsid w:val="007F5C00"/>
    <w:rsid w:val="00897472"/>
    <w:rsid w:val="00BA64FE"/>
    <w:rsid w:val="00CE6421"/>
    <w:rsid w:val="00EA7D02"/>
    <w:rsid w:val="00EE2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98F0C7-42E1-4B7B-9A25-5CFD317D4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47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A64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BA64F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BA64FE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BA64F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A64FE"/>
    <w:rPr>
      <w:rFonts w:ascii="Times New Roman" w:hAnsi="Times New Roman"/>
      <w:sz w:val="28"/>
    </w:rPr>
  </w:style>
  <w:style w:type="character" w:styleId="a8">
    <w:name w:val="page number"/>
    <w:basedOn w:val="a0"/>
    <w:rsid w:val="00BA64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1B7DA5-D8E7-41D7-96B4-7B8B76FF2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1872</Characters>
  <Application>Microsoft Office Word</Application>
  <DocSecurity>0</DocSecurity>
  <Lines>15</Lines>
  <Paragraphs>4</Paragraphs>
  <ScaleCrop>false</ScaleCrop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Тертышникова Екатерина Геннадьевна</cp:lastModifiedBy>
  <cp:revision>2</cp:revision>
  <cp:lastPrinted>2021-12-26T11:29:00Z</cp:lastPrinted>
  <dcterms:created xsi:type="dcterms:W3CDTF">2021-12-30T04:56:00Z</dcterms:created>
  <dcterms:modified xsi:type="dcterms:W3CDTF">2021-12-30T04:56:00Z</dcterms:modified>
</cp:coreProperties>
</file>