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E5" w:rsidRDefault="00087AE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87AE5" w:rsidRDefault="00087AE5" w:rsidP="00656C1A">
      <w:pPr>
        <w:spacing w:line="120" w:lineRule="atLeast"/>
        <w:jc w:val="center"/>
        <w:rPr>
          <w:sz w:val="24"/>
          <w:szCs w:val="24"/>
        </w:rPr>
      </w:pPr>
    </w:p>
    <w:p w:rsidR="00087AE5" w:rsidRPr="00852378" w:rsidRDefault="00087AE5" w:rsidP="00656C1A">
      <w:pPr>
        <w:spacing w:line="120" w:lineRule="atLeast"/>
        <w:jc w:val="center"/>
        <w:rPr>
          <w:sz w:val="10"/>
          <w:szCs w:val="10"/>
        </w:rPr>
      </w:pPr>
    </w:p>
    <w:p w:rsidR="00087AE5" w:rsidRDefault="00087AE5" w:rsidP="00656C1A">
      <w:pPr>
        <w:spacing w:line="120" w:lineRule="atLeast"/>
        <w:jc w:val="center"/>
        <w:rPr>
          <w:sz w:val="10"/>
          <w:szCs w:val="24"/>
        </w:rPr>
      </w:pPr>
    </w:p>
    <w:p w:rsidR="00087AE5" w:rsidRPr="005541F0" w:rsidRDefault="00087A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7AE5" w:rsidRDefault="00087A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87AE5" w:rsidRPr="005541F0" w:rsidRDefault="00087AE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87AE5" w:rsidRPr="005649E4" w:rsidRDefault="00087AE5" w:rsidP="00656C1A">
      <w:pPr>
        <w:spacing w:line="120" w:lineRule="atLeast"/>
        <w:jc w:val="center"/>
        <w:rPr>
          <w:sz w:val="18"/>
          <w:szCs w:val="24"/>
        </w:rPr>
      </w:pPr>
    </w:p>
    <w:p w:rsidR="00087AE5" w:rsidRPr="00656C1A" w:rsidRDefault="00087AE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7AE5" w:rsidRPr="005541F0" w:rsidRDefault="00087AE5" w:rsidP="00656C1A">
      <w:pPr>
        <w:spacing w:line="120" w:lineRule="atLeast"/>
        <w:jc w:val="center"/>
        <w:rPr>
          <w:sz w:val="18"/>
          <w:szCs w:val="24"/>
        </w:rPr>
      </w:pPr>
    </w:p>
    <w:p w:rsidR="00087AE5" w:rsidRPr="005541F0" w:rsidRDefault="00087AE5" w:rsidP="00656C1A">
      <w:pPr>
        <w:spacing w:line="120" w:lineRule="atLeast"/>
        <w:jc w:val="center"/>
        <w:rPr>
          <w:sz w:val="20"/>
          <w:szCs w:val="24"/>
        </w:rPr>
      </w:pPr>
    </w:p>
    <w:p w:rsidR="00087AE5" w:rsidRPr="00656C1A" w:rsidRDefault="00087AE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87AE5" w:rsidRDefault="00087AE5" w:rsidP="00656C1A">
      <w:pPr>
        <w:spacing w:line="120" w:lineRule="atLeast"/>
        <w:jc w:val="center"/>
        <w:rPr>
          <w:sz w:val="30"/>
          <w:szCs w:val="24"/>
        </w:rPr>
      </w:pPr>
    </w:p>
    <w:p w:rsidR="00087AE5" w:rsidRPr="00656C1A" w:rsidRDefault="00087AE5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87AE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7AE5" w:rsidRPr="00F8214F" w:rsidRDefault="00087A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7AE5" w:rsidRPr="00F8214F" w:rsidRDefault="003E299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7AE5" w:rsidRPr="00F8214F" w:rsidRDefault="00087AE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7AE5" w:rsidRPr="00F8214F" w:rsidRDefault="003E299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87AE5" w:rsidRPr="00A63FB0" w:rsidRDefault="00087AE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7AE5" w:rsidRPr="00A3761A" w:rsidRDefault="003E299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87AE5" w:rsidRPr="00F8214F" w:rsidRDefault="00087AE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87AE5" w:rsidRPr="00F8214F" w:rsidRDefault="00087AE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87AE5" w:rsidRPr="00AB4194" w:rsidRDefault="00087A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87AE5" w:rsidRPr="00F8214F" w:rsidRDefault="003E299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414</w:t>
            </w:r>
          </w:p>
        </w:tc>
      </w:tr>
    </w:tbl>
    <w:p w:rsidR="00087AE5" w:rsidRDefault="00087AE5" w:rsidP="00087AE5">
      <w:pPr>
        <w:rPr>
          <w:rFonts w:eastAsia="Times New Roman" w:cs="Times New Roman"/>
          <w:szCs w:val="28"/>
          <w:lang w:eastAsia="ru-RU"/>
        </w:rPr>
      </w:pP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города от 29.12.2016 № 2604 </w:t>
      </w: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«Об утверждении межведомственного </w:t>
      </w: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плана мероприятий «дорожной карты» </w:t>
      </w: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по приобретению (строительству) </w:t>
      </w: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и предоставлению детям-сиротам и детям, </w:t>
      </w: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оставшимся без попечения родителей, </w:t>
      </w: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лицам из числа детей-сирот и детей, </w:t>
      </w: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оставшихся без попечения родителей, </w:t>
      </w: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жилых помещений специализированного </w:t>
      </w: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жилищного фонда по договорам найма </w:t>
      </w: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>специализированных жилых помещений»</w:t>
      </w: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</w:p>
    <w:p w:rsidR="00087AE5" w:rsidRPr="00087AE5" w:rsidRDefault="00087AE5" w:rsidP="00087AE5">
      <w:pPr>
        <w:rPr>
          <w:rFonts w:eastAsia="Times New Roman" w:cs="Times New Roman"/>
          <w:szCs w:val="28"/>
          <w:lang w:eastAsia="ru-RU"/>
        </w:rPr>
      </w:pPr>
    </w:p>
    <w:p w:rsidR="00087AE5" w:rsidRPr="00087AE5" w:rsidRDefault="00087AE5" w:rsidP="00087AE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В соответствии со статьей 8 Федерального закона от 21.12.1996 № 159-ФЗ </w:t>
      </w:r>
      <w:r w:rsidRPr="00087AE5">
        <w:rPr>
          <w:rFonts w:eastAsia="Times New Roman" w:cs="Times New Roman"/>
          <w:szCs w:val="28"/>
          <w:lang w:eastAsia="ru-RU"/>
        </w:rPr>
        <w:br/>
        <w:t>«О дополнительных гарантиях по социальной поддержке детей-сирот и детей, оставшихся без попечения родителей»,</w:t>
      </w:r>
      <w:hyperlink r:id="rId6" w:history="1"/>
      <w:r w:rsidRPr="00087AE5">
        <w:rPr>
          <w:rFonts w:eastAsia="Times New Roman" w:cs="Times New Roman"/>
          <w:szCs w:val="28"/>
          <w:lang w:eastAsia="ru-RU"/>
        </w:rPr>
        <w:t xml:space="preserve"> статьей 5 Закона Ханты-Мансийского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87AE5">
        <w:rPr>
          <w:rFonts w:eastAsia="Times New Roman" w:cs="Times New Roman"/>
          <w:szCs w:val="28"/>
          <w:lang w:eastAsia="ru-RU"/>
        </w:rPr>
        <w:t xml:space="preserve">автономного </w:t>
      </w:r>
      <w:r w:rsidRPr="00087AE5">
        <w:rPr>
          <w:rFonts w:eastAsia="Times New Roman" w:cs="Times New Roman"/>
          <w:spacing w:val="-4"/>
          <w:szCs w:val="28"/>
          <w:lang w:eastAsia="ru-RU"/>
        </w:rPr>
        <w:t>округа – Югры от 09.06.2009 № 86-оз «О дополнительных гарантиях и дополнительных</w:t>
      </w:r>
      <w:r w:rsidRPr="00087AE5">
        <w:rPr>
          <w:rFonts w:eastAsia="Times New Roman" w:cs="Times New Roman"/>
          <w:szCs w:val="28"/>
          <w:lang w:eastAsia="ru-RU"/>
        </w:rPr>
        <w:t xml:space="preserve">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87AE5">
        <w:rPr>
          <w:rFonts w:eastAsia="Times New Roman" w:cs="Times New Roman"/>
          <w:szCs w:val="28"/>
          <w:lang w:eastAsia="ru-RU"/>
        </w:rPr>
        <w:t xml:space="preserve">Мансийском автономном округе – </w:t>
      </w:r>
      <w:r w:rsidRPr="00087AE5">
        <w:rPr>
          <w:rFonts w:eastAsia="Times New Roman" w:cs="Times New Roman"/>
          <w:spacing w:val="-4"/>
          <w:szCs w:val="28"/>
          <w:lang w:eastAsia="ru-RU"/>
        </w:rPr>
        <w:t xml:space="preserve">Югре», </w:t>
      </w:r>
      <w:r w:rsidR="002C3FE0">
        <w:rPr>
          <w:szCs w:val="28"/>
        </w:rPr>
        <w:t xml:space="preserve">распоряжениями Администрации                города от 30.12.2005 № 3686 «Об утверждении Регламента </w:t>
      </w:r>
      <w:r w:rsidR="002C3FE0">
        <w:rPr>
          <w:spacing w:val="-6"/>
          <w:szCs w:val="28"/>
        </w:rPr>
        <w:t>Администрации                   города», от 21.04.2021 № 552 «О распределении отдельных полномочий</w:t>
      </w:r>
      <w:r w:rsidR="002C3FE0">
        <w:rPr>
          <w:szCs w:val="28"/>
        </w:rPr>
        <w:t xml:space="preserve"> Главы                          города между высшими должностными лицами Администрации города»</w:t>
      </w:r>
      <w:r w:rsidRPr="00087AE5">
        <w:rPr>
          <w:rFonts w:eastAsia="Times New Roman" w:cs="Times New Roman"/>
          <w:szCs w:val="28"/>
          <w:lang w:eastAsia="ru-RU"/>
        </w:rPr>
        <w:t>:</w:t>
      </w:r>
      <w:r w:rsidR="002C3FE0">
        <w:rPr>
          <w:rFonts w:eastAsia="Times New Roman" w:cs="Times New Roman"/>
          <w:szCs w:val="28"/>
          <w:lang w:eastAsia="ru-RU"/>
        </w:rPr>
        <w:t xml:space="preserve"> </w:t>
      </w:r>
    </w:p>
    <w:p w:rsidR="00087AE5" w:rsidRPr="00087AE5" w:rsidRDefault="00087AE5" w:rsidP="00087AE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087AE5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29.12.2016 № 2604                       </w:t>
      </w:r>
      <w:r w:rsidRPr="00087AE5">
        <w:rPr>
          <w:rFonts w:eastAsia="Times New Roman" w:cs="Times New Roman"/>
          <w:spacing w:val="-4"/>
          <w:szCs w:val="28"/>
          <w:lang w:eastAsia="ru-RU"/>
        </w:rPr>
        <w:t xml:space="preserve">«Об утверждении межведомственного плана мероприятий «дорожной карты»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087AE5">
        <w:rPr>
          <w:rFonts w:eastAsia="Times New Roman" w:cs="Times New Roman"/>
          <w:spacing w:val="-4"/>
          <w:szCs w:val="28"/>
          <w:lang w:eastAsia="ru-RU"/>
        </w:rPr>
        <w:t>по приобретению</w:t>
      </w:r>
      <w:r w:rsidRPr="00087AE5">
        <w:rPr>
          <w:rFonts w:eastAsia="Times New Roman" w:cs="Times New Roman"/>
          <w:szCs w:val="28"/>
          <w:lang w:eastAsia="ru-RU"/>
        </w:rPr>
        <w:t xml:space="preserve"> (строительству) и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87AE5">
        <w:rPr>
          <w:rFonts w:eastAsia="Times New Roman" w:cs="Times New Roman"/>
          <w:szCs w:val="28"/>
          <w:lang w:eastAsia="ru-RU"/>
        </w:rPr>
        <w:t xml:space="preserve">жилищного фонда по договорам найма специализированных жилых помещений» </w:t>
      </w:r>
      <w:r w:rsidRPr="00087AE5">
        <w:rPr>
          <w:rFonts w:eastAsia="Times New Roman" w:cs="Times New Roman"/>
          <w:szCs w:val="28"/>
          <w:lang w:eastAsia="ru-RU"/>
        </w:rPr>
        <w:lastRenderedPageBreak/>
        <w:t xml:space="preserve">(с изменениями от 22.08.2019 № 1719, 17.01.2020 № 37, 19.03.2021 № 409)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087AE5">
        <w:rPr>
          <w:rFonts w:eastAsia="Times New Roman" w:cs="Times New Roman"/>
          <w:szCs w:val="28"/>
          <w:lang w:eastAsia="ru-RU"/>
        </w:rPr>
        <w:t>изменение</w:t>
      </w:r>
      <w:r>
        <w:rPr>
          <w:rFonts w:eastAsia="Times New Roman" w:cs="Times New Roman"/>
          <w:szCs w:val="28"/>
          <w:lang w:eastAsia="ru-RU"/>
        </w:rPr>
        <w:t>,</w:t>
      </w:r>
      <w:r w:rsidRPr="00087AE5">
        <w:rPr>
          <w:rFonts w:eastAsia="Times New Roman" w:cs="Times New Roman"/>
          <w:szCs w:val="28"/>
          <w:lang w:eastAsia="ru-RU"/>
        </w:rPr>
        <w:t xml:space="preserve"> изложив приложение к распоряжению в новой редакции согласно приложению к настоящему распоряжению. </w:t>
      </w:r>
    </w:p>
    <w:bookmarkEnd w:id="5"/>
    <w:p w:rsidR="00087AE5" w:rsidRPr="00087AE5" w:rsidRDefault="00087AE5" w:rsidP="00087AE5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087AE5">
        <w:rPr>
          <w:rFonts w:eastAsia="Times New Roman" w:cs="Times New Roman"/>
          <w:spacing w:val="-4"/>
          <w:szCs w:val="28"/>
          <w:lang w:eastAsia="ru-RU"/>
        </w:rPr>
        <w:t>2. Департаменту массовых коммуникаций и аналитики разместить настоящее</w:t>
      </w:r>
      <w:r w:rsidRPr="00087AE5">
        <w:rPr>
          <w:rFonts w:eastAsia="Times New Roman" w:cs="Times New Roman"/>
          <w:szCs w:val="28"/>
          <w:lang w:eastAsia="ru-RU"/>
        </w:rPr>
        <w:t xml:space="preserve"> </w:t>
      </w:r>
      <w:r w:rsidRPr="00087AE5">
        <w:rPr>
          <w:rFonts w:eastAsia="Times New Roman" w:cs="Times New Roman"/>
          <w:spacing w:val="-4"/>
          <w:szCs w:val="28"/>
          <w:lang w:eastAsia="ru-RU"/>
        </w:rPr>
        <w:t xml:space="preserve">распоряжение на официальном портале Администрации города: </w:t>
      </w:r>
      <w:r w:rsidRPr="00087AE5">
        <w:rPr>
          <w:rFonts w:eastAsia="Times New Roman" w:cs="Times New Roman"/>
          <w:spacing w:val="-4"/>
          <w:szCs w:val="28"/>
          <w:lang w:val="en-US" w:eastAsia="ru-RU"/>
        </w:rPr>
        <w:t>www</w:t>
      </w:r>
      <w:r w:rsidRPr="00087AE5">
        <w:rPr>
          <w:rFonts w:eastAsia="Times New Roman" w:cs="Times New Roman"/>
          <w:spacing w:val="-4"/>
          <w:szCs w:val="28"/>
          <w:lang w:eastAsia="ru-RU"/>
        </w:rPr>
        <w:t>.</w:t>
      </w:r>
      <w:r w:rsidRPr="00087AE5">
        <w:rPr>
          <w:rFonts w:eastAsia="Times New Roman" w:cs="Times New Roman"/>
          <w:spacing w:val="-4"/>
          <w:szCs w:val="28"/>
          <w:lang w:val="en-US" w:eastAsia="ru-RU"/>
        </w:rPr>
        <w:t>admsurgut</w:t>
      </w:r>
      <w:r w:rsidRPr="00087AE5">
        <w:rPr>
          <w:rFonts w:eastAsia="Times New Roman" w:cs="Times New Roman"/>
          <w:spacing w:val="-4"/>
          <w:szCs w:val="28"/>
          <w:lang w:eastAsia="ru-RU"/>
        </w:rPr>
        <w:t>.</w:t>
      </w:r>
      <w:r w:rsidRPr="00087AE5">
        <w:rPr>
          <w:rFonts w:eastAsia="Times New Roman" w:cs="Times New Roman"/>
          <w:spacing w:val="-4"/>
          <w:szCs w:val="28"/>
          <w:lang w:val="en-US" w:eastAsia="ru-RU"/>
        </w:rPr>
        <w:t>ru</w:t>
      </w:r>
      <w:r w:rsidRPr="00087AE5">
        <w:rPr>
          <w:rFonts w:eastAsia="Times New Roman" w:cs="Times New Roman"/>
          <w:spacing w:val="-4"/>
          <w:szCs w:val="28"/>
          <w:lang w:eastAsia="ru-RU"/>
        </w:rPr>
        <w:t>.</w:t>
      </w:r>
    </w:p>
    <w:p w:rsidR="00087AE5" w:rsidRPr="00087AE5" w:rsidRDefault="00087AE5" w:rsidP="00087AE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3. Настоящее распоряжение вступает в силу с момента его издания. </w:t>
      </w:r>
    </w:p>
    <w:p w:rsidR="00087AE5" w:rsidRDefault="00087AE5" w:rsidP="00087AE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7AE5">
        <w:rPr>
          <w:rFonts w:eastAsia="Times New Roman" w:cs="Times New Roman"/>
          <w:szCs w:val="28"/>
          <w:lang w:eastAsia="ru-RU"/>
        </w:rPr>
        <w:t xml:space="preserve">4. Контроль за выполнением распоряжения </w:t>
      </w:r>
      <w:r>
        <w:rPr>
          <w:rFonts w:eastAsia="Times New Roman" w:cs="Times New Roman"/>
          <w:szCs w:val="28"/>
          <w:lang w:eastAsia="ru-RU"/>
        </w:rPr>
        <w:t>возложить на:</w:t>
      </w:r>
    </w:p>
    <w:p w:rsidR="00087AE5" w:rsidRDefault="00087AE5" w:rsidP="00087AE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87AE5">
        <w:rPr>
          <w:rFonts w:eastAsia="Times New Roman" w:cs="Times New Roman"/>
          <w:szCs w:val="28"/>
          <w:lang w:eastAsia="ru-RU"/>
        </w:rPr>
        <w:t>заместителя Главы города курирующего социальную сферу</w:t>
      </w:r>
      <w:r>
        <w:rPr>
          <w:rFonts w:eastAsia="Times New Roman" w:cs="Times New Roman"/>
          <w:szCs w:val="28"/>
          <w:lang w:eastAsia="ru-RU"/>
        </w:rPr>
        <w:t>;</w:t>
      </w:r>
    </w:p>
    <w:p w:rsidR="00087AE5" w:rsidRPr="00087AE5" w:rsidRDefault="00087AE5" w:rsidP="00087AE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087AE5">
        <w:rPr>
          <w:rFonts w:eastAsia="Times New Roman" w:cs="Times New Roman"/>
          <w:szCs w:val="28"/>
          <w:lang w:eastAsia="ru-RU"/>
        </w:rPr>
        <w:t xml:space="preserve"> заместителя Главы города, курирующего сферу городского хозяйства,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87AE5">
        <w:rPr>
          <w:rFonts w:eastAsia="Times New Roman" w:cs="Times New Roman"/>
          <w:szCs w:val="28"/>
          <w:lang w:eastAsia="ru-RU"/>
        </w:rPr>
        <w:t xml:space="preserve">природопользования и экологии, управления земельными ресурсами городского округа и имуществом, находящимися в муниципальной собственности. </w:t>
      </w:r>
    </w:p>
    <w:p w:rsidR="00087AE5" w:rsidRPr="00087AE5" w:rsidRDefault="00087AE5" w:rsidP="00087AE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22170" w:rsidRDefault="00222170" w:rsidP="00087AE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22170" w:rsidRPr="00087AE5" w:rsidRDefault="00222170" w:rsidP="00087AE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C3FE0" w:rsidRDefault="002C3FE0" w:rsidP="002C3FE0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087AE5" w:rsidRDefault="00087AE5" w:rsidP="00087AE5">
      <w:pPr>
        <w:rPr>
          <w:rFonts w:eastAsia="Times New Roman" w:cs="Times New Roman"/>
          <w:szCs w:val="28"/>
          <w:lang w:eastAsia="ru-RU"/>
        </w:rPr>
      </w:pPr>
    </w:p>
    <w:p w:rsidR="00087AE5" w:rsidRDefault="00087AE5" w:rsidP="00087AE5">
      <w:pPr>
        <w:rPr>
          <w:rFonts w:eastAsia="Times New Roman" w:cs="Times New Roman"/>
          <w:szCs w:val="28"/>
          <w:lang w:eastAsia="ru-RU"/>
        </w:rPr>
      </w:pPr>
    </w:p>
    <w:p w:rsidR="00087AE5" w:rsidRDefault="00087AE5" w:rsidP="00087AE5">
      <w:pPr>
        <w:rPr>
          <w:rFonts w:eastAsia="Times New Roman" w:cs="Times New Roman"/>
          <w:szCs w:val="28"/>
          <w:lang w:eastAsia="ru-RU"/>
        </w:rPr>
      </w:pPr>
    </w:p>
    <w:p w:rsidR="00087AE5" w:rsidRDefault="00087AE5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087AE5" w:rsidRPr="00087AE5" w:rsidRDefault="00087AE5" w:rsidP="00087AE5">
      <w:pPr>
        <w:ind w:left="5954"/>
        <w:rPr>
          <w:lang w:eastAsia="ru-RU"/>
        </w:rPr>
      </w:pPr>
      <w:r w:rsidRPr="00087AE5">
        <w:rPr>
          <w:lang w:eastAsia="ru-RU"/>
        </w:rPr>
        <w:lastRenderedPageBreak/>
        <w:t>Приложение</w:t>
      </w:r>
    </w:p>
    <w:p w:rsidR="00087AE5" w:rsidRDefault="00087AE5" w:rsidP="00087AE5">
      <w:pPr>
        <w:ind w:left="5954"/>
        <w:rPr>
          <w:lang w:eastAsia="ru-RU"/>
        </w:rPr>
      </w:pPr>
      <w:r w:rsidRPr="00087AE5">
        <w:rPr>
          <w:lang w:eastAsia="ru-RU"/>
        </w:rPr>
        <w:t xml:space="preserve">к распоряжению </w:t>
      </w:r>
    </w:p>
    <w:p w:rsidR="00087AE5" w:rsidRPr="00087AE5" w:rsidRDefault="00087AE5" w:rsidP="00087AE5">
      <w:pPr>
        <w:ind w:left="5954"/>
        <w:rPr>
          <w:lang w:eastAsia="ru-RU"/>
        </w:rPr>
      </w:pPr>
      <w:r w:rsidRPr="00087AE5">
        <w:rPr>
          <w:lang w:eastAsia="ru-RU"/>
        </w:rPr>
        <w:t>Администрации города</w:t>
      </w:r>
    </w:p>
    <w:p w:rsidR="00087AE5" w:rsidRPr="00087AE5" w:rsidRDefault="00087AE5" w:rsidP="00087AE5">
      <w:pPr>
        <w:ind w:left="5954"/>
      </w:pPr>
      <w:r>
        <w:t>от ____________ № _______</w:t>
      </w:r>
    </w:p>
    <w:p w:rsidR="00087AE5" w:rsidRDefault="00087AE5" w:rsidP="00087AE5">
      <w:pPr>
        <w:rPr>
          <w:lang w:val="x-none"/>
        </w:rPr>
      </w:pPr>
    </w:p>
    <w:p w:rsidR="00087AE5" w:rsidRDefault="00087AE5" w:rsidP="00087AE5">
      <w:pPr>
        <w:rPr>
          <w:lang w:val="x-none"/>
        </w:rPr>
      </w:pPr>
    </w:p>
    <w:p w:rsidR="00087AE5" w:rsidRDefault="00087AE5" w:rsidP="00087AE5">
      <w:pPr>
        <w:jc w:val="center"/>
        <w:rPr>
          <w:lang w:val="x-none"/>
        </w:rPr>
      </w:pPr>
      <w:r w:rsidRPr="00087AE5">
        <w:rPr>
          <w:lang w:val="x-none"/>
        </w:rPr>
        <w:t xml:space="preserve">Межведомственный план </w:t>
      </w:r>
      <w:r w:rsidRPr="00087AE5">
        <w:rPr>
          <w:lang w:val="x-none"/>
        </w:rPr>
        <w:br/>
        <w:t xml:space="preserve">мероприятий «дорожной карты» по приобретению </w:t>
      </w:r>
    </w:p>
    <w:p w:rsidR="00087AE5" w:rsidRDefault="00087AE5" w:rsidP="00087AE5">
      <w:pPr>
        <w:jc w:val="center"/>
        <w:rPr>
          <w:lang w:val="x-none"/>
        </w:rPr>
      </w:pPr>
      <w:r w:rsidRPr="00087AE5">
        <w:rPr>
          <w:lang w:val="x-none"/>
        </w:rPr>
        <w:t>(строительству)</w:t>
      </w:r>
      <w:r>
        <w:t xml:space="preserve"> </w:t>
      </w:r>
      <w:r w:rsidRPr="00087AE5">
        <w:rPr>
          <w:lang w:val="x-none"/>
        </w:rPr>
        <w:t xml:space="preserve">и предоставлению детям-сиротам и детям, оставшимся </w:t>
      </w:r>
    </w:p>
    <w:p w:rsidR="00087AE5" w:rsidRDefault="00087AE5" w:rsidP="00087AE5">
      <w:pPr>
        <w:jc w:val="center"/>
        <w:rPr>
          <w:lang w:val="x-none"/>
        </w:rPr>
      </w:pPr>
      <w:r w:rsidRPr="00087AE5">
        <w:rPr>
          <w:lang w:val="x-none"/>
        </w:rPr>
        <w:t xml:space="preserve">без попечения родителей, лицам из числа детей-сирот и детей, оставшихся </w:t>
      </w:r>
    </w:p>
    <w:p w:rsidR="00087AE5" w:rsidRDefault="00087AE5" w:rsidP="00087AE5">
      <w:pPr>
        <w:jc w:val="center"/>
        <w:rPr>
          <w:lang w:val="x-none"/>
        </w:rPr>
      </w:pPr>
      <w:r w:rsidRPr="00087AE5">
        <w:rPr>
          <w:lang w:val="x-none"/>
        </w:rPr>
        <w:t>без попечения родителей</w:t>
      </w:r>
      <w:r>
        <w:t xml:space="preserve"> </w:t>
      </w:r>
      <w:r w:rsidRPr="00087AE5">
        <w:t>(далее – граждане учетной категории)</w:t>
      </w:r>
      <w:r w:rsidRPr="00087AE5">
        <w:rPr>
          <w:lang w:val="x-none"/>
        </w:rPr>
        <w:t xml:space="preserve">, жилых </w:t>
      </w:r>
    </w:p>
    <w:p w:rsidR="00087AE5" w:rsidRPr="00087AE5" w:rsidRDefault="00087AE5" w:rsidP="00087AE5">
      <w:pPr>
        <w:jc w:val="center"/>
        <w:rPr>
          <w:b/>
          <w:lang w:val="x-none"/>
        </w:rPr>
      </w:pPr>
      <w:r w:rsidRPr="00087AE5">
        <w:rPr>
          <w:lang w:val="x-none"/>
        </w:rPr>
        <w:t>помещений специализированного жилищного фонда по договорам найма специализированных жилых помещений</w:t>
      </w:r>
    </w:p>
    <w:p w:rsidR="00087AE5" w:rsidRPr="00087AE5" w:rsidRDefault="00087AE5" w:rsidP="00087AE5">
      <w:pPr>
        <w:rPr>
          <w:lang w:val="x-none" w:eastAsia="ru-RU"/>
        </w:rPr>
      </w:pPr>
    </w:p>
    <w:tbl>
      <w:tblPr>
        <w:tblW w:w="95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2155"/>
        <w:gridCol w:w="1985"/>
      </w:tblGrid>
      <w:tr w:rsidR="00087AE5" w:rsidRPr="00087AE5" w:rsidTr="00087AE5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Мероприятие</w:t>
            </w:r>
          </w:p>
          <w:p w:rsidR="00087AE5" w:rsidRPr="00087AE5" w:rsidRDefault="00087AE5" w:rsidP="00087AE5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Pr="00087AE5" w:rsidRDefault="00087AE5" w:rsidP="00087AE5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E5" w:rsidRPr="00087AE5" w:rsidRDefault="00087AE5" w:rsidP="00087AE5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Срок</w:t>
            </w:r>
          </w:p>
        </w:tc>
      </w:tr>
      <w:tr w:rsidR="00087AE5" w:rsidRPr="00087AE5" w:rsidTr="00087AE5">
        <w:trPr>
          <w:trHeight w:val="3845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Формирование списка детей-сирот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детей, оставшихся без попечения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родителей, лиц из числа детей-сирот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детей, оставшихся без попечения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родителей, лиц, которые относились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 категории детей-сирот и детей,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оставшихся без попечения родителей, лиц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из числа детей-сирот и детей, оставшихся без попечения родителей, и достигли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возраста 23 лет, которые подлежат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обеспечению жилыми помещениями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(далее – список)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управление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опеке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и попечи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тельству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087AE5" w:rsidRPr="00087AE5" w:rsidTr="00087AE5">
        <w:trPr>
          <w:trHeight w:val="195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ind w:right="-13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>Направление в департамент имущественных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087AE5" w:rsidRDefault="00087AE5" w:rsidP="00087AE5">
            <w:pPr>
              <w:ind w:right="-13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земельных отношений Администрации </w:t>
            </w:r>
          </w:p>
          <w:p w:rsidR="00087AE5" w:rsidRDefault="00087AE5" w:rsidP="00087AE5">
            <w:pPr>
              <w:ind w:right="-13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города Администрации города списка </w:t>
            </w:r>
          </w:p>
          <w:p w:rsidR="00222170" w:rsidRDefault="00087AE5" w:rsidP="00222170">
            <w:pPr>
              <w:ind w:right="-13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граждан</w:t>
            </w:r>
            <w:r w:rsidR="00222170" w:rsidRPr="00087AE5">
              <w:t xml:space="preserve"> учетной категории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имеющих </w:t>
            </w:r>
          </w:p>
          <w:p w:rsidR="00222170" w:rsidRDefault="00087AE5" w:rsidP="00222170">
            <w:pPr>
              <w:ind w:right="-13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право на обеспечение жилым помещением </w:t>
            </w:r>
          </w:p>
          <w:p w:rsidR="00087AE5" w:rsidRPr="00087AE5" w:rsidRDefault="00087AE5" w:rsidP="00222170">
            <w:pPr>
              <w:ind w:right="-13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в текущем году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управление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опеке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и попечи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  <w:p w:rsidR="00087AE5" w:rsidRDefault="00087AE5" w:rsidP="00087A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тельству</w:t>
            </w:r>
            <w:r w:rsidRPr="00087A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Администрации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ежемесячно,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до 05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-го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числа каждого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месяца</w:t>
            </w:r>
          </w:p>
        </w:tc>
      </w:tr>
      <w:tr w:rsidR="00087AE5" w:rsidRPr="00087AE5" w:rsidTr="00087AE5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Направление заявки на предоставление средств бюджета автономного округа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 исполнение переданного отдельного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государственного полномочия по предоставлению гражданам учетной категории жилых помещений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департамент имущественных и земельных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отношений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ежемесячно,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до 23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-го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числа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месяца,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предшеству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ющего месяцу, в котором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планируется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перечисление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денежных средств</w:t>
            </w:r>
          </w:p>
        </w:tc>
      </w:tr>
      <w:tr w:rsidR="00087AE5" w:rsidRPr="00087AE5" w:rsidTr="00087AE5">
        <w:trPr>
          <w:trHeight w:val="326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Направление мониторинга обеспеченности бюджетными ассигнованиями, предусмотренными в бюджете Ханты-Мансийского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автономного округа – Югры и федеральном бюджете на исполнение переданных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отдельных государственных полномочий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приобретению жилых помещений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гражданам учетной категории по договорам найма специализированных жилых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помещений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департамент имущественных и земельных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отношений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ежеквартально,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до 10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-го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числа месяца,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следующего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 отчетным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кварталом,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итогам года </w:t>
            </w:r>
          </w:p>
          <w:p w:rsidR="00087AE5" w:rsidRPr="00087AE5" w:rsidRDefault="00222170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не представляется</w:t>
            </w:r>
          </w:p>
        </w:tc>
      </w:tr>
      <w:tr w:rsidR="00087AE5" w:rsidRPr="00087AE5" w:rsidTr="00087AE5">
        <w:trPr>
          <w:trHeight w:val="3526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Мониторинг рынка недвижимости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в муниципальном образовании городской округ Сургут Ханты-Мансийского автономного округа – Югры и подготовка заклю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чения, в котором отражается информация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 стоимости предполагаемых к продаже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однокомнатных жилых помещений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площадью не менее 33 квадратных метров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не свыше 45 квадратных метров,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реализуемых физическими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и юридическими лицами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департамент имущественных и земельных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отношений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087AE5" w:rsidRPr="00087AE5" w:rsidTr="00087AE5">
        <w:trPr>
          <w:trHeight w:val="1987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Информирование застройщиков, агентств недвижимости о проведении аукционов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 приобретение в муниципальную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собственность жилых помещений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департамент имущественных и земельных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отношений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087AE5" w:rsidRPr="00087AE5" w:rsidTr="00087AE5">
        <w:trPr>
          <w:trHeight w:val="699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ind w:right="-13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Проведение аукционов на приобретение </w:t>
            </w:r>
          </w:p>
          <w:p w:rsidR="00087AE5" w:rsidRDefault="00087AE5" w:rsidP="00087AE5">
            <w:pPr>
              <w:ind w:right="-13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муниципальную собственность жилых </w:t>
            </w:r>
          </w:p>
          <w:p w:rsidR="00087AE5" w:rsidRDefault="00087AE5" w:rsidP="00087AE5">
            <w:pPr>
              <w:ind w:right="-13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помещений, во введенных в эксплуа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  <w:p w:rsidR="00087AE5" w:rsidRDefault="00087AE5" w:rsidP="00087AE5">
            <w:pPr>
              <w:ind w:right="-13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тацию домах и в строящихся домах </w:t>
            </w:r>
          </w:p>
          <w:p w:rsidR="00087AE5" w:rsidRDefault="00087AE5" w:rsidP="00087AE5">
            <w:pPr>
              <w:ind w:right="-13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посредством участия в долевом </w:t>
            </w:r>
          </w:p>
          <w:p w:rsidR="00087AE5" w:rsidRDefault="00087AE5" w:rsidP="00087AE5">
            <w:pPr>
              <w:ind w:right="-13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строительстве жилого дома в соответствии </w:t>
            </w:r>
          </w:p>
          <w:p w:rsidR="00087AE5" w:rsidRDefault="00087AE5" w:rsidP="00087AE5">
            <w:pPr>
              <w:ind w:right="-137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 Федеральным законом от 30.12.2004 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>№ 214-ФЗ «Об</w:t>
            </w:r>
            <w:r w:rsidRPr="00087AE5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 участии в долевом </w:t>
            </w:r>
          </w:p>
          <w:p w:rsidR="00087AE5" w:rsidRDefault="00087AE5" w:rsidP="00087AE5">
            <w:pPr>
              <w:ind w:right="-137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строительстве многоквартирных домов </w:t>
            </w:r>
          </w:p>
          <w:p w:rsidR="00087AE5" w:rsidRDefault="00087AE5" w:rsidP="00087AE5">
            <w:pPr>
              <w:ind w:right="-137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и иных объектов недвижимости </w:t>
            </w:r>
          </w:p>
          <w:p w:rsidR="00087AE5" w:rsidRDefault="00087AE5" w:rsidP="00087AE5">
            <w:pPr>
              <w:ind w:right="-137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и о внесении изменений в некоторые </w:t>
            </w:r>
          </w:p>
          <w:p w:rsidR="00087AE5" w:rsidRDefault="00087AE5" w:rsidP="00087AE5">
            <w:pPr>
              <w:ind w:right="-137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законодательные акты Российской </w:t>
            </w:r>
          </w:p>
          <w:p w:rsidR="00087AE5" w:rsidRDefault="00087AE5" w:rsidP="00087AE5">
            <w:pPr>
              <w:ind w:right="-137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Федерации», а также жилых помещений, </w:t>
            </w:r>
          </w:p>
          <w:p w:rsidR="00087AE5" w:rsidRPr="00087AE5" w:rsidRDefault="00087AE5" w:rsidP="00087AE5">
            <w:pPr>
              <w:ind w:right="-13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которые будут созданы в будущем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департамент имущественных и земельных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отношений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222170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60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-и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дней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после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доведения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объемов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утвержденных бюджетных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ассигнований на текущий год, в течение</w:t>
            </w:r>
          </w:p>
          <w:p w:rsidR="00222170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180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-и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дней </w:t>
            </w:r>
          </w:p>
          <w:p w:rsidR="00222170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после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доведения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объемов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утвержденных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бюджетных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ассигнований на плановый период.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Проведение повторных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аукционов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30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-и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дней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после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размещения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Единой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информаци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онной системе протокола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 признании аукциона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несостоявшимся</w:t>
            </w:r>
          </w:p>
        </w:tc>
      </w:tr>
      <w:tr w:rsidR="00087AE5" w:rsidRPr="00087AE5" w:rsidTr="00087AE5">
        <w:trPr>
          <w:trHeight w:val="2282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Направление в управление по опеке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попечительству Администрации города информации о проводимых и планируемых к проведению в текущем году электронных аукционах по приобретению жилых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помещений для предоставления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их гражданам учетной категории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департамент имущественных и земельных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отношений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устному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запросу</w:t>
            </w:r>
          </w:p>
        </w:tc>
      </w:tr>
      <w:tr w:rsidR="00087AE5" w:rsidRPr="00087AE5" w:rsidTr="00087AE5">
        <w:trPr>
          <w:trHeight w:val="699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Направление в управление по опеке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и попечительству Администрации города информации о заключенных муници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пальных контрактах на приобретение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жилых помещений</w:t>
            </w:r>
            <w:r w:rsidRPr="00087A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для предоставления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их гражданам учетной категории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департамент имущественных и земельных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отношений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3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-х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рабочих дней с момента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заключения муници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пальных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контрактов </w:t>
            </w:r>
          </w:p>
        </w:tc>
      </w:tr>
      <w:tr w:rsidR="00087AE5" w:rsidRPr="00087AE5" w:rsidTr="00087AE5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Уведомление управления по опеке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и попечительству</w:t>
            </w:r>
            <w:r w:rsidRPr="00087A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правового управления Администрации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города об оформлении приобретенных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жилых помещений в муниципальную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собственность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департамент имущественных и земельных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отношений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222170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3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-х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рабочих дней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 момента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получения правоустанавливающих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документов</w:t>
            </w:r>
          </w:p>
        </w:tc>
      </w:tr>
      <w:tr w:rsidR="00087AE5" w:rsidRPr="00087AE5" w:rsidTr="00087AE5">
        <w:trPr>
          <w:trHeight w:val="289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Подготовка и передача документов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необходимых в соответствии с действу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ющим законодательством Российской 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Федерации для подготовки муниципального правового акта о предоставлении жилья,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а также контактной информации о лицах, подлежащих обеспечению жилыми помещениями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управление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опеке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и попечи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тельству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Администрации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E5" w:rsidRDefault="00087AE5" w:rsidP="00087AE5">
            <w:pPr>
              <w:ind w:right="-5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по истечении 10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-и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рабочих дней с момента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поступления информации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 регистрации права муниципальной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собственности</w:t>
            </w:r>
          </w:p>
        </w:tc>
      </w:tr>
      <w:tr w:rsidR="00087AE5" w:rsidRPr="00087AE5" w:rsidTr="00087AE5">
        <w:trPr>
          <w:trHeight w:val="1951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Направление в управление по опеке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и попечительству Администрации города копий договоров найма жилых помещений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специализированного жилищного фонда,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заключенных с гражданами учетной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категории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департамент имущественных и земельных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отношений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1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-го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рабочего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дня с момента заключения</w:t>
            </w:r>
          </w:p>
        </w:tc>
      </w:tr>
      <w:tr w:rsidR="00087AE5" w:rsidRPr="00087AE5" w:rsidTr="00087AE5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Уведомление департамента имущественных и земельных отношений Администрации </w:t>
            </w:r>
          </w:p>
          <w:p w:rsidR="00222170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города и управления по опеке и попечительству </w:t>
            </w:r>
            <w:r w:rsidR="00222170"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 вступивших </w:t>
            </w:r>
          </w:p>
          <w:p w:rsidR="00222170" w:rsidRDefault="00087AE5" w:rsidP="002221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в силу решениях суда по вопросам обеспе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чения жилыми помещениями граждан </w:t>
            </w:r>
          </w:p>
          <w:p w:rsidR="00087AE5" w:rsidRPr="00087AE5" w:rsidRDefault="00087AE5" w:rsidP="002221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учетной категории и направление их копий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правовое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управление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Администрации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-и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рабочих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дней со дня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вступления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в законную силу решения</w:t>
            </w:r>
          </w:p>
          <w:p w:rsidR="00222170" w:rsidRPr="00087AE5" w:rsidRDefault="00222170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суда</w:t>
            </w:r>
          </w:p>
        </w:tc>
      </w:tr>
      <w:tr w:rsidR="00087AE5" w:rsidRPr="00087AE5" w:rsidTr="00087AE5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Уведомление правового управления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Администрации города о наличии/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отсутствии жилых помещений для предоставления их гражданам учетной категории в отношении которых имеются вступившие в законную силу решения суда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департамент имущественных и земельных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отношений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в течени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е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22170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3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-х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рабочих дней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 момента </w:t>
            </w:r>
          </w:p>
          <w:p w:rsidR="00222170" w:rsidRDefault="00087AE5" w:rsidP="002221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поступления </w:t>
            </w:r>
            <w:r w:rsidR="00222170"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от правового управления  Админист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  <w:p w:rsidR="00087AE5" w:rsidRDefault="00222170" w:rsidP="0022217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рации города </w:t>
            </w:r>
            <w:r w:rsidR="00087AE5"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информации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 наличии вступившего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в законную силу решения суда</w:t>
            </w:r>
          </w:p>
        </w:tc>
      </w:tr>
      <w:tr w:rsidR="00087AE5" w:rsidRPr="00087AE5" w:rsidTr="00087AE5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Направление в правовое управление</w:t>
            </w:r>
            <w:r w:rsidRPr="00087A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Администрации города копий договоров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,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заключенных с гражданами учетной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категории, при наличии вступившего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законную силу решения суда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 предоставлении жилого помещения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департамент имущественных и земельных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отношений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1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-го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рабочего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дня с момента поступления от правового управления  Админист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-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рации города информации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 наличии вступившего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в законную силу решения суда</w:t>
            </w:r>
          </w:p>
        </w:tc>
      </w:tr>
      <w:tr w:rsidR="00087AE5" w:rsidRPr="00087AE5" w:rsidTr="00087AE5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Направление в управление Федеральной службы судебных приставов по ХМАО – Югре документов, подтверждающих предоставление жилого помещения гражданам учетной категории, в отношении которых имеется вступившее в законную силу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решение суда и возбуждено исполнительное производство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департамент имущественных и земельных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отношений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течение </w:t>
            </w:r>
          </w:p>
          <w:p w:rsidR="00222170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5</w:t>
            </w:r>
            <w:r w:rsidR="00222170">
              <w:rPr>
                <w:rFonts w:eastAsia="Times New Roman" w:cs="Times New Roman"/>
                <w:sz w:val="27"/>
                <w:szCs w:val="27"/>
                <w:lang w:eastAsia="ru-RU"/>
              </w:rPr>
              <w:t>-и</w:t>
            </w: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рабочих дней </w:t>
            </w:r>
          </w:p>
          <w:p w:rsid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 момента </w:t>
            </w:r>
          </w:p>
          <w:p w:rsidR="00087AE5" w:rsidRPr="00087AE5" w:rsidRDefault="00087AE5" w:rsidP="00087AE5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7AE5">
              <w:rPr>
                <w:rFonts w:eastAsia="Times New Roman" w:cs="Times New Roman"/>
                <w:sz w:val="27"/>
                <w:szCs w:val="27"/>
                <w:lang w:eastAsia="ru-RU"/>
              </w:rPr>
              <w:t>заключения договора</w:t>
            </w:r>
          </w:p>
        </w:tc>
      </w:tr>
    </w:tbl>
    <w:p w:rsidR="00087AE5" w:rsidRPr="00087AE5" w:rsidRDefault="00087AE5" w:rsidP="00087AE5"/>
    <w:sectPr w:rsidR="00087AE5" w:rsidRPr="00087AE5" w:rsidSect="00087AE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2A" w:rsidRDefault="00B4112A" w:rsidP="006A432C">
      <w:r>
        <w:separator/>
      </w:r>
    </w:p>
  </w:endnote>
  <w:endnote w:type="continuationSeparator" w:id="0">
    <w:p w:rsidR="00B4112A" w:rsidRDefault="00B4112A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2A" w:rsidRDefault="00B4112A" w:rsidP="006A432C">
      <w:r>
        <w:separator/>
      </w:r>
    </w:p>
  </w:footnote>
  <w:footnote w:type="continuationSeparator" w:id="0">
    <w:p w:rsidR="00B4112A" w:rsidRDefault="00B4112A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7015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87AE5" w:rsidRPr="00087AE5" w:rsidRDefault="00087AE5">
        <w:pPr>
          <w:pStyle w:val="a3"/>
          <w:jc w:val="center"/>
          <w:rPr>
            <w:sz w:val="20"/>
            <w:szCs w:val="20"/>
          </w:rPr>
        </w:pPr>
        <w:r w:rsidRPr="00087AE5">
          <w:rPr>
            <w:sz w:val="20"/>
            <w:szCs w:val="20"/>
          </w:rPr>
          <w:fldChar w:fldCharType="begin"/>
        </w:r>
        <w:r w:rsidRPr="00087AE5">
          <w:rPr>
            <w:sz w:val="20"/>
            <w:szCs w:val="20"/>
          </w:rPr>
          <w:instrText>PAGE   \* MERGEFORMAT</w:instrText>
        </w:r>
        <w:r w:rsidRPr="00087AE5">
          <w:rPr>
            <w:sz w:val="20"/>
            <w:szCs w:val="20"/>
          </w:rPr>
          <w:fldChar w:fldCharType="separate"/>
        </w:r>
        <w:r w:rsidR="003E2993">
          <w:rPr>
            <w:noProof/>
            <w:sz w:val="20"/>
            <w:szCs w:val="20"/>
          </w:rPr>
          <w:t>2</w:t>
        </w:r>
        <w:r w:rsidRPr="00087AE5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E5"/>
    <w:rsid w:val="00087AE5"/>
    <w:rsid w:val="00222170"/>
    <w:rsid w:val="00226A5C"/>
    <w:rsid w:val="00243839"/>
    <w:rsid w:val="002C3FE0"/>
    <w:rsid w:val="003E2993"/>
    <w:rsid w:val="00503BB5"/>
    <w:rsid w:val="005A583B"/>
    <w:rsid w:val="005E1247"/>
    <w:rsid w:val="00660225"/>
    <w:rsid w:val="006A432C"/>
    <w:rsid w:val="006A73EC"/>
    <w:rsid w:val="00761241"/>
    <w:rsid w:val="00A1079F"/>
    <w:rsid w:val="00B4112A"/>
    <w:rsid w:val="00D07604"/>
    <w:rsid w:val="00E5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87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087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8827096&amp;sub=5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1540</Words>
  <Characters>8784</Characters>
  <Application>Microsoft Office Word</Application>
  <DocSecurity>0</DocSecurity>
  <Lines>73</Lines>
  <Paragraphs>20</Paragraphs>
  <ScaleCrop>false</ScaleCrop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2022-03-11T06:11:00Z</dcterms:created>
  <dcterms:modified xsi:type="dcterms:W3CDTF">2022-03-11T06:11:00Z</dcterms:modified>
</cp:coreProperties>
</file>