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CB0" w:rsidRDefault="007D2CB0" w:rsidP="00656C1A">
      <w:pPr>
        <w:spacing w:line="120" w:lineRule="atLeast"/>
        <w:jc w:val="center"/>
        <w:rPr>
          <w:sz w:val="24"/>
          <w:szCs w:val="24"/>
        </w:rPr>
      </w:pPr>
    </w:p>
    <w:p w:rsidR="007D2CB0" w:rsidRDefault="007D2CB0" w:rsidP="00656C1A">
      <w:pPr>
        <w:spacing w:line="120" w:lineRule="atLeast"/>
        <w:jc w:val="center"/>
        <w:rPr>
          <w:sz w:val="24"/>
          <w:szCs w:val="24"/>
        </w:rPr>
      </w:pPr>
    </w:p>
    <w:p w:rsidR="007D2CB0" w:rsidRPr="00852378" w:rsidRDefault="007D2CB0" w:rsidP="00656C1A">
      <w:pPr>
        <w:spacing w:line="120" w:lineRule="atLeast"/>
        <w:jc w:val="center"/>
        <w:rPr>
          <w:sz w:val="10"/>
          <w:szCs w:val="10"/>
        </w:rPr>
      </w:pPr>
    </w:p>
    <w:p w:rsidR="007D2CB0" w:rsidRDefault="007D2CB0" w:rsidP="00656C1A">
      <w:pPr>
        <w:spacing w:line="120" w:lineRule="atLeast"/>
        <w:jc w:val="center"/>
        <w:rPr>
          <w:sz w:val="10"/>
          <w:szCs w:val="24"/>
        </w:rPr>
      </w:pPr>
    </w:p>
    <w:p w:rsidR="007D2CB0" w:rsidRPr="005541F0" w:rsidRDefault="007D2CB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D2CB0" w:rsidRDefault="007D2CB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D2CB0" w:rsidRPr="005541F0" w:rsidRDefault="007D2CB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D2CB0" w:rsidRPr="005649E4" w:rsidRDefault="007D2CB0" w:rsidP="00656C1A">
      <w:pPr>
        <w:spacing w:line="120" w:lineRule="atLeast"/>
        <w:jc w:val="center"/>
        <w:rPr>
          <w:sz w:val="18"/>
          <w:szCs w:val="24"/>
        </w:rPr>
      </w:pPr>
    </w:p>
    <w:p w:rsidR="007D2CB0" w:rsidRPr="00656C1A" w:rsidRDefault="007D2CB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D2CB0" w:rsidRPr="005541F0" w:rsidRDefault="007D2CB0" w:rsidP="00656C1A">
      <w:pPr>
        <w:spacing w:line="120" w:lineRule="atLeast"/>
        <w:jc w:val="center"/>
        <w:rPr>
          <w:sz w:val="18"/>
          <w:szCs w:val="24"/>
        </w:rPr>
      </w:pPr>
    </w:p>
    <w:p w:rsidR="007D2CB0" w:rsidRPr="005541F0" w:rsidRDefault="007D2CB0" w:rsidP="00656C1A">
      <w:pPr>
        <w:spacing w:line="120" w:lineRule="atLeast"/>
        <w:jc w:val="center"/>
        <w:rPr>
          <w:sz w:val="20"/>
          <w:szCs w:val="24"/>
        </w:rPr>
      </w:pPr>
    </w:p>
    <w:p w:rsidR="007D2CB0" w:rsidRPr="00656C1A" w:rsidRDefault="007D2CB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D2CB0" w:rsidRDefault="007D2CB0" w:rsidP="00656C1A">
      <w:pPr>
        <w:spacing w:line="120" w:lineRule="atLeast"/>
        <w:jc w:val="center"/>
        <w:rPr>
          <w:sz w:val="30"/>
          <w:szCs w:val="24"/>
        </w:rPr>
      </w:pPr>
    </w:p>
    <w:p w:rsidR="007D2CB0" w:rsidRPr="00656C1A" w:rsidRDefault="007D2CB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D2CB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D2CB0" w:rsidRPr="00F8214F" w:rsidRDefault="007D2CB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D2CB0" w:rsidRPr="00F8214F" w:rsidRDefault="000232A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D2CB0" w:rsidRPr="00F8214F" w:rsidRDefault="007D2CB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D2CB0" w:rsidRPr="00F8214F" w:rsidRDefault="000232A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7D2CB0" w:rsidRPr="00A63FB0" w:rsidRDefault="007D2CB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D2CB0" w:rsidRPr="00A3761A" w:rsidRDefault="000232A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D2CB0" w:rsidRPr="00F8214F" w:rsidRDefault="007D2CB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D2CB0" w:rsidRPr="00F8214F" w:rsidRDefault="007D2CB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D2CB0" w:rsidRPr="00AB4194" w:rsidRDefault="007D2CB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D2CB0" w:rsidRPr="00F8214F" w:rsidRDefault="000232A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6954</w:t>
            </w:r>
          </w:p>
        </w:tc>
      </w:tr>
    </w:tbl>
    <w:p w:rsidR="007D2CB0" w:rsidRPr="00C725A6" w:rsidRDefault="007D2CB0" w:rsidP="00C725A6">
      <w:pPr>
        <w:rPr>
          <w:rFonts w:cs="Times New Roman"/>
          <w:szCs w:val="28"/>
        </w:rPr>
      </w:pPr>
    </w:p>
    <w:p w:rsidR="007D2CB0" w:rsidRDefault="007D2CB0" w:rsidP="007D2CB0">
      <w:pPr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 xml:space="preserve">Об утверждении </w:t>
      </w:r>
    </w:p>
    <w:p w:rsidR="007D2CB0" w:rsidRDefault="007D2CB0" w:rsidP="007D2CB0">
      <w:pPr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 xml:space="preserve">административного регламента </w:t>
      </w:r>
    </w:p>
    <w:p w:rsidR="007D2CB0" w:rsidRDefault="007D2CB0" w:rsidP="007D2CB0">
      <w:pPr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 xml:space="preserve">предоставления муниципальной </w:t>
      </w:r>
    </w:p>
    <w:p w:rsidR="007D2CB0" w:rsidRDefault="007D2CB0" w:rsidP="007D2CB0">
      <w:pPr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 xml:space="preserve">услуги «Перевод жилого помещения </w:t>
      </w:r>
    </w:p>
    <w:p w:rsidR="007D2CB0" w:rsidRDefault="007D2CB0" w:rsidP="007D2CB0">
      <w:pPr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 xml:space="preserve">в нежилое помещение и нежилого </w:t>
      </w:r>
    </w:p>
    <w:p w:rsidR="007D2CB0" w:rsidRDefault="007D2CB0" w:rsidP="007D2C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помещения в жилое помещение» </w:t>
      </w:r>
    </w:p>
    <w:p w:rsidR="007E0ADA" w:rsidRDefault="007E0ADA" w:rsidP="007D2C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 о признании утратившими силу</w:t>
      </w:r>
    </w:p>
    <w:p w:rsidR="007E0ADA" w:rsidRDefault="007E0ADA" w:rsidP="007D2C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некоторых муниципальных </w:t>
      </w:r>
    </w:p>
    <w:p w:rsidR="007E0ADA" w:rsidRPr="007D2CB0" w:rsidRDefault="007E0ADA" w:rsidP="007D2CB0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правовых актов </w:t>
      </w:r>
    </w:p>
    <w:p w:rsidR="007D2CB0" w:rsidRPr="007D2CB0" w:rsidRDefault="007D2CB0" w:rsidP="007D2CB0">
      <w:pPr>
        <w:rPr>
          <w:rFonts w:eastAsia="Times New Roman" w:cs="Times New Roman"/>
          <w:szCs w:val="28"/>
          <w:lang w:eastAsia="ru-RU"/>
        </w:rPr>
      </w:pPr>
    </w:p>
    <w:p w:rsidR="007D2CB0" w:rsidRPr="007D2CB0" w:rsidRDefault="007D2CB0" w:rsidP="007D2CB0">
      <w:pPr>
        <w:rPr>
          <w:rFonts w:eastAsia="Times New Roman" w:cs="Times New Roman"/>
          <w:szCs w:val="28"/>
          <w:lang w:eastAsia="ru-RU"/>
        </w:rPr>
      </w:pP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 xml:space="preserve">В соответствии с Жилищным кодексом Российской Федерации, </w:t>
      </w:r>
      <w:r w:rsidR="009047B1" w:rsidRPr="007D2CB0">
        <w:rPr>
          <w:rFonts w:eastAsia="Times New Roman" w:cs="Times New Roman"/>
          <w:szCs w:val="28"/>
          <w:lang w:eastAsia="ru-RU"/>
        </w:rPr>
        <w:t>Федеральным законом от 09.02.2009 № 8-ФЗ «Об обеспече</w:t>
      </w:r>
      <w:r w:rsidR="009047B1">
        <w:rPr>
          <w:rFonts w:eastAsia="Times New Roman" w:cs="Times New Roman"/>
          <w:szCs w:val="28"/>
          <w:lang w:eastAsia="ru-RU"/>
        </w:rPr>
        <w:t xml:space="preserve">нии доступа </w:t>
      </w:r>
      <w:r w:rsidR="009047B1">
        <w:rPr>
          <w:rFonts w:eastAsia="Times New Roman" w:cs="Times New Roman"/>
          <w:szCs w:val="28"/>
          <w:lang w:eastAsia="ru-RU"/>
        </w:rPr>
        <w:br/>
        <w:t xml:space="preserve">к информации </w:t>
      </w:r>
      <w:r w:rsidR="009047B1" w:rsidRPr="007D2CB0">
        <w:rPr>
          <w:rFonts w:eastAsia="Times New Roman" w:cs="Times New Roman"/>
          <w:szCs w:val="28"/>
          <w:lang w:eastAsia="ru-RU"/>
        </w:rPr>
        <w:t xml:space="preserve">о деятельности государственных органов и органов местного самоуправления», </w:t>
      </w:r>
      <w:r w:rsidRPr="007D2CB0">
        <w:rPr>
          <w:rFonts w:eastAsia="Times New Roman" w:cs="Times New Roman"/>
          <w:szCs w:val="28"/>
          <w:lang w:eastAsia="ru-RU"/>
        </w:rPr>
        <w:t xml:space="preserve">Федеральным законом от 27.07.2010 № 210-ФЗ «Об </w:t>
      </w:r>
      <w:proofErr w:type="spellStart"/>
      <w:r w:rsidRPr="007D2CB0">
        <w:rPr>
          <w:rFonts w:eastAsia="Times New Roman" w:cs="Times New Roman"/>
          <w:szCs w:val="28"/>
          <w:lang w:eastAsia="ru-RU"/>
        </w:rPr>
        <w:t>органи</w:t>
      </w:r>
      <w:r w:rsidR="009047B1">
        <w:rPr>
          <w:rFonts w:eastAsia="Times New Roman" w:cs="Times New Roman"/>
          <w:szCs w:val="28"/>
          <w:lang w:eastAsia="ru-RU"/>
        </w:rPr>
        <w:t>-</w:t>
      </w:r>
      <w:r w:rsidRPr="007D2CB0">
        <w:rPr>
          <w:rFonts w:eastAsia="Times New Roman" w:cs="Times New Roman"/>
          <w:szCs w:val="28"/>
          <w:lang w:eastAsia="ru-RU"/>
        </w:rPr>
        <w:t>зации</w:t>
      </w:r>
      <w:proofErr w:type="spellEnd"/>
      <w:r w:rsidRPr="007D2CB0">
        <w:rPr>
          <w:rFonts w:eastAsia="Times New Roman" w:cs="Times New Roman"/>
          <w:szCs w:val="28"/>
          <w:lang w:eastAsia="ru-RU"/>
        </w:rPr>
        <w:t xml:space="preserve"> предоставления государственных и муниципальных услуг», постанов</w:t>
      </w:r>
      <w:r w:rsidR="009047B1">
        <w:rPr>
          <w:rFonts w:eastAsia="Times New Roman" w:cs="Times New Roman"/>
          <w:szCs w:val="28"/>
          <w:lang w:eastAsia="ru-RU"/>
        </w:rPr>
        <w:t>-</w:t>
      </w:r>
      <w:proofErr w:type="spellStart"/>
      <w:r w:rsidRPr="007D2CB0">
        <w:rPr>
          <w:rFonts w:eastAsia="Times New Roman" w:cs="Times New Roman"/>
          <w:szCs w:val="28"/>
          <w:lang w:eastAsia="ru-RU"/>
        </w:rPr>
        <w:t>лением</w:t>
      </w:r>
      <w:proofErr w:type="spellEnd"/>
      <w:r w:rsidRPr="007D2CB0">
        <w:rPr>
          <w:rFonts w:eastAsia="Times New Roman" w:cs="Times New Roman"/>
          <w:szCs w:val="28"/>
          <w:lang w:eastAsia="ru-RU"/>
        </w:rPr>
        <w:t xml:space="preserve"> Администрации города </w:t>
      </w:r>
      <w:r>
        <w:rPr>
          <w:rFonts w:eastAsia="Times New Roman" w:cs="Times New Roman"/>
          <w:szCs w:val="28"/>
          <w:lang w:eastAsia="ru-RU"/>
        </w:rPr>
        <w:t>от 24.08.2021 № 7477</w:t>
      </w:r>
      <w:r w:rsidRPr="007D2CB0">
        <w:rPr>
          <w:rFonts w:eastAsia="Times New Roman" w:cs="Times New Roman"/>
          <w:szCs w:val="28"/>
          <w:lang w:eastAsia="ru-RU"/>
        </w:rPr>
        <w:t xml:space="preserve"> «О порядке разработки </w:t>
      </w:r>
      <w:r w:rsidR="007E0ADA">
        <w:rPr>
          <w:rFonts w:eastAsia="Times New Roman" w:cs="Times New Roman"/>
          <w:szCs w:val="28"/>
          <w:lang w:eastAsia="ru-RU"/>
        </w:rPr>
        <w:br/>
      </w:r>
      <w:r w:rsidRPr="007D2CB0">
        <w:rPr>
          <w:rFonts w:eastAsia="Times New Roman" w:cs="Times New Roman"/>
          <w:szCs w:val="28"/>
          <w:lang w:eastAsia="ru-RU"/>
        </w:rPr>
        <w:t xml:space="preserve">и утверждения административных регламентов предоставления муниципальных услуг», распоряжением Администрации города от 30.12.2005 № 3686 </w:t>
      </w:r>
      <w:r w:rsidR="007E0ADA">
        <w:rPr>
          <w:rFonts w:eastAsia="Times New Roman" w:cs="Times New Roman"/>
          <w:szCs w:val="28"/>
          <w:lang w:eastAsia="ru-RU"/>
        </w:rPr>
        <w:br/>
      </w:r>
      <w:r w:rsidRPr="007D2CB0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</w:t>
      </w:r>
      <w:r>
        <w:rPr>
          <w:rFonts w:eastAsia="Times New Roman" w:cs="Times New Roman"/>
          <w:bCs/>
          <w:szCs w:val="28"/>
          <w:lang w:eastAsia="ru-RU"/>
        </w:rPr>
        <w:t>: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 xml:space="preserve">1. Утвердить административный регламент предоставления </w:t>
      </w:r>
      <w:proofErr w:type="spellStart"/>
      <w:r w:rsidRPr="007D2CB0">
        <w:rPr>
          <w:rFonts w:eastAsia="Times New Roman" w:cs="Times New Roman"/>
          <w:bCs/>
          <w:szCs w:val="28"/>
          <w:lang w:eastAsia="ru-RU"/>
        </w:rPr>
        <w:t>муници</w:t>
      </w:r>
      <w:r>
        <w:rPr>
          <w:rFonts w:eastAsia="Times New Roman" w:cs="Times New Roman"/>
          <w:bCs/>
          <w:szCs w:val="28"/>
          <w:lang w:eastAsia="ru-RU"/>
        </w:rPr>
        <w:t>-пальной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услуги </w:t>
      </w:r>
      <w:r w:rsidRPr="007D2CB0">
        <w:rPr>
          <w:rFonts w:eastAsia="Times New Roman" w:cs="Times New Roman"/>
          <w:szCs w:val="28"/>
          <w:lang w:eastAsia="ru-RU"/>
        </w:rPr>
        <w:t>«Перевод жилого помещения в нежилое помещение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D2CB0">
        <w:rPr>
          <w:rFonts w:eastAsia="Times New Roman" w:cs="Times New Roman"/>
          <w:szCs w:val="28"/>
          <w:lang w:eastAsia="ru-RU"/>
        </w:rPr>
        <w:t>и нежилого помещения в жилое помещение»</w:t>
      </w:r>
      <w:r w:rsidR="00DF1096">
        <w:rPr>
          <w:rFonts w:eastAsia="Times New Roman" w:cs="Times New Roman"/>
          <w:szCs w:val="28"/>
          <w:lang w:eastAsia="ru-RU"/>
        </w:rPr>
        <w:t xml:space="preserve"> согласно приложению. 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2. </w:t>
      </w:r>
      <w:r w:rsidRPr="007D2CB0">
        <w:rPr>
          <w:rFonts w:eastAsia="Times New Roman" w:cs="Times New Roman"/>
          <w:bCs/>
          <w:szCs w:val="28"/>
          <w:lang w:eastAsia="ru-RU"/>
        </w:rPr>
        <w:t xml:space="preserve">Признать утратившими силу: 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 xml:space="preserve">- постановление Администрации города от 18.07.2017 № 6217                                          «Об утверждении административного регламента предоставления </w:t>
      </w:r>
      <w:proofErr w:type="spellStart"/>
      <w:r w:rsidRPr="007D2CB0">
        <w:rPr>
          <w:rFonts w:eastAsia="Times New Roman" w:cs="Times New Roman"/>
          <w:bCs/>
          <w:szCs w:val="28"/>
          <w:lang w:eastAsia="ru-RU"/>
        </w:rPr>
        <w:t>муници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7D2CB0">
        <w:rPr>
          <w:rFonts w:eastAsia="Times New Roman" w:cs="Times New Roman"/>
          <w:bCs/>
          <w:szCs w:val="28"/>
          <w:lang w:eastAsia="ru-RU"/>
        </w:rPr>
        <w:t>пальной</w:t>
      </w:r>
      <w:proofErr w:type="spellEnd"/>
      <w:r w:rsidRPr="007D2CB0">
        <w:rPr>
          <w:rFonts w:eastAsia="Times New Roman" w:cs="Times New Roman"/>
          <w:bCs/>
          <w:szCs w:val="28"/>
          <w:lang w:eastAsia="ru-RU"/>
        </w:rPr>
        <w:t xml:space="preserve"> услуги «Принятие документов, а также выдача решений о переводе </w:t>
      </w:r>
      <w:r>
        <w:rPr>
          <w:rFonts w:eastAsia="Times New Roman" w:cs="Times New Roman"/>
          <w:bCs/>
          <w:szCs w:val="28"/>
          <w:lang w:eastAsia="ru-RU"/>
        </w:rPr>
        <w:br/>
      </w:r>
      <w:r w:rsidRPr="007D2CB0">
        <w:rPr>
          <w:rFonts w:eastAsia="Times New Roman" w:cs="Times New Roman"/>
          <w:bCs/>
          <w:szCs w:val="28"/>
          <w:lang w:eastAsia="ru-RU"/>
        </w:rPr>
        <w:t>или об отказе в переводе жилого помещения в нежилое или нежилого помещения в жилое помещение»;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 xml:space="preserve">- постановление Администрации города от 12.12.2017 № 10865                          «О внесении изменений в постановление Администрации города от 18.07.2017 № 6217 «Об утверждении административного регламента предоставления </w:t>
      </w:r>
      <w:r w:rsidRPr="007D2CB0">
        <w:rPr>
          <w:rFonts w:eastAsia="Times New Roman" w:cs="Times New Roman"/>
          <w:bCs/>
          <w:szCs w:val="28"/>
          <w:lang w:eastAsia="ru-RU"/>
        </w:rPr>
        <w:lastRenderedPageBreak/>
        <w:t>муниципальной услуги «Принятие документов, а также выдача решений                     о переводе или об отказе в переводе жилого помещения в нежилое или нежилого помещения в жилое помещение»;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 xml:space="preserve">- 16 абзац пункта 1 постановления Администрации города от 08.06.2018 </w:t>
      </w:r>
      <w:r>
        <w:rPr>
          <w:rFonts w:eastAsia="Times New Roman" w:cs="Times New Roman"/>
          <w:bCs/>
          <w:szCs w:val="28"/>
          <w:lang w:eastAsia="ru-RU"/>
        </w:rPr>
        <w:br/>
      </w:r>
      <w:r w:rsidRPr="007D2CB0">
        <w:rPr>
          <w:rFonts w:eastAsia="Times New Roman" w:cs="Times New Roman"/>
          <w:bCs/>
          <w:szCs w:val="28"/>
          <w:lang w:eastAsia="ru-RU"/>
        </w:rPr>
        <w:t>№ 4309 «О внесении изменения в некотор</w:t>
      </w:r>
      <w:r>
        <w:rPr>
          <w:rFonts w:eastAsia="Times New Roman" w:cs="Times New Roman"/>
          <w:bCs/>
          <w:szCs w:val="28"/>
          <w:lang w:eastAsia="ru-RU"/>
        </w:rPr>
        <w:t>ые муниципальные правовые акты»;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>- постановление Администрации города от 08.08.2018 № 5960                          «О внесении изменений в постановление Администрации города от 18.07.2017 № 6217 «Об утверждении административного регламента предоставления муниципальной услуги «Принятие документов, а также выдача решений                     о переводе или об отказе в переводе жилого помещения в нежилое или нежилого помещения в жилое помещение»;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>- постановление Администрации города от 25.12.2018 № 10214                          «О внесении изменений в постановление Администрации города от 18.07.2017 № 6217 «Об утверждении административного регламента предоставления муниципальной услуги «Принятие документов, а также выдача решений                     о переводе или об отказе в переводе жилого помещения в нежилое или нежилого помещения в жилое помещение»;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>- постановление Администрации города от 24.09.2019 № 7066                              «О внесении изменений в постановление Администрации города от 18.07.2017 № 6217 «Об утверждении административного регламента предоставления муниципальной услуги «Принятие документов, а также выдача решений                         о переводе или об отказе в переводе жилого помещения в нежилое или нежилого помещения в жилое помещение»;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 xml:space="preserve">- постановление Администрации города от 10.07.2020 № 4624                               «О внесении изменений в постановление Администрации города от 18.07.2017 № 6217 «Об утверждении административного регламента предоставления муниципальной услуги «Принятие документов, а также выдача решений </w:t>
      </w:r>
      <w:r w:rsidR="009047B1">
        <w:rPr>
          <w:rFonts w:eastAsia="Times New Roman" w:cs="Times New Roman"/>
          <w:bCs/>
          <w:szCs w:val="28"/>
          <w:lang w:eastAsia="ru-RU"/>
        </w:rPr>
        <w:br/>
      </w:r>
      <w:r w:rsidRPr="007D2CB0">
        <w:rPr>
          <w:rFonts w:eastAsia="Times New Roman" w:cs="Times New Roman"/>
          <w:bCs/>
          <w:szCs w:val="28"/>
          <w:lang w:eastAsia="ru-RU"/>
        </w:rPr>
        <w:t xml:space="preserve">о переводе или об отказе в переводе жилого помещения в нежилое или нежилого помещения в жилое помещение»; 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>- постановление Администрации города от 26.02.2021 № 1416                          «О внесении изменений в постановление Администрации города от 18.07.2017 № 6217 «Об утверждении административного регламента предоставления муниципальной услуги «Принятие документов, а также выдача решений                     о переводе или об отказе в переводе жилого помещения в нежилое или нежилого помещения в жилое помещение»;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>- постановление Администрации города от 30.06.2021 № 5460                               «О внесении изменений в постановление Администрации города от 18.07.2017 № 6217 «Об утверждении административного регламента предоставления муниципальной услуги «Принятие документов, а также выдача решений                           о переводе или об отказе в переводе жилого помещения в нежилое или нежилого помещения в жилое помещение»;</w:t>
      </w:r>
    </w:p>
    <w:p w:rsid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bCs/>
          <w:szCs w:val="28"/>
          <w:lang w:eastAsia="ru-RU"/>
        </w:rPr>
        <w:t xml:space="preserve">- постановление Администрации города от 21.03.2022 № 2184 «О внесении изменений в постановление Администрации города от 18.07.2017 № 6217 </w:t>
      </w:r>
      <w:r>
        <w:rPr>
          <w:rFonts w:eastAsia="Times New Roman" w:cs="Times New Roman"/>
          <w:bCs/>
          <w:szCs w:val="28"/>
          <w:lang w:eastAsia="ru-RU"/>
        </w:rPr>
        <w:br/>
      </w:r>
      <w:r w:rsidRPr="007D2CB0">
        <w:rPr>
          <w:rFonts w:eastAsia="Times New Roman" w:cs="Times New Roman"/>
          <w:bCs/>
          <w:szCs w:val="28"/>
          <w:lang w:eastAsia="ru-RU"/>
        </w:rPr>
        <w:t xml:space="preserve">«Об утверждении административного регламента предоставления </w:t>
      </w:r>
      <w:proofErr w:type="spellStart"/>
      <w:r w:rsidRPr="007D2CB0">
        <w:rPr>
          <w:rFonts w:eastAsia="Times New Roman" w:cs="Times New Roman"/>
          <w:bCs/>
          <w:szCs w:val="28"/>
          <w:lang w:eastAsia="ru-RU"/>
        </w:rPr>
        <w:t>муници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7D2CB0">
        <w:rPr>
          <w:rFonts w:eastAsia="Times New Roman" w:cs="Times New Roman"/>
          <w:bCs/>
          <w:szCs w:val="28"/>
          <w:lang w:eastAsia="ru-RU"/>
        </w:rPr>
        <w:lastRenderedPageBreak/>
        <w:t>пальной</w:t>
      </w:r>
      <w:proofErr w:type="spellEnd"/>
      <w:r w:rsidRPr="007D2CB0">
        <w:rPr>
          <w:rFonts w:eastAsia="Times New Roman" w:cs="Times New Roman"/>
          <w:bCs/>
          <w:szCs w:val="28"/>
          <w:lang w:eastAsia="ru-RU"/>
        </w:rPr>
        <w:t xml:space="preserve"> услуги «Принятие документов, а также выдача решений о переводе </w:t>
      </w:r>
      <w:r>
        <w:rPr>
          <w:rFonts w:eastAsia="Times New Roman" w:cs="Times New Roman"/>
          <w:bCs/>
          <w:szCs w:val="28"/>
          <w:lang w:eastAsia="ru-RU"/>
        </w:rPr>
        <w:br/>
      </w:r>
      <w:r w:rsidRPr="007D2CB0">
        <w:rPr>
          <w:rFonts w:eastAsia="Times New Roman" w:cs="Times New Roman"/>
          <w:bCs/>
          <w:szCs w:val="28"/>
          <w:lang w:eastAsia="ru-RU"/>
        </w:rPr>
        <w:t xml:space="preserve">или об отказе в переводе жилого помещения в нежилое или нежилого помещения в жилое </w:t>
      </w:r>
      <w:r>
        <w:rPr>
          <w:rFonts w:eastAsia="Times New Roman" w:cs="Times New Roman"/>
          <w:bCs/>
          <w:szCs w:val="28"/>
          <w:lang w:eastAsia="ru-RU"/>
        </w:rPr>
        <w:t>помещение».</w:t>
      </w:r>
    </w:p>
    <w:p w:rsidR="007D2CB0" w:rsidRPr="007D2CB0" w:rsidRDefault="007D2CB0" w:rsidP="007D2CB0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>3. Департаменту массовых коммуникаций и аналитики разместить настоящее постановление на официальном портале Администрации города</w:t>
      </w:r>
      <w:r w:rsidR="00DF1096">
        <w:rPr>
          <w:rFonts w:eastAsia="Times New Roman" w:cs="Times New Roman"/>
          <w:szCs w:val="28"/>
          <w:lang w:eastAsia="ru-RU"/>
        </w:rPr>
        <w:t>:</w:t>
      </w:r>
      <w:r w:rsidRPr="007D2CB0">
        <w:rPr>
          <w:rFonts w:eastAsia="Times New Roman" w:cs="Times New Roman"/>
          <w:szCs w:val="28"/>
          <w:lang w:eastAsia="ru-RU"/>
        </w:rPr>
        <w:t xml:space="preserve"> </w:t>
      </w:r>
      <w:r w:rsidRPr="007D2CB0">
        <w:rPr>
          <w:rFonts w:eastAsia="Times New Roman" w:cs="Times New Roman"/>
          <w:szCs w:val="28"/>
          <w:lang w:val="en-US" w:eastAsia="ru-RU"/>
        </w:rPr>
        <w:t>www</w:t>
      </w:r>
      <w:r w:rsidRPr="007D2CB0">
        <w:rPr>
          <w:rFonts w:eastAsia="Times New Roman" w:cs="Times New Roman"/>
          <w:szCs w:val="28"/>
          <w:lang w:eastAsia="ru-RU"/>
        </w:rPr>
        <w:t>.</w:t>
      </w:r>
      <w:r w:rsidRPr="007D2CB0">
        <w:rPr>
          <w:rFonts w:eastAsia="Times New Roman" w:cs="Times New Roman"/>
          <w:szCs w:val="28"/>
          <w:lang w:val="en-US" w:eastAsia="ru-RU"/>
        </w:rPr>
        <w:t>admsurgut</w:t>
      </w:r>
      <w:r w:rsidRPr="007D2CB0">
        <w:rPr>
          <w:rFonts w:eastAsia="Times New Roman" w:cs="Times New Roman"/>
          <w:szCs w:val="28"/>
          <w:lang w:eastAsia="ru-RU"/>
        </w:rPr>
        <w:t>.</w:t>
      </w:r>
      <w:r w:rsidRPr="007D2CB0">
        <w:rPr>
          <w:rFonts w:eastAsia="Times New Roman" w:cs="Times New Roman"/>
          <w:szCs w:val="28"/>
          <w:lang w:val="en-US" w:eastAsia="ru-RU"/>
        </w:rPr>
        <w:t>ru</w:t>
      </w:r>
      <w:r w:rsidRPr="007D2CB0">
        <w:rPr>
          <w:rFonts w:eastAsia="Times New Roman" w:cs="Times New Roman"/>
          <w:szCs w:val="28"/>
          <w:lang w:eastAsia="ru-RU"/>
        </w:rPr>
        <w:t>.</w:t>
      </w:r>
    </w:p>
    <w:p w:rsidR="007D2CB0" w:rsidRPr="007D2CB0" w:rsidRDefault="007D2CB0" w:rsidP="007D2CB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>4. Муниципальному казенному учреждению «Наш город» опубликовать настоящее постановление в газете «</w:t>
      </w:r>
      <w:proofErr w:type="spellStart"/>
      <w:r w:rsidRPr="007D2CB0">
        <w:rPr>
          <w:rFonts w:eastAsia="Times New Roman" w:cs="Times New Roman"/>
          <w:szCs w:val="28"/>
          <w:lang w:eastAsia="ru-RU"/>
        </w:rPr>
        <w:t>Сургутск</w:t>
      </w:r>
      <w:r w:rsidR="00DF1096">
        <w:rPr>
          <w:rFonts w:eastAsia="Times New Roman" w:cs="Times New Roman"/>
          <w:szCs w:val="28"/>
          <w:lang w:eastAsia="ru-RU"/>
        </w:rPr>
        <w:t>ие</w:t>
      </w:r>
      <w:proofErr w:type="spellEnd"/>
      <w:r w:rsidR="00DF1096">
        <w:rPr>
          <w:rFonts w:eastAsia="Times New Roman" w:cs="Times New Roman"/>
          <w:szCs w:val="28"/>
          <w:lang w:eastAsia="ru-RU"/>
        </w:rPr>
        <w:t xml:space="preserve"> в</w:t>
      </w:r>
      <w:r w:rsidRPr="007D2CB0">
        <w:rPr>
          <w:rFonts w:eastAsia="Times New Roman" w:cs="Times New Roman"/>
          <w:szCs w:val="28"/>
          <w:lang w:eastAsia="ru-RU"/>
        </w:rPr>
        <w:t>едомости».</w:t>
      </w:r>
    </w:p>
    <w:p w:rsidR="007D2CB0" w:rsidRPr="007D2CB0" w:rsidRDefault="007D2CB0" w:rsidP="007D2CB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>5. Настоящее постановление вступает в силу после его официального опубликования.</w:t>
      </w:r>
    </w:p>
    <w:p w:rsidR="001766E8" w:rsidRDefault="007D2CB0" w:rsidP="007D2CB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D2CB0">
        <w:rPr>
          <w:rFonts w:eastAsia="Times New Roman" w:cs="Times New Roman"/>
          <w:szCs w:val="28"/>
          <w:lang w:eastAsia="ru-RU"/>
        </w:rPr>
        <w:t>6.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7D2CB0" w:rsidRDefault="007D2CB0" w:rsidP="007D2CB0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7E0ADA" w:rsidRDefault="007E0ADA" w:rsidP="007D2CB0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7E0ADA" w:rsidRDefault="007E0ADA" w:rsidP="007D2CB0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7E0ADA" w:rsidRDefault="007E0ADA" w:rsidP="007D2CB0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7E0ADA" w:rsidRDefault="007E0ADA" w:rsidP="007D2CB0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7E0ADA" w:rsidRPr="007D2CB0" w:rsidRDefault="007E0ADA" w:rsidP="007D2CB0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города                                                                                                 А.С. Филатов</w:t>
      </w:r>
    </w:p>
    <w:sectPr w:rsidR="007E0ADA" w:rsidRPr="007D2CB0" w:rsidSect="007D2C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FC7" w:rsidRDefault="009D6FC7">
      <w:r>
        <w:separator/>
      </w:r>
    </w:p>
  </w:endnote>
  <w:endnote w:type="continuationSeparator" w:id="0">
    <w:p w:rsidR="009D6FC7" w:rsidRDefault="009D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32A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32A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3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FC7" w:rsidRDefault="009D6FC7">
      <w:r>
        <w:separator/>
      </w:r>
    </w:p>
  </w:footnote>
  <w:footnote w:type="continuationSeparator" w:id="0">
    <w:p w:rsidR="009D6FC7" w:rsidRDefault="009D6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32A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E129C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232AF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61049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61049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661049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0232A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32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B0"/>
    <w:rsid w:val="000232AF"/>
    <w:rsid w:val="001766E8"/>
    <w:rsid w:val="002E54EF"/>
    <w:rsid w:val="00337C11"/>
    <w:rsid w:val="004C51F0"/>
    <w:rsid w:val="00502BA3"/>
    <w:rsid w:val="00626A0C"/>
    <w:rsid w:val="00661049"/>
    <w:rsid w:val="007D2CB0"/>
    <w:rsid w:val="007E0ADA"/>
    <w:rsid w:val="009047B1"/>
    <w:rsid w:val="009D6FC7"/>
    <w:rsid w:val="00DF1096"/>
    <w:rsid w:val="00E1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4346E-63CB-49FD-BDD6-480AE4B6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2C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D2CB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D2C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2CB0"/>
    <w:rPr>
      <w:rFonts w:ascii="Times New Roman" w:hAnsi="Times New Roman"/>
      <w:sz w:val="28"/>
    </w:rPr>
  </w:style>
  <w:style w:type="character" w:styleId="a8">
    <w:name w:val="page number"/>
    <w:basedOn w:val="a0"/>
    <w:rsid w:val="007D2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2022-08-31T05:22:00Z</cp:lastPrinted>
  <dcterms:created xsi:type="dcterms:W3CDTF">2022-09-05T11:23:00Z</dcterms:created>
  <dcterms:modified xsi:type="dcterms:W3CDTF">2022-09-05T11:23:00Z</dcterms:modified>
</cp:coreProperties>
</file>