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2C" w:rsidRDefault="00295F2C" w:rsidP="00656C1A">
      <w:pPr>
        <w:spacing w:line="120" w:lineRule="atLeast"/>
        <w:jc w:val="center"/>
        <w:rPr>
          <w:sz w:val="24"/>
          <w:szCs w:val="24"/>
        </w:rPr>
      </w:pPr>
    </w:p>
    <w:p w:rsidR="00295F2C" w:rsidRDefault="00295F2C" w:rsidP="00656C1A">
      <w:pPr>
        <w:spacing w:line="120" w:lineRule="atLeast"/>
        <w:jc w:val="center"/>
        <w:rPr>
          <w:sz w:val="24"/>
          <w:szCs w:val="24"/>
        </w:rPr>
      </w:pPr>
    </w:p>
    <w:p w:rsidR="00295F2C" w:rsidRPr="00852378" w:rsidRDefault="00295F2C" w:rsidP="00656C1A">
      <w:pPr>
        <w:spacing w:line="120" w:lineRule="atLeast"/>
        <w:jc w:val="center"/>
        <w:rPr>
          <w:sz w:val="10"/>
          <w:szCs w:val="10"/>
        </w:rPr>
      </w:pPr>
    </w:p>
    <w:p w:rsidR="00295F2C" w:rsidRDefault="00295F2C" w:rsidP="00656C1A">
      <w:pPr>
        <w:spacing w:line="120" w:lineRule="atLeast"/>
        <w:jc w:val="center"/>
        <w:rPr>
          <w:sz w:val="10"/>
          <w:szCs w:val="24"/>
        </w:rPr>
      </w:pPr>
    </w:p>
    <w:p w:rsidR="00295F2C" w:rsidRPr="005541F0" w:rsidRDefault="00295F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5F2C" w:rsidRDefault="00295F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95F2C" w:rsidRPr="005541F0" w:rsidRDefault="00295F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95F2C" w:rsidRPr="005649E4" w:rsidRDefault="00295F2C" w:rsidP="00656C1A">
      <w:pPr>
        <w:spacing w:line="120" w:lineRule="atLeast"/>
        <w:jc w:val="center"/>
        <w:rPr>
          <w:sz w:val="18"/>
          <w:szCs w:val="24"/>
        </w:rPr>
      </w:pPr>
    </w:p>
    <w:p w:rsidR="00295F2C" w:rsidRPr="00656C1A" w:rsidRDefault="00295F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5F2C" w:rsidRPr="005541F0" w:rsidRDefault="00295F2C" w:rsidP="00656C1A">
      <w:pPr>
        <w:spacing w:line="120" w:lineRule="atLeast"/>
        <w:jc w:val="center"/>
        <w:rPr>
          <w:sz w:val="18"/>
          <w:szCs w:val="24"/>
        </w:rPr>
      </w:pPr>
    </w:p>
    <w:p w:rsidR="00295F2C" w:rsidRPr="005541F0" w:rsidRDefault="00295F2C" w:rsidP="00656C1A">
      <w:pPr>
        <w:spacing w:line="120" w:lineRule="atLeast"/>
        <w:jc w:val="center"/>
        <w:rPr>
          <w:sz w:val="20"/>
          <w:szCs w:val="24"/>
        </w:rPr>
      </w:pPr>
    </w:p>
    <w:p w:rsidR="00295F2C" w:rsidRPr="00656C1A" w:rsidRDefault="00295F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5F2C" w:rsidRDefault="00295F2C" w:rsidP="00656C1A">
      <w:pPr>
        <w:spacing w:line="120" w:lineRule="atLeast"/>
        <w:jc w:val="center"/>
        <w:rPr>
          <w:sz w:val="30"/>
          <w:szCs w:val="24"/>
        </w:rPr>
      </w:pPr>
    </w:p>
    <w:p w:rsidR="00295F2C" w:rsidRPr="00656C1A" w:rsidRDefault="00295F2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5F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5F2C" w:rsidRPr="00F8214F" w:rsidRDefault="00295F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5F2C" w:rsidRPr="00F8214F" w:rsidRDefault="009105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5F2C" w:rsidRPr="00F8214F" w:rsidRDefault="00295F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5F2C" w:rsidRPr="00F8214F" w:rsidRDefault="009105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95F2C" w:rsidRPr="00A63FB0" w:rsidRDefault="00295F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5F2C" w:rsidRPr="00A3761A" w:rsidRDefault="009105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95F2C" w:rsidRPr="00F8214F" w:rsidRDefault="00295F2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95F2C" w:rsidRPr="00F8214F" w:rsidRDefault="00295F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5F2C" w:rsidRPr="00AB4194" w:rsidRDefault="00295F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5F2C" w:rsidRPr="00F8214F" w:rsidRDefault="009105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9063</w:t>
            </w:r>
          </w:p>
        </w:tc>
      </w:tr>
    </w:tbl>
    <w:p w:rsidR="00295F2C" w:rsidRPr="00C725A6" w:rsidRDefault="00295F2C" w:rsidP="00C725A6">
      <w:pPr>
        <w:rPr>
          <w:rFonts w:cs="Times New Roman"/>
          <w:szCs w:val="28"/>
        </w:rPr>
      </w:pPr>
    </w:p>
    <w:p w:rsidR="00295F2C" w:rsidRPr="002B293A" w:rsidRDefault="00295F2C" w:rsidP="00295F2C">
      <w:pPr>
        <w:jc w:val="both"/>
        <w:rPr>
          <w:sz w:val="26"/>
          <w:szCs w:val="26"/>
        </w:rPr>
      </w:pPr>
      <w:r w:rsidRPr="002B293A">
        <w:rPr>
          <w:sz w:val="26"/>
          <w:szCs w:val="26"/>
        </w:rPr>
        <w:t xml:space="preserve">О предоставлении субсидии </w:t>
      </w:r>
    </w:p>
    <w:p w:rsidR="00295F2C" w:rsidRPr="002B293A" w:rsidRDefault="00295F2C" w:rsidP="00295F2C">
      <w:pPr>
        <w:jc w:val="both"/>
        <w:rPr>
          <w:sz w:val="26"/>
          <w:szCs w:val="26"/>
        </w:rPr>
      </w:pPr>
      <w:r w:rsidRPr="002B293A">
        <w:rPr>
          <w:sz w:val="26"/>
          <w:szCs w:val="26"/>
        </w:rPr>
        <w:t>субъекту малого и среднего</w:t>
      </w:r>
    </w:p>
    <w:p w:rsidR="00295F2C" w:rsidRPr="002B293A" w:rsidRDefault="00295F2C" w:rsidP="00295F2C">
      <w:pPr>
        <w:jc w:val="both"/>
        <w:rPr>
          <w:sz w:val="26"/>
          <w:szCs w:val="26"/>
        </w:rPr>
      </w:pPr>
      <w:r w:rsidRPr="002B293A">
        <w:rPr>
          <w:sz w:val="26"/>
          <w:szCs w:val="26"/>
        </w:rPr>
        <w:t xml:space="preserve">предпринимательства </w:t>
      </w:r>
    </w:p>
    <w:p w:rsidR="00295F2C" w:rsidRDefault="00295F2C" w:rsidP="00295F2C">
      <w:pPr>
        <w:jc w:val="both"/>
        <w:rPr>
          <w:sz w:val="26"/>
          <w:szCs w:val="26"/>
        </w:rPr>
      </w:pPr>
    </w:p>
    <w:p w:rsidR="00295F2C" w:rsidRPr="002B293A" w:rsidRDefault="00295F2C" w:rsidP="00295F2C">
      <w:pPr>
        <w:jc w:val="both"/>
        <w:rPr>
          <w:sz w:val="26"/>
          <w:szCs w:val="26"/>
        </w:rPr>
      </w:pPr>
    </w:p>
    <w:p w:rsidR="00295F2C" w:rsidRPr="002B293A" w:rsidRDefault="00295F2C" w:rsidP="00295F2C">
      <w:pPr>
        <w:ind w:firstLine="709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В соответствии с решением Думы города от 2</w:t>
      </w:r>
      <w:r>
        <w:rPr>
          <w:sz w:val="26"/>
          <w:szCs w:val="26"/>
        </w:rPr>
        <w:t>2</w:t>
      </w:r>
      <w:r w:rsidRPr="002B293A">
        <w:rPr>
          <w:sz w:val="26"/>
          <w:szCs w:val="26"/>
        </w:rPr>
        <w:t>.12.2021 № 51-VI</w:t>
      </w:r>
      <w:r w:rsidRPr="002B293A">
        <w:rPr>
          <w:sz w:val="26"/>
          <w:szCs w:val="26"/>
          <w:lang w:val="en-US"/>
        </w:rPr>
        <w:t>I</w:t>
      </w:r>
      <w:r w:rsidRPr="002B293A">
        <w:rPr>
          <w:sz w:val="26"/>
          <w:szCs w:val="26"/>
        </w:rPr>
        <w:t xml:space="preserve"> ДГ 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>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95F2C" w:rsidRPr="002B293A" w:rsidRDefault="00295F2C" w:rsidP="00295F2C">
      <w:pPr>
        <w:ind w:firstLine="709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1. Предоставить субсидию субъекту малого и среднего предпринимательства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 xml:space="preserve">обществу с ограниченной ответственностью </w:t>
      </w:r>
      <w:r>
        <w:rPr>
          <w:sz w:val="26"/>
          <w:szCs w:val="26"/>
        </w:rPr>
        <w:t>Малое инновационное предприятие «Центр развития талантов ребенка»</w:t>
      </w:r>
      <w:r w:rsidRPr="002B293A">
        <w:rPr>
          <w:sz w:val="26"/>
          <w:szCs w:val="26"/>
        </w:rPr>
        <w:t xml:space="preserve">, осуществляющему </w:t>
      </w:r>
      <w:r>
        <w:rPr>
          <w:sz w:val="26"/>
          <w:szCs w:val="26"/>
        </w:rPr>
        <w:t>деятельность в сфере социального предпринимательства</w:t>
      </w:r>
      <w:r w:rsidRPr="002B293A">
        <w:rPr>
          <w:sz w:val="26"/>
          <w:szCs w:val="26"/>
        </w:rPr>
        <w:t>, на возмещение фактически произведенных затрат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>по направлениям:</w:t>
      </w:r>
    </w:p>
    <w:p w:rsidR="00295F2C" w:rsidRDefault="00295F2C" w:rsidP="00295F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293A">
        <w:rPr>
          <w:bCs/>
          <w:iCs/>
          <w:sz w:val="26"/>
          <w:szCs w:val="26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 w:rsidRPr="002B293A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198 344 рублей 4</w:t>
      </w:r>
      <w:r w:rsidRPr="002B293A">
        <w:rPr>
          <w:sz w:val="26"/>
          <w:szCs w:val="26"/>
        </w:rPr>
        <w:t>0 копеек</w:t>
      </w:r>
      <w:r>
        <w:rPr>
          <w:sz w:val="26"/>
          <w:szCs w:val="26"/>
        </w:rPr>
        <w:t xml:space="preserve"> </w:t>
      </w:r>
      <w:r w:rsidRPr="00F42468">
        <w:rPr>
          <w:sz w:val="26"/>
          <w:szCs w:val="26"/>
        </w:rPr>
        <w:t>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</w:t>
      </w:r>
      <w:r>
        <w:rPr>
          <w:sz w:val="26"/>
          <w:szCs w:val="26"/>
        </w:rPr>
        <w:t>;</w:t>
      </w:r>
    </w:p>
    <w:p w:rsidR="00295F2C" w:rsidRPr="002B293A" w:rsidRDefault="00295F2C" w:rsidP="00295F2C">
      <w:pPr>
        <w:ind w:firstLine="709"/>
        <w:jc w:val="both"/>
        <w:rPr>
          <w:sz w:val="26"/>
          <w:szCs w:val="26"/>
        </w:rPr>
      </w:pPr>
      <w:r w:rsidRPr="002B293A">
        <w:rPr>
          <w:sz w:val="26"/>
          <w:szCs w:val="26"/>
        </w:rPr>
        <w:t xml:space="preserve">- </w:t>
      </w:r>
      <w:r w:rsidRPr="002B293A">
        <w:rPr>
          <w:bCs/>
          <w:iCs/>
          <w:sz w:val="26"/>
          <w:szCs w:val="26"/>
          <w:lang w:eastAsia="x-none"/>
        </w:rPr>
        <w:t xml:space="preserve">«возмещение части затрат на </w:t>
      </w:r>
      <w:r>
        <w:rPr>
          <w:bCs/>
          <w:iCs/>
          <w:sz w:val="26"/>
          <w:szCs w:val="26"/>
          <w:lang w:eastAsia="x-none"/>
        </w:rPr>
        <w:t>оплату коммунальных услуг</w:t>
      </w:r>
      <w:r w:rsidRPr="002B293A">
        <w:rPr>
          <w:bCs/>
          <w:iCs/>
          <w:sz w:val="26"/>
          <w:szCs w:val="26"/>
          <w:lang w:eastAsia="x-none"/>
        </w:rPr>
        <w:t xml:space="preserve"> нежилых поме</w:t>
      </w:r>
      <w:r>
        <w:rPr>
          <w:bCs/>
          <w:iCs/>
          <w:sz w:val="26"/>
          <w:szCs w:val="26"/>
          <w:lang w:eastAsia="x-none"/>
        </w:rPr>
        <w:t>-</w:t>
      </w:r>
      <w:r>
        <w:rPr>
          <w:bCs/>
          <w:iCs/>
          <w:sz w:val="26"/>
          <w:szCs w:val="26"/>
          <w:lang w:eastAsia="x-none"/>
        </w:rPr>
        <w:br/>
      </w:r>
      <w:r w:rsidRPr="002B293A">
        <w:rPr>
          <w:bCs/>
          <w:iCs/>
          <w:sz w:val="26"/>
          <w:szCs w:val="26"/>
          <w:lang w:eastAsia="x-none"/>
        </w:rPr>
        <w:t xml:space="preserve">щений» </w:t>
      </w:r>
      <w:r w:rsidRPr="002B293A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18 816 рублей 34</w:t>
      </w:r>
      <w:r w:rsidRPr="002B293A">
        <w:rPr>
          <w:sz w:val="26"/>
          <w:szCs w:val="26"/>
        </w:rPr>
        <w:t xml:space="preserve"> копеек</w:t>
      </w:r>
      <w:r>
        <w:rPr>
          <w:sz w:val="26"/>
          <w:szCs w:val="26"/>
        </w:rPr>
        <w:t xml:space="preserve"> </w:t>
      </w:r>
      <w:r w:rsidRPr="00F42468">
        <w:rPr>
          <w:sz w:val="26"/>
          <w:szCs w:val="26"/>
        </w:rPr>
        <w:t>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</w:t>
      </w:r>
      <w:r>
        <w:rPr>
          <w:sz w:val="26"/>
          <w:szCs w:val="26"/>
        </w:rPr>
        <w:t>.</w:t>
      </w:r>
    </w:p>
    <w:p w:rsidR="00295F2C" w:rsidRPr="002B293A" w:rsidRDefault="00295F2C" w:rsidP="00295F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295F2C" w:rsidRDefault="00295F2C" w:rsidP="00295F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F2C" w:rsidRDefault="00295F2C" w:rsidP="00295F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F2C" w:rsidRPr="002B293A" w:rsidRDefault="00295F2C" w:rsidP="00295F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93A">
        <w:rPr>
          <w:sz w:val="26"/>
          <w:szCs w:val="26"/>
        </w:rPr>
        <w:lastRenderedPageBreak/>
        <w:t>3. Департаменту массовых коммуникаций и аналитики разместить настоящее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>постановление на официальном портале Администрации города: www.admsurgut.ru.</w:t>
      </w:r>
    </w:p>
    <w:p w:rsidR="00295F2C" w:rsidRPr="002B293A" w:rsidRDefault="00295F2C" w:rsidP="00295F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4. Настоящее постановление вступает в силу с момента его издания.</w:t>
      </w:r>
    </w:p>
    <w:p w:rsidR="00295F2C" w:rsidRPr="002B293A" w:rsidRDefault="00295F2C" w:rsidP="00295F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5. Контроль за выполнением постановления оставляю за собой.</w:t>
      </w:r>
    </w:p>
    <w:p w:rsidR="00295F2C" w:rsidRDefault="00295F2C" w:rsidP="00295F2C">
      <w:pPr>
        <w:jc w:val="both"/>
        <w:rPr>
          <w:sz w:val="26"/>
          <w:szCs w:val="26"/>
        </w:rPr>
      </w:pPr>
    </w:p>
    <w:p w:rsidR="00295F2C" w:rsidRDefault="00295F2C" w:rsidP="00295F2C">
      <w:pPr>
        <w:jc w:val="both"/>
        <w:rPr>
          <w:sz w:val="26"/>
          <w:szCs w:val="26"/>
        </w:rPr>
      </w:pPr>
    </w:p>
    <w:p w:rsidR="00295F2C" w:rsidRDefault="00295F2C" w:rsidP="00295F2C">
      <w:pPr>
        <w:jc w:val="both"/>
        <w:rPr>
          <w:sz w:val="26"/>
          <w:szCs w:val="26"/>
        </w:rPr>
      </w:pPr>
    </w:p>
    <w:p w:rsidR="00873751" w:rsidRPr="00295F2C" w:rsidRDefault="00295F2C" w:rsidP="00295F2C">
      <w:pPr>
        <w:jc w:val="both"/>
      </w:pPr>
      <w:r w:rsidRPr="002B293A">
        <w:rPr>
          <w:sz w:val="26"/>
          <w:szCs w:val="26"/>
        </w:rPr>
        <w:t xml:space="preserve">Заместитель Главы города                                                    </w:t>
      </w:r>
      <w:r>
        <w:rPr>
          <w:sz w:val="26"/>
          <w:szCs w:val="26"/>
        </w:rPr>
        <w:t xml:space="preserve">            </w:t>
      </w:r>
      <w:r w:rsidRPr="002B293A">
        <w:rPr>
          <w:sz w:val="26"/>
          <w:szCs w:val="26"/>
        </w:rPr>
        <w:t xml:space="preserve">                 А.М. Кириленко</w:t>
      </w:r>
    </w:p>
    <w:sectPr w:rsidR="00873751" w:rsidRPr="00295F2C" w:rsidSect="00295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8C" w:rsidRDefault="000B528C">
      <w:r>
        <w:separator/>
      </w:r>
    </w:p>
  </w:endnote>
  <w:endnote w:type="continuationSeparator" w:id="0">
    <w:p w:rsidR="000B528C" w:rsidRDefault="000B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05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05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05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8C" w:rsidRDefault="000B528C">
      <w:r>
        <w:separator/>
      </w:r>
    </w:p>
  </w:footnote>
  <w:footnote w:type="continuationSeparator" w:id="0">
    <w:p w:rsidR="000B528C" w:rsidRDefault="000B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05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1738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1058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105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05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2C"/>
    <w:rsid w:val="000B528C"/>
    <w:rsid w:val="00295F2C"/>
    <w:rsid w:val="003A71BB"/>
    <w:rsid w:val="0044717E"/>
    <w:rsid w:val="00704E52"/>
    <w:rsid w:val="00873751"/>
    <w:rsid w:val="00910584"/>
    <w:rsid w:val="00E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0AE39-E5B2-47A4-ADC6-491D45FA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5F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95F2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95F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5F2C"/>
    <w:rPr>
      <w:rFonts w:ascii="Times New Roman" w:hAnsi="Times New Roman"/>
      <w:sz w:val="28"/>
    </w:rPr>
  </w:style>
  <w:style w:type="character" w:styleId="a8">
    <w:name w:val="page number"/>
    <w:basedOn w:val="a0"/>
    <w:rsid w:val="0029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Гордеев Сергей Викторович</cp:lastModifiedBy>
  <cp:revision>2</cp:revision>
  <cp:lastPrinted>2022-11-17T09:00:00Z</cp:lastPrinted>
  <dcterms:created xsi:type="dcterms:W3CDTF">2022-11-22T10:28:00Z</dcterms:created>
  <dcterms:modified xsi:type="dcterms:W3CDTF">2022-11-22T10:28:00Z</dcterms:modified>
</cp:coreProperties>
</file>