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8B" w:rsidRDefault="0058588B" w:rsidP="00656C1A">
      <w:pPr>
        <w:spacing w:line="120" w:lineRule="atLeast"/>
        <w:jc w:val="center"/>
        <w:rPr>
          <w:sz w:val="24"/>
          <w:szCs w:val="24"/>
        </w:rPr>
      </w:pPr>
    </w:p>
    <w:p w:rsidR="0058588B" w:rsidRDefault="0058588B" w:rsidP="00656C1A">
      <w:pPr>
        <w:spacing w:line="120" w:lineRule="atLeast"/>
        <w:jc w:val="center"/>
        <w:rPr>
          <w:sz w:val="24"/>
          <w:szCs w:val="24"/>
        </w:rPr>
      </w:pPr>
    </w:p>
    <w:p w:rsidR="0058588B" w:rsidRPr="00852378" w:rsidRDefault="0058588B" w:rsidP="00656C1A">
      <w:pPr>
        <w:spacing w:line="120" w:lineRule="atLeast"/>
        <w:jc w:val="center"/>
        <w:rPr>
          <w:sz w:val="10"/>
          <w:szCs w:val="10"/>
        </w:rPr>
      </w:pPr>
    </w:p>
    <w:p w:rsidR="0058588B" w:rsidRDefault="0058588B" w:rsidP="00656C1A">
      <w:pPr>
        <w:spacing w:line="120" w:lineRule="atLeast"/>
        <w:jc w:val="center"/>
        <w:rPr>
          <w:sz w:val="10"/>
          <w:szCs w:val="24"/>
        </w:rPr>
      </w:pPr>
    </w:p>
    <w:p w:rsidR="0058588B" w:rsidRPr="005541F0" w:rsidRDefault="005858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588B" w:rsidRDefault="005858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588B" w:rsidRPr="005541F0" w:rsidRDefault="005858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588B" w:rsidRPr="005649E4" w:rsidRDefault="0058588B" w:rsidP="00656C1A">
      <w:pPr>
        <w:spacing w:line="120" w:lineRule="atLeast"/>
        <w:jc w:val="center"/>
        <w:rPr>
          <w:sz w:val="18"/>
          <w:szCs w:val="24"/>
        </w:rPr>
      </w:pPr>
    </w:p>
    <w:p w:rsidR="0058588B" w:rsidRPr="00656C1A" w:rsidRDefault="005858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588B" w:rsidRPr="005541F0" w:rsidRDefault="0058588B" w:rsidP="00656C1A">
      <w:pPr>
        <w:spacing w:line="120" w:lineRule="atLeast"/>
        <w:jc w:val="center"/>
        <w:rPr>
          <w:sz w:val="18"/>
          <w:szCs w:val="24"/>
        </w:rPr>
      </w:pPr>
    </w:p>
    <w:p w:rsidR="0058588B" w:rsidRPr="005541F0" w:rsidRDefault="0058588B" w:rsidP="00656C1A">
      <w:pPr>
        <w:spacing w:line="120" w:lineRule="atLeast"/>
        <w:jc w:val="center"/>
        <w:rPr>
          <w:sz w:val="20"/>
          <w:szCs w:val="24"/>
        </w:rPr>
      </w:pPr>
    </w:p>
    <w:p w:rsidR="0058588B" w:rsidRPr="00656C1A" w:rsidRDefault="0058588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588B" w:rsidRDefault="0058588B" w:rsidP="00656C1A">
      <w:pPr>
        <w:spacing w:line="120" w:lineRule="atLeast"/>
        <w:jc w:val="center"/>
        <w:rPr>
          <w:sz w:val="30"/>
          <w:szCs w:val="24"/>
        </w:rPr>
      </w:pPr>
    </w:p>
    <w:p w:rsidR="0058588B" w:rsidRPr="00656C1A" w:rsidRDefault="0058588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588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588B" w:rsidRPr="00F8214F" w:rsidRDefault="005858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588B" w:rsidRPr="00F8214F" w:rsidRDefault="002223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588B" w:rsidRPr="00F8214F" w:rsidRDefault="005858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588B" w:rsidRPr="00F8214F" w:rsidRDefault="002223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8588B" w:rsidRPr="00A63FB0" w:rsidRDefault="005858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588B" w:rsidRPr="00A3761A" w:rsidRDefault="002223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8588B" w:rsidRPr="00F8214F" w:rsidRDefault="0058588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8588B" w:rsidRPr="00F8214F" w:rsidRDefault="0058588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588B" w:rsidRPr="00AB4194" w:rsidRDefault="005858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588B" w:rsidRPr="00F8214F" w:rsidRDefault="002223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10807</w:t>
            </w:r>
          </w:p>
        </w:tc>
      </w:tr>
    </w:tbl>
    <w:p w:rsidR="0058588B" w:rsidRPr="00C725A6" w:rsidRDefault="0058588B" w:rsidP="00C725A6">
      <w:pPr>
        <w:rPr>
          <w:rFonts w:cs="Times New Roman"/>
          <w:szCs w:val="28"/>
        </w:rPr>
      </w:pP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города от 21.12.2022 № 10552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«О предоставлении субсидии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предпринимательства»</w:t>
      </w:r>
    </w:p>
    <w:p w:rsidR="0058588B" w:rsidRDefault="0058588B" w:rsidP="0058588B">
      <w:pPr>
        <w:jc w:val="both"/>
        <w:rPr>
          <w:rFonts w:eastAsia="Times New Roman" w:cs="Times New Roman"/>
          <w:szCs w:val="28"/>
          <w:lang w:eastAsia="ru-RU"/>
        </w:rPr>
      </w:pPr>
    </w:p>
    <w:p w:rsidR="0058588B" w:rsidRPr="0058588B" w:rsidRDefault="0058588B" w:rsidP="0058588B">
      <w:pPr>
        <w:jc w:val="both"/>
        <w:rPr>
          <w:rFonts w:eastAsia="Times New Roman" w:cs="Times New Roman"/>
          <w:szCs w:val="28"/>
          <w:lang w:eastAsia="ru-RU"/>
        </w:rPr>
      </w:pPr>
    </w:p>
    <w:p w:rsidR="0058588B" w:rsidRPr="0058588B" w:rsidRDefault="0058588B" w:rsidP="0058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В соответствии с решением Думы города от 22.12.2021 № 51-VI</w:t>
      </w:r>
      <w:r w:rsidRPr="0058588B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br/>
      </w:r>
      <w:r w:rsidRPr="0058588B">
        <w:rPr>
          <w:rFonts w:eastAsia="Times New Roman" w:cs="Times New Roman"/>
          <w:szCs w:val="28"/>
          <w:lang w:eastAsia="ru-RU"/>
        </w:rPr>
        <w:t xml:space="preserve">«О бюджете городского округа Сургут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Pr="0058588B">
        <w:rPr>
          <w:rFonts w:eastAsia="Times New Roman" w:cs="Times New Roman"/>
          <w:szCs w:val="28"/>
          <w:lang w:eastAsia="ru-RU"/>
        </w:rPr>
        <w:t>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</w:t>
      </w:r>
      <w:r>
        <w:rPr>
          <w:rFonts w:eastAsia="Times New Roman" w:cs="Times New Roman"/>
          <w:szCs w:val="28"/>
          <w:lang w:eastAsia="ru-RU"/>
        </w:rPr>
        <w:t xml:space="preserve"> № 4437 «Об утверждении</w:t>
      </w:r>
      <w:r>
        <w:rPr>
          <w:rFonts w:eastAsia="Times New Roman" w:cs="Times New Roman"/>
          <w:szCs w:val="28"/>
          <w:lang w:eastAsia="ru-RU"/>
        </w:rPr>
        <w:br/>
      </w:r>
      <w:r w:rsidRPr="0058588B">
        <w:rPr>
          <w:rFonts w:eastAsia="Times New Roman" w:cs="Times New Roman"/>
          <w:szCs w:val="28"/>
          <w:lang w:eastAsia="ru-RU"/>
        </w:rPr>
        <w:t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</w:t>
      </w:r>
      <w:r>
        <w:rPr>
          <w:rFonts w:eastAsia="Times New Roman" w:cs="Times New Roman"/>
          <w:szCs w:val="28"/>
          <w:lang w:eastAsia="ru-RU"/>
        </w:rPr>
        <w:t>гламента Администрации города»,</w:t>
      </w:r>
      <w:r>
        <w:rPr>
          <w:rFonts w:eastAsia="Times New Roman" w:cs="Times New Roman"/>
          <w:szCs w:val="28"/>
          <w:lang w:eastAsia="ru-RU"/>
        </w:rPr>
        <w:br/>
      </w:r>
      <w:r w:rsidRPr="0058588B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58588B" w:rsidRPr="0058588B" w:rsidRDefault="0058588B" w:rsidP="005858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21.12.2022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8588B">
        <w:rPr>
          <w:rFonts w:eastAsia="Times New Roman" w:cs="Times New Roman"/>
          <w:szCs w:val="28"/>
          <w:lang w:eastAsia="ru-RU"/>
        </w:rPr>
        <w:t>№ 10552 «О предоставлении субсидии субъекту малого и среднего предпринимательства» изменение, заменив слова «социально зна</w:t>
      </w:r>
      <w:r>
        <w:rPr>
          <w:rFonts w:eastAsia="Times New Roman" w:cs="Times New Roman"/>
          <w:szCs w:val="28"/>
          <w:lang w:eastAsia="ru-RU"/>
        </w:rPr>
        <w:t>чимый вид деятельности» словами</w:t>
      </w:r>
      <w:r>
        <w:rPr>
          <w:rFonts w:eastAsia="Times New Roman" w:cs="Times New Roman"/>
          <w:szCs w:val="28"/>
          <w:lang w:eastAsia="ru-RU"/>
        </w:rPr>
        <w:br/>
      </w:r>
      <w:r w:rsidRPr="0058588B">
        <w:rPr>
          <w:rFonts w:eastAsia="Times New Roman" w:cs="Times New Roman"/>
          <w:szCs w:val="28"/>
          <w:lang w:eastAsia="ru-RU"/>
        </w:rPr>
        <w:t>«деятельность в сфере социального предпринимательства».</w:t>
      </w:r>
    </w:p>
    <w:p w:rsidR="0058588B" w:rsidRPr="0058588B" w:rsidRDefault="0058588B" w:rsidP="0058588B">
      <w:pPr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 xml:space="preserve">2. </w:t>
      </w:r>
      <w:r w:rsidRPr="0058588B">
        <w:rPr>
          <w:rFonts w:eastAsia="Times New Roman" w:cs="Times New Roman"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8588B" w:rsidRPr="0058588B" w:rsidRDefault="0058588B" w:rsidP="0058588B">
      <w:pPr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 xml:space="preserve">3. Настоящее постановление вступает в силу с момента его издания.   </w:t>
      </w:r>
    </w:p>
    <w:p w:rsidR="0058588B" w:rsidRPr="0058588B" w:rsidRDefault="0058588B" w:rsidP="005858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58588B" w:rsidRPr="0058588B" w:rsidRDefault="0058588B" w:rsidP="005858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588B" w:rsidRDefault="0058588B" w:rsidP="005858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588B" w:rsidRPr="0058588B" w:rsidRDefault="0058588B" w:rsidP="005858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588B" w:rsidRPr="0058588B" w:rsidRDefault="0058588B" w:rsidP="0058588B">
      <w:pPr>
        <w:jc w:val="both"/>
        <w:rPr>
          <w:rFonts w:eastAsia="Times New Roman" w:cs="Times New Roman"/>
          <w:szCs w:val="28"/>
          <w:lang w:eastAsia="ru-RU"/>
        </w:rPr>
      </w:pPr>
      <w:r w:rsidRPr="0058588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8588B">
        <w:rPr>
          <w:rFonts w:eastAsia="Times New Roman" w:cs="Times New Roman"/>
          <w:szCs w:val="28"/>
          <w:lang w:eastAsia="ru-RU"/>
        </w:rPr>
        <w:t>А.М. Кириленко</w:t>
      </w:r>
    </w:p>
    <w:p w:rsidR="00AC12CF" w:rsidRPr="0058588B" w:rsidRDefault="00222366" w:rsidP="0058588B"/>
    <w:sectPr w:rsidR="00AC12CF" w:rsidRPr="0058588B" w:rsidSect="00585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E9" w:rsidRDefault="006023E9">
      <w:r>
        <w:separator/>
      </w:r>
    </w:p>
  </w:endnote>
  <w:endnote w:type="continuationSeparator" w:id="0">
    <w:p w:rsidR="006023E9" w:rsidRDefault="0060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23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23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23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E9" w:rsidRDefault="006023E9">
      <w:r>
        <w:separator/>
      </w:r>
    </w:p>
  </w:footnote>
  <w:footnote w:type="continuationSeparator" w:id="0">
    <w:p w:rsidR="006023E9" w:rsidRDefault="0060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23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338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08B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23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2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B"/>
    <w:rsid w:val="00222366"/>
    <w:rsid w:val="0058588B"/>
    <w:rsid w:val="005F08B9"/>
    <w:rsid w:val="006023E9"/>
    <w:rsid w:val="008E338D"/>
    <w:rsid w:val="00B924B6"/>
    <w:rsid w:val="00C16E6F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BB9036-827F-4578-BA26-C6465458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5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588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5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588B"/>
    <w:rPr>
      <w:rFonts w:ascii="Times New Roman" w:hAnsi="Times New Roman"/>
      <w:sz w:val="28"/>
    </w:rPr>
  </w:style>
  <w:style w:type="character" w:styleId="a8">
    <w:name w:val="page number"/>
    <w:basedOn w:val="a0"/>
    <w:rsid w:val="0058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548E-0256-42EA-8524-AC54E792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2022-12-27T05:24:00Z</cp:lastPrinted>
  <dcterms:created xsi:type="dcterms:W3CDTF">2023-01-09T05:51:00Z</dcterms:created>
  <dcterms:modified xsi:type="dcterms:W3CDTF">2023-01-09T05:51:00Z</dcterms:modified>
</cp:coreProperties>
</file>