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694" w:rsidRDefault="00755694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55694" w:rsidRDefault="00755694" w:rsidP="00656C1A">
      <w:pPr>
        <w:spacing w:line="120" w:lineRule="atLeast"/>
        <w:jc w:val="center"/>
        <w:rPr>
          <w:sz w:val="24"/>
          <w:szCs w:val="24"/>
        </w:rPr>
      </w:pPr>
    </w:p>
    <w:p w:rsidR="00755694" w:rsidRPr="00852378" w:rsidRDefault="00755694" w:rsidP="00656C1A">
      <w:pPr>
        <w:spacing w:line="120" w:lineRule="atLeast"/>
        <w:jc w:val="center"/>
        <w:rPr>
          <w:sz w:val="10"/>
          <w:szCs w:val="10"/>
        </w:rPr>
      </w:pPr>
    </w:p>
    <w:p w:rsidR="00755694" w:rsidRDefault="00755694" w:rsidP="00656C1A">
      <w:pPr>
        <w:spacing w:line="120" w:lineRule="atLeast"/>
        <w:jc w:val="center"/>
        <w:rPr>
          <w:sz w:val="10"/>
          <w:szCs w:val="24"/>
        </w:rPr>
      </w:pPr>
    </w:p>
    <w:p w:rsidR="00755694" w:rsidRPr="005541F0" w:rsidRDefault="0075569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55694" w:rsidRDefault="0075569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55694" w:rsidRPr="005541F0" w:rsidRDefault="0075569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55694" w:rsidRPr="005649E4" w:rsidRDefault="00755694" w:rsidP="00656C1A">
      <w:pPr>
        <w:spacing w:line="120" w:lineRule="atLeast"/>
        <w:jc w:val="center"/>
        <w:rPr>
          <w:sz w:val="18"/>
          <w:szCs w:val="24"/>
        </w:rPr>
      </w:pPr>
    </w:p>
    <w:p w:rsidR="00755694" w:rsidRPr="00656C1A" w:rsidRDefault="0075569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55694" w:rsidRPr="005541F0" w:rsidRDefault="00755694" w:rsidP="00656C1A">
      <w:pPr>
        <w:spacing w:line="120" w:lineRule="atLeast"/>
        <w:jc w:val="center"/>
        <w:rPr>
          <w:sz w:val="18"/>
          <w:szCs w:val="24"/>
        </w:rPr>
      </w:pPr>
    </w:p>
    <w:p w:rsidR="00755694" w:rsidRPr="005541F0" w:rsidRDefault="00755694" w:rsidP="00656C1A">
      <w:pPr>
        <w:spacing w:line="120" w:lineRule="atLeast"/>
        <w:jc w:val="center"/>
        <w:rPr>
          <w:sz w:val="20"/>
          <w:szCs w:val="24"/>
        </w:rPr>
      </w:pPr>
    </w:p>
    <w:p w:rsidR="00755694" w:rsidRPr="00656C1A" w:rsidRDefault="0075569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55694" w:rsidRDefault="00755694" w:rsidP="00656C1A">
      <w:pPr>
        <w:spacing w:line="120" w:lineRule="atLeast"/>
        <w:jc w:val="center"/>
        <w:rPr>
          <w:sz w:val="30"/>
          <w:szCs w:val="24"/>
        </w:rPr>
      </w:pPr>
    </w:p>
    <w:p w:rsidR="00755694" w:rsidRPr="00656C1A" w:rsidRDefault="0075569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5569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55694" w:rsidRPr="00F8214F" w:rsidRDefault="0075569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55694" w:rsidRPr="00F8214F" w:rsidRDefault="00EE0CD9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55694" w:rsidRPr="00F8214F" w:rsidRDefault="0075569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55694" w:rsidRPr="00F8214F" w:rsidRDefault="00EE0CD9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755694" w:rsidRPr="00A63FB0" w:rsidRDefault="0075569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55694" w:rsidRPr="00A3761A" w:rsidRDefault="00EE0CD9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55694" w:rsidRPr="00F8214F" w:rsidRDefault="0075569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55694" w:rsidRPr="00F8214F" w:rsidRDefault="0075569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55694" w:rsidRPr="00AB4194" w:rsidRDefault="0075569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55694" w:rsidRPr="00F8214F" w:rsidRDefault="00EE0CD9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1229</w:t>
            </w:r>
          </w:p>
        </w:tc>
      </w:tr>
    </w:tbl>
    <w:p w:rsidR="00755694" w:rsidRPr="00755694" w:rsidRDefault="00755694" w:rsidP="00C725A6">
      <w:pPr>
        <w:rPr>
          <w:rFonts w:cs="Times New Roman"/>
          <w:szCs w:val="28"/>
          <w:lang w:val="en-US"/>
        </w:rPr>
      </w:pPr>
    </w:p>
    <w:p w:rsidR="00755694" w:rsidRPr="00755694" w:rsidRDefault="00755694" w:rsidP="00755694">
      <w:pPr>
        <w:pStyle w:val="a9"/>
        <w:rPr>
          <w:rStyle w:val="aa"/>
          <w:color w:val="auto"/>
          <w:sz w:val="28"/>
          <w:szCs w:val="28"/>
        </w:rPr>
      </w:pPr>
      <w:r w:rsidRPr="00755694">
        <w:rPr>
          <w:rStyle w:val="aa"/>
          <w:color w:val="auto"/>
          <w:sz w:val="28"/>
          <w:szCs w:val="28"/>
        </w:rPr>
        <w:t>О внесении изменения в устав</w:t>
      </w:r>
    </w:p>
    <w:p w:rsidR="00755694" w:rsidRPr="00755694" w:rsidRDefault="00755694" w:rsidP="00755694">
      <w:pPr>
        <w:rPr>
          <w:szCs w:val="28"/>
        </w:rPr>
      </w:pPr>
      <w:bookmarkStart w:id="5" w:name="sub_1"/>
      <w:r w:rsidRPr="00755694">
        <w:rPr>
          <w:szCs w:val="28"/>
        </w:rPr>
        <w:t xml:space="preserve">муниципального бюджетного </w:t>
      </w:r>
    </w:p>
    <w:p w:rsidR="00755694" w:rsidRPr="00755694" w:rsidRDefault="00755694" w:rsidP="00755694">
      <w:pPr>
        <w:rPr>
          <w:szCs w:val="28"/>
        </w:rPr>
      </w:pPr>
      <w:r w:rsidRPr="00755694">
        <w:rPr>
          <w:szCs w:val="28"/>
        </w:rPr>
        <w:t xml:space="preserve">общеобразовательного учреждения </w:t>
      </w:r>
    </w:p>
    <w:p w:rsidR="00755694" w:rsidRPr="00755694" w:rsidRDefault="00755694" w:rsidP="00755694">
      <w:pPr>
        <w:rPr>
          <w:szCs w:val="28"/>
        </w:rPr>
      </w:pPr>
      <w:r w:rsidRPr="00755694">
        <w:rPr>
          <w:szCs w:val="28"/>
        </w:rPr>
        <w:t xml:space="preserve">средней общеобразовательной </w:t>
      </w:r>
    </w:p>
    <w:p w:rsidR="00755694" w:rsidRPr="00755694" w:rsidRDefault="00755694" w:rsidP="00755694">
      <w:pPr>
        <w:rPr>
          <w:szCs w:val="28"/>
        </w:rPr>
      </w:pPr>
      <w:r w:rsidRPr="00755694">
        <w:rPr>
          <w:szCs w:val="28"/>
        </w:rPr>
        <w:t xml:space="preserve">школы № 10 с углубленным </w:t>
      </w:r>
    </w:p>
    <w:p w:rsidR="00755694" w:rsidRPr="00755694" w:rsidRDefault="00755694" w:rsidP="00755694">
      <w:pPr>
        <w:rPr>
          <w:szCs w:val="28"/>
        </w:rPr>
      </w:pPr>
      <w:r w:rsidRPr="00755694">
        <w:rPr>
          <w:szCs w:val="28"/>
        </w:rPr>
        <w:t>изучением отдельных предметов</w:t>
      </w:r>
    </w:p>
    <w:p w:rsidR="00755694" w:rsidRDefault="00755694" w:rsidP="00755694">
      <w:pPr>
        <w:ind w:firstLine="709"/>
        <w:jc w:val="both"/>
        <w:rPr>
          <w:szCs w:val="28"/>
        </w:rPr>
      </w:pPr>
    </w:p>
    <w:p w:rsidR="00755694" w:rsidRPr="00755694" w:rsidRDefault="00755694" w:rsidP="00755694">
      <w:pPr>
        <w:ind w:firstLine="709"/>
        <w:jc w:val="both"/>
        <w:rPr>
          <w:szCs w:val="28"/>
        </w:rPr>
      </w:pPr>
    </w:p>
    <w:p w:rsidR="00755694" w:rsidRPr="00046EB4" w:rsidRDefault="00755694" w:rsidP="00755694">
      <w:pPr>
        <w:ind w:firstLine="709"/>
        <w:jc w:val="both"/>
        <w:rPr>
          <w:szCs w:val="28"/>
        </w:rPr>
      </w:pPr>
      <w:r w:rsidRPr="00AA5864">
        <w:rPr>
          <w:szCs w:val="28"/>
        </w:rPr>
        <w:t>В соответствии со статьей 52 Гражданского кодекса Российской Феде</w:t>
      </w:r>
      <w:r>
        <w:rPr>
          <w:szCs w:val="28"/>
        </w:rPr>
        <w:t>-</w:t>
      </w:r>
      <w:r w:rsidRPr="00AA5864">
        <w:rPr>
          <w:szCs w:val="28"/>
        </w:rPr>
        <w:t xml:space="preserve">рации, Федеральным законом от </w:t>
      </w:r>
      <w:r>
        <w:rPr>
          <w:szCs w:val="28"/>
        </w:rPr>
        <w:t>29.12.2012 № 273</w:t>
      </w:r>
      <w:r w:rsidRPr="00AA5864">
        <w:rPr>
          <w:szCs w:val="28"/>
        </w:rPr>
        <w:t>-ФЗ «</w:t>
      </w:r>
      <w:r>
        <w:rPr>
          <w:szCs w:val="28"/>
        </w:rPr>
        <w:t xml:space="preserve">Об образовании                     </w:t>
      </w:r>
      <w:r w:rsidRPr="00AA5864">
        <w:rPr>
          <w:szCs w:val="28"/>
        </w:rPr>
        <w:t>в Российской Федерации», Уставом муниципального образования городской округ Сургут Ханты-Мансийс</w:t>
      </w:r>
      <w:r>
        <w:rPr>
          <w:szCs w:val="28"/>
        </w:rPr>
        <w:t>кого автономного округа – Югры</w:t>
      </w:r>
      <w:r w:rsidRPr="00AA5864">
        <w:rPr>
          <w:szCs w:val="28"/>
        </w:rPr>
        <w:t>, распоряже</w:t>
      </w:r>
      <w:r>
        <w:rPr>
          <w:szCs w:val="28"/>
        </w:rPr>
        <w:t>-</w:t>
      </w:r>
      <w:r w:rsidRPr="00AA5864">
        <w:rPr>
          <w:szCs w:val="28"/>
        </w:rPr>
        <w:t>ниями Администрации города</w:t>
      </w:r>
      <w:r>
        <w:rPr>
          <w:szCs w:val="28"/>
        </w:rPr>
        <w:t xml:space="preserve"> </w:t>
      </w:r>
      <w:r w:rsidRPr="00AA5864">
        <w:rPr>
          <w:szCs w:val="28"/>
        </w:rPr>
        <w:t>от 30.12.2005 № 3686 «Об утверждении Регла</w:t>
      </w:r>
      <w:r>
        <w:rPr>
          <w:szCs w:val="28"/>
        </w:rPr>
        <w:t>-</w:t>
      </w:r>
      <w:r w:rsidRPr="00AA5864">
        <w:rPr>
          <w:szCs w:val="28"/>
        </w:rPr>
        <w:t>мента Администрации города»,</w:t>
      </w:r>
      <w:r>
        <w:rPr>
          <w:szCs w:val="28"/>
        </w:rPr>
        <w:t xml:space="preserve"> </w:t>
      </w:r>
      <w:r w:rsidRPr="00AA5864">
        <w:rPr>
          <w:szCs w:val="28"/>
        </w:rPr>
        <w:t>от 21.04.2021 № 552 «О распределении отдельных полномочий Главы города между высшими должностными лицами Администрации города», в целях приведения устава учреждения в соответствие с действующим законодательством Российской Федерации:</w:t>
      </w:r>
    </w:p>
    <w:p w:rsidR="00755694" w:rsidRPr="00046EB4" w:rsidRDefault="00755694" w:rsidP="00755694">
      <w:pPr>
        <w:ind w:firstLine="709"/>
        <w:jc w:val="both"/>
        <w:rPr>
          <w:szCs w:val="28"/>
        </w:rPr>
      </w:pPr>
      <w:bookmarkStart w:id="6" w:name="sub_2"/>
      <w:bookmarkEnd w:id="5"/>
      <w:r w:rsidRPr="00046EB4">
        <w:rPr>
          <w:szCs w:val="28"/>
        </w:rPr>
        <w:t xml:space="preserve">1. Внести в устав </w:t>
      </w:r>
      <w:r>
        <w:rPr>
          <w:szCs w:val="28"/>
        </w:rPr>
        <w:t>муниципального бюджетного общеобразовательного учреждения средней общеобразовательной школы № 10 с углубленным изуче-нием отдельных предметов</w:t>
      </w:r>
      <w:r w:rsidRPr="00046EB4">
        <w:rPr>
          <w:szCs w:val="28"/>
        </w:rPr>
        <w:t xml:space="preserve"> </w:t>
      </w:r>
      <w:r>
        <w:rPr>
          <w:szCs w:val="28"/>
        </w:rPr>
        <w:t xml:space="preserve">изменение, изложив пункт 6 раздела </w:t>
      </w:r>
      <w:r>
        <w:rPr>
          <w:szCs w:val="28"/>
          <w:lang w:val="en-US"/>
        </w:rPr>
        <w:t>I</w:t>
      </w:r>
      <w:r>
        <w:rPr>
          <w:szCs w:val="28"/>
        </w:rPr>
        <w:t xml:space="preserve"> в следующей редакции:</w:t>
      </w:r>
      <w:r w:rsidRPr="00046EB4">
        <w:rPr>
          <w:szCs w:val="28"/>
        </w:rPr>
        <w:t xml:space="preserve"> </w:t>
      </w:r>
    </w:p>
    <w:bookmarkEnd w:id="6"/>
    <w:p w:rsidR="00755694" w:rsidRPr="00DA7F86" w:rsidRDefault="00755694" w:rsidP="00755694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«</w:t>
      </w:r>
      <w:r w:rsidRPr="00DA7F86">
        <w:rPr>
          <w:szCs w:val="28"/>
        </w:rPr>
        <w:t>6. В учреждении функционируют структурные подразделения без образо</w:t>
      </w:r>
      <w:r>
        <w:rPr>
          <w:szCs w:val="28"/>
        </w:rPr>
        <w:t>-</w:t>
      </w:r>
      <w:r w:rsidRPr="00DA7F86">
        <w:rPr>
          <w:szCs w:val="28"/>
        </w:rPr>
        <w:t>вания юридического лица, которые организуют свою деятельность в соот</w:t>
      </w:r>
      <w:r>
        <w:rPr>
          <w:szCs w:val="28"/>
        </w:rPr>
        <w:t>-</w:t>
      </w:r>
      <w:r w:rsidRPr="00DA7F86">
        <w:rPr>
          <w:szCs w:val="28"/>
        </w:rPr>
        <w:t>ветствии с локальными нормативными актами учреждения:</w:t>
      </w:r>
    </w:p>
    <w:p w:rsidR="00755694" w:rsidRPr="00DA7F86" w:rsidRDefault="00755694" w:rsidP="00755694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A7F86">
        <w:rPr>
          <w:szCs w:val="28"/>
        </w:rPr>
        <w:t>- центр здоровьесбережения;</w:t>
      </w:r>
    </w:p>
    <w:p w:rsidR="00755694" w:rsidRPr="00DA7F86" w:rsidRDefault="00755694" w:rsidP="00755694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A7F86">
        <w:rPr>
          <w:szCs w:val="28"/>
        </w:rPr>
        <w:t>- центр до</w:t>
      </w:r>
      <w:r>
        <w:rPr>
          <w:szCs w:val="28"/>
        </w:rPr>
        <w:t>полнительного образования детей»</w:t>
      </w:r>
      <w:r w:rsidRPr="00DA7F86">
        <w:rPr>
          <w:szCs w:val="28"/>
        </w:rPr>
        <w:t>.</w:t>
      </w:r>
    </w:p>
    <w:p w:rsidR="00755694" w:rsidRPr="00E10545" w:rsidRDefault="00755694" w:rsidP="00755694">
      <w:pPr>
        <w:pStyle w:val="a9"/>
        <w:ind w:firstLine="709"/>
        <w:jc w:val="both"/>
        <w:rPr>
          <w:sz w:val="28"/>
          <w:szCs w:val="28"/>
        </w:rPr>
      </w:pPr>
      <w:r w:rsidRPr="00E10545">
        <w:rPr>
          <w:sz w:val="28"/>
          <w:szCs w:val="28"/>
        </w:rPr>
        <w:t>2.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E10545">
        <w:rPr>
          <w:rFonts w:eastAsia="Calibri"/>
          <w:sz w:val="28"/>
          <w:szCs w:val="28"/>
        </w:rPr>
        <w:t xml:space="preserve">: </w:t>
      </w:r>
      <w:r w:rsidRPr="00E10545">
        <w:rPr>
          <w:rFonts w:eastAsia="Calibri"/>
          <w:sz w:val="28"/>
          <w:szCs w:val="28"/>
          <w:lang w:val="en-US"/>
        </w:rPr>
        <w:t>www</w:t>
      </w:r>
      <w:r w:rsidRPr="00E10545">
        <w:rPr>
          <w:rFonts w:eastAsia="Calibri"/>
          <w:sz w:val="28"/>
          <w:szCs w:val="28"/>
        </w:rPr>
        <w:t>.</w:t>
      </w:r>
      <w:r w:rsidRPr="00E10545">
        <w:rPr>
          <w:rFonts w:eastAsia="Calibri"/>
          <w:sz w:val="28"/>
          <w:szCs w:val="28"/>
          <w:lang w:val="en-US"/>
        </w:rPr>
        <w:t>admsurgut</w:t>
      </w:r>
      <w:r w:rsidRPr="00E10545">
        <w:rPr>
          <w:rFonts w:eastAsia="Calibri"/>
          <w:sz w:val="28"/>
          <w:szCs w:val="28"/>
        </w:rPr>
        <w:t>.</w:t>
      </w:r>
      <w:r w:rsidRPr="00E10545">
        <w:rPr>
          <w:rFonts w:eastAsia="Calibri"/>
          <w:sz w:val="28"/>
          <w:szCs w:val="28"/>
          <w:lang w:val="en-US"/>
        </w:rPr>
        <w:t>ru</w:t>
      </w:r>
      <w:r w:rsidRPr="00E10545">
        <w:rPr>
          <w:rFonts w:eastAsia="Calibri"/>
          <w:sz w:val="28"/>
          <w:szCs w:val="28"/>
        </w:rPr>
        <w:t>.</w:t>
      </w:r>
    </w:p>
    <w:p w:rsidR="00755694" w:rsidRPr="00E10545" w:rsidRDefault="00755694" w:rsidP="00755694">
      <w:pPr>
        <w:pStyle w:val="a9"/>
        <w:ind w:firstLine="709"/>
        <w:jc w:val="both"/>
        <w:rPr>
          <w:sz w:val="28"/>
          <w:szCs w:val="28"/>
        </w:rPr>
      </w:pPr>
      <w:r w:rsidRPr="00E10545">
        <w:rPr>
          <w:sz w:val="28"/>
          <w:szCs w:val="28"/>
        </w:rPr>
        <w:t xml:space="preserve">3. Директору </w:t>
      </w:r>
      <w:r>
        <w:rPr>
          <w:sz w:val="28"/>
          <w:szCs w:val="28"/>
        </w:rPr>
        <w:t>муниципального бюджетного общеобразовательного учреж-дения средней общеобразовательной школы № 10 с углубленным изучением отдельных предметов</w:t>
      </w:r>
      <w:r w:rsidRPr="00E10545">
        <w:rPr>
          <w:sz w:val="28"/>
          <w:szCs w:val="28"/>
        </w:rPr>
        <w:t xml:space="preserve"> – </w:t>
      </w:r>
      <w:r>
        <w:rPr>
          <w:sz w:val="28"/>
          <w:szCs w:val="28"/>
        </w:rPr>
        <w:t>Озеровой Елене Владимировне</w:t>
      </w:r>
      <w:r w:rsidRPr="00E10545">
        <w:rPr>
          <w:sz w:val="28"/>
          <w:szCs w:val="28"/>
        </w:rPr>
        <w:t xml:space="preserve"> зарегистрировать изме</w:t>
      </w:r>
      <w:r>
        <w:rPr>
          <w:sz w:val="28"/>
          <w:szCs w:val="28"/>
        </w:rPr>
        <w:t>-</w:t>
      </w:r>
      <w:r w:rsidRPr="00E10545">
        <w:rPr>
          <w:sz w:val="28"/>
          <w:szCs w:val="28"/>
        </w:rPr>
        <w:lastRenderedPageBreak/>
        <w:t xml:space="preserve">нения в устав учреждения в соответствующих территориальных органах </w:t>
      </w:r>
      <w:r>
        <w:rPr>
          <w:sz w:val="28"/>
          <w:szCs w:val="28"/>
        </w:rPr>
        <w:br/>
      </w:r>
      <w:r w:rsidRPr="00E10545">
        <w:rPr>
          <w:sz w:val="28"/>
          <w:szCs w:val="28"/>
        </w:rPr>
        <w:t>Федеральной налоговой службы Российской Федерации.</w:t>
      </w:r>
    </w:p>
    <w:p w:rsidR="00755694" w:rsidRPr="00E10545" w:rsidRDefault="00755694" w:rsidP="00755694">
      <w:pPr>
        <w:pStyle w:val="a9"/>
        <w:ind w:firstLine="709"/>
        <w:jc w:val="both"/>
        <w:rPr>
          <w:sz w:val="28"/>
          <w:szCs w:val="28"/>
        </w:rPr>
      </w:pPr>
      <w:r w:rsidRPr="00E10545">
        <w:rPr>
          <w:sz w:val="28"/>
          <w:szCs w:val="28"/>
        </w:rPr>
        <w:t>4. Настоящее распоряжение вступает в силу с момента его издания.</w:t>
      </w:r>
    </w:p>
    <w:p w:rsidR="00755694" w:rsidRPr="00E10545" w:rsidRDefault="00755694" w:rsidP="00755694">
      <w:pPr>
        <w:ind w:firstLine="708"/>
        <w:jc w:val="both"/>
        <w:rPr>
          <w:szCs w:val="28"/>
          <w:lang w:eastAsia="x-none"/>
        </w:rPr>
      </w:pPr>
      <w:r w:rsidRPr="00E10545">
        <w:rPr>
          <w:szCs w:val="28"/>
        </w:rPr>
        <w:t xml:space="preserve">5. </w:t>
      </w:r>
      <w:r w:rsidRPr="00E10545">
        <w:rPr>
          <w:szCs w:val="28"/>
          <w:lang w:val="x-none" w:eastAsia="x-none"/>
        </w:rPr>
        <w:t xml:space="preserve">Контроль за выполнением </w:t>
      </w:r>
      <w:r w:rsidRPr="00E10545">
        <w:rPr>
          <w:szCs w:val="28"/>
          <w:lang w:eastAsia="x-none"/>
        </w:rPr>
        <w:t>распоряжения</w:t>
      </w:r>
      <w:r w:rsidRPr="00E10545">
        <w:rPr>
          <w:szCs w:val="28"/>
          <w:lang w:val="x-none" w:eastAsia="x-none"/>
        </w:rPr>
        <w:t xml:space="preserve"> возложить на заместителя Главы города, курирующего </w:t>
      </w:r>
      <w:r w:rsidRPr="00E10545">
        <w:rPr>
          <w:szCs w:val="28"/>
          <w:lang w:eastAsia="x-none"/>
        </w:rPr>
        <w:t xml:space="preserve">социальную </w:t>
      </w:r>
      <w:r w:rsidRPr="00E10545">
        <w:rPr>
          <w:szCs w:val="28"/>
          <w:lang w:val="x-none" w:eastAsia="x-none"/>
        </w:rPr>
        <w:t>сферу</w:t>
      </w:r>
      <w:r w:rsidRPr="00E10545">
        <w:rPr>
          <w:szCs w:val="28"/>
          <w:lang w:eastAsia="x-none"/>
        </w:rPr>
        <w:t>.</w:t>
      </w:r>
    </w:p>
    <w:p w:rsidR="00755694" w:rsidRPr="00E10545" w:rsidRDefault="00755694" w:rsidP="0075569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755694" w:rsidRPr="004271D3" w:rsidRDefault="00755694" w:rsidP="00755694">
      <w:pPr>
        <w:tabs>
          <w:tab w:val="left" w:pos="3690"/>
        </w:tabs>
        <w:ind w:right="98" w:firstLine="709"/>
        <w:jc w:val="both"/>
        <w:rPr>
          <w:sz w:val="26"/>
          <w:szCs w:val="26"/>
        </w:rPr>
      </w:pPr>
    </w:p>
    <w:p w:rsidR="00755694" w:rsidRPr="004271D3" w:rsidRDefault="00755694" w:rsidP="00755694">
      <w:pPr>
        <w:tabs>
          <w:tab w:val="left" w:pos="3690"/>
        </w:tabs>
        <w:ind w:right="98" w:firstLine="709"/>
        <w:jc w:val="both"/>
        <w:rPr>
          <w:sz w:val="26"/>
          <w:szCs w:val="26"/>
        </w:rPr>
      </w:pPr>
    </w:p>
    <w:p w:rsidR="00755694" w:rsidRPr="00E10545" w:rsidRDefault="00755694" w:rsidP="00755694">
      <w:pPr>
        <w:ind w:right="98"/>
        <w:jc w:val="both"/>
        <w:rPr>
          <w:szCs w:val="28"/>
        </w:rPr>
      </w:pPr>
      <w:r w:rsidRPr="00E10545">
        <w:rPr>
          <w:szCs w:val="28"/>
        </w:rPr>
        <w:t xml:space="preserve">Заместитель Главы города                                                                   </w:t>
      </w:r>
      <w:r>
        <w:rPr>
          <w:szCs w:val="28"/>
        </w:rPr>
        <w:t xml:space="preserve">  </w:t>
      </w:r>
      <w:r w:rsidRPr="00E10545">
        <w:rPr>
          <w:szCs w:val="28"/>
        </w:rPr>
        <w:t xml:space="preserve"> </w:t>
      </w:r>
      <w:r>
        <w:rPr>
          <w:szCs w:val="28"/>
        </w:rPr>
        <w:t xml:space="preserve">  А.Н. Томазова</w:t>
      </w:r>
    </w:p>
    <w:p w:rsidR="001766E8" w:rsidRPr="00755694" w:rsidRDefault="001766E8" w:rsidP="00755694"/>
    <w:sectPr w:rsidR="001766E8" w:rsidRPr="00755694" w:rsidSect="00755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C80" w:rsidRDefault="000A7C80">
      <w:r>
        <w:separator/>
      </w:r>
    </w:p>
  </w:endnote>
  <w:endnote w:type="continuationSeparator" w:id="0">
    <w:p w:rsidR="000A7C80" w:rsidRDefault="000A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E0CD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E0CD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E0C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C80" w:rsidRDefault="000A7C80">
      <w:r>
        <w:separator/>
      </w:r>
    </w:p>
  </w:footnote>
  <w:footnote w:type="continuationSeparator" w:id="0">
    <w:p w:rsidR="000A7C80" w:rsidRDefault="000A7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E0C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A945B3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E0CD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EE0CD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E0C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94"/>
    <w:rsid w:val="000A7C80"/>
    <w:rsid w:val="001766E8"/>
    <w:rsid w:val="00442EEB"/>
    <w:rsid w:val="00502BA3"/>
    <w:rsid w:val="00755694"/>
    <w:rsid w:val="00A945B3"/>
    <w:rsid w:val="00DF568A"/>
    <w:rsid w:val="00E67A50"/>
    <w:rsid w:val="00EE0CD9"/>
    <w:rsid w:val="00FB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1AFAD-27B9-49D6-BA29-7F814F62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5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556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5569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556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5694"/>
    <w:rPr>
      <w:rFonts w:ascii="Times New Roman" w:hAnsi="Times New Roman"/>
      <w:sz w:val="28"/>
    </w:rPr>
  </w:style>
  <w:style w:type="character" w:styleId="a8">
    <w:name w:val="page number"/>
    <w:basedOn w:val="a0"/>
    <w:rsid w:val="00755694"/>
  </w:style>
  <w:style w:type="paragraph" w:styleId="a9">
    <w:name w:val="No Spacing"/>
    <w:uiPriority w:val="1"/>
    <w:qFormat/>
    <w:rsid w:val="0075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755694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Морохова Лилия Олеговна</cp:lastModifiedBy>
  <cp:revision>2</cp:revision>
  <cp:lastPrinted>2022-07-11T06:08:00Z</cp:lastPrinted>
  <dcterms:created xsi:type="dcterms:W3CDTF">2022-07-14T09:34:00Z</dcterms:created>
  <dcterms:modified xsi:type="dcterms:W3CDTF">2022-07-14T09:34:00Z</dcterms:modified>
</cp:coreProperties>
</file>