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25D5" w:rsidRDefault="001725D5" w:rsidP="00656C1A">
      <w:pPr>
        <w:spacing w:line="120" w:lineRule="atLeast"/>
        <w:jc w:val="center"/>
        <w:rPr>
          <w:sz w:val="24"/>
          <w:szCs w:val="24"/>
        </w:rPr>
      </w:pPr>
    </w:p>
    <w:p w:rsidR="001725D5" w:rsidRDefault="001725D5" w:rsidP="00656C1A">
      <w:pPr>
        <w:spacing w:line="120" w:lineRule="atLeast"/>
        <w:jc w:val="center"/>
        <w:rPr>
          <w:sz w:val="24"/>
          <w:szCs w:val="24"/>
        </w:rPr>
      </w:pPr>
    </w:p>
    <w:p w:rsidR="001725D5" w:rsidRPr="00852378" w:rsidRDefault="001725D5" w:rsidP="00656C1A">
      <w:pPr>
        <w:spacing w:line="120" w:lineRule="atLeast"/>
        <w:jc w:val="center"/>
        <w:rPr>
          <w:sz w:val="10"/>
          <w:szCs w:val="10"/>
        </w:rPr>
      </w:pPr>
    </w:p>
    <w:p w:rsidR="001725D5" w:rsidRDefault="001725D5" w:rsidP="00656C1A">
      <w:pPr>
        <w:spacing w:line="120" w:lineRule="atLeast"/>
        <w:jc w:val="center"/>
        <w:rPr>
          <w:sz w:val="10"/>
          <w:szCs w:val="24"/>
        </w:rPr>
      </w:pPr>
    </w:p>
    <w:p w:rsidR="001725D5" w:rsidRPr="005541F0" w:rsidRDefault="001725D5" w:rsidP="00656C1A">
      <w:pPr>
        <w:spacing w:line="120" w:lineRule="atLeast"/>
        <w:jc w:val="center"/>
        <w:rPr>
          <w:sz w:val="26"/>
          <w:szCs w:val="24"/>
        </w:rPr>
      </w:pPr>
      <w:r w:rsidRPr="005541F0">
        <w:rPr>
          <w:sz w:val="26"/>
          <w:szCs w:val="24"/>
        </w:rPr>
        <w:t>МУНИЦИПАЛЬНОЕ ОБРАЗОВАНИЕ</w:t>
      </w:r>
    </w:p>
    <w:p w:rsidR="001725D5" w:rsidRDefault="001725D5" w:rsidP="00656C1A">
      <w:pPr>
        <w:spacing w:line="120" w:lineRule="atLeast"/>
        <w:jc w:val="center"/>
        <w:rPr>
          <w:sz w:val="26"/>
          <w:szCs w:val="24"/>
        </w:rPr>
      </w:pPr>
      <w:r w:rsidRPr="005541F0">
        <w:rPr>
          <w:sz w:val="26"/>
          <w:szCs w:val="24"/>
        </w:rPr>
        <w:t>ГОРОДСКОЙ ОКРУГ СУРГУТ</w:t>
      </w:r>
    </w:p>
    <w:p w:rsidR="001725D5" w:rsidRPr="005541F0" w:rsidRDefault="001725D5" w:rsidP="00656C1A">
      <w:pPr>
        <w:spacing w:line="120" w:lineRule="atLeast"/>
        <w:jc w:val="center"/>
        <w:rPr>
          <w:sz w:val="26"/>
          <w:szCs w:val="24"/>
        </w:rPr>
      </w:pPr>
      <w:r>
        <w:rPr>
          <w:sz w:val="26"/>
        </w:rPr>
        <w:t>ХАНТЫ-МАНСИЙСКОГО АВТОНОМНОГО ОКРУГА – ЮГРЫ</w:t>
      </w:r>
    </w:p>
    <w:p w:rsidR="001725D5" w:rsidRPr="005649E4" w:rsidRDefault="001725D5" w:rsidP="00656C1A">
      <w:pPr>
        <w:spacing w:line="120" w:lineRule="atLeast"/>
        <w:jc w:val="center"/>
        <w:rPr>
          <w:sz w:val="18"/>
          <w:szCs w:val="24"/>
        </w:rPr>
      </w:pPr>
    </w:p>
    <w:p w:rsidR="001725D5" w:rsidRPr="00656C1A" w:rsidRDefault="001725D5" w:rsidP="00656C1A">
      <w:pPr>
        <w:jc w:val="center"/>
        <w:rPr>
          <w:b/>
          <w:sz w:val="26"/>
          <w:szCs w:val="26"/>
        </w:rPr>
      </w:pPr>
      <w:r w:rsidRPr="00656C1A">
        <w:rPr>
          <w:b/>
          <w:sz w:val="26"/>
          <w:szCs w:val="26"/>
        </w:rPr>
        <w:t>АДМИНИСТРАЦИЯ ГОРОДА</w:t>
      </w:r>
    </w:p>
    <w:p w:rsidR="001725D5" w:rsidRPr="005541F0" w:rsidRDefault="001725D5" w:rsidP="00656C1A">
      <w:pPr>
        <w:spacing w:line="120" w:lineRule="atLeast"/>
        <w:jc w:val="center"/>
        <w:rPr>
          <w:sz w:val="18"/>
          <w:szCs w:val="24"/>
        </w:rPr>
      </w:pPr>
    </w:p>
    <w:p w:rsidR="001725D5" w:rsidRPr="005541F0" w:rsidRDefault="001725D5" w:rsidP="00656C1A">
      <w:pPr>
        <w:spacing w:line="120" w:lineRule="atLeast"/>
        <w:jc w:val="center"/>
        <w:rPr>
          <w:sz w:val="20"/>
          <w:szCs w:val="24"/>
        </w:rPr>
      </w:pPr>
    </w:p>
    <w:p w:rsidR="001725D5" w:rsidRPr="00656C1A" w:rsidRDefault="001725D5" w:rsidP="00656C1A">
      <w:pPr>
        <w:jc w:val="center"/>
        <w:rPr>
          <w:b/>
          <w:sz w:val="30"/>
          <w:szCs w:val="30"/>
        </w:rPr>
      </w:pPr>
      <w:r w:rsidRPr="00656C1A">
        <w:rPr>
          <w:b/>
          <w:sz w:val="30"/>
          <w:szCs w:val="30"/>
        </w:rPr>
        <w:t>РАСПОРЯЖЕНИЕ</w:t>
      </w:r>
    </w:p>
    <w:p w:rsidR="001725D5" w:rsidRDefault="001725D5" w:rsidP="00656C1A">
      <w:pPr>
        <w:spacing w:line="120" w:lineRule="atLeast"/>
        <w:jc w:val="center"/>
        <w:rPr>
          <w:sz w:val="30"/>
          <w:szCs w:val="24"/>
        </w:rPr>
      </w:pPr>
    </w:p>
    <w:p w:rsidR="001725D5" w:rsidRPr="00656C1A" w:rsidRDefault="001725D5" w:rsidP="003D14C1">
      <w:pPr>
        <w:jc w:val="center"/>
        <w:rPr>
          <w:sz w:val="20"/>
          <w:szCs w:val="20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7"/>
        <w:gridCol w:w="474"/>
        <w:gridCol w:w="140"/>
        <w:gridCol w:w="1498"/>
        <w:gridCol w:w="285"/>
        <w:gridCol w:w="345"/>
        <w:gridCol w:w="518"/>
        <w:gridCol w:w="4624"/>
        <w:gridCol w:w="224"/>
        <w:gridCol w:w="1383"/>
      </w:tblGrid>
      <w:tr w:rsidR="001725D5" w:rsidRPr="00F8214F" w:rsidTr="009D1EC1">
        <w:tc>
          <w:tcPr>
            <w:tcW w:w="137" w:type="dxa"/>
            <w:noWrap/>
            <w:tcMar>
              <w:left w:w="0" w:type="dxa"/>
              <w:right w:w="0" w:type="dxa"/>
            </w:tcMar>
          </w:tcPr>
          <w:p w:rsidR="001725D5" w:rsidRPr="00F8214F" w:rsidRDefault="001725D5" w:rsidP="00006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</w:p>
        </w:tc>
        <w:tc>
          <w:tcPr>
            <w:tcW w:w="474" w:type="dxa"/>
            <w:tcBorders>
              <w:bottom w:val="single" w:sz="4" w:space="0" w:color="auto"/>
            </w:tcBorders>
            <w:noWrap/>
          </w:tcPr>
          <w:p w:rsidR="001725D5" w:rsidRPr="00F8214F" w:rsidRDefault="00CF2850" w:rsidP="00A63FB0">
            <w:pPr>
              <w:jc w:val="center"/>
              <w:rPr>
                <w:sz w:val="24"/>
                <w:szCs w:val="24"/>
              </w:rPr>
            </w:pPr>
            <w:bookmarkStart w:id="0" w:name="dd"/>
            <w:bookmarkEnd w:id="0"/>
            <w:r>
              <w:rPr>
                <w:sz w:val="24"/>
                <w:szCs w:val="24"/>
              </w:rPr>
              <w:t>05</w:t>
            </w:r>
          </w:p>
        </w:tc>
        <w:tc>
          <w:tcPr>
            <w:tcW w:w="140" w:type="dxa"/>
            <w:noWrap/>
            <w:tcMar>
              <w:left w:w="0" w:type="dxa"/>
              <w:right w:w="0" w:type="dxa"/>
            </w:tcMar>
          </w:tcPr>
          <w:p w:rsidR="001725D5" w:rsidRPr="00F8214F" w:rsidRDefault="001725D5" w:rsidP="00193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498" w:type="dxa"/>
            <w:tcBorders>
              <w:bottom w:val="single" w:sz="4" w:space="0" w:color="auto"/>
            </w:tcBorders>
            <w:noWrap/>
          </w:tcPr>
          <w:p w:rsidR="001725D5" w:rsidRPr="00F8214F" w:rsidRDefault="00CF2850" w:rsidP="00AB4194">
            <w:pPr>
              <w:jc w:val="center"/>
              <w:rPr>
                <w:sz w:val="24"/>
                <w:szCs w:val="24"/>
              </w:rPr>
            </w:pPr>
            <w:bookmarkStart w:id="1" w:name="mm"/>
            <w:bookmarkEnd w:id="1"/>
            <w:r>
              <w:rPr>
                <w:sz w:val="24"/>
                <w:szCs w:val="24"/>
              </w:rPr>
              <w:t>10</w:t>
            </w:r>
          </w:p>
        </w:tc>
        <w:tc>
          <w:tcPr>
            <w:tcW w:w="285" w:type="dxa"/>
            <w:noWrap/>
          </w:tcPr>
          <w:p w:rsidR="001725D5" w:rsidRPr="00A63FB0" w:rsidRDefault="001725D5" w:rsidP="00AB4194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20</w:t>
            </w:r>
          </w:p>
        </w:tc>
        <w:tc>
          <w:tcPr>
            <w:tcW w:w="345" w:type="dxa"/>
            <w:tcBorders>
              <w:bottom w:val="single" w:sz="4" w:space="0" w:color="auto"/>
            </w:tcBorders>
            <w:noWrap/>
            <w:tcMar>
              <w:left w:w="85" w:type="dxa"/>
            </w:tcMar>
          </w:tcPr>
          <w:p w:rsidR="001725D5" w:rsidRPr="00A3761A" w:rsidRDefault="00CF2850" w:rsidP="00A3761A">
            <w:pPr>
              <w:rPr>
                <w:sz w:val="24"/>
                <w:szCs w:val="24"/>
              </w:rPr>
            </w:pPr>
            <w:bookmarkStart w:id="2" w:name="yy"/>
            <w:bookmarkEnd w:id="2"/>
            <w:r>
              <w:rPr>
                <w:sz w:val="24"/>
                <w:szCs w:val="24"/>
              </w:rPr>
              <w:t>22</w:t>
            </w:r>
          </w:p>
        </w:tc>
        <w:tc>
          <w:tcPr>
            <w:tcW w:w="518" w:type="dxa"/>
            <w:noWrap/>
          </w:tcPr>
          <w:p w:rsidR="001725D5" w:rsidRPr="00F8214F" w:rsidRDefault="001725D5" w:rsidP="000060EC">
            <w:pPr>
              <w:rPr>
                <w:sz w:val="24"/>
                <w:szCs w:val="24"/>
              </w:rPr>
            </w:pPr>
          </w:p>
        </w:tc>
        <w:tc>
          <w:tcPr>
            <w:tcW w:w="4624" w:type="dxa"/>
            <w:noWrap/>
          </w:tcPr>
          <w:p w:rsidR="001725D5" w:rsidRPr="00F8214F" w:rsidRDefault="001725D5" w:rsidP="000060EC">
            <w:pPr>
              <w:rPr>
                <w:sz w:val="24"/>
                <w:szCs w:val="24"/>
              </w:rPr>
            </w:pPr>
          </w:p>
        </w:tc>
        <w:tc>
          <w:tcPr>
            <w:tcW w:w="224" w:type="dxa"/>
            <w:noWrap/>
          </w:tcPr>
          <w:p w:rsidR="001725D5" w:rsidRPr="00AB4194" w:rsidRDefault="001725D5" w:rsidP="00006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1383" w:type="dxa"/>
            <w:tcBorders>
              <w:bottom w:val="single" w:sz="4" w:space="0" w:color="auto"/>
            </w:tcBorders>
            <w:noWrap/>
          </w:tcPr>
          <w:p w:rsidR="001725D5" w:rsidRPr="00F8214F" w:rsidRDefault="00CF2850" w:rsidP="00AB4194">
            <w:pPr>
              <w:jc w:val="center"/>
              <w:rPr>
                <w:sz w:val="24"/>
                <w:szCs w:val="24"/>
              </w:rPr>
            </w:pPr>
            <w:bookmarkStart w:id="3" w:name="NumDoc"/>
            <w:bookmarkStart w:id="4" w:name="_GoBack"/>
            <w:bookmarkEnd w:id="3"/>
            <w:bookmarkEnd w:id="4"/>
            <w:r>
              <w:rPr>
                <w:sz w:val="24"/>
                <w:szCs w:val="24"/>
              </w:rPr>
              <w:t>1870</w:t>
            </w:r>
          </w:p>
        </w:tc>
      </w:tr>
    </w:tbl>
    <w:p w:rsidR="001725D5" w:rsidRPr="000C4AB5" w:rsidRDefault="001725D5" w:rsidP="00C725A6">
      <w:pPr>
        <w:rPr>
          <w:rFonts w:cs="Times New Roman"/>
          <w:szCs w:val="28"/>
          <w:lang w:val="en-US"/>
        </w:rPr>
      </w:pPr>
    </w:p>
    <w:p w:rsidR="001725D5" w:rsidRPr="001725D5" w:rsidRDefault="001725D5" w:rsidP="001725D5">
      <w:pPr>
        <w:jc w:val="both"/>
        <w:rPr>
          <w:rFonts w:eastAsia="Times New Roman" w:cs="Times New Roman"/>
          <w:szCs w:val="28"/>
          <w:lang w:eastAsia="ru-RU"/>
        </w:rPr>
      </w:pPr>
      <w:r w:rsidRPr="001725D5">
        <w:rPr>
          <w:rFonts w:eastAsia="Times New Roman" w:cs="Times New Roman"/>
          <w:szCs w:val="28"/>
          <w:lang w:eastAsia="ru-RU"/>
        </w:rPr>
        <w:t>Об установлении</w:t>
      </w:r>
    </w:p>
    <w:p w:rsidR="001725D5" w:rsidRPr="001725D5" w:rsidRDefault="001725D5" w:rsidP="001725D5">
      <w:pPr>
        <w:jc w:val="both"/>
        <w:rPr>
          <w:rFonts w:eastAsia="Times New Roman" w:cs="Times New Roman"/>
          <w:szCs w:val="28"/>
          <w:lang w:eastAsia="ru-RU"/>
        </w:rPr>
      </w:pPr>
      <w:r w:rsidRPr="001725D5">
        <w:rPr>
          <w:rFonts w:eastAsia="Times New Roman" w:cs="Times New Roman"/>
          <w:szCs w:val="28"/>
          <w:lang w:eastAsia="ru-RU"/>
        </w:rPr>
        <w:t>публичного сервитута</w:t>
      </w:r>
    </w:p>
    <w:p w:rsidR="001725D5" w:rsidRPr="001725D5" w:rsidRDefault="001725D5" w:rsidP="001725D5">
      <w:pPr>
        <w:jc w:val="both"/>
        <w:rPr>
          <w:rFonts w:eastAsia="Times New Roman" w:cs="Times New Roman"/>
          <w:szCs w:val="28"/>
          <w:lang w:eastAsia="ru-RU"/>
        </w:rPr>
      </w:pPr>
    </w:p>
    <w:p w:rsidR="001725D5" w:rsidRPr="001725D5" w:rsidRDefault="001725D5" w:rsidP="001725D5">
      <w:pPr>
        <w:jc w:val="both"/>
        <w:rPr>
          <w:rFonts w:eastAsia="Times New Roman" w:cs="Times New Roman"/>
          <w:szCs w:val="28"/>
          <w:lang w:eastAsia="ru-RU"/>
        </w:rPr>
      </w:pPr>
    </w:p>
    <w:p w:rsidR="001725D5" w:rsidRPr="001725D5" w:rsidRDefault="001725D5" w:rsidP="001725D5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1725D5">
        <w:rPr>
          <w:rFonts w:eastAsia="Times New Roman" w:cs="Times New Roman"/>
          <w:szCs w:val="20"/>
          <w:lang w:eastAsia="ru-RU"/>
        </w:rPr>
        <w:t>В соответствии с Земельным кодексом Российской Федерации, распоряжениями Администрации города от 30.12.2005 № 3686 «Об утверждении Регламента Администрации города», от 21.</w:t>
      </w:r>
      <w:r w:rsidRPr="001725D5">
        <w:rPr>
          <w:rFonts w:eastAsia="Times New Roman" w:cs="Times New Roman"/>
          <w:szCs w:val="28"/>
          <w:lang w:eastAsia="ru-RU"/>
        </w:rPr>
        <w:t xml:space="preserve">04.2021 № 552 «О распределении отдельных полномочий Главы города между высшими должностными лицами Администрации города», учитывая заявление гражданки Слободенюк </w:t>
      </w:r>
      <w:r>
        <w:rPr>
          <w:rFonts w:eastAsia="Times New Roman" w:cs="Times New Roman"/>
          <w:szCs w:val="28"/>
          <w:lang w:eastAsia="ru-RU"/>
        </w:rPr>
        <w:t xml:space="preserve">                       </w:t>
      </w:r>
      <w:r w:rsidRPr="001725D5">
        <w:rPr>
          <w:rFonts w:eastAsia="Times New Roman" w:cs="Times New Roman"/>
          <w:szCs w:val="28"/>
          <w:lang w:eastAsia="ru-RU"/>
        </w:rPr>
        <w:t xml:space="preserve">Ирины Геннадьевны, действующей в интересах Сургутского городского муниципального унитарного предприятия «Горводоканал» по доверенности </w:t>
      </w:r>
      <w:r>
        <w:rPr>
          <w:rFonts w:eastAsia="Times New Roman" w:cs="Times New Roman"/>
          <w:szCs w:val="28"/>
          <w:lang w:eastAsia="ru-RU"/>
        </w:rPr>
        <w:t xml:space="preserve">                    </w:t>
      </w:r>
      <w:r w:rsidRPr="001725D5">
        <w:rPr>
          <w:rFonts w:eastAsia="Times New Roman" w:cs="Times New Roman"/>
          <w:szCs w:val="28"/>
          <w:lang w:eastAsia="ru-RU"/>
        </w:rPr>
        <w:t>от 01.12.2021 № 86/29-н/86-2021-8-2249:</w:t>
      </w:r>
    </w:p>
    <w:p w:rsidR="001725D5" w:rsidRPr="001725D5" w:rsidRDefault="001725D5" w:rsidP="001725D5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1725D5">
        <w:rPr>
          <w:rFonts w:eastAsia="Times New Roman" w:cs="Times New Roman"/>
          <w:szCs w:val="28"/>
          <w:lang w:eastAsia="ru-RU"/>
        </w:rPr>
        <w:t>1. Установить публичный сервитут в интересах Сургутского городского муниципального унитарного предприятия «Горводоканал» (местонахождение юридического лица: Российская Федерация, Ханты-Мансийский автономный округ – Югра, город Сургут, улица Аэрофлотская, дом 4, основной государственный регистрационный номер (ОГРН) 1028600592470, идентификационный номер налогоплательщика (ИНН) 8602016725)</w:t>
      </w:r>
      <w:r w:rsidRPr="001725D5">
        <w:rPr>
          <w:rFonts w:eastAsia="Times New Roman" w:cs="Times New Roman"/>
          <w:szCs w:val="20"/>
          <w:lang w:eastAsia="ru-RU"/>
        </w:rPr>
        <w:t xml:space="preserve"> </w:t>
      </w:r>
      <w:r>
        <w:rPr>
          <w:rFonts w:eastAsia="Times New Roman" w:cs="Times New Roman"/>
          <w:szCs w:val="20"/>
          <w:lang w:eastAsia="ru-RU"/>
        </w:rPr>
        <w:t xml:space="preserve">                                      </w:t>
      </w:r>
      <w:r w:rsidRPr="001725D5">
        <w:rPr>
          <w:rFonts w:eastAsia="Times New Roman" w:cs="Times New Roman"/>
          <w:szCs w:val="28"/>
          <w:lang w:eastAsia="ru-RU"/>
        </w:rPr>
        <w:t>в отношении земельного участка</w:t>
      </w:r>
      <w:r>
        <w:rPr>
          <w:rFonts w:eastAsia="Times New Roman" w:cs="Times New Roman"/>
          <w:szCs w:val="28"/>
          <w:lang w:eastAsia="ru-RU"/>
        </w:rPr>
        <w:t xml:space="preserve"> </w:t>
      </w:r>
      <w:r w:rsidRPr="001725D5">
        <w:rPr>
          <w:rFonts w:eastAsia="Times New Roman" w:cs="Times New Roman"/>
          <w:szCs w:val="28"/>
          <w:lang w:eastAsia="ru-RU"/>
        </w:rPr>
        <w:t>с кадастровым номером 86:10:0101211:223 площадью 2</w:t>
      </w:r>
      <w:r>
        <w:rPr>
          <w:rFonts w:eastAsia="Times New Roman" w:cs="Times New Roman"/>
          <w:szCs w:val="28"/>
          <w:lang w:eastAsia="ru-RU"/>
        </w:rPr>
        <w:t xml:space="preserve"> </w:t>
      </w:r>
      <w:r w:rsidRPr="001725D5">
        <w:rPr>
          <w:rFonts w:eastAsia="Times New Roman" w:cs="Times New Roman"/>
          <w:szCs w:val="28"/>
          <w:lang w:eastAsia="ru-RU"/>
        </w:rPr>
        <w:t xml:space="preserve">540 кв. метров, относящегося к категории земель населенных пунктов, расположенного в территориальной зоне АД, по адресу: Ханты-Мансийский автономный округ – Югра, город Сургут, восточный промрайон, </w:t>
      </w:r>
      <w:r>
        <w:rPr>
          <w:rFonts w:eastAsia="Times New Roman" w:cs="Times New Roman"/>
          <w:szCs w:val="28"/>
          <w:lang w:eastAsia="ru-RU"/>
        </w:rPr>
        <w:t xml:space="preserve">                               </w:t>
      </w:r>
      <w:r w:rsidRPr="001725D5">
        <w:rPr>
          <w:rFonts w:eastAsia="Times New Roman" w:cs="Times New Roman"/>
          <w:szCs w:val="28"/>
          <w:lang w:eastAsia="ru-RU"/>
        </w:rPr>
        <w:t>по Нижневартовскому шоссе, в границах согласно приложению 1, в целях эксплуатации сетей водоотведения местного значения.</w:t>
      </w:r>
    </w:p>
    <w:p w:rsidR="001725D5" w:rsidRPr="001725D5" w:rsidRDefault="001725D5" w:rsidP="001725D5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1725D5">
        <w:rPr>
          <w:rFonts w:eastAsia="Times New Roman" w:cs="Times New Roman"/>
          <w:szCs w:val="28"/>
          <w:lang w:eastAsia="ru-RU"/>
        </w:rPr>
        <w:t>2. Утвердить границы публичного сервитута согласно приложению 1</w:t>
      </w:r>
      <w:r w:rsidR="00CB3362">
        <w:rPr>
          <w:rFonts w:eastAsia="Times New Roman" w:cs="Times New Roman"/>
          <w:szCs w:val="28"/>
          <w:lang w:eastAsia="ru-RU"/>
        </w:rPr>
        <w:t>.</w:t>
      </w:r>
    </w:p>
    <w:p w:rsidR="001725D5" w:rsidRPr="001725D5" w:rsidRDefault="001725D5" w:rsidP="001725D5">
      <w:pPr>
        <w:tabs>
          <w:tab w:val="left" w:pos="567"/>
        </w:tabs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1725D5">
        <w:rPr>
          <w:rFonts w:eastAsia="Times New Roman" w:cs="Times New Roman"/>
          <w:szCs w:val="28"/>
          <w:lang w:eastAsia="ru-RU"/>
        </w:rPr>
        <w:t>3. Срок действия публичного сервитута устанавливается – 49 лет.</w:t>
      </w:r>
    </w:p>
    <w:p w:rsidR="001725D5" w:rsidRPr="001725D5" w:rsidRDefault="001725D5" w:rsidP="001725D5">
      <w:pPr>
        <w:tabs>
          <w:tab w:val="left" w:pos="567"/>
        </w:tabs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1725D5">
        <w:rPr>
          <w:rFonts w:eastAsia="Times New Roman" w:cs="Times New Roman"/>
          <w:szCs w:val="28"/>
          <w:lang w:eastAsia="ru-RU"/>
        </w:rPr>
        <w:t>4. Сургутскому городскому муниципальному унитарному предприятию «Горводоканал»:</w:t>
      </w:r>
    </w:p>
    <w:p w:rsidR="001725D5" w:rsidRPr="001725D5" w:rsidRDefault="001725D5" w:rsidP="001725D5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1725D5">
        <w:rPr>
          <w:rFonts w:eastAsia="Times New Roman" w:cs="Times New Roman"/>
          <w:szCs w:val="28"/>
          <w:lang w:eastAsia="ru-RU"/>
        </w:rPr>
        <w:t xml:space="preserve">- поддерживать </w:t>
      </w:r>
      <w:r w:rsidRPr="001725D5">
        <w:rPr>
          <w:rFonts w:eastAsia="Times New Roman" w:cs="Times New Roman"/>
          <w:iCs/>
          <w:szCs w:val="28"/>
          <w:lang w:eastAsia="ru-RU"/>
        </w:rPr>
        <w:t xml:space="preserve">на </w:t>
      </w:r>
      <w:r w:rsidRPr="001725D5">
        <w:rPr>
          <w:rFonts w:eastAsia="Times New Roman" w:cs="Times New Roman"/>
          <w:szCs w:val="28"/>
          <w:lang w:eastAsia="ru-RU"/>
        </w:rPr>
        <w:t>земельном участке с кадастровым номером 86:10:0101211:223 должный санитарный порядок и уровень благоустройства,                           не допускать загрязнения, захламления земельного участка;</w:t>
      </w:r>
    </w:p>
    <w:p w:rsidR="001725D5" w:rsidRPr="001725D5" w:rsidRDefault="001725D5" w:rsidP="001725D5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1725D5">
        <w:rPr>
          <w:rFonts w:eastAsia="Times New Roman" w:cs="Times New Roman"/>
          <w:szCs w:val="28"/>
          <w:lang w:eastAsia="ru-RU"/>
        </w:rPr>
        <w:lastRenderedPageBreak/>
        <w:t xml:space="preserve">- соблюдать при использовании земельного участка с кадастровым номером 86:10:0101211:223 требования градостроительных регламентов, строительных, экологических, санитарно-гигиенических, противопожарных </w:t>
      </w:r>
      <w:r>
        <w:rPr>
          <w:rFonts w:eastAsia="Times New Roman" w:cs="Times New Roman"/>
          <w:szCs w:val="28"/>
          <w:lang w:eastAsia="ru-RU"/>
        </w:rPr>
        <w:t xml:space="preserve">                  </w:t>
      </w:r>
      <w:r w:rsidRPr="001725D5">
        <w:rPr>
          <w:rFonts w:eastAsia="Times New Roman" w:cs="Times New Roman"/>
          <w:szCs w:val="28"/>
          <w:lang w:eastAsia="ru-RU"/>
        </w:rPr>
        <w:t>и иных правил, нормативов;</w:t>
      </w:r>
    </w:p>
    <w:p w:rsidR="001725D5" w:rsidRPr="001725D5" w:rsidRDefault="001725D5" w:rsidP="001725D5">
      <w:pPr>
        <w:tabs>
          <w:tab w:val="left" w:pos="567"/>
        </w:tabs>
        <w:ind w:firstLine="709"/>
        <w:jc w:val="both"/>
        <w:rPr>
          <w:rFonts w:eastAsia="Times New Roman" w:cs="Times New Roman"/>
          <w:iCs/>
          <w:szCs w:val="28"/>
          <w:lang w:eastAsia="ru-RU"/>
        </w:rPr>
      </w:pPr>
      <w:r w:rsidRPr="001725D5">
        <w:rPr>
          <w:rFonts w:eastAsia="Times New Roman" w:cs="Times New Roman"/>
          <w:szCs w:val="28"/>
          <w:lang w:eastAsia="ru-RU"/>
        </w:rPr>
        <w:t xml:space="preserve">- соблюдать при использовании земельного участка с кадастровым номером 86:10:0101211:223 ограничения, установленные в отношении зон </w:t>
      </w:r>
      <w:r>
        <w:rPr>
          <w:rFonts w:eastAsia="Times New Roman" w:cs="Times New Roman"/>
          <w:szCs w:val="28"/>
          <w:lang w:eastAsia="ru-RU"/>
        </w:rPr>
        <w:t xml:space="preserve">                         </w:t>
      </w:r>
      <w:r w:rsidRPr="001725D5">
        <w:rPr>
          <w:rFonts w:eastAsia="Times New Roman" w:cs="Times New Roman"/>
          <w:szCs w:val="28"/>
          <w:lang w:eastAsia="ru-RU"/>
        </w:rPr>
        <w:t xml:space="preserve">с особым условием использования территории с реестровыми номерами: </w:t>
      </w:r>
      <w:r>
        <w:rPr>
          <w:rFonts w:eastAsia="Times New Roman" w:cs="Times New Roman"/>
          <w:szCs w:val="28"/>
          <w:lang w:eastAsia="ru-RU"/>
        </w:rPr>
        <w:t xml:space="preserve">                    </w:t>
      </w:r>
      <w:r w:rsidRPr="001725D5">
        <w:rPr>
          <w:rFonts w:eastAsia="Times New Roman" w:cs="Times New Roman"/>
          <w:bCs/>
          <w:szCs w:val="28"/>
          <w:lang w:eastAsia="ru-RU"/>
        </w:rPr>
        <w:t xml:space="preserve">86:10-6.380; 86:10-6.359; 86:10-6.366; </w:t>
      </w:r>
      <w:r w:rsidRPr="001725D5">
        <w:rPr>
          <w:rFonts w:eastAsia="Times New Roman" w:cs="Times New Roman"/>
          <w:szCs w:val="28"/>
          <w:lang w:eastAsia="ru-RU"/>
        </w:rPr>
        <w:t>86:10-6.360</w:t>
      </w:r>
      <w:r w:rsidRPr="001725D5">
        <w:rPr>
          <w:rFonts w:eastAsia="Times New Roman" w:cs="Times New Roman"/>
          <w:bCs/>
          <w:szCs w:val="28"/>
          <w:lang w:eastAsia="ru-RU"/>
        </w:rPr>
        <w:t xml:space="preserve">; 86:10-6.421; </w:t>
      </w:r>
      <w:r w:rsidRPr="001725D5">
        <w:rPr>
          <w:rFonts w:eastAsia="Times New Roman" w:cs="Times New Roman"/>
          <w:sz w:val="24"/>
          <w:szCs w:val="20"/>
          <w:lang w:eastAsia="ru-RU"/>
        </w:rPr>
        <w:t xml:space="preserve">  </w:t>
      </w:r>
    </w:p>
    <w:p w:rsidR="001725D5" w:rsidRPr="001725D5" w:rsidRDefault="001725D5" w:rsidP="001725D5">
      <w:pPr>
        <w:tabs>
          <w:tab w:val="left" w:pos="567"/>
        </w:tabs>
        <w:ind w:firstLine="709"/>
        <w:jc w:val="both"/>
        <w:rPr>
          <w:rFonts w:eastAsia="Times New Roman" w:cs="Times New Roman"/>
          <w:iCs/>
          <w:szCs w:val="28"/>
          <w:lang w:eastAsia="ru-RU"/>
        </w:rPr>
      </w:pPr>
      <w:r w:rsidRPr="001725D5">
        <w:rPr>
          <w:rFonts w:eastAsia="Times New Roman" w:cs="Times New Roman"/>
          <w:iCs/>
          <w:szCs w:val="28"/>
          <w:lang w:eastAsia="ru-RU"/>
        </w:rPr>
        <w:t xml:space="preserve">- после прекращения действия публичного сервитута привести </w:t>
      </w:r>
      <w:r w:rsidRPr="001725D5">
        <w:rPr>
          <w:rFonts w:eastAsia="Times New Roman" w:cs="Times New Roman"/>
          <w:szCs w:val="28"/>
          <w:lang w:eastAsia="ru-RU"/>
        </w:rPr>
        <w:t>земельный участок с кадастровым номером 86:10:0101211:223</w:t>
      </w:r>
      <w:r w:rsidRPr="001725D5">
        <w:rPr>
          <w:rFonts w:eastAsia="Times New Roman" w:cs="Times New Roman"/>
          <w:iCs/>
          <w:szCs w:val="28"/>
          <w:lang w:eastAsia="ru-RU"/>
        </w:rPr>
        <w:t xml:space="preserve"> в состояние, пригодное                     для их использования.</w:t>
      </w:r>
    </w:p>
    <w:p w:rsidR="001725D5" w:rsidRPr="001725D5" w:rsidRDefault="001725D5" w:rsidP="001725D5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1725D5">
        <w:rPr>
          <w:rFonts w:eastAsia="Times New Roman" w:cs="Times New Roman"/>
          <w:szCs w:val="28"/>
          <w:lang w:eastAsia="ru-RU"/>
        </w:rPr>
        <w:t>5. Установить размер платы за публичный сервитут согласно прило</w:t>
      </w:r>
      <w:r>
        <w:rPr>
          <w:rFonts w:eastAsia="Times New Roman" w:cs="Times New Roman"/>
          <w:szCs w:val="28"/>
          <w:lang w:eastAsia="ru-RU"/>
        </w:rPr>
        <w:t xml:space="preserve">-                </w:t>
      </w:r>
      <w:r w:rsidRPr="001725D5">
        <w:rPr>
          <w:rFonts w:eastAsia="Times New Roman" w:cs="Times New Roman"/>
          <w:szCs w:val="28"/>
          <w:lang w:eastAsia="ru-RU"/>
        </w:rPr>
        <w:t>жению 2.</w:t>
      </w:r>
    </w:p>
    <w:p w:rsidR="001725D5" w:rsidRPr="001725D5" w:rsidRDefault="001725D5" w:rsidP="001725D5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1725D5">
        <w:rPr>
          <w:rFonts w:eastAsia="Times New Roman" w:cs="Times New Roman"/>
          <w:szCs w:val="28"/>
          <w:lang w:eastAsia="ru-RU"/>
        </w:rPr>
        <w:t xml:space="preserve">Сургутскому городскому муниципальному унитарному предприятию «Горводоканал» внести плату за публичный сервитут не позднее шести месяцев                   со дня принятия настоящего распоряжения единовременным платежом. </w:t>
      </w:r>
    </w:p>
    <w:p w:rsidR="001725D5" w:rsidRPr="001725D5" w:rsidRDefault="001725D5" w:rsidP="001725D5">
      <w:pPr>
        <w:tabs>
          <w:tab w:val="left" w:pos="567"/>
        </w:tabs>
        <w:ind w:firstLine="709"/>
        <w:jc w:val="both"/>
        <w:rPr>
          <w:rFonts w:eastAsia="Times New Roman" w:cs="Times New Roman"/>
          <w:iCs/>
          <w:szCs w:val="28"/>
          <w:lang w:eastAsia="ru-RU"/>
        </w:rPr>
      </w:pPr>
      <w:r w:rsidRPr="001725D5">
        <w:rPr>
          <w:rFonts w:eastAsia="Times New Roman" w:cs="Times New Roman"/>
          <w:iCs/>
          <w:szCs w:val="28"/>
          <w:lang w:eastAsia="ru-RU"/>
        </w:rPr>
        <w:t xml:space="preserve">6. Департаменту имущественных и земельных отношений в течение </w:t>
      </w:r>
      <w:r>
        <w:rPr>
          <w:rFonts w:eastAsia="Times New Roman" w:cs="Times New Roman"/>
          <w:iCs/>
          <w:szCs w:val="28"/>
          <w:lang w:eastAsia="ru-RU"/>
        </w:rPr>
        <w:t>пяти</w:t>
      </w:r>
      <w:r w:rsidRPr="001725D5">
        <w:rPr>
          <w:rFonts w:eastAsia="Times New Roman" w:cs="Times New Roman"/>
          <w:iCs/>
          <w:szCs w:val="28"/>
          <w:lang w:eastAsia="ru-RU"/>
        </w:rPr>
        <w:t xml:space="preserve"> рабочих дней со дня принятия данного решения направить его копию в орган, </w:t>
      </w:r>
      <w:r w:rsidRPr="001725D5">
        <w:rPr>
          <w:rFonts w:eastAsia="Times New Roman" w:cs="Times New Roman"/>
          <w:szCs w:val="28"/>
          <w:lang w:eastAsia="ru-RU"/>
        </w:rPr>
        <w:t>осуществляющий государственный кадастровый учет и государственную регистрацию прав, для внесения сведений о публичном сервитуте.</w:t>
      </w:r>
      <w:r w:rsidRPr="001725D5">
        <w:rPr>
          <w:rFonts w:eastAsia="Times New Roman" w:cs="Times New Roman"/>
          <w:iCs/>
          <w:szCs w:val="28"/>
          <w:lang w:eastAsia="ru-RU"/>
        </w:rPr>
        <w:t xml:space="preserve">  </w:t>
      </w:r>
    </w:p>
    <w:p w:rsidR="001725D5" w:rsidRPr="001725D5" w:rsidRDefault="001725D5" w:rsidP="001725D5">
      <w:pPr>
        <w:autoSpaceDE w:val="0"/>
        <w:autoSpaceDN w:val="0"/>
        <w:adjustRightInd w:val="0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1725D5">
        <w:rPr>
          <w:rFonts w:eastAsia="Times New Roman" w:cs="Times New Roman"/>
          <w:iCs/>
          <w:szCs w:val="28"/>
          <w:lang w:eastAsia="ru-RU"/>
        </w:rPr>
        <w:t xml:space="preserve">7. Муниципальному казенному учреждению «Наш город» в течение </w:t>
      </w:r>
      <w:r>
        <w:rPr>
          <w:rFonts w:eastAsia="Times New Roman" w:cs="Times New Roman"/>
          <w:iCs/>
          <w:szCs w:val="28"/>
          <w:lang w:eastAsia="ru-RU"/>
        </w:rPr>
        <w:t>пяти</w:t>
      </w:r>
      <w:r w:rsidRPr="001725D5">
        <w:rPr>
          <w:rFonts w:eastAsia="Times New Roman" w:cs="Times New Roman"/>
          <w:iCs/>
          <w:szCs w:val="28"/>
          <w:lang w:eastAsia="ru-RU"/>
        </w:rPr>
        <w:t xml:space="preserve"> рабочих дней со дня принятия данного решения опубликовать настоящее распоряжение</w:t>
      </w:r>
      <w:r>
        <w:rPr>
          <w:rFonts w:eastAsia="Times New Roman" w:cs="Times New Roman"/>
          <w:iCs/>
          <w:szCs w:val="28"/>
          <w:lang w:eastAsia="ru-RU"/>
        </w:rPr>
        <w:t xml:space="preserve"> </w:t>
      </w:r>
      <w:r w:rsidR="00A85286">
        <w:rPr>
          <w:rFonts w:eastAsia="Times New Roman" w:cs="Times New Roman"/>
          <w:iCs/>
          <w:szCs w:val="28"/>
          <w:lang w:eastAsia="ru-RU"/>
        </w:rPr>
        <w:t>в газете «Сургутские ведомости».</w:t>
      </w:r>
    </w:p>
    <w:p w:rsidR="001725D5" w:rsidRPr="001725D5" w:rsidRDefault="001725D5" w:rsidP="001725D5">
      <w:pPr>
        <w:tabs>
          <w:tab w:val="left" w:pos="567"/>
        </w:tabs>
        <w:ind w:firstLine="709"/>
        <w:jc w:val="both"/>
        <w:rPr>
          <w:rFonts w:eastAsia="Times New Roman" w:cs="Times New Roman"/>
          <w:iCs/>
          <w:spacing w:val="-4"/>
          <w:szCs w:val="28"/>
          <w:lang w:eastAsia="ru-RU"/>
        </w:rPr>
      </w:pPr>
      <w:r w:rsidRPr="001725D5">
        <w:rPr>
          <w:rFonts w:eastAsia="Times New Roman" w:cs="Times New Roman"/>
          <w:iCs/>
          <w:szCs w:val="28"/>
          <w:lang w:eastAsia="ru-RU"/>
        </w:rPr>
        <w:t xml:space="preserve">8. Департаменту массовых коммуникаций и аналитики в течение </w:t>
      </w:r>
      <w:r>
        <w:rPr>
          <w:rFonts w:eastAsia="Times New Roman" w:cs="Times New Roman"/>
          <w:iCs/>
          <w:szCs w:val="28"/>
          <w:lang w:eastAsia="ru-RU"/>
        </w:rPr>
        <w:t>пяти</w:t>
      </w:r>
      <w:r w:rsidRPr="001725D5">
        <w:rPr>
          <w:rFonts w:eastAsia="Times New Roman" w:cs="Times New Roman"/>
          <w:iCs/>
          <w:szCs w:val="28"/>
          <w:lang w:eastAsia="ru-RU"/>
        </w:rPr>
        <w:t xml:space="preserve"> рабочих дней со дня принятия данного решения разместить настоящее </w:t>
      </w:r>
      <w:r w:rsidRPr="001725D5">
        <w:rPr>
          <w:rFonts w:eastAsia="Times New Roman" w:cs="Times New Roman"/>
          <w:iCs/>
          <w:spacing w:val="-4"/>
          <w:szCs w:val="28"/>
          <w:lang w:eastAsia="ru-RU"/>
        </w:rPr>
        <w:t xml:space="preserve">распоряжение на официальном портале Администрации города: </w:t>
      </w:r>
      <w:r w:rsidRPr="001725D5">
        <w:rPr>
          <w:rFonts w:eastAsia="Times New Roman" w:cs="Times New Roman"/>
          <w:iCs/>
          <w:spacing w:val="-4"/>
          <w:szCs w:val="28"/>
          <w:lang w:val="en-US" w:eastAsia="ru-RU"/>
        </w:rPr>
        <w:t>www</w:t>
      </w:r>
      <w:r w:rsidRPr="001725D5">
        <w:rPr>
          <w:rFonts w:eastAsia="Times New Roman" w:cs="Times New Roman"/>
          <w:iCs/>
          <w:spacing w:val="-4"/>
          <w:szCs w:val="28"/>
          <w:lang w:eastAsia="ru-RU"/>
        </w:rPr>
        <w:t>.</w:t>
      </w:r>
      <w:r w:rsidRPr="001725D5">
        <w:rPr>
          <w:rFonts w:eastAsia="Times New Roman" w:cs="Times New Roman"/>
          <w:iCs/>
          <w:spacing w:val="-4"/>
          <w:szCs w:val="28"/>
          <w:lang w:val="en-US" w:eastAsia="ru-RU"/>
        </w:rPr>
        <w:t>admsurgut</w:t>
      </w:r>
      <w:r w:rsidRPr="001725D5">
        <w:rPr>
          <w:rFonts w:eastAsia="Times New Roman" w:cs="Times New Roman"/>
          <w:iCs/>
          <w:spacing w:val="-4"/>
          <w:szCs w:val="28"/>
          <w:lang w:eastAsia="ru-RU"/>
        </w:rPr>
        <w:t>.</w:t>
      </w:r>
      <w:r w:rsidRPr="001725D5">
        <w:rPr>
          <w:rFonts w:eastAsia="Times New Roman" w:cs="Times New Roman"/>
          <w:iCs/>
          <w:spacing w:val="-4"/>
          <w:szCs w:val="28"/>
          <w:lang w:val="en-US" w:eastAsia="ru-RU"/>
        </w:rPr>
        <w:t>ru</w:t>
      </w:r>
      <w:r w:rsidRPr="001725D5">
        <w:rPr>
          <w:rFonts w:eastAsia="Times New Roman" w:cs="Times New Roman"/>
          <w:iCs/>
          <w:spacing w:val="-4"/>
          <w:szCs w:val="28"/>
          <w:lang w:eastAsia="ru-RU"/>
        </w:rPr>
        <w:t>.</w:t>
      </w:r>
    </w:p>
    <w:p w:rsidR="001725D5" w:rsidRPr="001725D5" w:rsidRDefault="001725D5" w:rsidP="001725D5">
      <w:pPr>
        <w:tabs>
          <w:tab w:val="left" w:pos="567"/>
        </w:tabs>
        <w:ind w:firstLine="709"/>
        <w:jc w:val="both"/>
        <w:rPr>
          <w:rFonts w:eastAsia="Times New Roman" w:cs="Times New Roman"/>
          <w:iCs/>
          <w:szCs w:val="28"/>
          <w:lang w:eastAsia="ru-RU"/>
        </w:rPr>
      </w:pPr>
      <w:r w:rsidRPr="001725D5">
        <w:rPr>
          <w:rFonts w:eastAsia="Times New Roman" w:cs="Times New Roman"/>
          <w:iCs/>
          <w:szCs w:val="28"/>
          <w:lang w:eastAsia="ru-RU"/>
        </w:rPr>
        <w:t>9. Настоящее распоряжение вступает в силу с момента его издания.</w:t>
      </w:r>
    </w:p>
    <w:p w:rsidR="001725D5" w:rsidRPr="001725D5" w:rsidRDefault="001725D5" w:rsidP="001725D5">
      <w:pPr>
        <w:ind w:firstLine="709"/>
        <w:jc w:val="both"/>
        <w:rPr>
          <w:rFonts w:eastAsia="Times New Roman" w:cs="Times New Roman"/>
          <w:szCs w:val="20"/>
          <w:lang w:eastAsia="ru-RU"/>
        </w:rPr>
      </w:pPr>
      <w:r w:rsidRPr="001725D5">
        <w:rPr>
          <w:rFonts w:eastAsia="Times New Roman" w:cs="Times New Roman"/>
          <w:iCs/>
          <w:szCs w:val="28"/>
          <w:lang w:eastAsia="ru-RU"/>
        </w:rPr>
        <w:t xml:space="preserve">10. </w:t>
      </w:r>
      <w:r w:rsidRPr="001725D5">
        <w:rPr>
          <w:rFonts w:eastAsia="Times New Roman" w:cs="Times New Roman"/>
          <w:szCs w:val="20"/>
          <w:lang w:eastAsia="ru-RU"/>
        </w:rPr>
        <w:t>Контроль за выполнением распоряжения оставляю за собой.</w:t>
      </w:r>
    </w:p>
    <w:p w:rsidR="001725D5" w:rsidRPr="001725D5" w:rsidRDefault="001725D5" w:rsidP="001725D5">
      <w:pPr>
        <w:jc w:val="both"/>
        <w:rPr>
          <w:rFonts w:eastAsia="Times New Roman" w:cs="Times New Roman"/>
          <w:szCs w:val="20"/>
          <w:lang w:eastAsia="ru-RU"/>
        </w:rPr>
      </w:pPr>
    </w:p>
    <w:p w:rsidR="001725D5" w:rsidRPr="00CB3362" w:rsidRDefault="001725D5" w:rsidP="001725D5">
      <w:pPr>
        <w:jc w:val="both"/>
        <w:rPr>
          <w:rFonts w:eastAsia="Times New Roman" w:cs="Times New Roman"/>
          <w:szCs w:val="20"/>
          <w:lang w:eastAsia="ru-RU"/>
        </w:rPr>
      </w:pPr>
    </w:p>
    <w:p w:rsidR="001725D5" w:rsidRPr="00CB3362" w:rsidRDefault="001725D5" w:rsidP="001725D5">
      <w:pPr>
        <w:jc w:val="both"/>
        <w:rPr>
          <w:rFonts w:eastAsia="Times New Roman" w:cs="Times New Roman"/>
          <w:szCs w:val="20"/>
          <w:lang w:eastAsia="ru-RU"/>
        </w:rPr>
      </w:pPr>
    </w:p>
    <w:p w:rsidR="001725D5" w:rsidRPr="001725D5" w:rsidRDefault="001725D5" w:rsidP="001725D5">
      <w:pPr>
        <w:jc w:val="both"/>
        <w:rPr>
          <w:rFonts w:eastAsia="Times New Roman" w:cs="Times New Roman"/>
          <w:sz w:val="22"/>
          <w:lang w:eastAsia="ru-RU"/>
        </w:rPr>
      </w:pPr>
      <w:r w:rsidRPr="001725D5">
        <w:rPr>
          <w:rFonts w:eastAsia="Times New Roman" w:cs="Times New Roman"/>
          <w:szCs w:val="28"/>
          <w:lang w:eastAsia="ru-RU"/>
        </w:rPr>
        <w:t xml:space="preserve">Заместитель Главы города                  </w:t>
      </w:r>
      <w:r>
        <w:rPr>
          <w:rFonts w:eastAsia="Times New Roman" w:cs="Times New Roman"/>
          <w:szCs w:val="28"/>
          <w:lang w:eastAsia="ru-RU"/>
        </w:rPr>
        <w:t xml:space="preserve">                      </w:t>
      </w:r>
      <w:r w:rsidRPr="001725D5">
        <w:rPr>
          <w:rFonts w:eastAsia="Times New Roman" w:cs="Times New Roman"/>
          <w:szCs w:val="28"/>
          <w:lang w:eastAsia="ru-RU"/>
        </w:rPr>
        <w:t xml:space="preserve">                               С.А. Агафонов</w:t>
      </w:r>
    </w:p>
    <w:p w:rsidR="001725D5" w:rsidRDefault="001725D5" w:rsidP="001725D5">
      <w:pPr>
        <w:sectPr w:rsidR="001725D5" w:rsidSect="001725D5">
          <w:headerReference w:type="default" r:id="rId7"/>
          <w:headerReference w:type="first" r:id="rId8"/>
          <w:pgSz w:w="11906" w:h="16838"/>
          <w:pgMar w:top="1134" w:right="567" w:bottom="1134" w:left="1701" w:header="709" w:footer="283" w:gutter="0"/>
          <w:cols w:space="708"/>
          <w:titlePg/>
          <w:docGrid w:linePitch="381"/>
        </w:sectPr>
      </w:pPr>
    </w:p>
    <w:p w:rsidR="001725D5" w:rsidRPr="001725D5" w:rsidRDefault="001725D5" w:rsidP="001725D5">
      <w:pPr>
        <w:ind w:left="5670"/>
        <w:rPr>
          <w:rFonts w:eastAsia="Times New Roman" w:cs="Times New Roman"/>
          <w:szCs w:val="28"/>
          <w:lang w:eastAsia="ru-RU"/>
        </w:rPr>
      </w:pPr>
      <w:r w:rsidRPr="001725D5">
        <w:rPr>
          <w:rFonts w:eastAsia="Times New Roman" w:cs="Times New Roman"/>
          <w:szCs w:val="28"/>
          <w:lang w:eastAsia="ru-RU"/>
        </w:rPr>
        <w:lastRenderedPageBreak/>
        <w:t>Приложение 1</w:t>
      </w:r>
    </w:p>
    <w:p w:rsidR="001725D5" w:rsidRPr="001725D5" w:rsidRDefault="001725D5" w:rsidP="001725D5">
      <w:pPr>
        <w:ind w:left="5670"/>
        <w:rPr>
          <w:rFonts w:eastAsia="Times New Roman" w:cs="Times New Roman"/>
          <w:szCs w:val="28"/>
          <w:lang w:eastAsia="ru-RU"/>
        </w:rPr>
      </w:pPr>
      <w:r w:rsidRPr="001725D5">
        <w:rPr>
          <w:rFonts w:eastAsia="Times New Roman" w:cs="Times New Roman"/>
          <w:szCs w:val="28"/>
          <w:lang w:eastAsia="ru-RU"/>
        </w:rPr>
        <w:t>к распоряжению</w:t>
      </w:r>
    </w:p>
    <w:p w:rsidR="001725D5" w:rsidRPr="001725D5" w:rsidRDefault="001725D5" w:rsidP="001725D5">
      <w:pPr>
        <w:ind w:left="5670"/>
        <w:rPr>
          <w:rFonts w:eastAsia="Times New Roman" w:cs="Times New Roman"/>
          <w:szCs w:val="28"/>
          <w:lang w:eastAsia="ru-RU"/>
        </w:rPr>
      </w:pPr>
      <w:r w:rsidRPr="001725D5">
        <w:rPr>
          <w:rFonts w:eastAsia="Times New Roman" w:cs="Times New Roman"/>
          <w:szCs w:val="28"/>
          <w:lang w:eastAsia="ru-RU"/>
        </w:rPr>
        <w:t>Администрации города</w:t>
      </w:r>
    </w:p>
    <w:p w:rsidR="001725D5" w:rsidRPr="001725D5" w:rsidRDefault="001725D5" w:rsidP="001725D5">
      <w:pPr>
        <w:ind w:left="5670"/>
        <w:rPr>
          <w:rFonts w:eastAsia="Times New Roman" w:cs="Times New Roman"/>
          <w:szCs w:val="28"/>
          <w:lang w:eastAsia="ru-RU"/>
        </w:rPr>
      </w:pPr>
      <w:r w:rsidRPr="001725D5">
        <w:rPr>
          <w:rFonts w:eastAsia="Times New Roman" w:cs="Times New Roman"/>
          <w:szCs w:val="28"/>
          <w:lang w:eastAsia="ru-RU"/>
        </w:rPr>
        <w:t>от</w:t>
      </w:r>
      <w:r>
        <w:rPr>
          <w:rFonts w:eastAsia="Times New Roman" w:cs="Times New Roman"/>
          <w:szCs w:val="28"/>
          <w:lang w:eastAsia="ru-RU"/>
        </w:rPr>
        <w:t xml:space="preserve"> </w:t>
      </w:r>
      <w:r w:rsidRPr="001725D5">
        <w:rPr>
          <w:rFonts w:eastAsia="Times New Roman" w:cs="Times New Roman"/>
          <w:szCs w:val="28"/>
          <w:lang w:eastAsia="ru-RU"/>
        </w:rPr>
        <w:t>______</w:t>
      </w:r>
      <w:r>
        <w:rPr>
          <w:rFonts w:eastAsia="Times New Roman" w:cs="Times New Roman"/>
          <w:szCs w:val="28"/>
          <w:lang w:eastAsia="ru-RU"/>
        </w:rPr>
        <w:t>_</w:t>
      </w:r>
      <w:r w:rsidRPr="001725D5">
        <w:rPr>
          <w:rFonts w:eastAsia="Times New Roman" w:cs="Times New Roman"/>
          <w:szCs w:val="28"/>
          <w:lang w:eastAsia="ru-RU"/>
        </w:rPr>
        <w:t>_____ №</w:t>
      </w:r>
      <w:r>
        <w:rPr>
          <w:rFonts w:eastAsia="Times New Roman" w:cs="Times New Roman"/>
          <w:szCs w:val="28"/>
          <w:lang w:eastAsia="ru-RU"/>
        </w:rPr>
        <w:t xml:space="preserve"> </w:t>
      </w:r>
      <w:r w:rsidRPr="001725D5">
        <w:rPr>
          <w:rFonts w:eastAsia="Times New Roman" w:cs="Times New Roman"/>
          <w:szCs w:val="28"/>
          <w:lang w:eastAsia="ru-RU"/>
        </w:rPr>
        <w:t>_</w:t>
      </w:r>
      <w:r>
        <w:rPr>
          <w:rFonts w:eastAsia="Times New Roman" w:cs="Times New Roman"/>
          <w:szCs w:val="28"/>
          <w:lang w:eastAsia="ru-RU"/>
        </w:rPr>
        <w:t>_</w:t>
      </w:r>
      <w:r w:rsidRPr="001725D5">
        <w:rPr>
          <w:rFonts w:eastAsia="Times New Roman" w:cs="Times New Roman"/>
          <w:szCs w:val="28"/>
          <w:lang w:eastAsia="ru-RU"/>
        </w:rPr>
        <w:t>____</w:t>
      </w:r>
    </w:p>
    <w:p w:rsidR="00EE2AB4" w:rsidRDefault="00EE2AB4" w:rsidP="001725D5"/>
    <w:p w:rsidR="001725D5" w:rsidRDefault="001725D5" w:rsidP="001725D5">
      <w:r>
        <w:rPr>
          <w:noProof/>
          <w:lang w:eastAsia="ru-RU"/>
        </w:rPr>
        <w:drawing>
          <wp:inline distT="0" distB="0" distL="0" distR="0" wp14:anchorId="2748F3AA">
            <wp:extent cx="5844209" cy="6249670"/>
            <wp:effectExtent l="0" t="0" r="444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6357" cy="62626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725D5" w:rsidRDefault="001725D5" w:rsidP="001725D5"/>
    <w:p w:rsidR="001725D5" w:rsidRDefault="001725D5" w:rsidP="001725D5"/>
    <w:p w:rsidR="001725D5" w:rsidRPr="001725D5" w:rsidRDefault="001725D5" w:rsidP="001725D5"/>
    <w:sectPr w:rsidR="001725D5" w:rsidRPr="001725D5" w:rsidSect="001725D5">
      <w:pgSz w:w="11906" w:h="16838"/>
      <w:pgMar w:top="1134" w:right="567" w:bottom="1134" w:left="1701" w:header="709" w:footer="283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39E9" w:rsidRDefault="00C439E9" w:rsidP="002C5AE4">
      <w:r>
        <w:separator/>
      </w:r>
    </w:p>
  </w:endnote>
  <w:endnote w:type="continuationSeparator" w:id="0">
    <w:p w:rsidR="00C439E9" w:rsidRDefault="00C439E9" w:rsidP="002C5A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39E9" w:rsidRDefault="00C439E9" w:rsidP="002C5AE4">
      <w:r>
        <w:separator/>
      </w:r>
    </w:p>
  </w:footnote>
  <w:footnote w:type="continuationSeparator" w:id="0">
    <w:p w:rsidR="00C439E9" w:rsidRDefault="00C439E9" w:rsidP="002C5A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0621892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1725D5" w:rsidRPr="001725D5" w:rsidRDefault="001725D5">
        <w:pPr>
          <w:pStyle w:val="a3"/>
          <w:jc w:val="center"/>
          <w:rPr>
            <w:sz w:val="20"/>
            <w:szCs w:val="20"/>
          </w:rPr>
        </w:pPr>
        <w:r w:rsidRPr="001725D5">
          <w:rPr>
            <w:sz w:val="20"/>
            <w:szCs w:val="20"/>
          </w:rPr>
          <w:fldChar w:fldCharType="begin"/>
        </w:r>
        <w:r w:rsidRPr="001725D5">
          <w:rPr>
            <w:sz w:val="20"/>
            <w:szCs w:val="20"/>
          </w:rPr>
          <w:instrText>PAGE   \* MERGEFORMAT</w:instrText>
        </w:r>
        <w:r w:rsidRPr="001725D5">
          <w:rPr>
            <w:sz w:val="20"/>
            <w:szCs w:val="20"/>
          </w:rPr>
          <w:fldChar w:fldCharType="separate"/>
        </w:r>
        <w:r w:rsidR="00CF2850">
          <w:rPr>
            <w:noProof/>
            <w:sz w:val="20"/>
            <w:szCs w:val="20"/>
          </w:rPr>
          <w:t>2</w:t>
        </w:r>
        <w:r w:rsidRPr="001725D5">
          <w:rPr>
            <w:sz w:val="20"/>
            <w:szCs w:val="20"/>
          </w:rPr>
          <w:fldChar w:fldCharType="end"/>
        </w:r>
      </w:p>
    </w:sdtContent>
  </w:sdt>
  <w:p w:rsidR="006E704F" w:rsidRDefault="00CF2850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21792923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CB3362" w:rsidRPr="00CB3362" w:rsidRDefault="00CB3362">
        <w:pPr>
          <w:pStyle w:val="a3"/>
          <w:jc w:val="center"/>
          <w:rPr>
            <w:sz w:val="20"/>
            <w:szCs w:val="20"/>
          </w:rPr>
        </w:pPr>
        <w:r w:rsidRPr="00CB3362">
          <w:rPr>
            <w:sz w:val="20"/>
            <w:szCs w:val="20"/>
          </w:rPr>
          <w:fldChar w:fldCharType="begin"/>
        </w:r>
        <w:r w:rsidRPr="00CB3362">
          <w:rPr>
            <w:sz w:val="20"/>
            <w:szCs w:val="20"/>
          </w:rPr>
          <w:instrText>PAGE   \* MERGEFORMAT</w:instrText>
        </w:r>
        <w:r w:rsidRPr="00CB3362">
          <w:rPr>
            <w:sz w:val="20"/>
            <w:szCs w:val="20"/>
          </w:rPr>
          <w:fldChar w:fldCharType="separate"/>
        </w:r>
        <w:r w:rsidR="00CF2850">
          <w:rPr>
            <w:noProof/>
            <w:sz w:val="20"/>
            <w:szCs w:val="20"/>
          </w:rPr>
          <w:t>1</w:t>
        </w:r>
        <w:r w:rsidRPr="00CB3362">
          <w:rPr>
            <w:sz w:val="20"/>
            <w:szCs w:val="20"/>
          </w:rPr>
          <w:fldChar w:fldCharType="end"/>
        </w:r>
      </w:p>
    </w:sdtContent>
  </w:sdt>
  <w:p w:rsidR="00CB3362" w:rsidRDefault="00CB336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5D5"/>
    <w:rsid w:val="001725D5"/>
    <w:rsid w:val="002622DB"/>
    <w:rsid w:val="002C5AE4"/>
    <w:rsid w:val="00573F56"/>
    <w:rsid w:val="005D3688"/>
    <w:rsid w:val="0060034C"/>
    <w:rsid w:val="00670159"/>
    <w:rsid w:val="00790EC3"/>
    <w:rsid w:val="00897472"/>
    <w:rsid w:val="00986EB6"/>
    <w:rsid w:val="00A85286"/>
    <w:rsid w:val="00B4444E"/>
    <w:rsid w:val="00C439E9"/>
    <w:rsid w:val="00CB3362"/>
    <w:rsid w:val="00CE6421"/>
    <w:rsid w:val="00CF2850"/>
    <w:rsid w:val="00EE2AB4"/>
    <w:rsid w:val="00F849B5"/>
    <w:rsid w:val="00FB4E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D2D4190-0C6D-4544-83D5-68D4906CB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7472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C5AE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C5AE4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unhideWhenUsed/>
    <w:rsid w:val="002C5AE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C5AE4"/>
    <w:rPr>
      <w:rFonts w:ascii="Times New Roman" w:hAnsi="Times New Roman"/>
      <w:sz w:val="28"/>
    </w:rPr>
  </w:style>
  <w:style w:type="table" w:styleId="a7">
    <w:name w:val="Table Grid"/>
    <w:basedOn w:val="a1"/>
    <w:rsid w:val="001725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page number"/>
    <w:basedOn w:val="a0"/>
    <w:rsid w:val="001725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9B9E34-4B23-48AB-BBC0-8676A8C83B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606</Words>
  <Characters>3457</Characters>
  <Application>Microsoft Office Word</Application>
  <DocSecurity>0</DocSecurity>
  <Lines>28</Lines>
  <Paragraphs>8</Paragraphs>
  <ScaleCrop>false</ScaleCrop>
  <Company/>
  <LinksUpToDate>false</LinksUpToDate>
  <CharactersWithSpaces>4055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Девяткова Светлана Сергеевна</dc:creator>
  <cp:keywords/>
  <dc:description/>
  <cp:lastModifiedBy>Гордеев Сергей Викторович</cp:lastModifiedBy>
  <cp:revision>2</cp:revision>
  <cp:lastPrinted>2022-10-06T05:20:00Z</cp:lastPrinted>
  <dcterms:created xsi:type="dcterms:W3CDTF">2022-10-10T12:04:00Z</dcterms:created>
  <dcterms:modified xsi:type="dcterms:W3CDTF">2022-10-10T12:04:00Z</dcterms:modified>
</cp:coreProperties>
</file>