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72A52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A0ACE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B6E8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441FEE8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E0F32" w:rsidRPr="006E0F32">
        <w:rPr>
          <w:sz w:val="24"/>
          <w:u w:val="single"/>
        </w:rPr>
        <w:t>3-я улица, СТСН Авиатор-34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6BE13A2" w:rsidR="00A30B16" w:rsidRPr="00916618" w:rsidRDefault="00D86769" w:rsidP="006E0F32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76780A" w:rsidRPr="0076780A">
        <w:rPr>
          <w:sz w:val="24"/>
          <w:szCs w:val="24"/>
          <w:u w:val="single"/>
        </w:rPr>
        <w:t>бурение скважин 999-141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911C14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E0F32">
        <w:rPr>
          <w:sz w:val="24"/>
          <w:szCs w:val="24"/>
        </w:rPr>
        <w:t>31</w:t>
      </w:r>
      <w:r w:rsidR="001E6D29">
        <w:rPr>
          <w:sz w:val="24"/>
          <w:szCs w:val="24"/>
        </w:rPr>
        <w:t>.</w:t>
      </w:r>
      <w:r w:rsidR="00CE4959">
        <w:rPr>
          <w:sz w:val="24"/>
          <w:szCs w:val="24"/>
        </w:rPr>
        <w:t>10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E0F32">
        <w:rPr>
          <w:sz w:val="24"/>
          <w:szCs w:val="24"/>
        </w:rPr>
        <w:t>02-02-8444</w:t>
      </w:r>
      <w:r w:rsidR="00FA0ACE" w:rsidRPr="00FA0ACE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BB265" w14:textId="77777777" w:rsidR="00251D83" w:rsidRDefault="00251D83">
      <w:r>
        <w:separator/>
      </w:r>
    </w:p>
  </w:endnote>
  <w:endnote w:type="continuationSeparator" w:id="0">
    <w:p w14:paraId="5F288317" w14:textId="77777777" w:rsidR="00251D83" w:rsidRDefault="0025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003D5" w14:textId="77777777" w:rsidR="00251D83" w:rsidRDefault="00251D83">
      <w:r>
        <w:separator/>
      </w:r>
    </w:p>
  </w:footnote>
  <w:footnote w:type="continuationSeparator" w:id="0">
    <w:p w14:paraId="36F9A9FB" w14:textId="77777777" w:rsidR="00251D83" w:rsidRDefault="00251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51D83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0F3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6780A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4FA3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3F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2023-11-15T11:37:00Z</dcterms:modified>
</cp:coreProperties>
</file>