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6B1" w:rsidRDefault="009036B1" w:rsidP="00656C1A">
      <w:pPr>
        <w:spacing w:line="120" w:lineRule="atLeast"/>
        <w:jc w:val="center"/>
        <w:rPr>
          <w:sz w:val="24"/>
          <w:szCs w:val="24"/>
        </w:rPr>
      </w:pPr>
    </w:p>
    <w:p w:rsidR="009036B1" w:rsidRDefault="009036B1" w:rsidP="00656C1A">
      <w:pPr>
        <w:spacing w:line="120" w:lineRule="atLeast"/>
        <w:jc w:val="center"/>
        <w:rPr>
          <w:sz w:val="24"/>
          <w:szCs w:val="24"/>
        </w:rPr>
      </w:pPr>
    </w:p>
    <w:p w:rsidR="009036B1" w:rsidRPr="00852378" w:rsidRDefault="009036B1" w:rsidP="00656C1A">
      <w:pPr>
        <w:spacing w:line="120" w:lineRule="atLeast"/>
        <w:jc w:val="center"/>
        <w:rPr>
          <w:sz w:val="10"/>
          <w:szCs w:val="10"/>
        </w:rPr>
      </w:pPr>
    </w:p>
    <w:p w:rsidR="009036B1" w:rsidRDefault="009036B1" w:rsidP="00656C1A">
      <w:pPr>
        <w:spacing w:line="120" w:lineRule="atLeast"/>
        <w:jc w:val="center"/>
        <w:rPr>
          <w:sz w:val="10"/>
          <w:szCs w:val="24"/>
        </w:rPr>
      </w:pPr>
    </w:p>
    <w:p w:rsidR="009036B1" w:rsidRPr="005541F0" w:rsidRDefault="009036B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036B1" w:rsidRDefault="009036B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036B1" w:rsidRPr="005541F0" w:rsidRDefault="009036B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036B1" w:rsidRPr="005649E4" w:rsidRDefault="009036B1" w:rsidP="00656C1A">
      <w:pPr>
        <w:spacing w:line="120" w:lineRule="atLeast"/>
        <w:jc w:val="center"/>
        <w:rPr>
          <w:sz w:val="18"/>
          <w:szCs w:val="24"/>
        </w:rPr>
      </w:pPr>
    </w:p>
    <w:p w:rsidR="009036B1" w:rsidRPr="00656C1A" w:rsidRDefault="009036B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036B1" w:rsidRPr="005541F0" w:rsidRDefault="009036B1" w:rsidP="00656C1A">
      <w:pPr>
        <w:spacing w:line="120" w:lineRule="atLeast"/>
        <w:jc w:val="center"/>
        <w:rPr>
          <w:sz w:val="18"/>
          <w:szCs w:val="24"/>
        </w:rPr>
      </w:pPr>
    </w:p>
    <w:p w:rsidR="009036B1" w:rsidRPr="005541F0" w:rsidRDefault="009036B1" w:rsidP="00656C1A">
      <w:pPr>
        <w:spacing w:line="120" w:lineRule="atLeast"/>
        <w:jc w:val="center"/>
        <w:rPr>
          <w:sz w:val="20"/>
          <w:szCs w:val="24"/>
        </w:rPr>
      </w:pPr>
    </w:p>
    <w:p w:rsidR="009036B1" w:rsidRPr="00656C1A" w:rsidRDefault="009036B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036B1" w:rsidRDefault="009036B1" w:rsidP="00656C1A">
      <w:pPr>
        <w:spacing w:line="120" w:lineRule="atLeast"/>
        <w:jc w:val="center"/>
        <w:rPr>
          <w:sz w:val="30"/>
          <w:szCs w:val="24"/>
        </w:rPr>
      </w:pPr>
    </w:p>
    <w:p w:rsidR="009036B1" w:rsidRPr="00656C1A" w:rsidRDefault="009036B1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036B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036B1" w:rsidRPr="00F8214F" w:rsidRDefault="009036B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036B1" w:rsidRPr="00F8214F" w:rsidRDefault="00C805C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036B1" w:rsidRPr="00F8214F" w:rsidRDefault="009036B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036B1" w:rsidRPr="00F8214F" w:rsidRDefault="00C805C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9036B1" w:rsidRPr="00A63FB0" w:rsidRDefault="009036B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036B1" w:rsidRPr="00A3761A" w:rsidRDefault="00C805C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9036B1" w:rsidRPr="00F8214F" w:rsidRDefault="009036B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036B1" w:rsidRPr="00F8214F" w:rsidRDefault="009036B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036B1" w:rsidRPr="00AB4194" w:rsidRDefault="009036B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036B1" w:rsidRPr="00F8214F" w:rsidRDefault="00C805C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1749</w:t>
            </w:r>
          </w:p>
        </w:tc>
      </w:tr>
    </w:tbl>
    <w:p w:rsidR="009036B1" w:rsidRPr="00C725A6" w:rsidRDefault="009036B1" w:rsidP="00C725A6">
      <w:pPr>
        <w:rPr>
          <w:rFonts w:cs="Times New Roman"/>
          <w:szCs w:val="28"/>
        </w:rPr>
      </w:pPr>
    </w:p>
    <w:p w:rsidR="009036B1" w:rsidRPr="009036B1" w:rsidRDefault="009036B1" w:rsidP="009036B1">
      <w:pPr>
        <w:rPr>
          <w:rFonts w:eastAsia="Calibri" w:cs="Times New Roman"/>
          <w:szCs w:val="28"/>
        </w:rPr>
      </w:pPr>
      <w:r w:rsidRPr="009036B1">
        <w:rPr>
          <w:rFonts w:eastAsia="Calibri" w:cs="Times New Roman"/>
          <w:color w:val="000000"/>
          <w:szCs w:val="28"/>
        </w:rPr>
        <w:t xml:space="preserve">Об утверждении </w:t>
      </w:r>
      <w:r w:rsidRPr="009036B1">
        <w:rPr>
          <w:rFonts w:eastAsia="Calibri" w:cs="Times New Roman"/>
          <w:szCs w:val="28"/>
        </w:rPr>
        <w:t xml:space="preserve">внесения изменений </w:t>
      </w:r>
    </w:p>
    <w:p w:rsidR="009036B1" w:rsidRPr="009036B1" w:rsidRDefault="009036B1" w:rsidP="009036B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036B1">
        <w:rPr>
          <w:rFonts w:eastAsia="Times New Roman" w:cs="Times New Roman"/>
          <w:color w:val="000000"/>
          <w:szCs w:val="28"/>
          <w:lang w:eastAsia="ru-RU"/>
        </w:rPr>
        <w:t>в проект межевания территории</w:t>
      </w:r>
    </w:p>
    <w:p w:rsidR="009036B1" w:rsidRPr="009036B1" w:rsidRDefault="009036B1" w:rsidP="009036B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036B1">
        <w:rPr>
          <w:rFonts w:eastAsia="Times New Roman" w:cs="Times New Roman"/>
          <w:color w:val="000000"/>
          <w:szCs w:val="28"/>
          <w:lang w:eastAsia="ru-RU"/>
        </w:rPr>
        <w:t xml:space="preserve">«Марьина гора» в границах улицы </w:t>
      </w:r>
    </w:p>
    <w:p w:rsidR="009036B1" w:rsidRPr="009036B1" w:rsidRDefault="009036B1" w:rsidP="009036B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036B1">
        <w:rPr>
          <w:rFonts w:eastAsia="Times New Roman" w:cs="Times New Roman"/>
          <w:color w:val="000000"/>
          <w:szCs w:val="28"/>
          <w:lang w:eastAsia="ru-RU"/>
        </w:rPr>
        <w:t xml:space="preserve">Тюменской с запада, улицы Сосновой </w:t>
      </w:r>
    </w:p>
    <w:p w:rsidR="009036B1" w:rsidRPr="009036B1" w:rsidRDefault="009036B1" w:rsidP="009036B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036B1">
        <w:rPr>
          <w:rFonts w:eastAsia="Times New Roman" w:cs="Times New Roman"/>
          <w:color w:val="000000"/>
          <w:szCs w:val="28"/>
          <w:lang w:eastAsia="ru-RU"/>
        </w:rPr>
        <w:t xml:space="preserve">с юга и юго-востока, подъездного </w:t>
      </w:r>
    </w:p>
    <w:p w:rsidR="009036B1" w:rsidRPr="009036B1" w:rsidRDefault="009036B1" w:rsidP="009036B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036B1">
        <w:rPr>
          <w:rFonts w:eastAsia="Times New Roman" w:cs="Times New Roman"/>
          <w:color w:val="000000"/>
          <w:szCs w:val="28"/>
          <w:lang w:eastAsia="ru-RU"/>
        </w:rPr>
        <w:t xml:space="preserve">железнодорожного пути </w:t>
      </w:r>
    </w:p>
    <w:p w:rsidR="009036B1" w:rsidRPr="009036B1" w:rsidRDefault="009036B1" w:rsidP="009036B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036B1">
        <w:rPr>
          <w:rFonts w:eastAsia="Times New Roman" w:cs="Times New Roman"/>
          <w:color w:val="000000"/>
          <w:szCs w:val="28"/>
          <w:lang w:eastAsia="ru-RU"/>
        </w:rPr>
        <w:t>с востока и северо-востока»</w:t>
      </w:r>
    </w:p>
    <w:p w:rsidR="009036B1" w:rsidRPr="009036B1" w:rsidRDefault="009036B1" w:rsidP="009036B1">
      <w:pPr>
        <w:rPr>
          <w:rFonts w:eastAsia="Calibri" w:cs="Times New Roman"/>
          <w:sz w:val="27"/>
          <w:szCs w:val="27"/>
        </w:rPr>
      </w:pPr>
    </w:p>
    <w:p w:rsidR="009036B1" w:rsidRPr="009036B1" w:rsidRDefault="009036B1" w:rsidP="009036B1">
      <w:pPr>
        <w:rPr>
          <w:rFonts w:eastAsia="Calibri" w:cs="Times New Roman"/>
          <w:sz w:val="27"/>
          <w:szCs w:val="27"/>
        </w:rPr>
      </w:pPr>
    </w:p>
    <w:p w:rsidR="009036B1" w:rsidRPr="009036B1" w:rsidRDefault="009036B1" w:rsidP="009036B1">
      <w:pPr>
        <w:ind w:right="-1"/>
        <w:jc w:val="both"/>
        <w:rPr>
          <w:rFonts w:eastAsia="Calibri" w:cs="Times New Roman"/>
          <w:spacing w:val="-4"/>
          <w:szCs w:val="28"/>
        </w:rPr>
      </w:pPr>
      <w:r w:rsidRPr="009036B1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9036B1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9036B1">
        <w:rPr>
          <w:rFonts w:eastAsia="Times New Roman" w:cs="Times New Roman"/>
          <w:szCs w:val="28"/>
          <w:lang w:eastAsia="ru-RU"/>
        </w:rPr>
        <w:t>от 21.04.2021 № 552 «О распределении отдельных                       полномочий Главы города между высшими должностными лицами Администрации города»</w:t>
      </w:r>
      <w:r w:rsidRPr="009036B1">
        <w:rPr>
          <w:rFonts w:eastAsia="Calibri" w:cs="Times New Roman"/>
          <w:spacing w:val="-4"/>
          <w:szCs w:val="28"/>
        </w:rPr>
        <w:t>:</w:t>
      </w:r>
    </w:p>
    <w:p w:rsidR="009036B1" w:rsidRPr="009036B1" w:rsidRDefault="009036B1" w:rsidP="009036B1">
      <w:pPr>
        <w:autoSpaceDE w:val="0"/>
        <w:autoSpaceDN w:val="0"/>
        <w:jc w:val="both"/>
        <w:rPr>
          <w:rFonts w:eastAsia="Calibri" w:cs="Times New Roman"/>
          <w:szCs w:val="28"/>
        </w:rPr>
      </w:pPr>
      <w:r w:rsidRPr="009036B1">
        <w:rPr>
          <w:rFonts w:eastAsia="Calibri" w:cs="Times New Roman"/>
          <w:spacing w:val="-4"/>
          <w:szCs w:val="28"/>
        </w:rPr>
        <w:tab/>
      </w:r>
      <w:r w:rsidRPr="009036B1">
        <w:rPr>
          <w:rFonts w:eastAsia="Calibri" w:cs="Times New Roman"/>
          <w:szCs w:val="28"/>
        </w:rPr>
        <w:t>1. Утвердить внесение изменений в проект межевания территории</w:t>
      </w:r>
      <w:r w:rsidRPr="009036B1">
        <w:rPr>
          <w:rFonts w:eastAsia="Calibri" w:cs="Times New Roman"/>
          <w:color w:val="000000"/>
          <w:szCs w:val="28"/>
        </w:rPr>
        <w:t xml:space="preserve">                 «Марьина гора», утвержденный постановлением Администрации города                           от 12.11.2018 № 8477 «Об утверждении проекта планировки и проекта межевания территории жилой застройки «Марьина гора» (с изменениями </w:t>
      </w:r>
      <w:r>
        <w:rPr>
          <w:rFonts w:eastAsia="Calibri" w:cs="Times New Roman"/>
          <w:color w:val="000000"/>
          <w:szCs w:val="28"/>
        </w:rPr>
        <w:br/>
      </w:r>
      <w:r w:rsidRPr="009036B1">
        <w:rPr>
          <w:rFonts w:eastAsia="Calibri" w:cs="Times New Roman"/>
          <w:szCs w:val="28"/>
        </w:rPr>
        <w:t>от 15.04.2022 № 3008)</w:t>
      </w:r>
      <w:r w:rsidRPr="009036B1">
        <w:rPr>
          <w:rFonts w:eastAsia="Calibri" w:cs="Times New Roman"/>
          <w:sz w:val="24"/>
          <w:szCs w:val="28"/>
        </w:rPr>
        <w:t xml:space="preserve"> </w:t>
      </w:r>
      <w:r w:rsidRPr="009036B1">
        <w:rPr>
          <w:rFonts w:eastAsia="Calibri" w:cs="Times New Roman"/>
          <w:color w:val="000000"/>
          <w:szCs w:val="28"/>
        </w:rPr>
        <w:t xml:space="preserve">в границах улицы Тюменской с запада, улицы Сосновой </w:t>
      </w:r>
      <w:r>
        <w:rPr>
          <w:rFonts w:eastAsia="Calibri" w:cs="Times New Roman"/>
          <w:color w:val="000000"/>
          <w:szCs w:val="28"/>
        </w:rPr>
        <w:br/>
      </w:r>
      <w:r w:rsidRPr="009036B1">
        <w:rPr>
          <w:rFonts w:eastAsia="Calibri" w:cs="Times New Roman"/>
          <w:color w:val="000000"/>
          <w:szCs w:val="28"/>
        </w:rPr>
        <w:t>с юга и юго-востока, подъездного железнодорожного пути с востока и северо-востока»</w:t>
      </w:r>
      <w:r w:rsidRPr="009036B1">
        <w:rPr>
          <w:rFonts w:eastAsia="Calibri" w:cs="Times New Roman"/>
          <w:sz w:val="24"/>
          <w:szCs w:val="28"/>
        </w:rPr>
        <w:t xml:space="preserve"> в части</w:t>
      </w:r>
      <w:r w:rsidRPr="009036B1">
        <w:rPr>
          <w:rFonts w:eastAsia="Calibri" w:cs="Times New Roman"/>
          <w:szCs w:val="28"/>
        </w:rPr>
        <w:t xml:space="preserve"> установления границ публичных сервитутов для использования </w:t>
      </w:r>
      <w:r w:rsidRPr="009036B1">
        <w:rPr>
          <w:rFonts w:eastAsia="Calibri" w:cs="Times New Roman"/>
          <w:szCs w:val="28"/>
        </w:rPr>
        <w:br/>
        <w:t xml:space="preserve">земельных участков в целях размещения линейных объектов (инженерных </w:t>
      </w:r>
      <w:r w:rsidRPr="009036B1">
        <w:rPr>
          <w:rFonts w:eastAsia="Calibri" w:cs="Times New Roman"/>
          <w:szCs w:val="28"/>
        </w:rPr>
        <w:br/>
        <w:t xml:space="preserve">коммуникаций и их неотъемлемых технологических частей), а также </w:t>
      </w:r>
      <w:r>
        <w:rPr>
          <w:rFonts w:eastAsia="Calibri" w:cs="Times New Roman"/>
          <w:szCs w:val="28"/>
        </w:rPr>
        <w:br/>
      </w:r>
      <w:r w:rsidRPr="009036B1">
        <w:rPr>
          <w:rFonts w:eastAsia="Calibri" w:cs="Times New Roman"/>
          <w:szCs w:val="28"/>
        </w:rPr>
        <w:t xml:space="preserve">для прохода или проезда к инженерным объектам (центральный тепловой </w:t>
      </w:r>
      <w:r>
        <w:rPr>
          <w:rFonts w:eastAsia="Calibri" w:cs="Times New Roman"/>
          <w:szCs w:val="28"/>
        </w:rPr>
        <w:br/>
      </w:r>
      <w:r w:rsidRPr="009036B1">
        <w:rPr>
          <w:rFonts w:eastAsia="Calibri" w:cs="Times New Roman"/>
          <w:szCs w:val="28"/>
        </w:rPr>
        <w:t xml:space="preserve">пункт и трансформаторная подстанция) </w:t>
      </w:r>
      <w:r w:rsidRPr="009036B1">
        <w:rPr>
          <w:rFonts w:eastAsia="Calibri" w:cs="Times New Roman"/>
          <w:color w:val="000000"/>
          <w:szCs w:val="28"/>
        </w:rPr>
        <w:t>согласно приложениям 1, 2</w:t>
      </w:r>
      <w:r>
        <w:rPr>
          <w:rFonts w:eastAsia="Calibri" w:cs="Times New Roman"/>
          <w:color w:val="000000"/>
          <w:szCs w:val="28"/>
        </w:rPr>
        <w:t>.</w:t>
      </w:r>
    </w:p>
    <w:p w:rsid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  <w:r w:rsidRPr="009036B1">
        <w:rPr>
          <w:rFonts w:eastAsia="Calibri" w:cs="Times New Roman"/>
          <w:szCs w:val="28"/>
        </w:rPr>
        <w:t>2. Департаменту массовых коммуникаций и аналитики разместить                        настоящее постановление на официальном портале Администрации города: www.</w:t>
      </w:r>
      <w:r w:rsidRPr="009036B1">
        <w:rPr>
          <w:rFonts w:eastAsia="Calibri" w:cs="Times New Roman"/>
          <w:szCs w:val="28"/>
          <w:lang w:val="en-US"/>
        </w:rPr>
        <w:t>admsurgut</w:t>
      </w:r>
      <w:r w:rsidRPr="009036B1">
        <w:rPr>
          <w:rFonts w:eastAsia="Calibri" w:cs="Times New Roman"/>
          <w:szCs w:val="28"/>
        </w:rPr>
        <w:t>.</w:t>
      </w:r>
      <w:r w:rsidRPr="009036B1">
        <w:rPr>
          <w:rFonts w:eastAsia="Calibri" w:cs="Times New Roman"/>
          <w:szCs w:val="28"/>
          <w:lang w:val="en-US"/>
        </w:rPr>
        <w:t>ru</w:t>
      </w:r>
      <w:r w:rsidRPr="009036B1">
        <w:rPr>
          <w:rFonts w:eastAsia="Calibri" w:cs="Times New Roman"/>
          <w:szCs w:val="28"/>
        </w:rPr>
        <w:t>.</w:t>
      </w:r>
    </w:p>
    <w:p w:rsid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  <w:r w:rsidRPr="009036B1">
        <w:rPr>
          <w:rFonts w:eastAsia="Calibri" w:cs="Times New Roman"/>
          <w:szCs w:val="28"/>
        </w:rPr>
        <w:t xml:space="preserve">3. Муниципальному казенному учреждению «Наш город»: </w:t>
      </w:r>
    </w:p>
    <w:p w:rsid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  <w:r w:rsidRPr="009036B1">
        <w:rPr>
          <w:rFonts w:eastAsia="Calibri" w:cs="Times New Roman"/>
          <w:szCs w:val="28"/>
        </w:rPr>
        <w:t xml:space="preserve">3.1. Опубликовать (разместить) настоящее постановление в сетевом издании «Официальные документы города Сургута»: </w:t>
      </w:r>
      <w:r w:rsidRPr="009036B1">
        <w:rPr>
          <w:rFonts w:eastAsia="Calibri" w:cs="Times New Roman"/>
          <w:szCs w:val="28"/>
          <w:lang w:val="en-US"/>
        </w:rPr>
        <w:t>www</w:t>
      </w:r>
      <w:r w:rsidRPr="009036B1">
        <w:rPr>
          <w:rFonts w:eastAsia="Calibri" w:cs="Times New Roman"/>
          <w:szCs w:val="28"/>
        </w:rPr>
        <w:t>.</w:t>
      </w:r>
      <w:r w:rsidRPr="009036B1">
        <w:rPr>
          <w:rFonts w:eastAsia="Calibri" w:cs="Times New Roman"/>
          <w:szCs w:val="28"/>
          <w:lang w:val="en-US"/>
        </w:rPr>
        <w:t>docsurgut</w:t>
      </w:r>
      <w:r w:rsidRPr="009036B1">
        <w:rPr>
          <w:rFonts w:eastAsia="Calibri" w:cs="Times New Roman"/>
          <w:szCs w:val="28"/>
        </w:rPr>
        <w:t>.</w:t>
      </w:r>
      <w:r w:rsidRPr="009036B1">
        <w:rPr>
          <w:rFonts w:eastAsia="Calibri" w:cs="Times New Roman"/>
          <w:szCs w:val="28"/>
          <w:lang w:val="en-US"/>
        </w:rPr>
        <w:t>ru</w:t>
      </w:r>
      <w:r w:rsidRPr="009036B1">
        <w:rPr>
          <w:rFonts w:eastAsia="Calibri" w:cs="Times New Roman"/>
          <w:szCs w:val="28"/>
        </w:rPr>
        <w:t>.</w:t>
      </w:r>
    </w:p>
    <w:p w:rsidR="009036B1" w:rsidRP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3.2. </w:t>
      </w:r>
      <w:r w:rsidRPr="009036B1">
        <w:rPr>
          <w:rFonts w:eastAsia="Calibri" w:cs="Times New Roman"/>
          <w:szCs w:val="28"/>
        </w:rPr>
        <w:t>Опубликовать настоящее постановление в газете «Сургутские ведомости».</w:t>
      </w:r>
    </w:p>
    <w:p w:rsidR="009036B1" w:rsidRP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  <w:r w:rsidRPr="009036B1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9036B1" w:rsidRP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  <w:r w:rsidRPr="009036B1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9036B1" w:rsidRP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</w:p>
    <w:p w:rsid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</w:p>
    <w:p w:rsidR="009036B1" w:rsidRPr="009036B1" w:rsidRDefault="009036B1" w:rsidP="009036B1">
      <w:pPr>
        <w:ind w:firstLine="709"/>
        <w:jc w:val="both"/>
        <w:rPr>
          <w:rFonts w:eastAsia="Calibri" w:cs="Times New Roman"/>
          <w:szCs w:val="28"/>
        </w:rPr>
      </w:pPr>
    </w:p>
    <w:p w:rsidR="009036B1" w:rsidRPr="009036B1" w:rsidRDefault="009036B1" w:rsidP="009036B1">
      <w:pPr>
        <w:rPr>
          <w:rFonts w:eastAsia="Calibri" w:cs="Times New Roman"/>
          <w:szCs w:val="28"/>
        </w:rPr>
      </w:pPr>
      <w:r w:rsidRPr="009036B1">
        <w:rPr>
          <w:rFonts w:eastAsia="Calibri" w:cs="Times New Roman"/>
          <w:szCs w:val="28"/>
        </w:rPr>
        <w:t>Заместитель Главы города                                                                        В.А. Шаров</w:t>
      </w:r>
    </w:p>
    <w:p w:rsidR="009036B1" w:rsidRPr="009036B1" w:rsidRDefault="009036B1" w:rsidP="009036B1">
      <w:pPr>
        <w:tabs>
          <w:tab w:val="left" w:pos="3150"/>
        </w:tabs>
        <w:rPr>
          <w:rFonts w:eastAsia="Calibri" w:cs="Times New Roman"/>
          <w:szCs w:val="28"/>
        </w:rPr>
      </w:pPr>
      <w:r w:rsidRPr="009036B1">
        <w:rPr>
          <w:rFonts w:eastAsia="Calibri" w:cs="Times New Roman"/>
          <w:szCs w:val="28"/>
        </w:rPr>
        <w:tab/>
      </w:r>
    </w:p>
    <w:p w:rsidR="001C2E98" w:rsidRPr="009036B1" w:rsidRDefault="001C2E98" w:rsidP="009036B1"/>
    <w:sectPr w:rsidR="001C2E98" w:rsidRPr="009036B1" w:rsidSect="009036B1">
      <w:headerReference w:type="default" r:id="rId7"/>
      <w:pgSz w:w="11906" w:h="16838" w:code="9"/>
      <w:pgMar w:top="1134" w:right="567" w:bottom="851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DFD" w:rsidRDefault="00260DFD" w:rsidP="00326C3D">
      <w:r>
        <w:separator/>
      </w:r>
    </w:p>
  </w:endnote>
  <w:endnote w:type="continuationSeparator" w:id="0">
    <w:p w:rsidR="00260DFD" w:rsidRDefault="00260DFD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DFD" w:rsidRDefault="00260DFD" w:rsidP="00326C3D">
      <w:r>
        <w:separator/>
      </w:r>
    </w:p>
  </w:footnote>
  <w:footnote w:type="continuationSeparator" w:id="0">
    <w:p w:rsidR="00260DFD" w:rsidRDefault="00260DFD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36028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036B1" w:rsidRPr="009036B1" w:rsidRDefault="009036B1">
        <w:pPr>
          <w:pStyle w:val="a3"/>
          <w:jc w:val="center"/>
          <w:rPr>
            <w:sz w:val="20"/>
            <w:szCs w:val="20"/>
          </w:rPr>
        </w:pPr>
        <w:r w:rsidRPr="009036B1">
          <w:rPr>
            <w:sz w:val="20"/>
            <w:szCs w:val="20"/>
          </w:rPr>
          <w:fldChar w:fldCharType="begin"/>
        </w:r>
        <w:r w:rsidRPr="009036B1">
          <w:rPr>
            <w:sz w:val="20"/>
            <w:szCs w:val="20"/>
          </w:rPr>
          <w:instrText>PAGE   \* MERGEFORMAT</w:instrText>
        </w:r>
        <w:r w:rsidRPr="009036B1">
          <w:rPr>
            <w:sz w:val="20"/>
            <w:szCs w:val="20"/>
          </w:rPr>
          <w:fldChar w:fldCharType="separate"/>
        </w:r>
        <w:r w:rsidR="00C805CE">
          <w:rPr>
            <w:noProof/>
            <w:sz w:val="20"/>
            <w:szCs w:val="20"/>
          </w:rPr>
          <w:t>2</w:t>
        </w:r>
        <w:r w:rsidRPr="009036B1">
          <w:rPr>
            <w:sz w:val="20"/>
            <w:szCs w:val="20"/>
          </w:rPr>
          <w:fldChar w:fldCharType="end"/>
        </w:r>
      </w:p>
    </w:sdtContent>
  </w:sdt>
  <w:p w:rsidR="001E6248" w:rsidRDefault="00C805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B1"/>
    <w:rsid w:val="001C2E98"/>
    <w:rsid w:val="001D0DEA"/>
    <w:rsid w:val="00260DFD"/>
    <w:rsid w:val="00326C3D"/>
    <w:rsid w:val="00703ACC"/>
    <w:rsid w:val="00847B8A"/>
    <w:rsid w:val="00896E54"/>
    <w:rsid w:val="009036B1"/>
    <w:rsid w:val="00C805CE"/>
    <w:rsid w:val="00D6281A"/>
    <w:rsid w:val="00EF2D1F"/>
    <w:rsid w:val="00F4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95BF8CB-17F9-48D9-AE7E-C6BF74A9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903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9036B1"/>
  </w:style>
  <w:style w:type="character" w:styleId="a9">
    <w:name w:val="Hyperlink"/>
    <w:basedOn w:val="a0"/>
    <w:uiPriority w:val="99"/>
    <w:unhideWhenUsed/>
    <w:rsid w:val="009036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368DE-52A2-4BB1-8C14-1CB77B4B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2023-04-04T10:07:00Z</cp:lastPrinted>
  <dcterms:created xsi:type="dcterms:W3CDTF">2023-04-06T11:07:00Z</dcterms:created>
  <dcterms:modified xsi:type="dcterms:W3CDTF">2023-04-06T11:07:00Z</dcterms:modified>
</cp:coreProperties>
</file>