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B8" w:rsidRPr="00F1776A" w:rsidRDefault="00200EB8" w:rsidP="005C69E3">
      <w:pPr>
        <w:spacing w:after="0" w:line="240" w:lineRule="auto"/>
        <w:ind w:left="19116"/>
        <w:rPr>
          <w:rFonts w:ascii="Times New Roman" w:hAnsi="Times New Roman" w:cs="Times New Roman"/>
          <w:sz w:val="27"/>
          <w:szCs w:val="27"/>
        </w:rPr>
      </w:pPr>
      <w:r w:rsidRPr="00F1776A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911B70">
        <w:rPr>
          <w:rFonts w:ascii="Times New Roman" w:hAnsi="Times New Roman" w:cs="Times New Roman"/>
          <w:sz w:val="27"/>
          <w:szCs w:val="27"/>
        </w:rPr>
        <w:t>2</w:t>
      </w:r>
      <w:r w:rsidRPr="00F1776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00EB8" w:rsidRPr="00F1776A" w:rsidRDefault="00200EB8" w:rsidP="005C69E3">
      <w:pPr>
        <w:spacing w:after="0" w:line="240" w:lineRule="auto"/>
        <w:ind w:left="19116"/>
        <w:rPr>
          <w:rFonts w:ascii="Times New Roman" w:hAnsi="Times New Roman" w:cs="Times New Roman"/>
          <w:sz w:val="27"/>
          <w:szCs w:val="27"/>
        </w:rPr>
      </w:pPr>
      <w:r w:rsidRPr="00F1776A">
        <w:rPr>
          <w:rFonts w:ascii="Times New Roman" w:hAnsi="Times New Roman" w:cs="Times New Roman"/>
          <w:sz w:val="27"/>
          <w:szCs w:val="27"/>
        </w:rPr>
        <w:t>к постановлению</w:t>
      </w:r>
    </w:p>
    <w:p w:rsidR="00200EB8" w:rsidRPr="00F1776A" w:rsidRDefault="00200EB8" w:rsidP="005C69E3">
      <w:pPr>
        <w:spacing w:after="0" w:line="240" w:lineRule="auto"/>
        <w:ind w:left="19116"/>
        <w:rPr>
          <w:rFonts w:ascii="Times New Roman" w:hAnsi="Times New Roman" w:cs="Times New Roman"/>
          <w:sz w:val="27"/>
          <w:szCs w:val="27"/>
        </w:rPr>
      </w:pPr>
      <w:r w:rsidRPr="00F1776A">
        <w:rPr>
          <w:rFonts w:ascii="Times New Roman" w:hAnsi="Times New Roman" w:cs="Times New Roman"/>
          <w:sz w:val="27"/>
          <w:szCs w:val="27"/>
        </w:rPr>
        <w:t>Администрации города</w:t>
      </w:r>
    </w:p>
    <w:p w:rsidR="00F27CB6" w:rsidRPr="00F1776A" w:rsidRDefault="009517B3" w:rsidP="009517B3">
      <w:pPr>
        <w:tabs>
          <w:tab w:val="left" w:pos="19095"/>
        </w:tabs>
        <w:rPr>
          <w:rFonts w:ascii="Times New Roman" w:hAnsi="Times New Roman" w:cs="Times New Roman"/>
          <w:sz w:val="27"/>
          <w:szCs w:val="27"/>
        </w:rPr>
      </w:pPr>
      <w:r w:rsidRPr="00F1776A">
        <w:rPr>
          <w:sz w:val="27"/>
          <w:szCs w:val="27"/>
        </w:rPr>
        <w:tab/>
      </w:r>
      <w:r w:rsidRPr="00F1776A">
        <w:rPr>
          <w:rFonts w:ascii="Times New Roman" w:hAnsi="Times New Roman" w:cs="Times New Roman"/>
          <w:sz w:val="27"/>
          <w:szCs w:val="27"/>
        </w:rPr>
        <w:t>от______________№________</w:t>
      </w:r>
    </w:p>
    <w:p w:rsidR="00B65AE6" w:rsidRPr="009517B3" w:rsidRDefault="00B65AE6" w:rsidP="009517B3"/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B43DD">
        <w:rPr>
          <w:rFonts w:ascii="Times New Roman" w:hAnsi="Times New Roman" w:cs="Times New Roman"/>
          <w:sz w:val="27"/>
          <w:szCs w:val="27"/>
        </w:rPr>
        <w:t>Изменения в проект межевания территории</w:t>
      </w: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                </w:t>
      </w:r>
    </w:p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 «Марьина гора», утвержденный постановлением Администрации города                           </w:t>
      </w:r>
    </w:p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от 12.11.2018 № 8477 «Об утверждении проекта планировки и проекта межевания территории жилой застройки «Марьина гора» </w:t>
      </w:r>
    </w:p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(с изменениями </w:t>
      </w:r>
      <w:r w:rsidRPr="000B43DD">
        <w:rPr>
          <w:rStyle w:val="FontStyle15"/>
          <w:sz w:val="27"/>
          <w:szCs w:val="27"/>
        </w:rPr>
        <w:t xml:space="preserve">от 15.04.2022 № 3008) </w:t>
      </w: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в границах улицы Тюменской с запада, улицы Сосновой с юга и юго-востока, </w:t>
      </w:r>
    </w:p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Style w:val="FontStyle15"/>
          <w:sz w:val="27"/>
          <w:szCs w:val="27"/>
        </w:rPr>
      </w:pPr>
      <w:r w:rsidRPr="000B43DD">
        <w:rPr>
          <w:rFonts w:ascii="Times New Roman" w:hAnsi="Times New Roman" w:cs="Times New Roman"/>
          <w:color w:val="000000"/>
          <w:sz w:val="27"/>
          <w:szCs w:val="27"/>
        </w:rPr>
        <w:t>подъездного железнодорожного пути с востока и северо-востока»</w:t>
      </w:r>
      <w:r w:rsidRPr="000B43DD">
        <w:rPr>
          <w:rStyle w:val="FontStyle15"/>
          <w:sz w:val="27"/>
          <w:szCs w:val="27"/>
        </w:rPr>
        <w:t xml:space="preserve"> </w:t>
      </w:r>
    </w:p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43DD">
        <w:rPr>
          <w:rStyle w:val="FontStyle15"/>
          <w:sz w:val="27"/>
          <w:szCs w:val="27"/>
        </w:rPr>
        <w:t>в части</w:t>
      </w:r>
      <w:r w:rsidRPr="000B43DD">
        <w:rPr>
          <w:rFonts w:ascii="Times New Roman" w:hAnsi="Times New Roman" w:cs="Times New Roman"/>
          <w:sz w:val="27"/>
          <w:szCs w:val="27"/>
        </w:rPr>
        <w:t xml:space="preserve"> установления границ публичных сервитутов для использования земельных участков в целях размещения линейных объектов </w:t>
      </w:r>
    </w:p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43DD">
        <w:rPr>
          <w:rFonts w:ascii="Times New Roman" w:hAnsi="Times New Roman" w:cs="Times New Roman"/>
          <w:sz w:val="27"/>
          <w:szCs w:val="27"/>
        </w:rPr>
        <w:t xml:space="preserve">(инженерных коммуникаций    и их неотъемлемых технологических частей), а также для прохода или проезда к инженерным объектам </w:t>
      </w:r>
    </w:p>
    <w:p w:rsidR="00212BAB" w:rsidRDefault="00212BAB" w:rsidP="00212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43DD">
        <w:rPr>
          <w:rFonts w:ascii="Times New Roman" w:hAnsi="Times New Roman" w:cs="Times New Roman"/>
          <w:sz w:val="27"/>
          <w:szCs w:val="27"/>
        </w:rPr>
        <w:t xml:space="preserve">(центральный тепловой пункт и трансформаторная подстанция) </w:t>
      </w:r>
    </w:p>
    <w:p w:rsidR="00F1776A" w:rsidRPr="00602283" w:rsidRDefault="00F1776A" w:rsidP="00F1776A">
      <w:pPr>
        <w:autoSpaceDE w:val="0"/>
        <w:autoSpaceDN w:val="0"/>
        <w:adjustRightInd w:val="0"/>
        <w:spacing w:after="0" w:line="240" w:lineRule="auto"/>
        <w:jc w:val="center"/>
        <w:rPr>
          <w:rStyle w:val="FontStyle15"/>
          <w:sz w:val="27"/>
          <w:szCs w:val="27"/>
        </w:rPr>
      </w:pPr>
    </w:p>
    <w:p w:rsidR="00B65AE6" w:rsidRDefault="00B65AE6" w:rsidP="00DA7DA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6603B">
        <w:rPr>
          <w:rFonts w:ascii="Times New Roman" w:hAnsi="Times New Roman" w:cs="Times New Roman"/>
          <w:sz w:val="24"/>
          <w:szCs w:val="24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36603B" w:rsidRDefault="0036603B" w:rsidP="00DA7DA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21262" w:type="dxa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20"/>
        <w:gridCol w:w="1701"/>
        <w:gridCol w:w="1417"/>
        <w:gridCol w:w="1418"/>
        <w:gridCol w:w="3969"/>
        <w:gridCol w:w="1984"/>
        <w:gridCol w:w="1985"/>
        <w:gridCol w:w="2410"/>
        <w:gridCol w:w="2551"/>
        <w:gridCol w:w="2182"/>
      </w:tblGrid>
      <w:tr w:rsidR="0036603B" w:rsidRPr="00AE6058" w:rsidTr="005916BB">
        <w:trPr>
          <w:trHeight w:val="270"/>
        </w:trPr>
        <w:tc>
          <w:tcPr>
            <w:tcW w:w="21262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Образуемые земельные участки</w:t>
            </w:r>
          </w:p>
        </w:tc>
      </w:tr>
      <w:tr w:rsidR="0036603B" w:rsidRPr="00AE6058" w:rsidTr="005916BB">
        <w:trPr>
          <w:trHeight w:val="2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Условный номер образуемого земельного участка, кадастровый номер изменяемого, сохраняемого участка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Площадь, м2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участка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исходного земельного участка (при наличии)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Фактическое использование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разрешенного использования по проекту межевания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Возможные способы образования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Примечание</w:t>
            </w:r>
          </w:p>
        </w:tc>
      </w:tr>
      <w:tr w:rsidR="0036603B" w:rsidRPr="00AE6058" w:rsidTr="005916BB">
        <w:trPr>
          <w:trHeight w:val="27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Существующая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Проектная</w:t>
            </w:r>
          </w:p>
          <w:p w:rsidR="0036603B" w:rsidRPr="00AE6058" w:rsidRDefault="0036603B" w:rsidP="0036603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603B" w:rsidRPr="00AE6058" w:rsidRDefault="0036603B" w:rsidP="0036603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1361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7CAC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Российская Федерация, Ханты-Мансийский автономный округ - Югра, </w:t>
            </w:r>
          </w:p>
          <w:p w:rsidR="00AE6058" w:rsidRPr="00AE6058" w:rsidRDefault="00EF7CAC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>
              <w:rPr>
                <w:rStyle w:val="FontStyle24"/>
                <w:b w:val="0"/>
                <w:sz w:val="20"/>
                <w:szCs w:val="20"/>
              </w:rPr>
              <w:t>город</w:t>
            </w:r>
            <w:r w:rsidR="00AE6058"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:ЗУ1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3794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</w:t>
            </w:r>
            <w:r w:rsidR="00EF7CAC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12512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EF7CAC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:ЗУ3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3053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EF7CAC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Обслуживание железнодорожных перевозок (код 7.1.2)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</w:p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:ЗУ4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498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</w:t>
            </w:r>
            <w:r w:rsidR="00EF7CAC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Обслуживание железнодорожных перевозок (код 7.1.2)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:ЗУ5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5555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EF7CAC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:ЗУ7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ED687F" w:rsidRPr="00AE6058" w:rsidTr="005916BB">
        <w:trPr>
          <w:trHeight w:val="2802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AE6058" w:rsidRDefault="00ED687F" w:rsidP="00ED6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D687F" w:rsidRPr="00ED687F" w:rsidRDefault="00ED687F" w:rsidP="00ED687F">
            <w:pPr>
              <w:pStyle w:val="Style14"/>
              <w:widowControl/>
              <w:snapToGrid w:val="0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2006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pStyle w:val="Style14"/>
              <w:widowControl/>
              <w:snapToGrid w:val="0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2331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Российская Федерация, Ханты-Мансий</w:t>
            </w:r>
            <w:r w:rsidR="00EF7CAC">
              <w:rPr>
                <w:rStyle w:val="FontStyle24"/>
                <w:rFonts w:eastAsia="Calibri"/>
                <w:b w:val="0"/>
                <w:sz w:val="20"/>
                <w:szCs w:val="20"/>
              </w:rPr>
              <w:t xml:space="preserve">ский автономный округ - Югра, город </w:t>
            </w: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Сургут, п Восточный промрайон, градостроительная зона П.2-29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86:10:0101213:49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 xml:space="preserve">Под </w:t>
            </w:r>
            <w:proofErr w:type="spellStart"/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свинокомплекс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Склады</w:t>
            </w:r>
          </w:p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 xml:space="preserve">Образование земельного участка с условным номером :ЗУ8 путем перераспределения земельного участка с кадастровым номером 86:10:0101213:49с землями государственной или муниципальной собственности 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687F" w:rsidRPr="00ED687F" w:rsidRDefault="00ED687F" w:rsidP="00ED687F">
            <w:pPr>
              <w:spacing w:after="0" w:line="240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ED687F">
              <w:rPr>
                <w:rStyle w:val="FontStyle24"/>
                <w:rFonts w:eastAsia="Calibri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ED687F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ED687F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3</w:t>
            </w:r>
            <w:r w:rsidR="00ED687F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857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927756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:ЗУ9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AE6058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ED687F" w:rsidP="00AE60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</w:t>
            </w:r>
            <w:r w:rsidR="00B63BC5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Коммунальное обслуживание</w:t>
            </w:r>
          </w:p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3.1)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:ЗУ10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6058" w:rsidRPr="00AE6058" w:rsidRDefault="00AE6058" w:rsidP="00AE6058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1190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1187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B63BC5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86:10:0101213:62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автомойку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5E7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Под 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автомойку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6A6C43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color w:val="FF0000"/>
              </w:rPr>
            </w:pPr>
            <w:r w:rsidRPr="006A6C43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:ЗУ11 путем перераспределения земельного участка с кадастровым номером 86:10:0101213:62 с землями государственной или муниципальной собственности и земельным участком, образованным в результате перераспределения земельного участка с кадастровым номером 86:10:0101213:422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5425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B63BC5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Деловое управление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4.1)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:ЗУ12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793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3E521C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Для индивидуального жилищного строительства</w:t>
            </w:r>
          </w:p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2.1)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:ЗУ14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5797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5800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Ханты-Мансийский автономный округ - Югра, город Сургут, улица Тюменская, 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86:10:0101213:61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Общежитие гостиничного типа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нежилое здание «Административно-бытовой корпус»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Образование земельного участка с условным номером :ЗУ15  путем перераспределения </w:t>
            </w: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 с кадастровым номером </w:t>
            </w: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</w:rPr>
              <w:t xml:space="preserve">86:10:0101213:61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7143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13137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</w:t>
            </w:r>
            <w:r w:rsidR="003E521C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улица Сосновая, 43/2, сооружение 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86:10:0101213:428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Образование земельного участка с условным </w:t>
            </w:r>
            <w:proofErr w:type="gramStart"/>
            <w:r w:rsidRPr="00AE6058">
              <w:rPr>
                <w:rStyle w:val="FontStyle24"/>
                <w:b w:val="0"/>
                <w:sz w:val="20"/>
                <w:szCs w:val="20"/>
              </w:rPr>
              <w:t>номером :ЗУ</w:t>
            </w:r>
            <w:proofErr w:type="gramEnd"/>
            <w:r w:rsidRPr="00AE6058">
              <w:rPr>
                <w:rStyle w:val="FontStyle24"/>
                <w:b w:val="0"/>
                <w:sz w:val="20"/>
                <w:szCs w:val="20"/>
              </w:rPr>
              <w:t>16  путем перераспределения</w:t>
            </w:r>
          </w:p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участка с кадастровым номером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86:10:0101213:428 с землями государственной или муниципальной собственности и земельными участками, образованными в результате перераспределения земельных участков с кадастровыми номерами:</w:t>
            </w: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86:10:0101213:65, 86:10:0101213:422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15205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12254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</w:t>
            </w:r>
            <w:r w:rsidR="003E521C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улица Сосновая, 43/2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86:10:0101213:65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гостевую автостоянку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гостевую автостоянку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Образование земельного участка с условным </w:t>
            </w:r>
            <w:proofErr w:type="gramStart"/>
            <w:r w:rsidRPr="00AE6058">
              <w:rPr>
                <w:rStyle w:val="FontStyle24"/>
                <w:b w:val="0"/>
                <w:sz w:val="20"/>
                <w:szCs w:val="20"/>
              </w:rPr>
              <w:t>номером :ЗУ</w:t>
            </w:r>
            <w:proofErr w:type="gramEnd"/>
            <w:r w:rsidRPr="00AE6058">
              <w:rPr>
                <w:rStyle w:val="FontStyle24"/>
                <w:b w:val="0"/>
                <w:sz w:val="20"/>
                <w:szCs w:val="20"/>
              </w:rPr>
              <w:t xml:space="preserve">17 путем перераспределения </w:t>
            </w:r>
          </w:p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земельного участка с кадастровым номером 86:10:0101213:65 с землями государственной или муниципальной собственности и земельными участками, образованными в результате перераспределения земельных участков с кадастровыми номерами: 86:10:0101213:428, 86:10:0101213:422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10124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9964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</w:t>
            </w:r>
            <w:r w:rsidR="003E521C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улица Сосновая, 43/2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86:10:0101213:422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:ЗУ18 путем перераспределения земельного участка с кадастровым номером 86:10:0101213:422 с землями государственной или муниципальной собственности и земельными участками, образованными в результате перераспределения земельных участков с кадастровыми номерами: 86:10:0101213:62, 86:10:0101213:65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3899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4148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Ханты-Мансийский автономный округ - Югра, г</w:t>
            </w:r>
            <w:r w:rsidR="00B83FDF">
              <w:rPr>
                <w:rStyle w:val="FontStyle24"/>
                <w:b w:val="0"/>
                <w:sz w:val="20"/>
                <w:szCs w:val="20"/>
              </w:rPr>
              <w:t xml:space="preserve">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п Восточный промрайон, территориальная зона ПД.2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86:10:0101213:60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Склады-ангары, сооружение козловой кран, площадку строительных материалов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склады-ангары, сооружение козловой кран, площадку строительных материалов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:ЗУ19  путем перераспределения земельного участка с кадастровым номером 86:10:0101213:60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1538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1940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Ханты-Мансийский - Югра АО, город Сургут, восточный промрайон, улица Сосновая, 43/3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склад № 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:ЗУ20  путем перераспределения земельного участка с кадастровым номером 86:10:0101213:78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26"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1869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2288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</w:t>
            </w:r>
            <w:r w:rsidR="00B83FDF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промрайон, ул. Сосновая</w:t>
            </w:r>
          </w:p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86:10:0101213:55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оптовый склад № 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:ЗУ21 путем перераспределения земельного участка с кадастровым номером 86:10:0101213:55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right="-3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549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629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</w:t>
            </w:r>
            <w:r w:rsidR="00B83FDF">
              <w:rPr>
                <w:rStyle w:val="FontStyle24"/>
                <w:b w:val="0"/>
                <w:sz w:val="20"/>
                <w:szCs w:val="20"/>
              </w:rPr>
              <w:t xml:space="preserve">ский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промрайон, улица Сосновая, 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86:10:0101213:17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Для эксплуатации административного здания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:ЗУ22 путем перераспределения земельного участка с кадастровым номером 86:10:0101213:17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2262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2651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</w:t>
            </w:r>
            <w:r w:rsidR="00B83FDF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промрайон, ул. Сосновая, 43/3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86:10:0101213:56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Административный корпус и ж/д тупик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административный корпус и железнодорожный тупик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:ЗУ23 путем перераспределения земельного участка с кадастровым номером 86:10:0101213:56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5564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5633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Ханты-Мансийский автономный округ - Югра, г. Сургут, Восточный промрайон, ул. Сосновая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86:10:0101213:59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АБК и склад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АБК и склад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:ЗУ24 путем перераспределения земельного участка с кадастровым номером 86:10:0101213:59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7843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10409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Ханты-Мансийский автономный округ - Югра, г</w:t>
            </w:r>
            <w:r w:rsidR="00B83FDF">
              <w:rPr>
                <w:rStyle w:val="FontStyle24"/>
                <w:b w:val="0"/>
                <w:sz w:val="20"/>
                <w:szCs w:val="20"/>
              </w:rPr>
              <w:t xml:space="preserve">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п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объекты производственного назначения: склад холодный, котельная, КТПН мощностью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2 630 </w:t>
            </w:r>
            <w:proofErr w:type="spellStart"/>
            <w:r w:rsidRPr="00AE6058">
              <w:rPr>
                <w:rStyle w:val="FontStyle24"/>
                <w:b w:val="0"/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объекты производственного назначения: склад холодный, котельная, КТПН мощностью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2 630 </w:t>
            </w:r>
            <w:proofErr w:type="spellStart"/>
            <w:r w:rsidRPr="00AE6058">
              <w:rPr>
                <w:rStyle w:val="FontStyle24"/>
                <w:b w:val="0"/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:ЗУ25 путем перераспределения земельного участка с кадастровым номером 86:10:0101213:80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13446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B83FDF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:ЗУ26 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1954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3790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Ханты-Мансийский автономный округ - Югра, г</w:t>
            </w:r>
            <w:r w:rsidR="00B83FDF">
              <w:rPr>
                <w:rStyle w:val="FontStyle24"/>
                <w:b w:val="0"/>
                <w:sz w:val="20"/>
                <w:szCs w:val="20"/>
              </w:rPr>
              <w:t xml:space="preserve">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п Восточный промрайон, территориальная зона П.2.-29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86:10:0101213:51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Овощехранилище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овощехранилище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:ЗУ28 путем перераспределения земельного участка с кадастровым номером 86:10:0101213:51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16342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16348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</w:t>
            </w:r>
            <w:r w:rsidR="002E0010">
              <w:rPr>
                <w:rStyle w:val="FontStyle24"/>
                <w:b w:val="0"/>
                <w:sz w:val="20"/>
                <w:szCs w:val="20"/>
              </w:rPr>
              <w:t xml:space="preserve">ский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86:10:0101213:440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Для строительства комплекса зданий и сооружений религиозного назначения Мечети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:ЗУ29 путем перераспределения земельного участка с кадастровым номером 86:10:0101213:440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874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br/>
              <w:t>Ханты-Мансийский автономный округ - Югра, город Сургут, поселок ПСО-34, 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86:10:0101213:429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1-этажный многоквартирный жилой дом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Под 1-этажный многоквартирный жилой дом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:ЗУ30 путем перераспределения земельного участка с кадастровым номером 86:10:0101213:429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517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731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br/>
              <w:t>Ханты-Мансий</w:t>
            </w:r>
            <w:r w:rsidR="002E0010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промрайон, ул. Сосновая, 45/1</w:t>
            </w:r>
          </w:p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Магазин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Для эксплуатации магазина-пекарни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:ЗУ31 путем перераспределения земельного участка с кадастровым номером 86:10:0101213:8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1943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</w:t>
            </w:r>
            <w:r w:rsidR="002E0010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:ЗУ34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ЗУ35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6022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7967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2E0010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86:10:0101213:46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Базы экспедиции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Деловое управление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4.1), Склады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:ЗУ35 путем перераспределения земельного участка с кадастровым номером 86:10:0101213:46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ЗУ54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10910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</w:t>
            </w:r>
            <w:r w:rsidR="002E0010">
              <w:rPr>
                <w:rStyle w:val="FontStyle24"/>
                <w:b w:val="0"/>
                <w:sz w:val="20"/>
                <w:szCs w:val="20"/>
              </w:rPr>
              <w:t xml:space="preserve">кий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Образование земельного участка с условным </w:t>
            </w:r>
            <w:proofErr w:type="gramStart"/>
            <w:r w:rsidRPr="00AE6058">
              <w:rPr>
                <w:rStyle w:val="FontStyle24"/>
                <w:b w:val="0"/>
                <w:sz w:val="20"/>
                <w:szCs w:val="20"/>
              </w:rPr>
              <w:t>номером :ЗУ</w:t>
            </w:r>
            <w:proofErr w:type="gramEnd"/>
            <w:r w:rsidRPr="00AE6058">
              <w:rPr>
                <w:rStyle w:val="FontStyle24"/>
                <w:b w:val="0"/>
                <w:sz w:val="20"/>
                <w:szCs w:val="20"/>
              </w:rPr>
              <w:t>54:</w:t>
            </w:r>
          </w:p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– 1 этап.   Путем перераспределения земельных участков с кадастровыми номерами 86:10:0101213:18, 86:10:0101213:44 за счет земель, находящихся в государственной или муниципальной собственности.</w:t>
            </w:r>
          </w:p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- 2 этап. Путем объединения земельного участка с кадастровым номером 86:10:0101213:43 и земельных участков, образованных по первому этапу путем перераспределения земельных участков с кадастровыми номерами 86:10:0101213:18, 86:10:0101213:44  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:</w:t>
            </w: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ЗУ61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675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532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Ханты-Мансийский автономный округ - Югра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86:10:0101230:15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Сети </w:t>
            </w:r>
            <w:proofErr w:type="spellStart"/>
            <w:r w:rsidRPr="00AE6058">
              <w:rPr>
                <w:rStyle w:val="FontStyle24"/>
                <w:b w:val="0"/>
                <w:sz w:val="20"/>
                <w:szCs w:val="20"/>
              </w:rPr>
              <w:t>тепловодоснабжения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Под сети </w:t>
            </w:r>
            <w:proofErr w:type="spellStart"/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тепловодоснабжения</w:t>
            </w:r>
            <w:proofErr w:type="spellEnd"/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от теплосети ТМБ ( т/м СГРЭС-2 - "</w:t>
            </w:r>
            <w:proofErr w:type="spellStart"/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Промзона</w:t>
            </w:r>
            <w:proofErr w:type="spellEnd"/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") до объектов оптово-торговой базы общества с ограниченной ответственностью "</w:t>
            </w:r>
            <w:proofErr w:type="spellStart"/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Сибинторг</w:t>
            </w:r>
            <w:proofErr w:type="spellEnd"/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"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:ЗУ61 путем раздела земельного участка с кадастровым номером 86:10:0101000:155 (единое землепользование)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:</w:t>
            </w: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ЗУ62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</w:rPr>
              <w:t>675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142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Ханты-Мансийский автономный округ - Югра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86:10:0101230:15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Сети </w:t>
            </w:r>
            <w:proofErr w:type="spellStart"/>
            <w:r w:rsidRPr="00AE6058">
              <w:rPr>
                <w:rStyle w:val="FontStyle24"/>
                <w:b w:val="0"/>
                <w:sz w:val="20"/>
                <w:szCs w:val="20"/>
              </w:rPr>
              <w:t>тепловодоснабжения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Обслуживание железнодорожных перевозок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(код 7.1.2)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:ЗУ62 путем раздела земельного участка с кадастровым номером 86:10:0101000:155 (единое землепользование)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2109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Ханты-Мансийский</w:t>
            </w:r>
            <w:r w:rsidR="00225132">
              <w:rPr>
                <w:rStyle w:val="FontStyle24"/>
                <w:b w:val="0"/>
                <w:sz w:val="20"/>
                <w:szCs w:val="20"/>
              </w:rPr>
              <w:t xml:space="preserve"> автономный округ - Югра, город 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>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Склады</w:t>
            </w:r>
          </w:p>
          <w:p w:rsidR="006A6C43" w:rsidRPr="00AE6058" w:rsidRDefault="006A6C43" w:rsidP="006A6C43">
            <w:pPr>
              <w:spacing w:after="0" w:line="216" w:lineRule="auto"/>
              <w:ind w:left="-26" w:right="-38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6.9)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:ЗУ63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2963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</w:t>
            </w:r>
            <w:r w:rsidR="00225132">
              <w:rPr>
                <w:rStyle w:val="FontStyle24"/>
                <w:b w:val="0"/>
                <w:sz w:val="20"/>
                <w:szCs w:val="20"/>
              </w:rPr>
              <w:t>йский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Деловое управление</w:t>
            </w:r>
          </w:p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(код 4.1)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:ЗУ70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2952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</w:t>
            </w:r>
            <w:r w:rsidR="003E4C98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Склады (код 6.9),</w:t>
            </w:r>
          </w:p>
          <w:p w:rsidR="006A6C43" w:rsidRPr="00AE6058" w:rsidRDefault="00DD15E7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</w:t>
            </w:r>
            <w:r w:rsidR="006A6C43"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еловое управление</w:t>
            </w:r>
          </w:p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(код 4.1)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:ЗУ71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:ЗУ72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Российская Федерация, Ханты-Мансий</w:t>
            </w:r>
            <w:r w:rsidR="003E4C98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Восточный промрайон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Нежилое здание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Деловое управление</w:t>
            </w:r>
          </w:p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(код 4.1), магазины</w:t>
            </w:r>
          </w:p>
          <w:p w:rsidR="006A6C43" w:rsidRPr="00AE6058" w:rsidRDefault="006A6C43" w:rsidP="006A6C43">
            <w:pPr>
              <w:snapToGrid w:val="0"/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(код 4.4)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:ЗУ72 путем образования из земель находящихся  в муниципальной или государственной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  <w:tr w:rsidR="006A6C43" w:rsidRPr="00AE6058" w:rsidTr="005916BB">
        <w:trPr>
          <w:trHeight w:val="510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605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:ЗУ73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930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pStyle w:val="Style14"/>
              <w:widowControl/>
              <w:snapToGrid w:val="0"/>
              <w:spacing w:line="216" w:lineRule="auto"/>
              <w:ind w:left="-108" w:right="-108"/>
              <w:jc w:val="center"/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</w:pPr>
            <w:r w:rsidRPr="00AE6058">
              <w:rPr>
                <w:rStyle w:val="FontStyle24"/>
                <w:rFonts w:eastAsia="Calibri"/>
                <w:b w:val="0"/>
                <w:sz w:val="20"/>
                <w:szCs w:val="20"/>
                <w:lang w:eastAsia="en-US"/>
              </w:rPr>
              <w:t>1095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Ханты-Мансий</w:t>
            </w:r>
            <w:r w:rsidR="0045513F">
              <w:rPr>
                <w:rStyle w:val="FontStyle24"/>
                <w:b w:val="0"/>
                <w:sz w:val="20"/>
                <w:szCs w:val="20"/>
              </w:rPr>
              <w:t>ский автономный округ - Югра, город</w:t>
            </w:r>
            <w:r w:rsidRPr="00AE6058">
              <w:rPr>
                <w:rStyle w:val="FontStyle24"/>
                <w:b w:val="0"/>
                <w:sz w:val="20"/>
                <w:szCs w:val="20"/>
              </w:rPr>
              <w:t xml:space="preserve"> Сургут, улица Тюменская, 6Д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rFonts w:eastAsia="Calibri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86:10:0000000:19076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Жилой</w:t>
            </w:r>
          </w:p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Деловое управление</w:t>
            </w:r>
          </w:p>
          <w:p w:rsidR="006A6C43" w:rsidRPr="00AE6058" w:rsidRDefault="006A6C43" w:rsidP="006A6C43">
            <w:pPr>
              <w:spacing w:after="0" w:line="216" w:lineRule="auto"/>
              <w:ind w:left="-26" w:right="-38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(код 4.1)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40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Образование земельного участка с условным номером :ЗУ73 путем перераспределения земельного участка с кадастровым номером 86:10:0000000:19076 с землями государственной или муниципальной собственности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6C43" w:rsidRPr="00AE6058" w:rsidRDefault="006A6C43" w:rsidP="006A6C43">
            <w:pPr>
              <w:spacing w:after="0" w:line="216" w:lineRule="auto"/>
              <w:jc w:val="center"/>
              <w:rPr>
                <w:rStyle w:val="FontStyle24"/>
                <w:b w:val="0"/>
                <w:sz w:val="20"/>
                <w:szCs w:val="20"/>
              </w:rPr>
            </w:pPr>
            <w:r w:rsidRPr="00AE6058">
              <w:rPr>
                <w:rStyle w:val="FontStyle24"/>
                <w:b w:val="0"/>
                <w:sz w:val="20"/>
                <w:szCs w:val="20"/>
              </w:rPr>
              <w:t>Установление границ земельного участка согласно проекту планировки</w:t>
            </w:r>
          </w:p>
        </w:tc>
      </w:tr>
    </w:tbl>
    <w:p w:rsidR="0036603B" w:rsidRPr="0036603B" w:rsidRDefault="0036603B" w:rsidP="00DA7DA2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65AE6" w:rsidRPr="00A66BF1" w:rsidRDefault="00B65AE6" w:rsidP="00B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65AE6" w:rsidRPr="006306A5" w:rsidRDefault="00B65AE6" w:rsidP="00B65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4D9A" w:rsidRPr="006306A5" w:rsidRDefault="00F54D9A" w:rsidP="00383FA0">
      <w:pPr>
        <w:rPr>
          <w:rFonts w:ascii="Times New Roman" w:hAnsi="Times New Roman" w:cs="Times New Roman"/>
          <w:sz w:val="28"/>
          <w:szCs w:val="28"/>
        </w:rPr>
      </w:pPr>
    </w:p>
    <w:p w:rsidR="00F54D9A" w:rsidRPr="006306A5" w:rsidRDefault="00F54D9A" w:rsidP="00383FA0">
      <w:pPr>
        <w:rPr>
          <w:rFonts w:ascii="Times New Roman" w:hAnsi="Times New Roman" w:cs="Times New Roman"/>
          <w:sz w:val="28"/>
          <w:szCs w:val="28"/>
        </w:rPr>
      </w:pPr>
    </w:p>
    <w:sectPr w:rsidR="00F54D9A" w:rsidRPr="006306A5" w:rsidSect="00A25B7B">
      <w:headerReference w:type="default" r:id="rId8"/>
      <w:pgSz w:w="23811" w:h="16838" w:orient="landscape" w:code="8"/>
      <w:pgMar w:top="1134" w:right="1134" w:bottom="566" w:left="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32A" w:rsidRDefault="0058432A" w:rsidP="00D34462">
      <w:pPr>
        <w:spacing w:after="0" w:line="240" w:lineRule="auto"/>
      </w:pPr>
      <w:r>
        <w:separator/>
      </w:r>
    </w:p>
  </w:endnote>
  <w:endnote w:type="continuationSeparator" w:id="0">
    <w:p w:rsidR="0058432A" w:rsidRDefault="0058432A" w:rsidP="00D3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32A" w:rsidRDefault="0058432A" w:rsidP="00D34462">
      <w:pPr>
        <w:spacing w:after="0" w:line="240" w:lineRule="auto"/>
      </w:pPr>
      <w:r>
        <w:separator/>
      </w:r>
    </w:p>
  </w:footnote>
  <w:footnote w:type="continuationSeparator" w:id="0">
    <w:p w:rsidR="0058432A" w:rsidRDefault="0058432A" w:rsidP="00D3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95452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25B7B" w:rsidRPr="00A25B7B" w:rsidRDefault="00A25B7B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25B7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B7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B7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1285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A25B7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A6C43" w:rsidRDefault="006A6C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86803"/>
    <w:multiLevelType w:val="multilevel"/>
    <w:tmpl w:val="110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C549DC"/>
    <w:multiLevelType w:val="multilevel"/>
    <w:tmpl w:val="70864A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5A"/>
    <w:rsid w:val="00010E4D"/>
    <w:rsid w:val="00013433"/>
    <w:rsid w:val="00056EEC"/>
    <w:rsid w:val="00057E7F"/>
    <w:rsid w:val="00082D26"/>
    <w:rsid w:val="00092A61"/>
    <w:rsid w:val="000A342C"/>
    <w:rsid w:val="000B0F4B"/>
    <w:rsid w:val="000B3FE6"/>
    <w:rsid w:val="000C4805"/>
    <w:rsid w:val="000D1285"/>
    <w:rsid w:val="000D58DE"/>
    <w:rsid w:val="000E527E"/>
    <w:rsid w:val="0010072A"/>
    <w:rsid w:val="00111EE2"/>
    <w:rsid w:val="00112F2C"/>
    <w:rsid w:val="0011415C"/>
    <w:rsid w:val="00117CCC"/>
    <w:rsid w:val="00126E47"/>
    <w:rsid w:val="00140B9F"/>
    <w:rsid w:val="00140F52"/>
    <w:rsid w:val="00151347"/>
    <w:rsid w:val="00154AB4"/>
    <w:rsid w:val="001710CF"/>
    <w:rsid w:val="001712B1"/>
    <w:rsid w:val="00173F7C"/>
    <w:rsid w:val="00175015"/>
    <w:rsid w:val="00194FE3"/>
    <w:rsid w:val="001B3C0F"/>
    <w:rsid w:val="001C17E8"/>
    <w:rsid w:val="001E672B"/>
    <w:rsid w:val="00200EB8"/>
    <w:rsid w:val="002052D1"/>
    <w:rsid w:val="00212BAB"/>
    <w:rsid w:val="00214436"/>
    <w:rsid w:val="00215CDD"/>
    <w:rsid w:val="00225132"/>
    <w:rsid w:val="00227958"/>
    <w:rsid w:val="002403C8"/>
    <w:rsid w:val="00242EF5"/>
    <w:rsid w:val="002469F1"/>
    <w:rsid w:val="002562EF"/>
    <w:rsid w:val="002622F4"/>
    <w:rsid w:val="00282351"/>
    <w:rsid w:val="00283276"/>
    <w:rsid w:val="00284878"/>
    <w:rsid w:val="0028646A"/>
    <w:rsid w:val="00291597"/>
    <w:rsid w:val="00295733"/>
    <w:rsid w:val="002A0F31"/>
    <w:rsid w:val="002B0CDA"/>
    <w:rsid w:val="002B5C63"/>
    <w:rsid w:val="002B7F49"/>
    <w:rsid w:val="002C3636"/>
    <w:rsid w:val="002C4992"/>
    <w:rsid w:val="002D7C89"/>
    <w:rsid w:val="002E0010"/>
    <w:rsid w:val="002E1EBD"/>
    <w:rsid w:val="002E691B"/>
    <w:rsid w:val="002F18BC"/>
    <w:rsid w:val="002F76D1"/>
    <w:rsid w:val="002F7D61"/>
    <w:rsid w:val="003013E9"/>
    <w:rsid w:val="003134E1"/>
    <w:rsid w:val="0031379D"/>
    <w:rsid w:val="00314C62"/>
    <w:rsid w:val="00321701"/>
    <w:rsid w:val="0032492E"/>
    <w:rsid w:val="00324F41"/>
    <w:rsid w:val="0033191C"/>
    <w:rsid w:val="00331BCF"/>
    <w:rsid w:val="0036603B"/>
    <w:rsid w:val="0036683B"/>
    <w:rsid w:val="00383FA0"/>
    <w:rsid w:val="0038634F"/>
    <w:rsid w:val="00386B53"/>
    <w:rsid w:val="003A0B66"/>
    <w:rsid w:val="003A5C38"/>
    <w:rsid w:val="003A6D11"/>
    <w:rsid w:val="003B4170"/>
    <w:rsid w:val="003E1E61"/>
    <w:rsid w:val="003E3DB7"/>
    <w:rsid w:val="003E4C98"/>
    <w:rsid w:val="003E521C"/>
    <w:rsid w:val="003F1D65"/>
    <w:rsid w:val="00412132"/>
    <w:rsid w:val="0042418B"/>
    <w:rsid w:val="00435A0D"/>
    <w:rsid w:val="004408DA"/>
    <w:rsid w:val="0044564C"/>
    <w:rsid w:val="0045042B"/>
    <w:rsid w:val="00454A7B"/>
    <w:rsid w:val="0045513F"/>
    <w:rsid w:val="00473708"/>
    <w:rsid w:val="004B35BA"/>
    <w:rsid w:val="004C624C"/>
    <w:rsid w:val="004E40AB"/>
    <w:rsid w:val="004E5E94"/>
    <w:rsid w:val="004E6E7D"/>
    <w:rsid w:val="00500016"/>
    <w:rsid w:val="00502EDA"/>
    <w:rsid w:val="0053222B"/>
    <w:rsid w:val="00543919"/>
    <w:rsid w:val="00543F06"/>
    <w:rsid w:val="005675F9"/>
    <w:rsid w:val="005701C1"/>
    <w:rsid w:val="00573DF1"/>
    <w:rsid w:val="0058432A"/>
    <w:rsid w:val="005916BB"/>
    <w:rsid w:val="005A1C8C"/>
    <w:rsid w:val="005A55ED"/>
    <w:rsid w:val="005A5997"/>
    <w:rsid w:val="005B27FD"/>
    <w:rsid w:val="005C69E3"/>
    <w:rsid w:val="005C71CE"/>
    <w:rsid w:val="005D1C8E"/>
    <w:rsid w:val="005D315F"/>
    <w:rsid w:val="005E1C25"/>
    <w:rsid w:val="005F72C3"/>
    <w:rsid w:val="00602283"/>
    <w:rsid w:val="0061517D"/>
    <w:rsid w:val="00617FB2"/>
    <w:rsid w:val="00623DBA"/>
    <w:rsid w:val="0062540F"/>
    <w:rsid w:val="006306A5"/>
    <w:rsid w:val="00636872"/>
    <w:rsid w:val="00641C4E"/>
    <w:rsid w:val="006525A7"/>
    <w:rsid w:val="00653350"/>
    <w:rsid w:val="006616D0"/>
    <w:rsid w:val="0066313B"/>
    <w:rsid w:val="006A6C43"/>
    <w:rsid w:val="006B2493"/>
    <w:rsid w:val="006B5137"/>
    <w:rsid w:val="006D0A48"/>
    <w:rsid w:val="006D3ACC"/>
    <w:rsid w:val="006D4570"/>
    <w:rsid w:val="006E026F"/>
    <w:rsid w:val="006E3239"/>
    <w:rsid w:val="006E3630"/>
    <w:rsid w:val="006F2C27"/>
    <w:rsid w:val="006F61E9"/>
    <w:rsid w:val="00701CD7"/>
    <w:rsid w:val="00702069"/>
    <w:rsid w:val="007049B8"/>
    <w:rsid w:val="00716423"/>
    <w:rsid w:val="007166A4"/>
    <w:rsid w:val="0072040F"/>
    <w:rsid w:val="00722C17"/>
    <w:rsid w:val="007249C1"/>
    <w:rsid w:val="007519B7"/>
    <w:rsid w:val="00774FE1"/>
    <w:rsid w:val="00776FA6"/>
    <w:rsid w:val="007853C0"/>
    <w:rsid w:val="007862A9"/>
    <w:rsid w:val="007A3E4A"/>
    <w:rsid w:val="007A4A57"/>
    <w:rsid w:val="007B25FE"/>
    <w:rsid w:val="007C0BC2"/>
    <w:rsid w:val="007C1631"/>
    <w:rsid w:val="007C271C"/>
    <w:rsid w:val="007D13D9"/>
    <w:rsid w:val="007D4595"/>
    <w:rsid w:val="007F12C9"/>
    <w:rsid w:val="007F18B2"/>
    <w:rsid w:val="007F5FDF"/>
    <w:rsid w:val="00801C75"/>
    <w:rsid w:val="00803599"/>
    <w:rsid w:val="00804EB5"/>
    <w:rsid w:val="00807C44"/>
    <w:rsid w:val="00821276"/>
    <w:rsid w:val="00830C22"/>
    <w:rsid w:val="008346E7"/>
    <w:rsid w:val="00834BD7"/>
    <w:rsid w:val="00864D8A"/>
    <w:rsid w:val="00872311"/>
    <w:rsid w:val="008831D6"/>
    <w:rsid w:val="00895D4D"/>
    <w:rsid w:val="008A216C"/>
    <w:rsid w:val="008A2791"/>
    <w:rsid w:val="008B333C"/>
    <w:rsid w:val="008B5768"/>
    <w:rsid w:val="008C1FB8"/>
    <w:rsid w:val="008D1D29"/>
    <w:rsid w:val="008D2124"/>
    <w:rsid w:val="008D4F09"/>
    <w:rsid w:val="008E7F86"/>
    <w:rsid w:val="008F2521"/>
    <w:rsid w:val="008F5A21"/>
    <w:rsid w:val="00900480"/>
    <w:rsid w:val="00911B70"/>
    <w:rsid w:val="00912AFE"/>
    <w:rsid w:val="0091530F"/>
    <w:rsid w:val="0092732B"/>
    <w:rsid w:val="00927756"/>
    <w:rsid w:val="009517B3"/>
    <w:rsid w:val="009556E3"/>
    <w:rsid w:val="0097619B"/>
    <w:rsid w:val="00995E44"/>
    <w:rsid w:val="009A2377"/>
    <w:rsid w:val="009A2FC3"/>
    <w:rsid w:val="009A445C"/>
    <w:rsid w:val="009B6EDD"/>
    <w:rsid w:val="00A16B1B"/>
    <w:rsid w:val="00A23B67"/>
    <w:rsid w:val="00A25B7B"/>
    <w:rsid w:val="00A33973"/>
    <w:rsid w:val="00A37626"/>
    <w:rsid w:val="00A37ECB"/>
    <w:rsid w:val="00A417FB"/>
    <w:rsid w:val="00A60EC4"/>
    <w:rsid w:val="00A66BF1"/>
    <w:rsid w:val="00A73646"/>
    <w:rsid w:val="00AA4CB9"/>
    <w:rsid w:val="00AB066B"/>
    <w:rsid w:val="00AC7CF0"/>
    <w:rsid w:val="00AD42D6"/>
    <w:rsid w:val="00AE6058"/>
    <w:rsid w:val="00AF5EDE"/>
    <w:rsid w:val="00B03758"/>
    <w:rsid w:val="00B220FE"/>
    <w:rsid w:val="00B3022F"/>
    <w:rsid w:val="00B35737"/>
    <w:rsid w:val="00B359AE"/>
    <w:rsid w:val="00B421F4"/>
    <w:rsid w:val="00B57FA8"/>
    <w:rsid w:val="00B62452"/>
    <w:rsid w:val="00B63BC5"/>
    <w:rsid w:val="00B65AE6"/>
    <w:rsid w:val="00B738FA"/>
    <w:rsid w:val="00B815E5"/>
    <w:rsid w:val="00B83FDF"/>
    <w:rsid w:val="00B8578B"/>
    <w:rsid w:val="00B95754"/>
    <w:rsid w:val="00BA323E"/>
    <w:rsid w:val="00BA7C47"/>
    <w:rsid w:val="00BB54FF"/>
    <w:rsid w:val="00BB73B8"/>
    <w:rsid w:val="00BD0668"/>
    <w:rsid w:val="00BE1D4A"/>
    <w:rsid w:val="00BE4F68"/>
    <w:rsid w:val="00BE583E"/>
    <w:rsid w:val="00BF3A16"/>
    <w:rsid w:val="00C04E23"/>
    <w:rsid w:val="00C15771"/>
    <w:rsid w:val="00C17A5B"/>
    <w:rsid w:val="00C2087E"/>
    <w:rsid w:val="00C42146"/>
    <w:rsid w:val="00C46D0A"/>
    <w:rsid w:val="00C52AC7"/>
    <w:rsid w:val="00C6126A"/>
    <w:rsid w:val="00C618FB"/>
    <w:rsid w:val="00C86FBD"/>
    <w:rsid w:val="00C87D96"/>
    <w:rsid w:val="00C950DF"/>
    <w:rsid w:val="00CA034F"/>
    <w:rsid w:val="00CA610C"/>
    <w:rsid w:val="00CB3CC6"/>
    <w:rsid w:val="00CB538B"/>
    <w:rsid w:val="00CC30DD"/>
    <w:rsid w:val="00CC5230"/>
    <w:rsid w:val="00CD5BD3"/>
    <w:rsid w:val="00CD6123"/>
    <w:rsid w:val="00CE527D"/>
    <w:rsid w:val="00CF3324"/>
    <w:rsid w:val="00CF3D01"/>
    <w:rsid w:val="00D0556A"/>
    <w:rsid w:val="00D05DE5"/>
    <w:rsid w:val="00D15701"/>
    <w:rsid w:val="00D24869"/>
    <w:rsid w:val="00D34462"/>
    <w:rsid w:val="00D40C40"/>
    <w:rsid w:val="00D668B4"/>
    <w:rsid w:val="00D66B70"/>
    <w:rsid w:val="00D75C5A"/>
    <w:rsid w:val="00DA76A6"/>
    <w:rsid w:val="00DA7DA2"/>
    <w:rsid w:val="00DB3E80"/>
    <w:rsid w:val="00DB437F"/>
    <w:rsid w:val="00DC00C0"/>
    <w:rsid w:val="00DC20F7"/>
    <w:rsid w:val="00DD15E7"/>
    <w:rsid w:val="00DE4E77"/>
    <w:rsid w:val="00DE5968"/>
    <w:rsid w:val="00DE5C1B"/>
    <w:rsid w:val="00DF19D1"/>
    <w:rsid w:val="00E12EC1"/>
    <w:rsid w:val="00E30EC3"/>
    <w:rsid w:val="00E402E5"/>
    <w:rsid w:val="00E5451C"/>
    <w:rsid w:val="00E60CBC"/>
    <w:rsid w:val="00E66553"/>
    <w:rsid w:val="00E70DD4"/>
    <w:rsid w:val="00E8057E"/>
    <w:rsid w:val="00E86206"/>
    <w:rsid w:val="00E96548"/>
    <w:rsid w:val="00EA6208"/>
    <w:rsid w:val="00EB4BDA"/>
    <w:rsid w:val="00EC3E55"/>
    <w:rsid w:val="00EC6814"/>
    <w:rsid w:val="00ED22F7"/>
    <w:rsid w:val="00ED687F"/>
    <w:rsid w:val="00EF7CAC"/>
    <w:rsid w:val="00F0546A"/>
    <w:rsid w:val="00F06865"/>
    <w:rsid w:val="00F14BCD"/>
    <w:rsid w:val="00F1776A"/>
    <w:rsid w:val="00F27CB6"/>
    <w:rsid w:val="00F30D5E"/>
    <w:rsid w:val="00F35A7D"/>
    <w:rsid w:val="00F41C66"/>
    <w:rsid w:val="00F41F48"/>
    <w:rsid w:val="00F50AC3"/>
    <w:rsid w:val="00F54D9A"/>
    <w:rsid w:val="00F55250"/>
    <w:rsid w:val="00F560D7"/>
    <w:rsid w:val="00F640AF"/>
    <w:rsid w:val="00F65BFF"/>
    <w:rsid w:val="00F710DC"/>
    <w:rsid w:val="00F73F90"/>
    <w:rsid w:val="00FA06EA"/>
    <w:rsid w:val="00FB2F3F"/>
    <w:rsid w:val="00FB4A52"/>
    <w:rsid w:val="00FB7A1D"/>
    <w:rsid w:val="00FC0FCA"/>
    <w:rsid w:val="00FC1626"/>
    <w:rsid w:val="00FC1670"/>
    <w:rsid w:val="00FD6258"/>
    <w:rsid w:val="00FD774C"/>
    <w:rsid w:val="00FD7922"/>
    <w:rsid w:val="00FE0E6E"/>
    <w:rsid w:val="00FE7B88"/>
    <w:rsid w:val="00FF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CDC336-E965-4CE5-A38D-42441631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4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4462"/>
  </w:style>
  <w:style w:type="paragraph" w:styleId="a6">
    <w:name w:val="footer"/>
    <w:basedOn w:val="a"/>
    <w:link w:val="a7"/>
    <w:uiPriority w:val="99"/>
    <w:unhideWhenUsed/>
    <w:rsid w:val="00D34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4462"/>
  </w:style>
  <w:style w:type="character" w:customStyle="1" w:styleId="FontStyle24">
    <w:name w:val="Font Style24"/>
    <w:rsid w:val="00B65A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rsid w:val="00B65AE6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B65AE6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B65AE6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9">
    <w:name w:val="Знак Знак Знак Знак Знак Знак Знак Знак Знак"/>
    <w:basedOn w:val="a"/>
    <w:autoRedefine/>
    <w:rsid w:val="003A5C38"/>
    <w:pPr>
      <w:spacing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a">
    <w:name w:val="Стадия"/>
    <w:basedOn w:val="a"/>
    <w:next w:val="a"/>
    <w:rsid w:val="00DC20F7"/>
    <w:pPr>
      <w:spacing w:after="360" w:line="240" w:lineRule="auto"/>
      <w:ind w:left="567" w:right="509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5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5733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uiPriority w:val="99"/>
    <w:rsid w:val="00F1776A"/>
    <w:pPr>
      <w:widowControl w:val="0"/>
      <w:autoSpaceDE w:val="0"/>
      <w:autoSpaceDN w:val="0"/>
      <w:adjustRightInd w:val="0"/>
      <w:spacing w:after="0" w:line="238" w:lineRule="exact"/>
      <w:ind w:firstLine="45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F177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DE3D6-1C5F-491B-9D76-CED013FD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2689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2023-04-04T10:13:00Z</cp:lastPrinted>
  <dcterms:created xsi:type="dcterms:W3CDTF">2023-04-06T11:08:00Z</dcterms:created>
  <dcterms:modified xsi:type="dcterms:W3CDTF">2023-04-06T11:08:00Z</dcterms:modified>
</cp:coreProperties>
</file>