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40" w:rsidRDefault="00153540" w:rsidP="00656C1A">
      <w:pPr>
        <w:spacing w:line="120" w:lineRule="atLeast"/>
        <w:jc w:val="center"/>
        <w:rPr>
          <w:sz w:val="24"/>
          <w:szCs w:val="24"/>
        </w:rPr>
      </w:pPr>
    </w:p>
    <w:p w:rsidR="00153540" w:rsidRDefault="00153540" w:rsidP="00656C1A">
      <w:pPr>
        <w:spacing w:line="120" w:lineRule="atLeast"/>
        <w:jc w:val="center"/>
        <w:rPr>
          <w:sz w:val="24"/>
          <w:szCs w:val="24"/>
        </w:rPr>
      </w:pPr>
    </w:p>
    <w:p w:rsidR="00153540" w:rsidRPr="00852378" w:rsidRDefault="00153540" w:rsidP="00656C1A">
      <w:pPr>
        <w:spacing w:line="120" w:lineRule="atLeast"/>
        <w:jc w:val="center"/>
        <w:rPr>
          <w:sz w:val="10"/>
          <w:szCs w:val="10"/>
        </w:rPr>
      </w:pPr>
    </w:p>
    <w:p w:rsidR="00153540" w:rsidRDefault="00153540" w:rsidP="00656C1A">
      <w:pPr>
        <w:spacing w:line="120" w:lineRule="atLeast"/>
        <w:jc w:val="center"/>
        <w:rPr>
          <w:sz w:val="10"/>
          <w:szCs w:val="24"/>
        </w:rPr>
      </w:pPr>
    </w:p>
    <w:p w:rsidR="00153540" w:rsidRPr="005541F0" w:rsidRDefault="001535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3540" w:rsidRDefault="001535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3540" w:rsidRPr="005541F0" w:rsidRDefault="0015354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3540" w:rsidRPr="005649E4" w:rsidRDefault="00153540" w:rsidP="00656C1A">
      <w:pPr>
        <w:spacing w:line="120" w:lineRule="atLeast"/>
        <w:jc w:val="center"/>
        <w:rPr>
          <w:sz w:val="18"/>
          <w:szCs w:val="24"/>
        </w:rPr>
      </w:pPr>
    </w:p>
    <w:p w:rsidR="00153540" w:rsidRPr="00656C1A" w:rsidRDefault="001535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3540" w:rsidRPr="005541F0" w:rsidRDefault="00153540" w:rsidP="00656C1A">
      <w:pPr>
        <w:spacing w:line="120" w:lineRule="atLeast"/>
        <w:jc w:val="center"/>
        <w:rPr>
          <w:sz w:val="18"/>
          <w:szCs w:val="24"/>
        </w:rPr>
      </w:pPr>
    </w:p>
    <w:p w:rsidR="00153540" w:rsidRPr="005541F0" w:rsidRDefault="00153540" w:rsidP="00656C1A">
      <w:pPr>
        <w:spacing w:line="120" w:lineRule="atLeast"/>
        <w:jc w:val="center"/>
        <w:rPr>
          <w:sz w:val="20"/>
          <w:szCs w:val="24"/>
        </w:rPr>
      </w:pPr>
    </w:p>
    <w:p w:rsidR="00153540" w:rsidRPr="00656C1A" w:rsidRDefault="0015354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3540" w:rsidRDefault="00153540" w:rsidP="00656C1A">
      <w:pPr>
        <w:spacing w:line="120" w:lineRule="atLeast"/>
        <w:jc w:val="center"/>
        <w:rPr>
          <w:sz w:val="30"/>
          <w:szCs w:val="24"/>
        </w:rPr>
      </w:pPr>
    </w:p>
    <w:p w:rsidR="00153540" w:rsidRPr="00656C1A" w:rsidRDefault="0015354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535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3540" w:rsidRPr="00F8214F" w:rsidRDefault="001535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3540" w:rsidRPr="00F8214F" w:rsidRDefault="00556C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3540" w:rsidRPr="00F8214F" w:rsidRDefault="001535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3540" w:rsidRPr="00F8214F" w:rsidRDefault="00556C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53540" w:rsidRPr="00A63FB0" w:rsidRDefault="001535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3540" w:rsidRPr="00A3761A" w:rsidRDefault="00556C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53540" w:rsidRPr="00F8214F" w:rsidRDefault="0015354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53540" w:rsidRPr="00F8214F" w:rsidRDefault="001535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53540" w:rsidRPr="00AB4194" w:rsidRDefault="001535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53540" w:rsidRPr="00F8214F" w:rsidRDefault="00556C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1867</w:t>
            </w:r>
          </w:p>
        </w:tc>
      </w:tr>
    </w:tbl>
    <w:p w:rsidR="00153540" w:rsidRPr="00C725A6" w:rsidRDefault="00153540" w:rsidP="00C725A6">
      <w:pPr>
        <w:rPr>
          <w:rFonts w:cs="Times New Roman"/>
          <w:szCs w:val="28"/>
        </w:rPr>
      </w:pPr>
    </w:p>
    <w:p w:rsidR="00153540" w:rsidRDefault="00153540" w:rsidP="00153540">
      <w:pPr>
        <w:rPr>
          <w:rFonts w:eastAsia="Times New Roman" w:cs="Times New Roman"/>
          <w:szCs w:val="28"/>
          <w:lang w:eastAsia="ru-RU"/>
        </w:rPr>
      </w:pPr>
      <w:r w:rsidRPr="00DB37EF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DB37EF">
        <w:rPr>
          <w:rFonts w:eastAsia="Times New Roman" w:cs="Times New Roman"/>
          <w:szCs w:val="28"/>
          <w:lang w:eastAsia="ru-RU"/>
        </w:rPr>
        <w:t xml:space="preserve"> </w:t>
      </w:r>
    </w:p>
    <w:p w:rsidR="00153540" w:rsidRDefault="00153540" w:rsidP="00153540">
      <w:pPr>
        <w:rPr>
          <w:rFonts w:eastAsia="Times New Roman" w:cs="Times New Roman"/>
          <w:szCs w:val="28"/>
          <w:lang w:eastAsia="ru-RU"/>
        </w:rPr>
      </w:pPr>
      <w:r w:rsidRPr="00DB37EF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постановление Администрации </w:t>
      </w:r>
    </w:p>
    <w:p w:rsidR="00153540" w:rsidRDefault="00153540" w:rsidP="0015354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</w:t>
      </w:r>
      <w:r w:rsidRPr="009B1B13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22.12.</w:t>
      </w:r>
      <w:r w:rsidRPr="009B1B13">
        <w:rPr>
          <w:rFonts w:eastAsia="Times New Roman" w:cs="Times New Roman"/>
          <w:szCs w:val="28"/>
          <w:lang w:eastAsia="ru-RU"/>
        </w:rPr>
        <w:t xml:space="preserve">2016 </w:t>
      </w:r>
      <w:r>
        <w:rPr>
          <w:rFonts w:eastAsia="Times New Roman" w:cs="Times New Roman"/>
          <w:szCs w:val="28"/>
          <w:lang w:eastAsia="ru-RU"/>
        </w:rPr>
        <w:t xml:space="preserve">№ 9365 </w:t>
      </w:r>
    </w:p>
    <w:p w:rsidR="00153540" w:rsidRDefault="00153540" w:rsidP="0015354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9B1B13">
        <w:rPr>
          <w:rFonts w:eastAsia="Times New Roman" w:cs="Times New Roman"/>
          <w:szCs w:val="28"/>
          <w:lang w:eastAsia="ru-RU"/>
        </w:rPr>
        <w:t xml:space="preserve">Об установлении предельных </w:t>
      </w:r>
      <w:r>
        <w:rPr>
          <w:rFonts w:eastAsia="Times New Roman" w:cs="Times New Roman"/>
          <w:szCs w:val="28"/>
          <w:lang w:eastAsia="ru-RU"/>
        </w:rPr>
        <w:br/>
      </w:r>
      <w:r w:rsidRPr="009B1B13">
        <w:rPr>
          <w:rFonts w:eastAsia="Times New Roman" w:cs="Times New Roman"/>
          <w:szCs w:val="28"/>
          <w:lang w:eastAsia="ru-RU"/>
        </w:rPr>
        <w:t xml:space="preserve">размеров расходов на награждение </w:t>
      </w:r>
    </w:p>
    <w:p w:rsidR="00153540" w:rsidRDefault="00153540" w:rsidP="00153540">
      <w:pPr>
        <w:rPr>
          <w:rFonts w:eastAsia="Times New Roman" w:cs="Times New Roman"/>
          <w:szCs w:val="28"/>
          <w:lang w:eastAsia="ru-RU"/>
        </w:rPr>
      </w:pPr>
      <w:r w:rsidRPr="009B1B13">
        <w:rPr>
          <w:rFonts w:eastAsia="Times New Roman" w:cs="Times New Roman"/>
          <w:szCs w:val="28"/>
          <w:lang w:eastAsia="ru-RU"/>
        </w:rPr>
        <w:t xml:space="preserve">призеров и участников городских </w:t>
      </w:r>
    </w:p>
    <w:p w:rsidR="00153540" w:rsidRDefault="00153540" w:rsidP="00153540">
      <w:pPr>
        <w:rPr>
          <w:rFonts w:eastAsia="Times New Roman" w:cs="Times New Roman"/>
          <w:szCs w:val="28"/>
          <w:lang w:eastAsia="ru-RU"/>
        </w:rPr>
      </w:pPr>
      <w:r w:rsidRPr="009B1B13">
        <w:rPr>
          <w:rFonts w:eastAsia="Times New Roman" w:cs="Times New Roman"/>
          <w:szCs w:val="28"/>
          <w:lang w:eastAsia="ru-RU"/>
        </w:rPr>
        <w:t xml:space="preserve">мероприятий, проводимых структурными </w:t>
      </w:r>
    </w:p>
    <w:p w:rsidR="00153540" w:rsidRDefault="00153540" w:rsidP="00153540">
      <w:pPr>
        <w:rPr>
          <w:rFonts w:eastAsia="Times New Roman" w:cs="Times New Roman"/>
          <w:szCs w:val="28"/>
          <w:lang w:eastAsia="ru-RU"/>
        </w:rPr>
      </w:pPr>
      <w:r w:rsidRPr="009B1B13">
        <w:rPr>
          <w:rFonts w:eastAsia="Times New Roman" w:cs="Times New Roman"/>
          <w:szCs w:val="28"/>
          <w:lang w:eastAsia="ru-RU"/>
        </w:rPr>
        <w:t>подразделениями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B1B13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153540" w:rsidRDefault="00153540" w:rsidP="00153540">
      <w:pPr>
        <w:rPr>
          <w:rFonts w:eastAsia="Times New Roman" w:cs="Times New Roman"/>
          <w:szCs w:val="28"/>
          <w:lang w:eastAsia="ru-RU"/>
        </w:rPr>
      </w:pPr>
      <w:r w:rsidRPr="009B1B13">
        <w:rPr>
          <w:rFonts w:eastAsia="Times New Roman" w:cs="Times New Roman"/>
          <w:szCs w:val="28"/>
          <w:lang w:eastAsia="ru-RU"/>
        </w:rPr>
        <w:t>города и подведомственными</w:t>
      </w:r>
      <w:r>
        <w:rPr>
          <w:rFonts w:eastAsia="Times New Roman" w:cs="Times New Roman"/>
          <w:szCs w:val="28"/>
          <w:lang w:eastAsia="ru-RU"/>
        </w:rPr>
        <w:br/>
      </w:r>
      <w:r w:rsidRPr="009B1B13">
        <w:rPr>
          <w:rFonts w:eastAsia="Times New Roman" w:cs="Times New Roman"/>
          <w:szCs w:val="28"/>
          <w:lang w:eastAsia="ru-RU"/>
        </w:rPr>
        <w:t xml:space="preserve">ей муниципальными учреждениями, </w:t>
      </w:r>
      <w:r>
        <w:rPr>
          <w:rFonts w:eastAsia="Times New Roman" w:cs="Times New Roman"/>
          <w:szCs w:val="28"/>
          <w:lang w:eastAsia="ru-RU"/>
        </w:rPr>
        <w:br/>
      </w:r>
      <w:r w:rsidRPr="009B1B13">
        <w:rPr>
          <w:rFonts w:eastAsia="Times New Roman" w:cs="Times New Roman"/>
          <w:szCs w:val="28"/>
          <w:lang w:eastAsia="ru-RU"/>
        </w:rPr>
        <w:t>по главному распорядителю бюджетн</w:t>
      </w:r>
      <w:r>
        <w:rPr>
          <w:rFonts w:eastAsia="Times New Roman" w:cs="Times New Roman"/>
          <w:szCs w:val="28"/>
          <w:lang w:eastAsia="ru-RU"/>
        </w:rPr>
        <w:t xml:space="preserve">ых </w:t>
      </w:r>
      <w:r>
        <w:rPr>
          <w:rFonts w:eastAsia="Times New Roman" w:cs="Times New Roman"/>
          <w:szCs w:val="28"/>
          <w:lang w:eastAsia="ru-RU"/>
        </w:rPr>
        <w:br/>
        <w:t>средств Администрации города»</w:t>
      </w: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5" w:name="sub_1"/>
      <w:r w:rsidRPr="00D800F1">
        <w:rPr>
          <w:rFonts w:eastAsiaTheme="minorEastAsia" w:cs="Times New Roman"/>
          <w:szCs w:val="28"/>
          <w:lang w:eastAsia="ru-RU"/>
        </w:rPr>
        <w:t xml:space="preserve">В соответствии со </w:t>
      </w:r>
      <w:r w:rsidRPr="00153540">
        <w:rPr>
          <w:rFonts w:eastAsiaTheme="minorEastAsia" w:cs="Times New Roman"/>
          <w:szCs w:val="28"/>
          <w:lang w:eastAsia="ru-RU"/>
        </w:rPr>
        <w:t>статьей</w:t>
      </w:r>
      <w:r w:rsidRPr="00D800F1">
        <w:rPr>
          <w:rFonts w:eastAsiaTheme="minorEastAsia" w:cs="Times New Roman"/>
          <w:szCs w:val="28"/>
          <w:lang w:eastAsia="ru-RU"/>
        </w:rPr>
        <w:t xml:space="preserve"> 158 Бюджетного кодекса Российской Федерации, распоряжением Администрац</w:t>
      </w:r>
      <w:r>
        <w:rPr>
          <w:rFonts w:eastAsiaTheme="minorEastAsia" w:cs="Times New Roman"/>
          <w:szCs w:val="28"/>
          <w:lang w:eastAsia="ru-RU"/>
        </w:rPr>
        <w:t xml:space="preserve">ии города от 30.12.2005 № 3686 </w:t>
      </w:r>
      <w:r>
        <w:rPr>
          <w:rFonts w:eastAsiaTheme="minorEastAsia" w:cs="Times New Roman"/>
          <w:szCs w:val="28"/>
          <w:lang w:eastAsia="ru-RU"/>
        </w:rPr>
        <w:br/>
        <w:t>«</w:t>
      </w:r>
      <w:r w:rsidRPr="00D800F1">
        <w:rPr>
          <w:rFonts w:eastAsiaTheme="minorEastAsia" w:cs="Times New Roman"/>
          <w:szCs w:val="28"/>
          <w:lang w:eastAsia="ru-RU"/>
        </w:rPr>
        <w:t>Об утверждении Рег</w:t>
      </w:r>
      <w:r>
        <w:rPr>
          <w:rFonts w:eastAsiaTheme="minorEastAsia" w:cs="Times New Roman"/>
          <w:szCs w:val="28"/>
          <w:lang w:eastAsia="ru-RU"/>
        </w:rPr>
        <w:t>ламента Администрации города»</w:t>
      </w:r>
      <w:r w:rsidRPr="00D800F1">
        <w:rPr>
          <w:rFonts w:eastAsiaTheme="minorEastAsia" w:cs="Times New Roman"/>
          <w:szCs w:val="28"/>
          <w:lang w:eastAsia="ru-RU"/>
        </w:rPr>
        <w:t xml:space="preserve">, в целях повышения качества планирования бюджетных средств на награждение призеров </w:t>
      </w:r>
      <w:r>
        <w:rPr>
          <w:rFonts w:eastAsiaTheme="minorEastAsia" w:cs="Times New Roman"/>
          <w:szCs w:val="28"/>
          <w:lang w:eastAsia="ru-RU"/>
        </w:rPr>
        <w:br/>
      </w:r>
      <w:r w:rsidRPr="00D800F1">
        <w:rPr>
          <w:rFonts w:eastAsiaTheme="minorEastAsia" w:cs="Times New Roman"/>
          <w:szCs w:val="28"/>
          <w:lang w:eastAsia="ru-RU"/>
        </w:rPr>
        <w:t xml:space="preserve">и участников городских мероприятий, проводимых структурными подразделениями Администрации города и подведомственными ей </w:t>
      </w:r>
      <w:proofErr w:type="spellStart"/>
      <w:r w:rsidRPr="00D800F1">
        <w:rPr>
          <w:rFonts w:eastAsiaTheme="minorEastAsia" w:cs="Times New Roman"/>
          <w:szCs w:val="28"/>
          <w:lang w:eastAsia="ru-RU"/>
        </w:rPr>
        <w:t>муници</w:t>
      </w:r>
      <w:r>
        <w:rPr>
          <w:rFonts w:eastAsiaTheme="minorEastAsia" w:cs="Times New Roman"/>
          <w:szCs w:val="28"/>
          <w:lang w:eastAsia="ru-RU"/>
        </w:rPr>
        <w:t>-</w:t>
      </w:r>
      <w:r w:rsidRPr="00D800F1">
        <w:rPr>
          <w:rFonts w:eastAsiaTheme="minorEastAsia" w:cs="Times New Roman"/>
          <w:szCs w:val="28"/>
          <w:lang w:eastAsia="ru-RU"/>
        </w:rPr>
        <w:t>пальными</w:t>
      </w:r>
      <w:proofErr w:type="spellEnd"/>
      <w:r w:rsidRPr="00D800F1">
        <w:rPr>
          <w:rFonts w:eastAsiaTheme="minorEastAsia" w:cs="Times New Roman"/>
          <w:szCs w:val="28"/>
          <w:lang w:eastAsia="ru-RU"/>
        </w:rPr>
        <w:t xml:space="preserve"> учреждениями, по главному распорядителю бюджетных средств Администрации города:</w:t>
      </w:r>
    </w:p>
    <w:p w:rsidR="00153540" w:rsidRDefault="00153540" w:rsidP="00153540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</w:t>
      </w:r>
      <w:r w:rsidRPr="00D800F1">
        <w:rPr>
          <w:rFonts w:eastAsiaTheme="minorEastAsia" w:cs="Times New Roman"/>
          <w:szCs w:val="28"/>
          <w:lang w:eastAsia="ru-RU"/>
        </w:rPr>
        <w:t>. Внести в постановление Администрац</w:t>
      </w:r>
      <w:r>
        <w:rPr>
          <w:rFonts w:eastAsiaTheme="minorEastAsia" w:cs="Times New Roman"/>
          <w:szCs w:val="28"/>
          <w:lang w:eastAsia="ru-RU"/>
        </w:rPr>
        <w:t>ии города от 22.12.2016 № 9365</w:t>
      </w:r>
      <w:r>
        <w:rPr>
          <w:rFonts w:eastAsiaTheme="minorEastAsia" w:cs="Times New Roman"/>
          <w:szCs w:val="28"/>
          <w:lang w:eastAsia="ru-RU"/>
        </w:rPr>
        <w:br/>
        <w:t>«</w:t>
      </w:r>
      <w:r w:rsidRPr="00D800F1">
        <w:rPr>
          <w:rFonts w:eastAsiaTheme="minorEastAsia" w:cs="Times New Roman"/>
          <w:szCs w:val="28"/>
          <w:lang w:eastAsia="ru-RU"/>
        </w:rPr>
        <w:t xml:space="preserve">Об установлении предельных размеров расходов на награждение призеров </w:t>
      </w:r>
      <w:r>
        <w:rPr>
          <w:rFonts w:eastAsiaTheme="minorEastAsia" w:cs="Times New Roman"/>
          <w:szCs w:val="28"/>
          <w:lang w:eastAsia="ru-RU"/>
        </w:rPr>
        <w:br/>
      </w:r>
      <w:r w:rsidRPr="00D800F1">
        <w:rPr>
          <w:rFonts w:eastAsiaTheme="minorEastAsia" w:cs="Times New Roman"/>
          <w:szCs w:val="28"/>
          <w:lang w:eastAsia="ru-RU"/>
        </w:rPr>
        <w:t xml:space="preserve">и участников городских мероприятий, проводимых структурными </w:t>
      </w:r>
      <w:proofErr w:type="spellStart"/>
      <w:r w:rsidRPr="00D800F1">
        <w:rPr>
          <w:rFonts w:eastAsiaTheme="minorEastAsia" w:cs="Times New Roman"/>
          <w:szCs w:val="28"/>
          <w:lang w:eastAsia="ru-RU"/>
        </w:rPr>
        <w:t>подразде</w:t>
      </w:r>
      <w:r>
        <w:rPr>
          <w:rFonts w:eastAsiaTheme="minorEastAsia" w:cs="Times New Roman"/>
          <w:szCs w:val="28"/>
          <w:lang w:eastAsia="ru-RU"/>
        </w:rPr>
        <w:t>-</w:t>
      </w:r>
      <w:r w:rsidRPr="00D800F1">
        <w:rPr>
          <w:rFonts w:eastAsiaTheme="minorEastAsia" w:cs="Times New Roman"/>
          <w:szCs w:val="28"/>
          <w:lang w:eastAsia="ru-RU"/>
        </w:rPr>
        <w:t>лениями</w:t>
      </w:r>
      <w:proofErr w:type="spellEnd"/>
      <w:r w:rsidRPr="00D800F1">
        <w:rPr>
          <w:rFonts w:eastAsiaTheme="minorEastAsia" w:cs="Times New Roman"/>
          <w:szCs w:val="28"/>
          <w:lang w:eastAsia="ru-RU"/>
        </w:rPr>
        <w:t xml:space="preserve"> Администрации города и подведомственными ей муниципальными учреждениями, по главному распорядителю бюджетн</w:t>
      </w:r>
      <w:r>
        <w:rPr>
          <w:rFonts w:eastAsiaTheme="minorEastAsia" w:cs="Times New Roman"/>
          <w:szCs w:val="28"/>
          <w:lang w:eastAsia="ru-RU"/>
        </w:rPr>
        <w:t xml:space="preserve">ых средств </w:t>
      </w:r>
      <w:proofErr w:type="spellStart"/>
      <w:r>
        <w:rPr>
          <w:rFonts w:eastAsiaTheme="minorEastAsia" w:cs="Times New Roman"/>
          <w:szCs w:val="28"/>
          <w:lang w:eastAsia="ru-RU"/>
        </w:rPr>
        <w:t>Админи-страции</w:t>
      </w:r>
      <w:proofErr w:type="spellEnd"/>
      <w:r>
        <w:rPr>
          <w:rFonts w:eastAsiaTheme="minorEastAsia" w:cs="Times New Roman"/>
          <w:szCs w:val="28"/>
          <w:lang w:eastAsia="ru-RU"/>
        </w:rPr>
        <w:t xml:space="preserve"> города» (с изменениями от 13.02.2018 № </w:t>
      </w:r>
      <w:r w:rsidRPr="00D800F1">
        <w:rPr>
          <w:rFonts w:eastAsiaTheme="minorEastAsia" w:cs="Times New Roman"/>
          <w:szCs w:val="28"/>
          <w:lang w:eastAsia="ru-RU"/>
        </w:rPr>
        <w:t>1052</w:t>
      </w:r>
      <w:r>
        <w:rPr>
          <w:rFonts w:eastAsiaTheme="minorEastAsia" w:cs="Times New Roman"/>
          <w:szCs w:val="28"/>
          <w:lang w:eastAsia="ru-RU"/>
        </w:rPr>
        <w:t xml:space="preserve">, </w:t>
      </w:r>
      <w:r w:rsidRPr="00A96321">
        <w:rPr>
          <w:rFonts w:eastAsiaTheme="minorEastAsia" w:cs="Times New Roman"/>
          <w:szCs w:val="28"/>
          <w:lang w:eastAsia="ru-RU"/>
        </w:rPr>
        <w:t>14</w:t>
      </w:r>
      <w:r>
        <w:rPr>
          <w:rFonts w:eastAsiaTheme="minorEastAsia" w:cs="Times New Roman"/>
          <w:szCs w:val="28"/>
          <w:lang w:eastAsia="ru-RU"/>
        </w:rPr>
        <w:t>.03.2019 №</w:t>
      </w:r>
      <w:r w:rsidRPr="00A96321">
        <w:rPr>
          <w:rFonts w:eastAsiaTheme="minorEastAsia" w:cs="Times New Roman"/>
          <w:szCs w:val="28"/>
          <w:lang w:eastAsia="ru-RU"/>
        </w:rPr>
        <w:t xml:space="preserve"> 1701</w:t>
      </w:r>
      <w:r w:rsidRPr="00D800F1">
        <w:rPr>
          <w:rFonts w:eastAsiaTheme="minorEastAsia" w:cs="Times New Roman"/>
          <w:szCs w:val="28"/>
          <w:lang w:eastAsia="ru-RU"/>
        </w:rPr>
        <w:t xml:space="preserve">) </w:t>
      </w:r>
      <w:r>
        <w:rPr>
          <w:rFonts w:eastAsiaTheme="minorEastAsia" w:cs="Times New Roman"/>
          <w:szCs w:val="28"/>
          <w:lang w:eastAsia="ru-RU"/>
        </w:rPr>
        <w:t xml:space="preserve">следующие </w:t>
      </w:r>
      <w:r w:rsidRPr="00D800F1">
        <w:rPr>
          <w:rFonts w:eastAsiaTheme="minorEastAsia" w:cs="Times New Roman"/>
          <w:szCs w:val="28"/>
          <w:lang w:eastAsia="ru-RU"/>
        </w:rPr>
        <w:t>изменени</w:t>
      </w:r>
      <w:r>
        <w:rPr>
          <w:rFonts w:eastAsiaTheme="minorEastAsia" w:cs="Times New Roman"/>
          <w:szCs w:val="28"/>
          <w:lang w:eastAsia="ru-RU"/>
        </w:rPr>
        <w:t>я:</w:t>
      </w:r>
    </w:p>
    <w:p w:rsidR="00153540" w:rsidRPr="00191123" w:rsidRDefault="00153540" w:rsidP="00153540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1.1.</w:t>
      </w:r>
      <w:r w:rsidRPr="00444BE7">
        <w:t xml:space="preserve"> </w:t>
      </w:r>
      <w:r>
        <w:rPr>
          <w:rFonts w:eastAsiaTheme="minorEastAsia" w:cs="Times New Roman"/>
          <w:szCs w:val="28"/>
          <w:lang w:eastAsia="ru-RU"/>
        </w:rPr>
        <w:t>В пункте 1 постановления слова «</w:t>
      </w:r>
      <w:r w:rsidRPr="006931BF">
        <w:rPr>
          <w:rFonts w:eastAsiaTheme="minorEastAsia" w:cs="Times New Roman"/>
          <w:szCs w:val="28"/>
          <w:lang w:eastAsia="ru-RU"/>
        </w:rPr>
        <w:t>за исключением расходов, норматив на которые установлен приложением 5 к распоряжению Г</w:t>
      </w:r>
      <w:r>
        <w:rPr>
          <w:rFonts w:eastAsiaTheme="minorEastAsia" w:cs="Times New Roman"/>
          <w:szCs w:val="28"/>
          <w:lang w:eastAsia="ru-RU"/>
        </w:rPr>
        <w:t xml:space="preserve">лавы города </w:t>
      </w:r>
      <w:r>
        <w:rPr>
          <w:rFonts w:eastAsiaTheme="minorEastAsia" w:cs="Times New Roman"/>
          <w:szCs w:val="28"/>
          <w:lang w:eastAsia="ru-RU"/>
        </w:rPr>
        <w:br/>
        <w:t>от 02.10.2012 № 48 «</w:t>
      </w:r>
      <w:r w:rsidRPr="006931BF">
        <w:rPr>
          <w:rFonts w:eastAsiaTheme="minorEastAsia" w:cs="Times New Roman"/>
          <w:szCs w:val="28"/>
          <w:lang w:eastAsia="ru-RU"/>
        </w:rPr>
        <w:t xml:space="preserve">Об утверждении нормативов, необходимых </w:t>
      </w:r>
      <w:r>
        <w:rPr>
          <w:rFonts w:eastAsiaTheme="minorEastAsia" w:cs="Times New Roman"/>
          <w:szCs w:val="28"/>
          <w:lang w:eastAsia="ru-RU"/>
        </w:rPr>
        <w:br/>
      </w:r>
      <w:r w:rsidRPr="006931BF">
        <w:rPr>
          <w:rFonts w:eastAsiaTheme="minorEastAsia" w:cs="Times New Roman"/>
          <w:szCs w:val="28"/>
          <w:lang w:eastAsia="ru-RU"/>
        </w:rPr>
        <w:lastRenderedPageBreak/>
        <w:t xml:space="preserve">для осуществления отдельных мероприятий по материально-техническому </w:t>
      </w:r>
      <w:r>
        <w:rPr>
          <w:rFonts w:eastAsiaTheme="minorEastAsia" w:cs="Times New Roman"/>
          <w:szCs w:val="28"/>
          <w:lang w:eastAsia="ru-RU"/>
        </w:rPr>
        <w:br/>
      </w:r>
      <w:r w:rsidRPr="006931BF">
        <w:rPr>
          <w:rFonts w:eastAsiaTheme="minorEastAsia" w:cs="Times New Roman"/>
          <w:szCs w:val="28"/>
          <w:lang w:eastAsia="ru-RU"/>
        </w:rPr>
        <w:t>и организационному обеспечению деятельности органов местног</w:t>
      </w:r>
      <w:r>
        <w:rPr>
          <w:rFonts w:eastAsiaTheme="minorEastAsia" w:cs="Times New Roman"/>
          <w:szCs w:val="28"/>
          <w:lang w:eastAsia="ru-RU"/>
        </w:rPr>
        <w:t>о самоуправления города Сургута»</w:t>
      </w:r>
      <w:r w:rsidR="009162E3">
        <w:rPr>
          <w:rFonts w:eastAsiaTheme="minorEastAsia" w:cs="Times New Roman"/>
          <w:szCs w:val="28"/>
          <w:lang w:eastAsia="ru-RU"/>
        </w:rPr>
        <w:t xml:space="preserve"> заменить словами</w:t>
      </w:r>
      <w:r>
        <w:rPr>
          <w:rFonts w:eastAsiaTheme="minorEastAsia" w:cs="Times New Roman"/>
          <w:szCs w:val="28"/>
          <w:lang w:eastAsia="ru-RU"/>
        </w:rPr>
        <w:t xml:space="preserve"> «</w:t>
      </w:r>
      <w:r w:rsidRPr="00ED299D">
        <w:rPr>
          <w:rFonts w:eastAsiaTheme="minorEastAsia" w:cs="Times New Roman"/>
          <w:szCs w:val="28"/>
          <w:lang w:eastAsia="ru-RU"/>
        </w:rPr>
        <w:t xml:space="preserve">за исключением расходов, норматив на которые установлен приложением 5 к распоряжению Главы города от </w:t>
      </w:r>
      <w:r>
        <w:rPr>
          <w:rFonts w:eastAsiaTheme="minorEastAsia" w:cs="Times New Roman"/>
          <w:szCs w:val="28"/>
          <w:lang w:eastAsia="ru-RU"/>
        </w:rPr>
        <w:t>27.12.2022 №</w:t>
      </w:r>
      <w:r w:rsidRPr="00ED299D">
        <w:rPr>
          <w:rFonts w:eastAsiaTheme="minorEastAsia" w:cs="Times New Roman"/>
          <w:szCs w:val="28"/>
          <w:lang w:eastAsia="ru-RU"/>
        </w:rPr>
        <w:t xml:space="preserve"> 54</w:t>
      </w:r>
      <w:r>
        <w:rPr>
          <w:rFonts w:eastAsiaTheme="minorEastAsia" w:cs="Times New Roman"/>
          <w:szCs w:val="28"/>
          <w:lang w:eastAsia="ru-RU"/>
        </w:rPr>
        <w:t xml:space="preserve"> «</w:t>
      </w:r>
      <w:r w:rsidRPr="00ED299D">
        <w:rPr>
          <w:rFonts w:eastAsiaTheme="minorEastAsia" w:cs="Times New Roman"/>
          <w:szCs w:val="28"/>
          <w:lang w:eastAsia="ru-RU"/>
        </w:rPr>
        <w:t xml:space="preserve">Об утверждении нормативов, необходимых </w:t>
      </w:r>
      <w:r w:rsidR="009162E3">
        <w:rPr>
          <w:rFonts w:eastAsiaTheme="minorEastAsia" w:cs="Times New Roman"/>
          <w:szCs w:val="28"/>
          <w:lang w:eastAsia="ru-RU"/>
        </w:rPr>
        <w:br/>
      </w:r>
      <w:r w:rsidRPr="00ED299D">
        <w:rPr>
          <w:rFonts w:eastAsiaTheme="minorEastAsia" w:cs="Times New Roman"/>
          <w:szCs w:val="28"/>
          <w:lang w:eastAsia="ru-RU"/>
        </w:rPr>
        <w:t xml:space="preserve">для осуществления отдельных мероприятий по материально-техническому </w:t>
      </w:r>
      <w:r>
        <w:rPr>
          <w:rFonts w:eastAsiaTheme="minorEastAsia" w:cs="Times New Roman"/>
          <w:szCs w:val="28"/>
          <w:lang w:eastAsia="ru-RU"/>
        </w:rPr>
        <w:br/>
      </w:r>
      <w:r w:rsidRPr="00ED299D">
        <w:rPr>
          <w:rFonts w:eastAsiaTheme="minorEastAsia" w:cs="Times New Roman"/>
          <w:szCs w:val="28"/>
          <w:lang w:eastAsia="ru-RU"/>
        </w:rPr>
        <w:t>и организационному обеспечению деятельности органов местног</w:t>
      </w:r>
      <w:r>
        <w:rPr>
          <w:rFonts w:eastAsiaTheme="minorEastAsia" w:cs="Times New Roman"/>
          <w:szCs w:val="28"/>
          <w:lang w:eastAsia="ru-RU"/>
        </w:rPr>
        <w:t xml:space="preserve">о </w:t>
      </w:r>
      <w:proofErr w:type="spellStart"/>
      <w:r>
        <w:rPr>
          <w:rFonts w:eastAsiaTheme="minorEastAsia" w:cs="Times New Roman"/>
          <w:szCs w:val="28"/>
          <w:lang w:eastAsia="ru-RU"/>
        </w:rPr>
        <w:t>самоуправ</w:t>
      </w:r>
      <w:r w:rsidR="009162E3">
        <w:rPr>
          <w:rFonts w:eastAsiaTheme="minorEastAsia" w:cs="Times New Roman"/>
          <w:szCs w:val="28"/>
          <w:lang w:eastAsia="ru-RU"/>
        </w:rPr>
        <w:t>-</w:t>
      </w:r>
      <w:r>
        <w:rPr>
          <w:rFonts w:eastAsiaTheme="minorEastAsia" w:cs="Times New Roman"/>
          <w:szCs w:val="28"/>
          <w:lang w:eastAsia="ru-RU"/>
        </w:rPr>
        <w:t>ления</w:t>
      </w:r>
      <w:proofErr w:type="spellEnd"/>
      <w:r>
        <w:rPr>
          <w:rFonts w:eastAsiaTheme="minorEastAsia" w:cs="Times New Roman"/>
          <w:szCs w:val="28"/>
          <w:lang w:eastAsia="ru-RU"/>
        </w:rPr>
        <w:t xml:space="preserve"> города Сургута».</w:t>
      </w:r>
    </w:p>
    <w:p w:rsidR="00153540" w:rsidRDefault="00153540" w:rsidP="00153540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1.2. Пункт </w:t>
      </w:r>
      <w:r w:rsidR="009162E3">
        <w:rPr>
          <w:rFonts w:eastAsiaTheme="minorEastAsia" w:cs="Times New Roman"/>
          <w:szCs w:val="28"/>
          <w:lang w:eastAsia="ru-RU"/>
        </w:rPr>
        <w:t>3 постановления изложить в следующей</w:t>
      </w:r>
      <w:r>
        <w:rPr>
          <w:rFonts w:eastAsiaTheme="minorEastAsia" w:cs="Times New Roman"/>
          <w:szCs w:val="28"/>
          <w:lang w:eastAsia="ru-RU"/>
        </w:rPr>
        <w:t xml:space="preserve"> редакции: </w:t>
      </w:r>
    </w:p>
    <w:p w:rsidR="00153540" w:rsidRDefault="00153540" w:rsidP="00153540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153540">
        <w:rPr>
          <w:rFonts w:eastAsiaTheme="minorEastAsia" w:cs="Times New Roman"/>
          <w:szCs w:val="28"/>
          <w:lang w:eastAsia="ru-RU"/>
        </w:rPr>
        <w:t>«3. Конт</w:t>
      </w:r>
      <w:r w:rsidR="00B14B44">
        <w:rPr>
          <w:rFonts w:eastAsiaTheme="minorEastAsia" w:cs="Times New Roman"/>
          <w:szCs w:val="28"/>
          <w:lang w:eastAsia="ru-RU"/>
        </w:rPr>
        <w:t>роль за выполнением постановления</w:t>
      </w:r>
      <w:r w:rsidRPr="00153540">
        <w:rPr>
          <w:rFonts w:eastAsiaTheme="minorEastAsia" w:cs="Times New Roman"/>
          <w:szCs w:val="28"/>
          <w:lang w:eastAsia="ru-RU"/>
        </w:rPr>
        <w:t xml:space="preserve"> возложить на заместителя Главы города, курирующего сферу бюджета и финансов»</w:t>
      </w:r>
      <w:r>
        <w:rPr>
          <w:rFonts w:eastAsiaTheme="minorEastAsia" w:cs="Times New Roman"/>
          <w:szCs w:val="28"/>
          <w:lang w:eastAsia="ru-RU"/>
        </w:rPr>
        <w:t>.</w:t>
      </w:r>
    </w:p>
    <w:p w:rsidR="00153540" w:rsidRPr="00444BE7" w:rsidRDefault="00153540" w:rsidP="00153540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1.3. П</w:t>
      </w:r>
      <w:r w:rsidRPr="00444BE7">
        <w:rPr>
          <w:rFonts w:eastAsiaTheme="minorEastAsia" w:cs="Times New Roman"/>
          <w:szCs w:val="28"/>
          <w:lang w:eastAsia="ru-RU"/>
        </w:rPr>
        <w:t>риложение к</w:t>
      </w:r>
      <w:r>
        <w:rPr>
          <w:rFonts w:eastAsiaTheme="minorEastAsia" w:cs="Times New Roman"/>
          <w:szCs w:val="28"/>
          <w:lang w:eastAsia="ru-RU"/>
        </w:rPr>
        <w:t xml:space="preserve"> постановлению</w:t>
      </w:r>
      <w:r w:rsidRPr="00444BE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изложить в </w:t>
      </w:r>
      <w:r w:rsidRPr="00444BE7">
        <w:rPr>
          <w:rFonts w:eastAsiaTheme="minorEastAsia" w:cs="Times New Roman"/>
          <w:szCs w:val="28"/>
          <w:lang w:eastAsia="ru-RU"/>
        </w:rPr>
        <w:t>новой редакции согласно приложению к настоящему постановлению.</w:t>
      </w:r>
    </w:p>
    <w:bookmarkEnd w:id="5"/>
    <w:p w:rsidR="00153540" w:rsidRDefault="00153540" w:rsidP="0015354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095845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EE9">
        <w:rPr>
          <w:rFonts w:eastAsia="Times New Roman" w:cs="Times New Roman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B14B44">
        <w:rPr>
          <w:rFonts w:eastAsia="Times New Roman" w:cs="Times New Roman"/>
          <w:szCs w:val="28"/>
          <w:lang w:eastAsia="ru-RU"/>
        </w:rPr>
        <w:t>:</w:t>
      </w:r>
      <w:r w:rsidRPr="000D3EE9">
        <w:rPr>
          <w:rFonts w:eastAsia="Times New Roman" w:cs="Times New Roman"/>
          <w:szCs w:val="28"/>
          <w:lang w:eastAsia="ru-RU"/>
        </w:rPr>
        <w:t xml:space="preserve"> www.admsurgut.ru</w:t>
      </w:r>
      <w:r>
        <w:rPr>
          <w:rFonts w:eastAsia="Times New Roman" w:cs="Times New Roman"/>
          <w:szCs w:val="28"/>
          <w:lang w:eastAsia="ru-RU"/>
        </w:rPr>
        <w:t>.</w:t>
      </w:r>
    </w:p>
    <w:p w:rsidR="00153540" w:rsidRDefault="00153540" w:rsidP="0015354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6B2745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</w:t>
      </w:r>
      <w:r>
        <w:rPr>
          <w:rFonts w:eastAsia="Times New Roman" w:cs="Times New Roman"/>
          <w:szCs w:val="28"/>
          <w:lang w:eastAsia="ru-RU"/>
        </w:rPr>
        <w:t>:</w:t>
      </w:r>
    </w:p>
    <w:p w:rsidR="00153540" w:rsidRDefault="00153540" w:rsidP="00153540">
      <w:pPr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>3.1. О</w:t>
      </w:r>
      <w:r w:rsidRPr="006B2745">
        <w:rPr>
          <w:rFonts w:eastAsia="Times New Roman" w:cs="Times New Roman"/>
          <w:szCs w:val="28"/>
          <w:lang w:eastAsia="ru-RU"/>
        </w:rPr>
        <w:t>публиковать настоящее постановление в газете «</w:t>
      </w:r>
      <w:proofErr w:type="spellStart"/>
      <w:r w:rsidRPr="006B2745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6B2745">
        <w:rPr>
          <w:rFonts w:eastAsia="Times New Roman" w:cs="Times New Roman"/>
          <w:szCs w:val="28"/>
          <w:lang w:eastAsia="ru-RU"/>
        </w:rPr>
        <w:t xml:space="preserve"> ведомости»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53540">
        <w:rPr>
          <w:rFonts w:eastAsia="Times New Roman" w:cs="Times New Roman"/>
          <w:szCs w:val="28"/>
          <w:lang w:eastAsia="ru-RU"/>
        </w:rPr>
        <w:t>(приложение к постановлению в печатном издании не приводится).</w:t>
      </w:r>
      <w:r w:rsidRPr="006874AE">
        <w:t xml:space="preserve"> </w:t>
      </w:r>
    </w:p>
    <w:p w:rsidR="00153540" w:rsidRPr="006B2745" w:rsidRDefault="00153540" w:rsidP="0015354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874AE">
        <w:rPr>
          <w:rFonts w:eastAsia="Times New Roman" w:cs="Times New Roman"/>
          <w:szCs w:val="28"/>
          <w:lang w:eastAsia="ru-RU"/>
        </w:rPr>
        <w:t>3.2. Опубликовать (разместить) настоящее п</w:t>
      </w:r>
      <w:r>
        <w:rPr>
          <w:rFonts w:eastAsia="Times New Roman" w:cs="Times New Roman"/>
          <w:szCs w:val="28"/>
          <w:lang w:eastAsia="ru-RU"/>
        </w:rPr>
        <w:t>остановление в сетевом издании «</w:t>
      </w:r>
      <w:r w:rsidRPr="006874AE">
        <w:rPr>
          <w:rFonts w:eastAsia="Times New Roman" w:cs="Times New Roman"/>
          <w:szCs w:val="28"/>
          <w:lang w:eastAsia="ru-RU"/>
        </w:rPr>
        <w:t>Офици</w:t>
      </w:r>
      <w:r>
        <w:rPr>
          <w:rFonts w:eastAsia="Times New Roman" w:cs="Times New Roman"/>
          <w:szCs w:val="28"/>
          <w:lang w:eastAsia="ru-RU"/>
        </w:rPr>
        <w:t>альные документы города Сургута»</w:t>
      </w:r>
      <w:r w:rsidRPr="006874AE">
        <w:rPr>
          <w:rFonts w:eastAsia="Times New Roman" w:cs="Times New Roman"/>
          <w:szCs w:val="28"/>
          <w:lang w:eastAsia="ru-RU"/>
        </w:rPr>
        <w:t>: www.docsurgut.ru.</w:t>
      </w:r>
    </w:p>
    <w:p w:rsidR="00153540" w:rsidRDefault="00153540" w:rsidP="0015354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2745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153540" w:rsidRDefault="00153540" w:rsidP="0015354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15354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53540">
        <w:rPr>
          <w:rFonts w:eastAsia="Times New Roman" w:cs="Times New Roman"/>
          <w:szCs w:val="28"/>
          <w:lang w:eastAsia="ru-RU"/>
        </w:rPr>
        <w:t>Конт</w:t>
      </w:r>
      <w:r w:rsidR="00B14B44">
        <w:rPr>
          <w:rFonts w:eastAsia="Times New Roman" w:cs="Times New Roman"/>
          <w:szCs w:val="28"/>
          <w:lang w:eastAsia="ru-RU"/>
        </w:rPr>
        <w:t>роль за выполнением постановления</w:t>
      </w:r>
      <w:r w:rsidRPr="00153540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города, курирующего сферу бюджета и финансов.</w:t>
      </w: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  <w:r w:rsidRPr="00454F33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454F33">
        <w:rPr>
          <w:rFonts w:eastAsia="Times New Roman" w:cs="Times New Roman"/>
          <w:szCs w:val="28"/>
          <w:lang w:eastAsia="ru-RU"/>
        </w:rPr>
        <w:t xml:space="preserve"> города </w:t>
      </w:r>
      <w:r w:rsidRPr="00454F33">
        <w:rPr>
          <w:rFonts w:eastAsia="Times New Roman" w:cs="Times New Roman"/>
          <w:szCs w:val="28"/>
          <w:lang w:eastAsia="ru-RU"/>
        </w:rPr>
        <w:tab/>
      </w:r>
      <w:r w:rsidRPr="00454F33">
        <w:rPr>
          <w:rFonts w:eastAsia="Times New Roman" w:cs="Times New Roman"/>
          <w:szCs w:val="28"/>
          <w:lang w:eastAsia="ru-RU"/>
        </w:rPr>
        <w:tab/>
      </w:r>
      <w:r w:rsidRPr="00454F33">
        <w:rPr>
          <w:rFonts w:eastAsia="Times New Roman" w:cs="Times New Roman"/>
          <w:szCs w:val="28"/>
          <w:lang w:eastAsia="ru-RU"/>
        </w:rPr>
        <w:tab/>
        <w:t xml:space="preserve">    </w:t>
      </w:r>
      <w:r w:rsidRPr="00454F33">
        <w:rPr>
          <w:rFonts w:eastAsia="Times New Roman" w:cs="Times New Roman"/>
          <w:szCs w:val="28"/>
          <w:lang w:eastAsia="ru-RU"/>
        </w:rPr>
        <w:tab/>
      </w:r>
      <w:r w:rsidRPr="00454F33">
        <w:rPr>
          <w:rFonts w:eastAsia="Times New Roman" w:cs="Times New Roman"/>
          <w:szCs w:val="28"/>
          <w:lang w:eastAsia="ru-RU"/>
        </w:rPr>
        <w:tab/>
      </w:r>
      <w:r w:rsidRPr="00454F33">
        <w:rPr>
          <w:rFonts w:eastAsia="Times New Roman" w:cs="Times New Roman"/>
          <w:szCs w:val="28"/>
          <w:lang w:eastAsia="ru-RU"/>
        </w:rPr>
        <w:tab/>
      </w:r>
      <w:r w:rsidRPr="00454F33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454F3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454F33">
        <w:rPr>
          <w:rFonts w:eastAsia="Times New Roman" w:cs="Times New Roman"/>
          <w:szCs w:val="28"/>
          <w:lang w:eastAsia="ru-RU"/>
        </w:rPr>
        <w:t>А.</w:t>
      </w:r>
      <w:r>
        <w:rPr>
          <w:rFonts w:eastAsia="Times New Roman" w:cs="Times New Roman"/>
          <w:szCs w:val="28"/>
          <w:lang w:eastAsia="ru-RU"/>
        </w:rPr>
        <w:t>С. Филатов</w:t>
      </w: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jc w:val="both"/>
        <w:rPr>
          <w:rFonts w:eastAsia="Times New Roman" w:cs="Times New Roman"/>
          <w:szCs w:val="28"/>
          <w:lang w:eastAsia="ru-RU"/>
        </w:rPr>
      </w:pPr>
    </w:p>
    <w:p w:rsidR="00153540" w:rsidRDefault="00153540" w:rsidP="00153540">
      <w:pPr>
        <w:rPr>
          <w:rStyle w:val="aa"/>
          <w:bCs w:val="0"/>
        </w:rPr>
      </w:pPr>
      <w:r>
        <w:rPr>
          <w:rStyle w:val="aa"/>
          <w:bCs w:val="0"/>
        </w:rPr>
        <w:br w:type="page"/>
      </w:r>
    </w:p>
    <w:p w:rsidR="00153540" w:rsidRPr="00153540" w:rsidRDefault="00153540" w:rsidP="00153540">
      <w:pPr>
        <w:ind w:firstLine="5954"/>
        <w:contextualSpacing/>
        <w:rPr>
          <w:rStyle w:val="aa"/>
          <w:b w:val="0"/>
          <w:bCs w:val="0"/>
          <w:szCs w:val="28"/>
        </w:rPr>
      </w:pPr>
      <w:r w:rsidRPr="00153540">
        <w:rPr>
          <w:rStyle w:val="aa"/>
          <w:b w:val="0"/>
          <w:bCs w:val="0"/>
          <w:szCs w:val="28"/>
        </w:rPr>
        <w:lastRenderedPageBreak/>
        <w:t>Приложение</w:t>
      </w:r>
    </w:p>
    <w:p w:rsidR="00153540" w:rsidRPr="00153540" w:rsidRDefault="00153540" w:rsidP="00153540">
      <w:pPr>
        <w:ind w:firstLine="5954"/>
        <w:contextualSpacing/>
        <w:rPr>
          <w:rStyle w:val="aa"/>
          <w:b w:val="0"/>
          <w:bCs w:val="0"/>
          <w:szCs w:val="28"/>
        </w:rPr>
      </w:pPr>
      <w:r w:rsidRPr="00153540">
        <w:rPr>
          <w:rStyle w:val="aa"/>
          <w:b w:val="0"/>
          <w:bCs w:val="0"/>
          <w:szCs w:val="28"/>
        </w:rPr>
        <w:t>к постановлению</w:t>
      </w:r>
    </w:p>
    <w:p w:rsidR="00153540" w:rsidRDefault="00153540" w:rsidP="00153540">
      <w:pPr>
        <w:ind w:firstLine="5954"/>
        <w:contextualSpacing/>
        <w:rPr>
          <w:rStyle w:val="aa"/>
          <w:b w:val="0"/>
          <w:bCs w:val="0"/>
          <w:szCs w:val="28"/>
        </w:rPr>
      </w:pPr>
      <w:r w:rsidRPr="00153540">
        <w:rPr>
          <w:rStyle w:val="aa"/>
          <w:b w:val="0"/>
          <w:bCs w:val="0"/>
          <w:szCs w:val="28"/>
        </w:rPr>
        <w:t>Администрации города</w:t>
      </w:r>
    </w:p>
    <w:p w:rsidR="00153540" w:rsidRPr="00153540" w:rsidRDefault="00153540" w:rsidP="00153540">
      <w:pPr>
        <w:ind w:firstLine="5954"/>
        <w:contextualSpacing/>
        <w:rPr>
          <w:rStyle w:val="aa"/>
          <w:b w:val="0"/>
          <w:bCs w:val="0"/>
          <w:szCs w:val="28"/>
        </w:rPr>
      </w:pPr>
      <w:r>
        <w:rPr>
          <w:rStyle w:val="aa"/>
          <w:b w:val="0"/>
          <w:bCs w:val="0"/>
          <w:szCs w:val="28"/>
        </w:rPr>
        <w:t>от ____________ № _______</w:t>
      </w:r>
    </w:p>
    <w:p w:rsidR="00153540" w:rsidRPr="00153540" w:rsidRDefault="00153540" w:rsidP="00153540">
      <w:pPr>
        <w:jc w:val="center"/>
      </w:pPr>
    </w:p>
    <w:p w:rsidR="00153540" w:rsidRPr="00153540" w:rsidRDefault="00153540" w:rsidP="00153540">
      <w:pPr>
        <w:jc w:val="center"/>
      </w:pPr>
    </w:p>
    <w:p w:rsidR="00153540" w:rsidRPr="00153540" w:rsidRDefault="00153540" w:rsidP="00153540">
      <w:pPr>
        <w:jc w:val="center"/>
      </w:pPr>
      <w:r w:rsidRPr="00153540">
        <w:t xml:space="preserve">Предельные размеры </w:t>
      </w:r>
      <w:r w:rsidRPr="00153540">
        <w:br/>
        <w:t xml:space="preserve">расходов на награждение призами в натуральной форме, в денежной </w:t>
      </w:r>
      <w:r w:rsidRPr="00153540">
        <w:br/>
        <w:t>форме и иной наградной атрибутикой призеров, номинантов и участников городских мероприятий, проводимых структурными подразделениями Администрации города и подведомственными ей муниципальными учреждениями, по главному распорядителю бюджетных средств Администрации города</w:t>
      </w:r>
    </w:p>
    <w:p w:rsidR="00153540" w:rsidRPr="009378E2" w:rsidRDefault="00153540" w:rsidP="00153540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17"/>
        <w:gridCol w:w="1276"/>
        <w:gridCol w:w="1417"/>
      </w:tblGrid>
      <w:tr w:rsidR="00153540" w:rsidRPr="00153540" w:rsidTr="00153540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Наименование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Сумма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на каждого награждаемого</w:t>
            </w:r>
          </w:p>
        </w:tc>
      </w:tr>
      <w:tr w:rsidR="00153540" w:rsidRPr="00153540" w:rsidTr="00153540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призовые места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53540">
              <w:rPr>
                <w:rFonts w:ascii="Times New Roman" w:hAnsi="Times New Roman" w:cs="Times New Roman"/>
              </w:rPr>
              <w:t>обеди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53540">
              <w:rPr>
                <w:rFonts w:ascii="Times New Roman" w:hAnsi="Times New Roman" w:cs="Times New Roman"/>
              </w:rPr>
              <w:t>тель</w:t>
            </w:r>
            <w:proofErr w:type="spellEnd"/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53540">
              <w:rPr>
                <w:rFonts w:ascii="Times New Roman" w:hAnsi="Times New Roman" w:cs="Times New Roman"/>
              </w:rPr>
              <w:t>номи</w:t>
            </w:r>
            <w:proofErr w:type="spellEnd"/>
            <w:r w:rsidRPr="00153540">
              <w:rPr>
                <w:rFonts w:ascii="Times New Roman" w:hAnsi="Times New Roman" w:cs="Times New Roman"/>
              </w:rPr>
              <w:t>-нации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53540" w:rsidRPr="00153540" w:rsidTr="00153540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2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3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Диплом, 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200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200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200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200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200 рублей**</w:t>
            </w: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Рамки 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для дипломов, грамот, благодарственных писем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не более 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300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 300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300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300 рублей**</w:t>
            </w: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Свидетельство (сертификат), благодарственное письмо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 200 рублей</w:t>
            </w: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Кубок, 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статуэтка, иная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наградная атрибутика 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при персональном награждении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1 500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1 500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1 500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Кубок, статуэтка,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иная наградная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атрибутика 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при награждении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5 000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4 500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4 000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1 500 рублей</w:t>
            </w:r>
          </w:p>
          <w:p w:rsidR="00153540" w:rsidRPr="00153540" w:rsidRDefault="00153540" w:rsidP="00153540">
            <w:pPr>
              <w:rPr>
                <w:sz w:val="24"/>
                <w:szCs w:val="24"/>
                <w:lang w:eastAsia="ru-RU"/>
              </w:rPr>
            </w:pP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Медаль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350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350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350 рублей</w:t>
            </w:r>
          </w:p>
          <w:p w:rsidR="00153540" w:rsidRDefault="00153540" w:rsidP="00153540">
            <w:pPr>
              <w:rPr>
                <w:lang w:eastAsia="ru-RU"/>
              </w:rPr>
            </w:pPr>
          </w:p>
          <w:p w:rsidR="00153540" w:rsidRPr="00153540" w:rsidRDefault="00153540" w:rsidP="00153540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Цветы (букет)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1 500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1 500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1 500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1 500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</w:tr>
      <w:tr w:rsidR="00153540" w:rsidRPr="00153540" w:rsidTr="00153540">
        <w:trPr>
          <w:trHeight w:val="1188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Призы 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в натуральной форме 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при персональном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награждении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4 000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</w:pPr>
            <w:r w:rsidRPr="00153540">
              <w:rPr>
                <w:rFonts w:ascii="Times New Roman" w:hAnsi="Times New Roman" w:cs="Times New Roman"/>
              </w:rPr>
              <w:t>3 000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</w:pPr>
            <w:r w:rsidRPr="00153540">
              <w:rPr>
                <w:rFonts w:ascii="Times New Roman" w:hAnsi="Times New Roman" w:cs="Times New Roman"/>
              </w:rPr>
              <w:t>2 000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</w:tr>
      <w:tr w:rsidR="00153540" w:rsidRPr="00153540" w:rsidTr="00153540"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4 000 рублей**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jc w:val="center"/>
              <w:rPr>
                <w:sz w:val="24"/>
                <w:szCs w:val="24"/>
                <w:lang w:eastAsia="ru-RU"/>
              </w:rPr>
            </w:pPr>
            <w:r w:rsidRPr="00153540">
              <w:rPr>
                <w:rFonts w:cs="Times New Roman"/>
                <w:sz w:val="24"/>
                <w:szCs w:val="24"/>
              </w:rPr>
              <w:t>4 000 рублей**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jc w:val="center"/>
              <w:rPr>
                <w:sz w:val="24"/>
                <w:szCs w:val="24"/>
                <w:lang w:eastAsia="ru-RU"/>
              </w:rPr>
            </w:pPr>
            <w:r w:rsidRPr="00153540">
              <w:rPr>
                <w:rFonts w:cs="Times New Roman"/>
                <w:sz w:val="24"/>
                <w:szCs w:val="24"/>
              </w:rPr>
              <w:t>4 000 рублей**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4 000 рублей**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bookmarkStart w:id="6" w:name="sub_111"/>
            <w:r w:rsidRPr="00153540">
              <w:rPr>
                <w:rFonts w:ascii="Times New Roman" w:hAnsi="Times New Roman" w:cs="Times New Roman"/>
              </w:rPr>
              <w:t xml:space="preserve">Призы 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в натуральной форме 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при награждении</w:t>
            </w:r>
            <w:bookmarkEnd w:id="6"/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организаций, объединений, коллективов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8 000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5 000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4 000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4 000 рублей**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Призы в денежной форме</w:t>
            </w:r>
            <w:hyperlink w:anchor="sub_11" w:history="1">
              <w:r w:rsidRPr="00153540">
                <w:rPr>
                  <w:rStyle w:val="ab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10 000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8 000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</w:t>
            </w:r>
          </w:p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5 000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 10 000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</w:tr>
      <w:tr w:rsidR="00153540" w:rsidRPr="00153540" w:rsidTr="0015354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bookmarkStart w:id="7" w:name="sub_115"/>
            <w:r w:rsidRPr="00153540">
              <w:rPr>
                <w:rFonts w:ascii="Times New Roman" w:hAnsi="Times New Roman" w:cs="Times New Roman"/>
              </w:rPr>
              <w:t xml:space="preserve">Знак </w:t>
            </w:r>
          </w:p>
          <w:p w:rsid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 xml:space="preserve">«Золотое перо» </w:t>
            </w:r>
          </w:p>
          <w:p w:rsidR="00153540" w:rsidRPr="00153540" w:rsidRDefault="00153540" w:rsidP="0013527C">
            <w:pPr>
              <w:pStyle w:val="a9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при вручении звания «Журналист года</w:t>
            </w:r>
            <w:bookmarkEnd w:id="7"/>
            <w:r w:rsidRPr="001535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не более 22 000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540" w:rsidRPr="00153540" w:rsidRDefault="00153540" w:rsidP="001352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3540">
              <w:rPr>
                <w:rFonts w:ascii="Times New Roman" w:hAnsi="Times New Roman" w:cs="Times New Roman"/>
              </w:rPr>
              <w:t>-</w:t>
            </w:r>
          </w:p>
        </w:tc>
      </w:tr>
    </w:tbl>
    <w:p w:rsidR="00153540" w:rsidRDefault="00153540" w:rsidP="00153540">
      <w:pPr>
        <w:jc w:val="both"/>
        <w:rPr>
          <w:rStyle w:val="aa"/>
          <w:b w:val="0"/>
          <w:bCs w:val="0"/>
          <w:szCs w:val="28"/>
        </w:rPr>
      </w:pPr>
    </w:p>
    <w:p w:rsidR="00153540" w:rsidRPr="00D7585B" w:rsidRDefault="00153540" w:rsidP="00153540">
      <w:pPr>
        <w:ind w:firstLine="709"/>
        <w:contextualSpacing/>
        <w:jc w:val="both"/>
        <w:rPr>
          <w:rFonts w:cs="Times New Roman"/>
          <w:szCs w:val="28"/>
        </w:rPr>
      </w:pPr>
      <w:r w:rsidRPr="00153540">
        <w:rPr>
          <w:rStyle w:val="aa"/>
          <w:b w:val="0"/>
          <w:bCs w:val="0"/>
          <w:szCs w:val="28"/>
        </w:rPr>
        <w:t>Примечание</w:t>
      </w:r>
      <w:r w:rsidRPr="00153540">
        <w:rPr>
          <w:rFonts w:cs="Times New Roman"/>
          <w:szCs w:val="28"/>
        </w:rPr>
        <w:t>:</w:t>
      </w:r>
      <w:r w:rsidRPr="00D7585B">
        <w:rPr>
          <w:rFonts w:cs="Times New Roman"/>
          <w:szCs w:val="28"/>
        </w:rPr>
        <w:t xml:space="preserve"> награждение осуществляется в соответствии с положением </w:t>
      </w:r>
      <w:r>
        <w:rPr>
          <w:rFonts w:cs="Times New Roman"/>
          <w:szCs w:val="28"/>
        </w:rPr>
        <w:br/>
      </w:r>
      <w:r w:rsidRPr="00D7585B">
        <w:rPr>
          <w:rFonts w:cs="Times New Roman"/>
          <w:szCs w:val="28"/>
        </w:rPr>
        <w:t xml:space="preserve">о проведении мероприятия, иными муниципальными правовыми актами </w:t>
      </w:r>
      <w:r>
        <w:rPr>
          <w:rFonts w:cs="Times New Roman"/>
          <w:szCs w:val="28"/>
        </w:rPr>
        <w:br/>
      </w:r>
      <w:r w:rsidRPr="00D7585B">
        <w:rPr>
          <w:rFonts w:cs="Times New Roman"/>
          <w:szCs w:val="28"/>
        </w:rPr>
        <w:t>в пределах средств, выделенных на организацию и проведение мероприятия.</w:t>
      </w:r>
    </w:p>
    <w:p w:rsidR="00153540" w:rsidRDefault="00153540" w:rsidP="00153540">
      <w:pPr>
        <w:ind w:firstLine="709"/>
        <w:contextualSpacing/>
        <w:rPr>
          <w:rFonts w:cs="Times New Roman"/>
          <w:szCs w:val="28"/>
        </w:rPr>
      </w:pPr>
      <w:bookmarkStart w:id="8" w:name="sub_11"/>
      <w:r w:rsidRPr="00D7585B">
        <w:rPr>
          <w:rFonts w:cs="Times New Roman"/>
          <w:szCs w:val="28"/>
        </w:rPr>
        <w:t>*</w:t>
      </w:r>
      <w:r>
        <w:rPr>
          <w:rFonts w:cs="Times New Roman"/>
          <w:szCs w:val="28"/>
        </w:rPr>
        <w:t xml:space="preserve"> – д</w:t>
      </w:r>
      <w:r w:rsidRPr="00D7585B">
        <w:rPr>
          <w:rFonts w:cs="Times New Roman"/>
          <w:szCs w:val="28"/>
        </w:rPr>
        <w:t xml:space="preserve">ля бюджетных и </w:t>
      </w:r>
      <w:r>
        <w:rPr>
          <w:rFonts w:cs="Times New Roman"/>
          <w:szCs w:val="28"/>
        </w:rPr>
        <w:t>автономных учреждений;</w:t>
      </w:r>
    </w:p>
    <w:p w:rsidR="00153540" w:rsidRPr="00D7585B" w:rsidRDefault="00153540" w:rsidP="00153540">
      <w:pPr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** – для награждения в городских конкурсах по охране труда.</w:t>
      </w:r>
    </w:p>
    <w:bookmarkEnd w:id="8"/>
    <w:p w:rsidR="001766E8" w:rsidRPr="00153540" w:rsidRDefault="001766E8" w:rsidP="00153540">
      <w:pPr>
        <w:ind w:firstLine="709"/>
      </w:pPr>
    </w:p>
    <w:sectPr w:rsidR="001766E8" w:rsidRPr="00153540" w:rsidSect="00153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CD" w:rsidRDefault="002754CD">
      <w:r>
        <w:separator/>
      </w:r>
    </w:p>
  </w:endnote>
  <w:endnote w:type="continuationSeparator" w:id="0">
    <w:p w:rsidR="002754CD" w:rsidRDefault="0027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C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C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C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CD" w:rsidRDefault="002754CD">
      <w:r>
        <w:separator/>
      </w:r>
    </w:p>
  </w:footnote>
  <w:footnote w:type="continuationSeparator" w:id="0">
    <w:p w:rsidR="002754CD" w:rsidRDefault="0027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C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080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56CF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11F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11F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E11F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56C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C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40"/>
    <w:rsid w:val="000E11F3"/>
    <w:rsid w:val="00153540"/>
    <w:rsid w:val="001766E8"/>
    <w:rsid w:val="002754CD"/>
    <w:rsid w:val="00502BA3"/>
    <w:rsid w:val="00556CF7"/>
    <w:rsid w:val="00900802"/>
    <w:rsid w:val="009162E3"/>
    <w:rsid w:val="00B14B44"/>
    <w:rsid w:val="00DE4D80"/>
    <w:rsid w:val="00F23246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AC9E11-71B5-46BB-9BD5-099339A7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5354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35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354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35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540"/>
    <w:rPr>
      <w:rFonts w:ascii="Times New Roman" w:hAnsi="Times New Roman"/>
      <w:sz w:val="28"/>
    </w:rPr>
  </w:style>
  <w:style w:type="character" w:styleId="a8">
    <w:name w:val="page number"/>
    <w:basedOn w:val="a0"/>
    <w:rsid w:val="00153540"/>
  </w:style>
  <w:style w:type="character" w:customStyle="1" w:styleId="10">
    <w:name w:val="Заголовок 1 Знак"/>
    <w:basedOn w:val="a0"/>
    <w:link w:val="1"/>
    <w:uiPriority w:val="99"/>
    <w:rsid w:val="00153540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5354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153540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53540"/>
    <w:rPr>
      <w:rFonts w:cs="Times New Roman"/>
      <w:b w:val="0"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15354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5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2023-04-05T09:29:00Z</cp:lastPrinted>
  <dcterms:created xsi:type="dcterms:W3CDTF">2023-04-12T04:56:00Z</dcterms:created>
  <dcterms:modified xsi:type="dcterms:W3CDTF">2023-04-12T04:56:00Z</dcterms:modified>
</cp:coreProperties>
</file>