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DA" w:rsidRDefault="00C118DA" w:rsidP="00656C1A">
      <w:pPr>
        <w:spacing w:line="120" w:lineRule="atLeast"/>
        <w:jc w:val="center"/>
        <w:rPr>
          <w:sz w:val="24"/>
          <w:szCs w:val="24"/>
        </w:rPr>
      </w:pPr>
    </w:p>
    <w:p w:rsidR="00C118DA" w:rsidRDefault="00C118DA" w:rsidP="00656C1A">
      <w:pPr>
        <w:spacing w:line="120" w:lineRule="atLeast"/>
        <w:jc w:val="center"/>
        <w:rPr>
          <w:sz w:val="24"/>
          <w:szCs w:val="24"/>
        </w:rPr>
      </w:pPr>
    </w:p>
    <w:p w:rsidR="00C118DA" w:rsidRPr="00852378" w:rsidRDefault="00C118DA" w:rsidP="00656C1A">
      <w:pPr>
        <w:spacing w:line="120" w:lineRule="atLeast"/>
        <w:jc w:val="center"/>
        <w:rPr>
          <w:sz w:val="10"/>
          <w:szCs w:val="10"/>
        </w:rPr>
      </w:pPr>
    </w:p>
    <w:p w:rsidR="00C118DA" w:rsidRDefault="00C118DA" w:rsidP="00656C1A">
      <w:pPr>
        <w:spacing w:line="120" w:lineRule="atLeast"/>
        <w:jc w:val="center"/>
        <w:rPr>
          <w:sz w:val="10"/>
          <w:szCs w:val="24"/>
        </w:rPr>
      </w:pPr>
    </w:p>
    <w:p w:rsidR="00C118DA" w:rsidRPr="005541F0" w:rsidRDefault="00C118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18DA" w:rsidRDefault="00C118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118DA" w:rsidRPr="005541F0" w:rsidRDefault="00C118D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118DA" w:rsidRPr="005649E4" w:rsidRDefault="00C118DA" w:rsidP="00656C1A">
      <w:pPr>
        <w:spacing w:line="120" w:lineRule="atLeast"/>
        <w:jc w:val="center"/>
        <w:rPr>
          <w:sz w:val="18"/>
          <w:szCs w:val="24"/>
        </w:rPr>
      </w:pPr>
    </w:p>
    <w:p w:rsidR="00C118DA" w:rsidRPr="00656C1A" w:rsidRDefault="00C118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18DA" w:rsidRPr="005541F0" w:rsidRDefault="00C118DA" w:rsidP="00656C1A">
      <w:pPr>
        <w:spacing w:line="120" w:lineRule="atLeast"/>
        <w:jc w:val="center"/>
        <w:rPr>
          <w:sz w:val="18"/>
          <w:szCs w:val="24"/>
        </w:rPr>
      </w:pPr>
    </w:p>
    <w:p w:rsidR="00C118DA" w:rsidRPr="005541F0" w:rsidRDefault="00C118DA" w:rsidP="00656C1A">
      <w:pPr>
        <w:spacing w:line="120" w:lineRule="atLeast"/>
        <w:jc w:val="center"/>
        <w:rPr>
          <w:sz w:val="20"/>
          <w:szCs w:val="24"/>
        </w:rPr>
      </w:pPr>
    </w:p>
    <w:p w:rsidR="00C118DA" w:rsidRPr="00656C1A" w:rsidRDefault="00C118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118DA" w:rsidRDefault="00C118DA" w:rsidP="00656C1A">
      <w:pPr>
        <w:spacing w:line="120" w:lineRule="atLeast"/>
        <w:jc w:val="center"/>
        <w:rPr>
          <w:sz w:val="30"/>
          <w:szCs w:val="24"/>
        </w:rPr>
      </w:pPr>
    </w:p>
    <w:p w:rsidR="00C118DA" w:rsidRPr="00656C1A" w:rsidRDefault="00C118D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118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18DA" w:rsidRPr="00F8214F" w:rsidRDefault="00C118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18DA" w:rsidRPr="00F8214F" w:rsidRDefault="00F331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18DA" w:rsidRPr="00F8214F" w:rsidRDefault="00C118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18DA" w:rsidRPr="00F8214F" w:rsidRDefault="00F331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118DA" w:rsidRPr="00A63FB0" w:rsidRDefault="00C118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18DA" w:rsidRPr="00A3761A" w:rsidRDefault="00F331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118DA" w:rsidRPr="00F8214F" w:rsidRDefault="00C118D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118DA" w:rsidRPr="00F8214F" w:rsidRDefault="00C118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118DA" w:rsidRPr="00AB4194" w:rsidRDefault="00C118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118DA" w:rsidRPr="00F8214F" w:rsidRDefault="00F331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4203</w:t>
            </w:r>
          </w:p>
        </w:tc>
      </w:tr>
    </w:tbl>
    <w:p w:rsidR="00C118DA" w:rsidRPr="00C725A6" w:rsidRDefault="00C118DA" w:rsidP="00C725A6">
      <w:pPr>
        <w:rPr>
          <w:rFonts w:cs="Times New Roman"/>
          <w:szCs w:val="28"/>
        </w:rPr>
      </w:pPr>
    </w:p>
    <w:p w:rsidR="00C118DA" w:rsidRPr="00C118DA" w:rsidRDefault="00C118DA" w:rsidP="00C118DA">
      <w:pPr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C118DA" w:rsidRPr="00C118DA" w:rsidRDefault="00C118DA" w:rsidP="00C118DA">
      <w:pPr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>субъекту малого и среднего</w:t>
      </w:r>
    </w:p>
    <w:p w:rsidR="00C118DA" w:rsidRPr="00C118DA" w:rsidRDefault="00C118DA" w:rsidP="00C118DA">
      <w:pPr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C118DA" w:rsidRDefault="00C118DA" w:rsidP="00C118DA">
      <w:pPr>
        <w:jc w:val="both"/>
        <w:rPr>
          <w:rFonts w:eastAsia="Times New Roman" w:cs="Times New Roman"/>
          <w:szCs w:val="28"/>
          <w:lang w:eastAsia="ru-RU"/>
        </w:rPr>
      </w:pPr>
    </w:p>
    <w:p w:rsidR="00C118DA" w:rsidRPr="00C118DA" w:rsidRDefault="00C118DA" w:rsidP="00C118DA">
      <w:pPr>
        <w:jc w:val="both"/>
        <w:rPr>
          <w:rFonts w:eastAsia="Times New Roman" w:cs="Times New Roman"/>
          <w:szCs w:val="28"/>
          <w:lang w:eastAsia="ru-RU"/>
        </w:rPr>
      </w:pPr>
    </w:p>
    <w:p w:rsidR="00C118DA" w:rsidRDefault="00C118DA" w:rsidP="00C118D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>В соответствии с решением Думы города от 26.12.2022 № 250-</w:t>
      </w:r>
      <w:r w:rsidRPr="00C118DA">
        <w:rPr>
          <w:rFonts w:eastAsia="Times New Roman" w:cs="Times New Roman"/>
          <w:szCs w:val="28"/>
          <w:lang w:val="en-US" w:eastAsia="ru-RU"/>
        </w:rPr>
        <w:t>VII</w:t>
      </w:r>
      <w:r w:rsidRPr="00C118DA">
        <w:rPr>
          <w:rFonts w:eastAsia="Times New Roman" w:cs="Times New Roman"/>
          <w:szCs w:val="28"/>
          <w:lang w:eastAsia="ru-RU"/>
        </w:rPr>
        <w:t xml:space="preserve"> ДГ                          </w:t>
      </w:r>
      <w:r w:rsidRPr="00C118DA">
        <w:rPr>
          <w:rFonts w:eastAsia="Times New Roman" w:cs="Times New Roman"/>
          <w:spacing w:val="-4"/>
          <w:szCs w:val="28"/>
          <w:lang w:eastAsia="ru-RU"/>
        </w:rPr>
        <w:t>«О бюджете городского округа Сургут Ханты-Мансийского автономного округа – Югры на 2023 год и плановый период 2024 – 2025 годов»,</w:t>
      </w:r>
      <w:r>
        <w:rPr>
          <w:rFonts w:eastAsia="Times New Roman" w:cs="Times New Roman"/>
          <w:szCs w:val="28"/>
          <w:lang w:eastAsia="ru-RU"/>
        </w:rPr>
        <w:t xml:space="preserve"> постановлениями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t>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порядков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t>предоставления субсидий субъектам малого</w:t>
      </w:r>
      <w:r>
        <w:rPr>
          <w:rFonts w:eastAsia="Times New Roman" w:cs="Times New Roman"/>
          <w:szCs w:val="28"/>
          <w:lang w:eastAsia="ru-RU"/>
        </w:rPr>
        <w:t xml:space="preserve"> и среднего предпринимательства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t>в целях возмещения затрат», расп</w:t>
      </w:r>
      <w:r>
        <w:rPr>
          <w:rFonts w:eastAsia="Times New Roman" w:cs="Times New Roman"/>
          <w:szCs w:val="28"/>
          <w:lang w:eastAsia="ru-RU"/>
        </w:rPr>
        <w:t>оряжениями Администрации города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t>от 30.12.2005 № 3686 «Об утверждении Ре</w:t>
      </w:r>
      <w:r>
        <w:rPr>
          <w:rFonts w:eastAsia="Times New Roman" w:cs="Times New Roman"/>
          <w:szCs w:val="28"/>
          <w:lang w:eastAsia="ru-RU"/>
        </w:rPr>
        <w:t>гламента Администрации города»,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C118DA" w:rsidRPr="00C118DA" w:rsidRDefault="00C118DA" w:rsidP="00C118D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C118DA">
        <w:rPr>
          <w:rFonts w:eastAsia="Times New Roman" w:cs="Times New Roman"/>
          <w:spacing w:val="-4"/>
          <w:szCs w:val="28"/>
          <w:lang w:eastAsia="ru-RU"/>
        </w:rPr>
        <w:t>Предоставить субсидию субъекту малого и среднего предпринимательства обществу с ограниченной ответственностью «</w:t>
      </w:r>
      <w:proofErr w:type="spellStart"/>
      <w:r w:rsidRPr="00C118DA">
        <w:rPr>
          <w:rFonts w:eastAsia="Times New Roman" w:cs="Times New Roman"/>
          <w:spacing w:val="-4"/>
          <w:szCs w:val="28"/>
          <w:lang w:eastAsia="ru-RU"/>
        </w:rPr>
        <w:t>АгенТ</w:t>
      </w:r>
      <w:proofErr w:type="spellEnd"/>
      <w:r w:rsidRPr="00C118DA">
        <w:rPr>
          <w:rFonts w:eastAsia="Times New Roman" w:cs="Times New Roman"/>
          <w:spacing w:val="-4"/>
          <w:szCs w:val="28"/>
          <w:lang w:eastAsia="ru-RU"/>
        </w:rPr>
        <w:t xml:space="preserve">», осуществляющему деятельность в сфере социального предпринимательства, </w:t>
      </w:r>
      <w:r>
        <w:rPr>
          <w:rFonts w:eastAsia="Times New Roman" w:cs="Times New Roman"/>
          <w:spacing w:val="-4"/>
          <w:szCs w:val="28"/>
          <w:lang w:eastAsia="ru-RU"/>
        </w:rPr>
        <w:t>на возмещение фактически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C118DA">
        <w:rPr>
          <w:rFonts w:eastAsia="Times New Roman" w:cs="Times New Roman"/>
          <w:spacing w:val="-4"/>
          <w:szCs w:val="28"/>
          <w:lang w:eastAsia="ru-RU"/>
        </w:rPr>
        <w:t>произведенных затрат по направлениям</w:t>
      </w:r>
      <w:r w:rsidRPr="00C118DA">
        <w:rPr>
          <w:rFonts w:eastAsia="Times New Roman" w:cs="Times New Roman"/>
          <w:szCs w:val="28"/>
          <w:lang w:eastAsia="ru-RU"/>
        </w:rPr>
        <w:t>:</w:t>
      </w:r>
    </w:p>
    <w:p w:rsidR="00C118DA" w:rsidRPr="00C118DA" w:rsidRDefault="00C118DA" w:rsidP="00C118D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>- «возмещение части затрат на приобретение оборудования (основных средств) и лицензионных программных продуктов» в объеме 125 023</w:t>
      </w:r>
      <w:r>
        <w:rPr>
          <w:rFonts w:eastAsia="Times New Roman" w:cs="Times New Roman"/>
          <w:szCs w:val="28"/>
          <w:lang w:eastAsia="ru-RU"/>
        </w:rPr>
        <w:t xml:space="preserve"> рублей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t xml:space="preserve">20 копеек за счет средств местного бюджета </w:t>
      </w:r>
      <w:r>
        <w:rPr>
          <w:rFonts w:eastAsia="Times New Roman" w:cs="Times New Roman"/>
          <w:szCs w:val="28"/>
          <w:lang w:eastAsia="ru-RU"/>
        </w:rPr>
        <w:t>сверх доли софинансирования,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t xml:space="preserve">установленной условиями соглашений о </w:t>
      </w:r>
      <w:r>
        <w:rPr>
          <w:rFonts w:eastAsia="Times New Roman" w:cs="Times New Roman"/>
          <w:szCs w:val="28"/>
          <w:lang w:eastAsia="ru-RU"/>
        </w:rPr>
        <w:t>предоставлении межбюджетных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t>трансфертов из бюджета автономного округа;</w:t>
      </w:r>
    </w:p>
    <w:p w:rsidR="00C118DA" w:rsidRPr="00C118DA" w:rsidRDefault="00C118DA" w:rsidP="00C118D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 xml:space="preserve">- «возмещение части затрат на аренду (субаренду) нежилых помещений» </w:t>
      </w:r>
      <w:r w:rsidRPr="00C118DA">
        <w:rPr>
          <w:rFonts w:eastAsia="Times New Roman" w:cs="Times New Roman"/>
          <w:szCs w:val="28"/>
          <w:lang w:eastAsia="ru-RU"/>
        </w:rPr>
        <w:br/>
        <w:t>в объеме 200 000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округа;</w:t>
      </w:r>
    </w:p>
    <w:p w:rsidR="00C118DA" w:rsidRPr="00C118DA" w:rsidRDefault="00C118DA" w:rsidP="00C118D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>- «возмещение части затрат на оп</w:t>
      </w:r>
      <w:r>
        <w:rPr>
          <w:rFonts w:eastAsia="Times New Roman" w:cs="Times New Roman"/>
          <w:szCs w:val="28"/>
          <w:lang w:eastAsia="ru-RU"/>
        </w:rPr>
        <w:t>лату коммунальных услуг нежилых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t xml:space="preserve">помещений» в объеме 200 000 рублей 00 копеек </w:t>
      </w:r>
      <w:r>
        <w:rPr>
          <w:rFonts w:eastAsia="Times New Roman" w:cs="Times New Roman"/>
          <w:szCs w:val="28"/>
          <w:lang w:eastAsia="ru-RU"/>
        </w:rPr>
        <w:t>за счет средств местного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lastRenderedPageBreak/>
        <w:t>бюджета сверх доли софинансирования, установленной условиями соглашений о предоставлении межбюджетных трансфертов из бюджета автономного округа;</w:t>
      </w:r>
    </w:p>
    <w:p w:rsidR="00C118DA" w:rsidRPr="00C118DA" w:rsidRDefault="00C118DA" w:rsidP="00C118D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>- «возмещение части затрат по</w:t>
      </w:r>
      <w:r>
        <w:rPr>
          <w:rFonts w:eastAsia="Times New Roman" w:cs="Times New Roman"/>
          <w:szCs w:val="28"/>
          <w:lang w:eastAsia="ru-RU"/>
        </w:rPr>
        <w:t xml:space="preserve"> предоставленным консалтинговым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t>услугам» в объеме 100 000 рублей 00 копеек за счет средств местного бюджета сверх доли софинансирования, уст</w:t>
      </w:r>
      <w:r>
        <w:rPr>
          <w:rFonts w:eastAsia="Times New Roman" w:cs="Times New Roman"/>
          <w:szCs w:val="28"/>
          <w:lang w:eastAsia="ru-RU"/>
        </w:rPr>
        <w:t>ановленной условиями соглашений</w:t>
      </w:r>
      <w:r>
        <w:rPr>
          <w:rFonts w:eastAsia="Times New Roman" w:cs="Times New Roman"/>
          <w:szCs w:val="28"/>
          <w:lang w:eastAsia="ru-RU"/>
        </w:rPr>
        <w:br/>
      </w:r>
      <w:r w:rsidRPr="00C118DA">
        <w:rPr>
          <w:rFonts w:eastAsia="Times New Roman" w:cs="Times New Roman"/>
          <w:szCs w:val="28"/>
          <w:lang w:eastAsia="ru-RU"/>
        </w:rPr>
        <w:t>о предоставлении межбюджетных трансфертов из бюджета автономного округа.</w:t>
      </w:r>
    </w:p>
    <w:p w:rsidR="00C118DA" w:rsidRPr="00C118DA" w:rsidRDefault="00C118DA" w:rsidP="00C118D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118DA" w:rsidRPr="00C118DA" w:rsidRDefault="00C118DA" w:rsidP="00C118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 xml:space="preserve">3. </w:t>
      </w:r>
      <w:r w:rsidRPr="00C118DA">
        <w:rPr>
          <w:rFonts w:eastAsia="Times New Roman" w:cs="Times New Roman"/>
          <w:spacing w:val="-6"/>
          <w:szCs w:val="28"/>
          <w:lang w:eastAsia="ru-RU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8" w:history="1">
        <w:r w:rsidRPr="00C118DA">
          <w:rPr>
            <w:rFonts w:eastAsia="Times New Roman" w:cs="Times New Roman"/>
            <w:spacing w:val="-6"/>
            <w:szCs w:val="28"/>
            <w:lang w:eastAsia="ru-RU"/>
          </w:rPr>
          <w:t>www.admsurgut.ru</w:t>
        </w:r>
      </w:hyperlink>
      <w:r w:rsidRPr="00C118DA">
        <w:rPr>
          <w:rFonts w:eastAsia="Times New Roman" w:cs="Times New Roman"/>
          <w:spacing w:val="-6"/>
          <w:szCs w:val="28"/>
          <w:lang w:eastAsia="ru-RU"/>
        </w:rPr>
        <w:t>.</w:t>
      </w:r>
    </w:p>
    <w:p w:rsidR="00C118DA" w:rsidRPr="00C118DA" w:rsidRDefault="00C118DA" w:rsidP="00C118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>4</w:t>
      </w:r>
      <w:r w:rsidRPr="00C118DA">
        <w:rPr>
          <w:rFonts w:eastAsia="Times New Roman" w:cs="Times New Roman"/>
          <w:spacing w:val="-6"/>
          <w:szCs w:val="28"/>
          <w:lang w:eastAsia="ru-RU"/>
        </w:rPr>
        <w:t>. Муниципальному казенному учре</w:t>
      </w:r>
      <w:r>
        <w:rPr>
          <w:rFonts w:eastAsia="Times New Roman" w:cs="Times New Roman"/>
          <w:spacing w:val="-6"/>
          <w:szCs w:val="28"/>
          <w:lang w:eastAsia="ru-RU"/>
        </w:rPr>
        <w:t>ждению «Наш город» опубликовать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C118DA">
        <w:rPr>
          <w:rFonts w:eastAsia="Times New Roman" w:cs="Times New Roman"/>
          <w:spacing w:val="-6"/>
          <w:szCs w:val="28"/>
          <w:lang w:eastAsia="ru-RU"/>
        </w:rPr>
        <w:t>(разместить) настоящее постановление в сетевом издании «Официальные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C118DA">
        <w:rPr>
          <w:rFonts w:eastAsia="Times New Roman" w:cs="Times New Roman"/>
          <w:spacing w:val="-6"/>
          <w:szCs w:val="28"/>
          <w:lang w:eastAsia="ru-RU"/>
        </w:rPr>
        <w:t>документы города Сургута»: docsurgut.ru.</w:t>
      </w:r>
    </w:p>
    <w:p w:rsidR="00C118DA" w:rsidRPr="00C118DA" w:rsidRDefault="00C118DA" w:rsidP="00C118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C118DA" w:rsidRPr="00C118DA" w:rsidRDefault="00C118DA" w:rsidP="00C118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C118DA" w:rsidRPr="00C118DA" w:rsidRDefault="00C118DA" w:rsidP="00C118D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118DA" w:rsidRPr="00C118DA" w:rsidRDefault="00C118DA" w:rsidP="00C118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118DA" w:rsidRPr="00C118DA" w:rsidRDefault="00C118DA" w:rsidP="00C118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118DA" w:rsidRPr="00C118DA" w:rsidRDefault="00C118DA" w:rsidP="00C118DA">
      <w:pPr>
        <w:jc w:val="both"/>
        <w:rPr>
          <w:rFonts w:eastAsia="Times New Roman" w:cs="Times New Roman"/>
          <w:szCs w:val="28"/>
          <w:lang w:eastAsia="ru-RU"/>
        </w:rPr>
      </w:pPr>
      <w:r w:rsidRPr="00C118DA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А.М. Кириленко</w:t>
      </w:r>
    </w:p>
    <w:p w:rsidR="00C118DA" w:rsidRPr="00C118DA" w:rsidRDefault="00C118DA" w:rsidP="00C118DA">
      <w:pPr>
        <w:jc w:val="both"/>
        <w:rPr>
          <w:rFonts w:eastAsia="Times New Roman" w:cs="Times New Roman"/>
          <w:szCs w:val="28"/>
          <w:lang w:eastAsia="ru-RU"/>
        </w:rPr>
      </w:pPr>
    </w:p>
    <w:p w:rsidR="00AC12CF" w:rsidRPr="00C118DA" w:rsidRDefault="00F331A1" w:rsidP="00C118DA"/>
    <w:sectPr w:rsidR="00AC12CF" w:rsidRPr="00C118DA" w:rsidSect="00C11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CE" w:rsidRDefault="00B319CE">
      <w:r>
        <w:separator/>
      </w:r>
    </w:p>
  </w:endnote>
  <w:endnote w:type="continuationSeparator" w:id="0">
    <w:p w:rsidR="00B319CE" w:rsidRDefault="00B3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31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31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31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CE" w:rsidRDefault="00B319CE">
      <w:r>
        <w:separator/>
      </w:r>
    </w:p>
  </w:footnote>
  <w:footnote w:type="continuationSeparator" w:id="0">
    <w:p w:rsidR="00B319CE" w:rsidRDefault="00B3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31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0517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331A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331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31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55A5"/>
    <w:multiLevelType w:val="hybridMultilevel"/>
    <w:tmpl w:val="1338BA76"/>
    <w:lvl w:ilvl="0" w:tplc="1FF42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DA"/>
    <w:rsid w:val="000134C9"/>
    <w:rsid w:val="00032FDC"/>
    <w:rsid w:val="00234BD7"/>
    <w:rsid w:val="002376A6"/>
    <w:rsid w:val="003E3EA9"/>
    <w:rsid w:val="009A44D8"/>
    <w:rsid w:val="00B03341"/>
    <w:rsid w:val="00B319CE"/>
    <w:rsid w:val="00B75AFA"/>
    <w:rsid w:val="00C0517E"/>
    <w:rsid w:val="00C118DA"/>
    <w:rsid w:val="00C16E6F"/>
    <w:rsid w:val="00D11F0E"/>
    <w:rsid w:val="00DD3D4D"/>
    <w:rsid w:val="00F12770"/>
    <w:rsid w:val="00F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C42679-6FDE-49E4-AC66-FF94024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18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18D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118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8DA"/>
    <w:rPr>
      <w:rFonts w:ascii="Times New Roman" w:hAnsi="Times New Roman"/>
      <w:sz w:val="28"/>
    </w:rPr>
  </w:style>
  <w:style w:type="character" w:styleId="a8">
    <w:name w:val="page number"/>
    <w:basedOn w:val="a0"/>
    <w:rsid w:val="00C1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A410-54EB-42DB-9213-A9697BC2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2023-08-29T05:39:00Z</cp:lastPrinted>
  <dcterms:created xsi:type="dcterms:W3CDTF">2023-08-30T09:35:00Z</dcterms:created>
  <dcterms:modified xsi:type="dcterms:W3CDTF">2023-08-30T09:35:00Z</dcterms:modified>
</cp:coreProperties>
</file>