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62" w:rsidRDefault="00816762" w:rsidP="00656C1A">
      <w:pPr>
        <w:spacing w:line="120" w:lineRule="atLeast"/>
        <w:jc w:val="center"/>
        <w:rPr>
          <w:sz w:val="24"/>
          <w:szCs w:val="24"/>
        </w:rPr>
      </w:pPr>
    </w:p>
    <w:p w:rsidR="00816762" w:rsidRDefault="00816762" w:rsidP="00656C1A">
      <w:pPr>
        <w:spacing w:line="120" w:lineRule="atLeast"/>
        <w:jc w:val="center"/>
        <w:rPr>
          <w:sz w:val="24"/>
          <w:szCs w:val="24"/>
        </w:rPr>
      </w:pPr>
    </w:p>
    <w:p w:rsidR="00816762" w:rsidRPr="00852378" w:rsidRDefault="00816762" w:rsidP="00656C1A">
      <w:pPr>
        <w:spacing w:line="120" w:lineRule="atLeast"/>
        <w:jc w:val="center"/>
        <w:rPr>
          <w:sz w:val="10"/>
          <w:szCs w:val="10"/>
        </w:rPr>
      </w:pPr>
    </w:p>
    <w:p w:rsidR="00816762" w:rsidRDefault="00816762" w:rsidP="00656C1A">
      <w:pPr>
        <w:spacing w:line="120" w:lineRule="atLeast"/>
        <w:jc w:val="center"/>
        <w:rPr>
          <w:sz w:val="10"/>
          <w:szCs w:val="24"/>
        </w:rPr>
      </w:pPr>
    </w:p>
    <w:p w:rsidR="00816762" w:rsidRPr="005541F0" w:rsidRDefault="008167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6762" w:rsidRDefault="008167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16762" w:rsidRPr="005541F0" w:rsidRDefault="0081676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16762" w:rsidRPr="005649E4" w:rsidRDefault="00816762" w:rsidP="00656C1A">
      <w:pPr>
        <w:spacing w:line="120" w:lineRule="atLeast"/>
        <w:jc w:val="center"/>
        <w:rPr>
          <w:sz w:val="18"/>
          <w:szCs w:val="24"/>
        </w:rPr>
      </w:pPr>
    </w:p>
    <w:p w:rsidR="00816762" w:rsidRPr="00656C1A" w:rsidRDefault="008167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6762" w:rsidRPr="005541F0" w:rsidRDefault="00816762" w:rsidP="00656C1A">
      <w:pPr>
        <w:spacing w:line="120" w:lineRule="atLeast"/>
        <w:jc w:val="center"/>
        <w:rPr>
          <w:sz w:val="18"/>
          <w:szCs w:val="24"/>
        </w:rPr>
      </w:pPr>
    </w:p>
    <w:p w:rsidR="00816762" w:rsidRPr="005541F0" w:rsidRDefault="00816762" w:rsidP="00656C1A">
      <w:pPr>
        <w:spacing w:line="120" w:lineRule="atLeast"/>
        <w:jc w:val="center"/>
        <w:rPr>
          <w:sz w:val="20"/>
          <w:szCs w:val="24"/>
        </w:rPr>
      </w:pPr>
    </w:p>
    <w:p w:rsidR="00816762" w:rsidRPr="00656C1A" w:rsidRDefault="008167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6762" w:rsidRDefault="00816762" w:rsidP="00656C1A">
      <w:pPr>
        <w:spacing w:line="120" w:lineRule="atLeast"/>
        <w:jc w:val="center"/>
        <w:rPr>
          <w:sz w:val="30"/>
          <w:szCs w:val="24"/>
        </w:rPr>
      </w:pPr>
    </w:p>
    <w:p w:rsidR="00816762" w:rsidRPr="00656C1A" w:rsidRDefault="008167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67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6762" w:rsidRPr="00F8214F" w:rsidRDefault="008167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6762" w:rsidRPr="00F8214F" w:rsidRDefault="00E108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6762" w:rsidRPr="00F8214F" w:rsidRDefault="008167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6762" w:rsidRPr="00F8214F" w:rsidRDefault="00E108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16762" w:rsidRPr="00A63FB0" w:rsidRDefault="008167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6762" w:rsidRPr="00A3761A" w:rsidRDefault="00E108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16762" w:rsidRPr="00F8214F" w:rsidRDefault="0081676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16762" w:rsidRPr="00F8214F" w:rsidRDefault="008167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6762" w:rsidRPr="00AB4194" w:rsidRDefault="008167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6762" w:rsidRPr="00F8214F" w:rsidRDefault="00E108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4275</w:t>
            </w:r>
          </w:p>
        </w:tc>
      </w:tr>
    </w:tbl>
    <w:p w:rsidR="00816762" w:rsidRPr="00C725A6" w:rsidRDefault="00816762" w:rsidP="00C725A6">
      <w:pPr>
        <w:rPr>
          <w:rFonts w:cs="Times New Roman"/>
          <w:szCs w:val="28"/>
        </w:rPr>
      </w:pPr>
    </w:p>
    <w:p w:rsidR="00816762" w:rsidRPr="00816762" w:rsidRDefault="00816762" w:rsidP="00816762">
      <w:pPr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 xml:space="preserve">О признании утратившим </w:t>
      </w:r>
    </w:p>
    <w:p w:rsidR="00816762" w:rsidRPr="00816762" w:rsidRDefault="00816762" w:rsidP="00816762">
      <w:pPr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 xml:space="preserve">силу муниципального </w:t>
      </w:r>
    </w:p>
    <w:p w:rsidR="00816762" w:rsidRPr="00816762" w:rsidRDefault="00816762" w:rsidP="00816762">
      <w:pPr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>правового акта</w:t>
      </w: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статьей 48 Федерального закона от 06.10.2003 № 131-ФЗ </w:t>
      </w:r>
      <w:r w:rsidRPr="00816762">
        <w:rPr>
          <w:rFonts w:eastAsia="Times New Roman" w:cs="Times New Roman"/>
          <w:sz w:val="27"/>
          <w:szCs w:val="27"/>
          <w:lang w:eastAsia="ru-RU"/>
        </w:rPr>
        <w:br/>
        <w:t>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учитывая решение Арбитражного суда Ханты-Мансийского автономного округа – Югры от 02.08.2023 по делу № А75-7281/2023: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pacing w:val="-4"/>
          <w:sz w:val="27"/>
          <w:szCs w:val="27"/>
          <w:lang w:eastAsia="ru-RU"/>
        </w:rPr>
        <w:t xml:space="preserve">1. Признать утратившим силу </w:t>
      </w:r>
      <w:r w:rsidRPr="00816762">
        <w:rPr>
          <w:rFonts w:eastAsia="Times New Roman" w:cs="Times New Roman"/>
          <w:sz w:val="27"/>
          <w:szCs w:val="27"/>
          <w:lang w:eastAsia="ru-RU"/>
        </w:rPr>
        <w:t xml:space="preserve">постановление Администрации города </w:t>
      </w:r>
      <w:r w:rsidRPr="00816762">
        <w:rPr>
          <w:rFonts w:eastAsia="Times New Roman" w:cs="Times New Roman"/>
          <w:sz w:val="27"/>
          <w:szCs w:val="27"/>
          <w:lang w:eastAsia="ru-RU"/>
        </w:rPr>
        <w:br/>
        <w:t xml:space="preserve">от 11.04.2023 № 1878 «О признании утратившим силу разрешения Администрации города от </w:t>
      </w:r>
      <w:r w:rsidRPr="00816762">
        <w:rPr>
          <w:sz w:val="27"/>
          <w:szCs w:val="27"/>
        </w:rPr>
        <w:t xml:space="preserve">16.09.2022 № 86-ru86310000-72-2022 </w:t>
      </w:r>
      <w:r w:rsidRPr="00816762">
        <w:rPr>
          <w:rFonts w:eastAsia="Times New Roman" w:cs="Times New Roman"/>
          <w:sz w:val="27"/>
          <w:szCs w:val="27"/>
          <w:lang w:eastAsia="ru-RU"/>
        </w:rPr>
        <w:t xml:space="preserve">на строительство объекта «Жилой дом № 30 в зоне многоэтажной жилой застройки микрорайона № 30 г. Сургута». 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>2. Департаменту архитектуры и градостроительства направить заявителю настоящее постановление.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sz w:val="27"/>
          <w:szCs w:val="27"/>
        </w:rPr>
        <w:t>5. Настоящее постановление вступает в силу с момента его издания.</w:t>
      </w:r>
    </w:p>
    <w:p w:rsidR="00816762" w:rsidRPr="00816762" w:rsidRDefault="00816762" w:rsidP="00816762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 xml:space="preserve">6. </w:t>
      </w:r>
      <w:r w:rsidRPr="00816762">
        <w:rPr>
          <w:sz w:val="27"/>
          <w:szCs w:val="27"/>
        </w:rPr>
        <w:t>Контроль за выполнением постановления оставляю за собой.</w:t>
      </w: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762" w:rsidRPr="00816762" w:rsidRDefault="00816762" w:rsidP="0081676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16762"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 w:rsidRPr="00816762">
        <w:rPr>
          <w:rFonts w:eastAsia="Times New Roman" w:cs="Times New Roman"/>
          <w:sz w:val="27"/>
          <w:szCs w:val="27"/>
          <w:lang w:eastAsia="ru-RU"/>
        </w:rPr>
        <w:tab/>
      </w:r>
      <w:r w:rsidRPr="00816762">
        <w:rPr>
          <w:rFonts w:eastAsia="Times New Roman" w:cs="Times New Roman"/>
          <w:sz w:val="27"/>
          <w:szCs w:val="27"/>
          <w:lang w:eastAsia="ru-RU"/>
        </w:rPr>
        <w:tab/>
      </w:r>
      <w:r w:rsidRPr="00816762">
        <w:rPr>
          <w:rFonts w:eastAsia="Times New Roman" w:cs="Times New Roman"/>
          <w:sz w:val="27"/>
          <w:szCs w:val="27"/>
          <w:lang w:eastAsia="ru-RU"/>
        </w:rPr>
        <w:tab/>
        <w:t xml:space="preserve"> </w:t>
      </w:r>
      <w:r w:rsidRPr="00816762">
        <w:rPr>
          <w:rFonts w:eastAsia="Times New Roman" w:cs="Times New Roman"/>
          <w:sz w:val="27"/>
          <w:szCs w:val="27"/>
          <w:lang w:eastAsia="ru-RU"/>
        </w:rPr>
        <w:tab/>
      </w:r>
      <w:r w:rsidRPr="00816762">
        <w:rPr>
          <w:rFonts w:eastAsia="Times New Roman" w:cs="Times New Roman"/>
          <w:sz w:val="27"/>
          <w:szCs w:val="27"/>
          <w:lang w:eastAsia="ru-RU"/>
        </w:rPr>
        <w:tab/>
      </w:r>
      <w:r w:rsidRPr="00816762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16762">
        <w:rPr>
          <w:rFonts w:eastAsia="Times New Roman" w:cs="Times New Roman"/>
          <w:sz w:val="27"/>
          <w:szCs w:val="27"/>
          <w:lang w:eastAsia="ru-RU"/>
        </w:rPr>
        <w:t xml:space="preserve">      В.А. Шаров</w:t>
      </w:r>
    </w:p>
    <w:p w:rsidR="001766E8" w:rsidRPr="00816762" w:rsidRDefault="001766E8" w:rsidP="00816762">
      <w:pPr>
        <w:rPr>
          <w:sz w:val="27"/>
          <w:szCs w:val="27"/>
        </w:rPr>
      </w:pPr>
    </w:p>
    <w:sectPr w:rsidR="001766E8" w:rsidRPr="00816762" w:rsidSect="0081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9B" w:rsidRDefault="0050589B">
      <w:r>
        <w:separator/>
      </w:r>
    </w:p>
  </w:endnote>
  <w:endnote w:type="continuationSeparator" w:id="0">
    <w:p w:rsidR="0050589B" w:rsidRDefault="005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08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08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08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9B" w:rsidRDefault="0050589B">
      <w:r>
        <w:separator/>
      </w:r>
    </w:p>
  </w:footnote>
  <w:footnote w:type="continuationSeparator" w:id="0">
    <w:p w:rsidR="0050589B" w:rsidRDefault="0050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08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4B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6AE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08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08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62"/>
    <w:rsid w:val="00146AEB"/>
    <w:rsid w:val="001766E8"/>
    <w:rsid w:val="002B4BC0"/>
    <w:rsid w:val="00502BA3"/>
    <w:rsid w:val="0050589B"/>
    <w:rsid w:val="00816762"/>
    <w:rsid w:val="00A107B1"/>
    <w:rsid w:val="00E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E3BD8D-91A6-42BB-8340-7509ABC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7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67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67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762"/>
    <w:rPr>
      <w:rFonts w:ascii="Times New Roman" w:hAnsi="Times New Roman"/>
      <w:sz w:val="28"/>
    </w:rPr>
  </w:style>
  <w:style w:type="character" w:styleId="a8">
    <w:name w:val="page number"/>
    <w:basedOn w:val="a0"/>
    <w:rsid w:val="0081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2023-09-04T11:55:00Z</cp:lastPrinted>
  <dcterms:created xsi:type="dcterms:W3CDTF">2023-09-05T10:25:00Z</dcterms:created>
  <dcterms:modified xsi:type="dcterms:W3CDTF">2023-09-05T10:25:00Z</dcterms:modified>
</cp:coreProperties>
</file>