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0B" w:rsidRDefault="00426C0B" w:rsidP="00656C1A">
      <w:pPr>
        <w:spacing w:line="120" w:lineRule="atLeast"/>
        <w:jc w:val="center"/>
        <w:rPr>
          <w:sz w:val="24"/>
          <w:szCs w:val="24"/>
        </w:rPr>
      </w:pPr>
    </w:p>
    <w:p w:rsidR="00426C0B" w:rsidRDefault="00426C0B" w:rsidP="00656C1A">
      <w:pPr>
        <w:spacing w:line="120" w:lineRule="atLeast"/>
        <w:jc w:val="center"/>
        <w:rPr>
          <w:sz w:val="24"/>
          <w:szCs w:val="24"/>
        </w:rPr>
      </w:pPr>
    </w:p>
    <w:p w:rsidR="00426C0B" w:rsidRPr="00852378" w:rsidRDefault="00426C0B" w:rsidP="00656C1A">
      <w:pPr>
        <w:spacing w:line="120" w:lineRule="atLeast"/>
        <w:jc w:val="center"/>
        <w:rPr>
          <w:sz w:val="10"/>
          <w:szCs w:val="10"/>
        </w:rPr>
      </w:pPr>
    </w:p>
    <w:p w:rsidR="00426C0B" w:rsidRDefault="00426C0B" w:rsidP="00656C1A">
      <w:pPr>
        <w:spacing w:line="120" w:lineRule="atLeast"/>
        <w:jc w:val="center"/>
        <w:rPr>
          <w:sz w:val="10"/>
          <w:szCs w:val="24"/>
        </w:rPr>
      </w:pPr>
    </w:p>
    <w:p w:rsidR="00426C0B" w:rsidRPr="005541F0" w:rsidRDefault="00426C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6C0B" w:rsidRDefault="00426C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6C0B" w:rsidRPr="005541F0" w:rsidRDefault="00426C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6C0B" w:rsidRPr="005649E4" w:rsidRDefault="00426C0B" w:rsidP="00656C1A">
      <w:pPr>
        <w:spacing w:line="120" w:lineRule="atLeast"/>
        <w:jc w:val="center"/>
        <w:rPr>
          <w:sz w:val="18"/>
          <w:szCs w:val="24"/>
        </w:rPr>
      </w:pPr>
    </w:p>
    <w:p w:rsidR="00426C0B" w:rsidRPr="00656C1A" w:rsidRDefault="00426C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6C0B" w:rsidRPr="005541F0" w:rsidRDefault="00426C0B" w:rsidP="00656C1A">
      <w:pPr>
        <w:spacing w:line="120" w:lineRule="atLeast"/>
        <w:jc w:val="center"/>
        <w:rPr>
          <w:sz w:val="18"/>
          <w:szCs w:val="24"/>
        </w:rPr>
      </w:pPr>
    </w:p>
    <w:p w:rsidR="00426C0B" w:rsidRPr="005541F0" w:rsidRDefault="00426C0B" w:rsidP="00656C1A">
      <w:pPr>
        <w:spacing w:line="120" w:lineRule="atLeast"/>
        <w:jc w:val="center"/>
        <w:rPr>
          <w:sz w:val="20"/>
          <w:szCs w:val="24"/>
        </w:rPr>
      </w:pPr>
    </w:p>
    <w:p w:rsidR="00426C0B" w:rsidRPr="00656C1A" w:rsidRDefault="00426C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6C0B" w:rsidRDefault="00426C0B" w:rsidP="00656C1A">
      <w:pPr>
        <w:spacing w:line="120" w:lineRule="atLeast"/>
        <w:jc w:val="center"/>
        <w:rPr>
          <w:sz w:val="30"/>
          <w:szCs w:val="24"/>
        </w:rPr>
      </w:pPr>
    </w:p>
    <w:p w:rsidR="00426C0B" w:rsidRPr="00656C1A" w:rsidRDefault="00426C0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6C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6C0B" w:rsidRPr="00F8214F" w:rsidRDefault="00426C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6C0B" w:rsidRPr="00F8214F" w:rsidRDefault="00711B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6C0B" w:rsidRPr="00F8214F" w:rsidRDefault="00426C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6C0B" w:rsidRPr="00F8214F" w:rsidRDefault="00711B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26C0B" w:rsidRPr="00A63FB0" w:rsidRDefault="00426C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6C0B" w:rsidRPr="00A3761A" w:rsidRDefault="00711B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26C0B" w:rsidRPr="00F8214F" w:rsidRDefault="00426C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26C0B" w:rsidRPr="00F8214F" w:rsidRDefault="00426C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6C0B" w:rsidRPr="00AB4194" w:rsidRDefault="00426C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6C0B" w:rsidRPr="00F8214F" w:rsidRDefault="00711B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4518</w:t>
            </w:r>
          </w:p>
        </w:tc>
      </w:tr>
    </w:tbl>
    <w:p w:rsidR="00426C0B" w:rsidRPr="00C725A6" w:rsidRDefault="00426C0B" w:rsidP="00C725A6">
      <w:pPr>
        <w:rPr>
          <w:rFonts w:cs="Times New Roman"/>
          <w:szCs w:val="28"/>
        </w:rPr>
      </w:pPr>
    </w:p>
    <w:p w:rsidR="00426C0B" w:rsidRDefault="00426C0B" w:rsidP="00426C0B">
      <w:pPr>
        <w:rPr>
          <w:szCs w:val="28"/>
        </w:rPr>
      </w:pPr>
      <w:r>
        <w:rPr>
          <w:szCs w:val="28"/>
        </w:rPr>
        <w:t xml:space="preserve">О предоставлении разрешения </w:t>
      </w:r>
    </w:p>
    <w:p w:rsidR="00426C0B" w:rsidRDefault="00426C0B" w:rsidP="00426C0B">
      <w:pPr>
        <w:rPr>
          <w:szCs w:val="28"/>
        </w:rPr>
      </w:pPr>
      <w:r>
        <w:rPr>
          <w:szCs w:val="28"/>
        </w:rPr>
        <w:t xml:space="preserve">на условно разрешенный вид </w:t>
      </w:r>
    </w:p>
    <w:p w:rsidR="00426C0B" w:rsidRDefault="00426C0B" w:rsidP="00426C0B">
      <w:pPr>
        <w:rPr>
          <w:szCs w:val="28"/>
        </w:rPr>
      </w:pPr>
      <w:r>
        <w:rPr>
          <w:szCs w:val="28"/>
        </w:rPr>
        <w:t>использования земельного участка</w:t>
      </w:r>
    </w:p>
    <w:p w:rsidR="00426C0B" w:rsidRDefault="00426C0B" w:rsidP="00426C0B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26C0B" w:rsidRDefault="00426C0B" w:rsidP="00426C0B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26C0B" w:rsidRPr="00426C0B" w:rsidRDefault="00426C0B" w:rsidP="00426C0B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spacing w:val="-2"/>
          <w:szCs w:val="28"/>
        </w:rPr>
        <w:t xml:space="preserve">В соответствии со статьей 39 </w:t>
      </w:r>
      <w:r>
        <w:rPr>
          <w:rFonts w:eastAsia="Calibri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rFonts w:eastAsia="Calibri"/>
          <w:spacing w:val="-2"/>
          <w:szCs w:val="28"/>
        </w:rPr>
        <w:br/>
        <w:t>от 10.07.2018 № 304-</w:t>
      </w:r>
      <w:r>
        <w:rPr>
          <w:rFonts w:eastAsia="Calibri"/>
          <w:spacing w:val="-2"/>
          <w:szCs w:val="28"/>
          <w:lang w:val="en-US"/>
        </w:rPr>
        <w:t>VI</w:t>
      </w:r>
      <w:r>
        <w:rPr>
          <w:rFonts w:eastAsia="Calibri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>
        <w:rPr>
          <w:rFonts w:eastAsia="Calibri"/>
          <w:spacing w:val="-2"/>
          <w:szCs w:val="28"/>
        </w:rPr>
        <w:t>градостро-ительной</w:t>
      </w:r>
      <w:proofErr w:type="spellEnd"/>
      <w:r>
        <w:rPr>
          <w:rFonts w:eastAsia="Calibri"/>
          <w:spacing w:val="-2"/>
          <w:szCs w:val="28"/>
        </w:rPr>
        <w:t xml:space="preserve"> деятельности в городе Сургуте»</w:t>
      </w:r>
      <w:r>
        <w:rPr>
          <w:spacing w:val="-2"/>
          <w:szCs w:val="28"/>
        </w:rPr>
        <w:t xml:space="preserve">, </w:t>
      </w:r>
      <w:r>
        <w:rPr>
          <w:szCs w:val="28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szCs w:val="28"/>
        </w:rPr>
        <w:br/>
        <w:t xml:space="preserve">и застройки на территории города Сургута», </w:t>
      </w:r>
      <w:r>
        <w:rPr>
          <w:spacing w:val="-2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spacing w:val="-2"/>
          <w:szCs w:val="28"/>
        </w:rPr>
        <w:br/>
        <w:t xml:space="preserve">Главы города между высшими должностными лицами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rFonts w:eastAsia="Calibri"/>
          <w:spacing w:val="-2"/>
          <w:szCs w:val="28"/>
        </w:rPr>
        <w:t xml:space="preserve">учитывая заявление представителя </w:t>
      </w:r>
      <w:proofErr w:type="spellStart"/>
      <w:r>
        <w:rPr>
          <w:rFonts w:eastAsia="Calibri"/>
          <w:spacing w:val="-2"/>
          <w:szCs w:val="28"/>
        </w:rPr>
        <w:t>Ялаева</w:t>
      </w:r>
      <w:proofErr w:type="spellEnd"/>
      <w:r>
        <w:rPr>
          <w:rFonts w:eastAsia="Calibri"/>
          <w:spacing w:val="-2"/>
          <w:szCs w:val="28"/>
        </w:rPr>
        <w:t xml:space="preserve"> Артура Ивановича, действующего </w:t>
      </w:r>
      <w:r>
        <w:rPr>
          <w:rFonts w:eastAsia="Calibri"/>
          <w:spacing w:val="-2"/>
          <w:szCs w:val="28"/>
        </w:rPr>
        <w:br/>
        <w:t xml:space="preserve">на основании доверенности </w:t>
      </w:r>
      <w:r w:rsidRPr="00426C0B">
        <w:rPr>
          <w:rFonts w:eastAsia="Calibri" w:cs="Times New Roman"/>
          <w:spacing w:val="-2"/>
          <w:szCs w:val="28"/>
        </w:rPr>
        <w:t>от 08.06.2023 № 86/151-н/86-2023-6-333 в интересах заявителя</w:t>
      </w:r>
      <w:r w:rsidRPr="00426C0B">
        <w:rPr>
          <w:rFonts w:cs="Times New Roman"/>
          <w:szCs w:val="28"/>
        </w:rPr>
        <w:t xml:space="preserve"> Горенко Виктора Ивановича</w:t>
      </w:r>
      <w:r w:rsidRPr="00426C0B">
        <w:rPr>
          <w:rFonts w:eastAsia="Calibri" w:cs="Times New Roman"/>
          <w:spacing w:val="-2"/>
          <w:szCs w:val="28"/>
        </w:rPr>
        <w:t xml:space="preserve">, заключение о результатах публичных слушаний по проекту решения о предоставлении разрешения </w:t>
      </w:r>
      <w:r w:rsidRPr="00426C0B">
        <w:rPr>
          <w:rFonts w:cs="Times New Roman"/>
          <w:spacing w:val="-2"/>
          <w:szCs w:val="28"/>
        </w:rPr>
        <w:t xml:space="preserve">на условно </w:t>
      </w:r>
      <w:proofErr w:type="spellStart"/>
      <w:r w:rsidRPr="00426C0B">
        <w:rPr>
          <w:rFonts w:cs="Times New Roman"/>
          <w:spacing w:val="-2"/>
          <w:szCs w:val="28"/>
        </w:rPr>
        <w:t>разре</w:t>
      </w:r>
      <w:r>
        <w:rPr>
          <w:rFonts w:cs="Times New Roman"/>
          <w:spacing w:val="-2"/>
          <w:szCs w:val="28"/>
        </w:rPr>
        <w:t>-</w:t>
      </w:r>
      <w:r w:rsidRPr="00426C0B">
        <w:rPr>
          <w:rFonts w:cs="Times New Roman"/>
          <w:spacing w:val="-2"/>
          <w:szCs w:val="28"/>
        </w:rPr>
        <w:t>шенный</w:t>
      </w:r>
      <w:proofErr w:type="spellEnd"/>
      <w:r w:rsidRPr="00426C0B">
        <w:rPr>
          <w:rFonts w:cs="Times New Roman"/>
          <w:spacing w:val="-2"/>
          <w:szCs w:val="28"/>
        </w:rPr>
        <w:t xml:space="preserve"> вид использования земельного участка или объекта капитального строительства </w:t>
      </w:r>
      <w:r w:rsidRPr="00426C0B">
        <w:rPr>
          <w:rFonts w:eastAsia="Calibri" w:cs="Times New Roman"/>
          <w:spacing w:val="-2"/>
          <w:szCs w:val="28"/>
        </w:rPr>
        <w:t xml:space="preserve">(протокол публичных слушаний от 05.09.2023 № 227), </w:t>
      </w:r>
      <w:proofErr w:type="spellStart"/>
      <w:r w:rsidRPr="00426C0B">
        <w:rPr>
          <w:rFonts w:eastAsia="Calibri" w:cs="Times New Roman"/>
          <w:spacing w:val="-2"/>
          <w:szCs w:val="28"/>
        </w:rPr>
        <w:t>рекомен</w:t>
      </w:r>
      <w:r>
        <w:rPr>
          <w:rFonts w:eastAsia="Calibri" w:cs="Times New Roman"/>
          <w:spacing w:val="-2"/>
          <w:szCs w:val="28"/>
        </w:rPr>
        <w:t>-</w:t>
      </w:r>
      <w:r w:rsidRPr="00426C0B">
        <w:rPr>
          <w:rFonts w:eastAsia="Calibri" w:cs="Times New Roman"/>
          <w:spacing w:val="-2"/>
          <w:szCs w:val="28"/>
        </w:rPr>
        <w:t>дации</w:t>
      </w:r>
      <w:proofErr w:type="spellEnd"/>
      <w:r w:rsidRPr="00426C0B">
        <w:rPr>
          <w:rFonts w:eastAsia="Calibri" w:cs="Times New Roman"/>
          <w:spacing w:val="-2"/>
          <w:szCs w:val="28"/>
        </w:rPr>
        <w:t xml:space="preserve"> комиссии по градостроительному зонированию (протокол заседания комиссии по градостроительному зонированию </w:t>
      </w:r>
      <w:r w:rsidRPr="00426C0B">
        <w:rPr>
          <w:rFonts w:cs="Times New Roman"/>
          <w:spacing w:val="-2"/>
          <w:szCs w:val="28"/>
        </w:rPr>
        <w:t>от 07.09.2023 № 312):</w:t>
      </w:r>
    </w:p>
    <w:p w:rsidR="00426C0B" w:rsidRPr="00426C0B" w:rsidRDefault="00426C0B" w:rsidP="00426C0B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426C0B">
        <w:rPr>
          <w:rFonts w:ascii="Times New Roman" w:hAnsi="Times New Roman" w:cs="Times New Roman"/>
          <w:spacing w:val="-2"/>
          <w:sz w:val="28"/>
          <w:szCs w:val="28"/>
        </w:rPr>
        <w:t xml:space="preserve">1. Предоставить разрешение </w:t>
      </w:r>
      <w:r w:rsidRPr="00426C0B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с кадастровым номером 86:10:0101224:59, расположенного по адресу: город Сургут, улица Буровая, 3, территориальная зона ОД.10, условно разрешенный вид – склады (код 6.9).</w:t>
      </w:r>
    </w:p>
    <w:p w:rsidR="00426C0B" w:rsidRPr="00426C0B" w:rsidRDefault="00426C0B" w:rsidP="00426C0B">
      <w:pPr>
        <w:pStyle w:val="ab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6C0B">
        <w:rPr>
          <w:rFonts w:ascii="Times New Roman" w:hAnsi="Times New Roman" w:cs="Times New Roman"/>
          <w:spacing w:val="-2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426C0B"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426C0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26C0B" w:rsidRPr="00426C0B" w:rsidRDefault="00426C0B" w:rsidP="00426C0B">
      <w:pPr>
        <w:ind w:firstLine="709"/>
        <w:jc w:val="both"/>
        <w:rPr>
          <w:rFonts w:cs="Times New Roman"/>
          <w:spacing w:val="-2"/>
          <w:szCs w:val="28"/>
        </w:rPr>
      </w:pPr>
      <w:r w:rsidRPr="00426C0B">
        <w:rPr>
          <w:rFonts w:cs="Times New Roman"/>
          <w:spacing w:val="-2"/>
          <w:szCs w:val="28"/>
        </w:rPr>
        <w:lastRenderedPageBreak/>
        <w:t>3. Муниципальному казенному учреждению «Наш город»:</w:t>
      </w:r>
    </w:p>
    <w:p w:rsidR="00426C0B" w:rsidRPr="00426C0B" w:rsidRDefault="00426C0B" w:rsidP="00426C0B">
      <w:pPr>
        <w:ind w:firstLine="709"/>
        <w:jc w:val="both"/>
        <w:rPr>
          <w:rFonts w:cs="Times New Roman"/>
          <w:spacing w:val="-2"/>
          <w:szCs w:val="28"/>
        </w:rPr>
      </w:pPr>
      <w:r w:rsidRPr="00426C0B">
        <w:rPr>
          <w:rFonts w:cs="Times New Roman"/>
          <w:spacing w:val="-2"/>
          <w:szCs w:val="28"/>
        </w:rPr>
        <w:t xml:space="preserve">3.1. </w:t>
      </w:r>
      <w:r w:rsidRPr="00426C0B">
        <w:rPr>
          <w:rFonts w:cs="Times New Roman"/>
          <w:szCs w:val="28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426C0B">
        <w:rPr>
          <w:rFonts w:cs="Times New Roman"/>
          <w:szCs w:val="28"/>
          <w:lang w:val="en-US"/>
        </w:rPr>
        <w:t>docsurgut</w:t>
      </w:r>
      <w:proofErr w:type="spellEnd"/>
      <w:r w:rsidRPr="00426C0B">
        <w:rPr>
          <w:rFonts w:cs="Times New Roman"/>
          <w:szCs w:val="28"/>
        </w:rPr>
        <w:t>.</w:t>
      </w:r>
      <w:proofErr w:type="spellStart"/>
      <w:r w:rsidRPr="00426C0B">
        <w:rPr>
          <w:rFonts w:cs="Times New Roman"/>
          <w:szCs w:val="28"/>
          <w:lang w:val="en-US"/>
        </w:rPr>
        <w:t>ru</w:t>
      </w:r>
      <w:proofErr w:type="spellEnd"/>
      <w:r w:rsidRPr="00426C0B">
        <w:rPr>
          <w:rFonts w:cs="Times New Roman"/>
          <w:szCs w:val="28"/>
        </w:rPr>
        <w:t>.</w:t>
      </w:r>
    </w:p>
    <w:p w:rsidR="00426C0B" w:rsidRPr="00426C0B" w:rsidRDefault="00426C0B" w:rsidP="00426C0B">
      <w:pPr>
        <w:ind w:firstLine="709"/>
        <w:jc w:val="both"/>
        <w:rPr>
          <w:rFonts w:cs="Times New Roman"/>
          <w:spacing w:val="-2"/>
          <w:szCs w:val="28"/>
        </w:rPr>
      </w:pPr>
      <w:r w:rsidRPr="00426C0B">
        <w:rPr>
          <w:rFonts w:cs="Times New Roman"/>
          <w:spacing w:val="-2"/>
          <w:szCs w:val="28"/>
        </w:rPr>
        <w:t>3.2. Опубликовать настоящее постановление в газете «</w:t>
      </w:r>
      <w:proofErr w:type="spellStart"/>
      <w:r w:rsidRPr="00426C0B">
        <w:rPr>
          <w:rFonts w:cs="Times New Roman"/>
          <w:spacing w:val="-2"/>
          <w:szCs w:val="28"/>
        </w:rPr>
        <w:t>Сургутские</w:t>
      </w:r>
      <w:proofErr w:type="spellEnd"/>
      <w:r w:rsidRPr="00426C0B">
        <w:rPr>
          <w:rFonts w:cs="Times New Roman"/>
          <w:spacing w:val="-2"/>
          <w:szCs w:val="28"/>
        </w:rPr>
        <w:t xml:space="preserve"> ведомости».</w:t>
      </w:r>
    </w:p>
    <w:p w:rsidR="00426C0B" w:rsidRPr="00426C0B" w:rsidRDefault="00426C0B" w:rsidP="00426C0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426C0B">
        <w:rPr>
          <w:rFonts w:cs="Times New Roman"/>
          <w:spacing w:val="-2"/>
          <w:szCs w:val="28"/>
        </w:rPr>
        <w:t xml:space="preserve">4. </w:t>
      </w:r>
      <w:r w:rsidRPr="00426C0B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426C0B" w:rsidRDefault="00426C0B" w:rsidP="00426C0B">
      <w:pPr>
        <w:ind w:firstLine="709"/>
        <w:jc w:val="both"/>
        <w:rPr>
          <w:color w:val="000000"/>
          <w:spacing w:val="-4"/>
          <w:szCs w:val="28"/>
        </w:rPr>
      </w:pPr>
      <w:r w:rsidRPr="00426C0B">
        <w:rPr>
          <w:rFonts w:eastAsia="Calibri" w:cs="Times New Roman"/>
          <w:spacing w:val="-2"/>
          <w:szCs w:val="28"/>
        </w:rPr>
        <w:t xml:space="preserve">5. </w:t>
      </w:r>
      <w:r w:rsidRPr="00426C0B">
        <w:rPr>
          <w:rFonts w:cs="Times New Roman"/>
          <w:szCs w:val="28"/>
        </w:rPr>
        <w:t xml:space="preserve">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426C0B" w:rsidRDefault="00426C0B" w:rsidP="00426C0B">
      <w:pPr>
        <w:ind w:firstLine="709"/>
        <w:jc w:val="both"/>
        <w:rPr>
          <w:color w:val="000000"/>
          <w:spacing w:val="-4"/>
          <w:szCs w:val="28"/>
        </w:rPr>
      </w:pPr>
    </w:p>
    <w:p w:rsidR="00426C0B" w:rsidRDefault="00426C0B" w:rsidP="00426C0B">
      <w:pPr>
        <w:ind w:firstLine="709"/>
        <w:jc w:val="both"/>
        <w:rPr>
          <w:color w:val="000000"/>
          <w:spacing w:val="-4"/>
          <w:szCs w:val="28"/>
        </w:rPr>
      </w:pPr>
    </w:p>
    <w:p w:rsidR="00426C0B" w:rsidRPr="00C76CDE" w:rsidRDefault="00426C0B" w:rsidP="00426C0B">
      <w:pPr>
        <w:ind w:firstLine="709"/>
        <w:jc w:val="both"/>
        <w:rPr>
          <w:color w:val="000000"/>
          <w:spacing w:val="-4"/>
          <w:szCs w:val="28"/>
        </w:rPr>
      </w:pPr>
    </w:p>
    <w:p w:rsidR="00426C0B" w:rsidRDefault="00426C0B" w:rsidP="00426C0B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1C2E98" w:rsidRPr="00426C0B" w:rsidRDefault="001C2E98" w:rsidP="00426C0B">
      <w:pPr>
        <w:pStyle w:val="ab"/>
        <w:ind w:firstLine="709"/>
        <w:jc w:val="both"/>
      </w:pPr>
    </w:p>
    <w:sectPr w:rsidR="001C2E98" w:rsidRPr="00426C0B" w:rsidSect="00426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A5" w:rsidRDefault="00F31EA5" w:rsidP="00326C3D">
      <w:r>
        <w:separator/>
      </w:r>
    </w:p>
  </w:endnote>
  <w:endnote w:type="continuationSeparator" w:id="0">
    <w:p w:rsidR="00F31EA5" w:rsidRDefault="00F31EA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11B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11B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11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A5" w:rsidRDefault="00F31EA5" w:rsidP="00326C3D">
      <w:r>
        <w:separator/>
      </w:r>
    </w:p>
  </w:footnote>
  <w:footnote w:type="continuationSeparator" w:id="0">
    <w:p w:rsidR="00F31EA5" w:rsidRDefault="00F31EA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11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02E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1B1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1B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11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0B"/>
    <w:rsid w:val="001C2E98"/>
    <w:rsid w:val="001D0DEA"/>
    <w:rsid w:val="002802E2"/>
    <w:rsid w:val="0030271E"/>
    <w:rsid w:val="00326C3D"/>
    <w:rsid w:val="003314C8"/>
    <w:rsid w:val="00426C0B"/>
    <w:rsid w:val="00711B1A"/>
    <w:rsid w:val="00847B8A"/>
    <w:rsid w:val="008D4C27"/>
    <w:rsid w:val="00E460A0"/>
    <w:rsid w:val="00EF2D1F"/>
    <w:rsid w:val="00F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72F668-4874-44BE-A942-EA6C1BE8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26C0B"/>
  </w:style>
  <w:style w:type="character" w:styleId="a9">
    <w:name w:val="Hyperlink"/>
    <w:uiPriority w:val="99"/>
    <w:semiHidden/>
    <w:unhideWhenUsed/>
    <w:rsid w:val="00426C0B"/>
    <w:rPr>
      <w:color w:val="0563C1"/>
      <w:u w:val="single"/>
    </w:rPr>
  </w:style>
  <w:style w:type="character" w:customStyle="1" w:styleId="aa">
    <w:name w:val="Без интервала Знак"/>
    <w:aliases w:val="Кр. строка Знак"/>
    <w:link w:val="ab"/>
    <w:uiPriority w:val="1"/>
    <w:locked/>
    <w:rsid w:val="00426C0B"/>
    <w:rPr>
      <w:sz w:val="24"/>
      <w:szCs w:val="24"/>
    </w:rPr>
  </w:style>
  <w:style w:type="paragraph" w:styleId="ab">
    <w:name w:val="No Spacing"/>
    <w:aliases w:val="Кр. строка"/>
    <w:link w:val="aa"/>
    <w:uiPriority w:val="1"/>
    <w:qFormat/>
    <w:rsid w:val="00426C0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0750-03FC-433E-84D0-300E7AD6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2023-09-18T07:40:00Z</cp:lastPrinted>
  <dcterms:created xsi:type="dcterms:W3CDTF">2023-09-21T04:19:00Z</dcterms:created>
  <dcterms:modified xsi:type="dcterms:W3CDTF">2023-09-21T04:19:00Z</dcterms:modified>
</cp:coreProperties>
</file>