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CA" w:rsidRDefault="00143ECA" w:rsidP="00656C1A">
      <w:pPr>
        <w:spacing w:line="120" w:lineRule="atLeast"/>
        <w:jc w:val="center"/>
        <w:rPr>
          <w:sz w:val="24"/>
          <w:szCs w:val="24"/>
        </w:rPr>
      </w:pPr>
    </w:p>
    <w:p w:rsidR="00143ECA" w:rsidRDefault="00143ECA" w:rsidP="00656C1A">
      <w:pPr>
        <w:spacing w:line="120" w:lineRule="atLeast"/>
        <w:jc w:val="center"/>
        <w:rPr>
          <w:sz w:val="24"/>
          <w:szCs w:val="24"/>
        </w:rPr>
      </w:pPr>
    </w:p>
    <w:p w:rsidR="00143ECA" w:rsidRPr="00852378" w:rsidRDefault="00143ECA" w:rsidP="00656C1A">
      <w:pPr>
        <w:spacing w:line="120" w:lineRule="atLeast"/>
        <w:jc w:val="center"/>
        <w:rPr>
          <w:sz w:val="10"/>
          <w:szCs w:val="10"/>
        </w:rPr>
      </w:pPr>
    </w:p>
    <w:p w:rsidR="00143ECA" w:rsidRDefault="00143ECA" w:rsidP="00656C1A">
      <w:pPr>
        <w:spacing w:line="120" w:lineRule="atLeast"/>
        <w:jc w:val="center"/>
        <w:rPr>
          <w:sz w:val="10"/>
          <w:szCs w:val="24"/>
        </w:rPr>
      </w:pPr>
    </w:p>
    <w:p w:rsidR="00143ECA" w:rsidRPr="005541F0" w:rsidRDefault="00143E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43ECA" w:rsidRDefault="00143E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43ECA" w:rsidRPr="005541F0" w:rsidRDefault="00143EC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43ECA" w:rsidRPr="005649E4" w:rsidRDefault="00143ECA" w:rsidP="00656C1A">
      <w:pPr>
        <w:spacing w:line="120" w:lineRule="atLeast"/>
        <w:jc w:val="center"/>
        <w:rPr>
          <w:sz w:val="18"/>
          <w:szCs w:val="24"/>
        </w:rPr>
      </w:pPr>
    </w:p>
    <w:p w:rsidR="00143ECA" w:rsidRPr="00656C1A" w:rsidRDefault="00143EC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43ECA" w:rsidRPr="005541F0" w:rsidRDefault="00143ECA" w:rsidP="00656C1A">
      <w:pPr>
        <w:spacing w:line="120" w:lineRule="atLeast"/>
        <w:jc w:val="center"/>
        <w:rPr>
          <w:sz w:val="18"/>
          <w:szCs w:val="24"/>
        </w:rPr>
      </w:pPr>
    </w:p>
    <w:p w:rsidR="00143ECA" w:rsidRPr="005541F0" w:rsidRDefault="00143ECA" w:rsidP="00656C1A">
      <w:pPr>
        <w:spacing w:line="120" w:lineRule="atLeast"/>
        <w:jc w:val="center"/>
        <w:rPr>
          <w:sz w:val="20"/>
          <w:szCs w:val="24"/>
        </w:rPr>
      </w:pPr>
    </w:p>
    <w:p w:rsidR="00143ECA" w:rsidRPr="00656C1A" w:rsidRDefault="00143EC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43ECA" w:rsidRDefault="00143ECA" w:rsidP="00656C1A">
      <w:pPr>
        <w:spacing w:line="120" w:lineRule="atLeast"/>
        <w:jc w:val="center"/>
        <w:rPr>
          <w:sz w:val="30"/>
          <w:szCs w:val="24"/>
        </w:rPr>
      </w:pPr>
    </w:p>
    <w:p w:rsidR="00143ECA" w:rsidRPr="00656C1A" w:rsidRDefault="00143ECA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43EC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43ECA" w:rsidRPr="00F8214F" w:rsidRDefault="00143E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43ECA" w:rsidRPr="00F8214F" w:rsidRDefault="00472D2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43ECA" w:rsidRPr="00F8214F" w:rsidRDefault="00143EC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43ECA" w:rsidRPr="00F8214F" w:rsidRDefault="00472D2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143ECA" w:rsidRPr="00A63FB0" w:rsidRDefault="00143EC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43ECA" w:rsidRPr="00A3761A" w:rsidRDefault="00472D2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43ECA" w:rsidRPr="00F8214F" w:rsidRDefault="00143EC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43ECA" w:rsidRPr="00F8214F" w:rsidRDefault="00143EC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43ECA" w:rsidRPr="00AB4194" w:rsidRDefault="00143E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43ECA" w:rsidRPr="00F8214F" w:rsidRDefault="00472D2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1709</w:t>
            </w:r>
          </w:p>
        </w:tc>
      </w:tr>
    </w:tbl>
    <w:p w:rsidR="00143ECA" w:rsidRPr="000C4AB5" w:rsidRDefault="00143ECA" w:rsidP="00C725A6">
      <w:pPr>
        <w:rPr>
          <w:rFonts w:cs="Times New Roman"/>
          <w:szCs w:val="28"/>
          <w:lang w:val="en-US"/>
        </w:rPr>
      </w:pP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 w:rsidRPr="001D4FED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  <w:r w:rsidRPr="001D4FED">
        <w:rPr>
          <w:rFonts w:eastAsia="Times New Roman" w:cs="Times New Roman"/>
          <w:szCs w:val="28"/>
          <w:lang w:eastAsia="ru-RU"/>
        </w:rPr>
        <w:t xml:space="preserve"> в распоряжение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 w:rsidRPr="001D4FED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>
        <w:rPr>
          <w:rFonts w:eastAsia="Times New Roman" w:cs="Times New Roman"/>
          <w:szCs w:val="28"/>
          <w:lang w:eastAsia="ru-RU"/>
        </w:rPr>
        <w:t xml:space="preserve">01.02.2021 </w:t>
      </w: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№ 78 «О создании комиссии </w:t>
      </w:r>
      <w:r w:rsidRPr="000A0257">
        <w:rPr>
          <w:rFonts w:eastAsia="Times New Roman" w:cs="Times New Roman"/>
          <w:szCs w:val="28"/>
          <w:lang w:eastAsia="ru-RU"/>
        </w:rPr>
        <w:t>по оценке</w:t>
      </w: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 w:rsidRPr="000A0257">
        <w:rPr>
          <w:rFonts w:eastAsia="Times New Roman" w:cs="Times New Roman"/>
          <w:szCs w:val="28"/>
          <w:lang w:eastAsia="ru-RU"/>
        </w:rPr>
        <w:t xml:space="preserve">последствий принятия решения </w:t>
      </w: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</w:t>
      </w:r>
      <w:r w:rsidRPr="000A0257">
        <w:rPr>
          <w:rFonts w:eastAsia="Times New Roman" w:cs="Times New Roman"/>
          <w:szCs w:val="28"/>
          <w:lang w:eastAsia="ru-RU"/>
        </w:rPr>
        <w:t xml:space="preserve">реконструкции, модернизации, </w:t>
      </w: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 </w:t>
      </w:r>
      <w:r w:rsidRPr="000A0257">
        <w:rPr>
          <w:rFonts w:eastAsia="Times New Roman" w:cs="Times New Roman"/>
          <w:szCs w:val="28"/>
          <w:lang w:eastAsia="ru-RU"/>
        </w:rPr>
        <w:t xml:space="preserve">изменении назначения </w:t>
      </w:r>
      <w:r>
        <w:rPr>
          <w:rFonts w:eastAsia="Times New Roman" w:cs="Times New Roman"/>
          <w:szCs w:val="28"/>
          <w:lang w:eastAsia="ru-RU"/>
        </w:rPr>
        <w:t xml:space="preserve">или о </w:t>
      </w:r>
      <w:r w:rsidRPr="000A0257">
        <w:rPr>
          <w:rFonts w:eastAsia="Times New Roman" w:cs="Times New Roman"/>
          <w:szCs w:val="28"/>
          <w:lang w:eastAsia="ru-RU"/>
        </w:rPr>
        <w:t xml:space="preserve">ликвидации </w:t>
      </w: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 w:rsidRPr="000A0257">
        <w:rPr>
          <w:rFonts w:eastAsia="Times New Roman" w:cs="Times New Roman"/>
          <w:szCs w:val="28"/>
          <w:lang w:eastAsia="ru-RU"/>
        </w:rPr>
        <w:t xml:space="preserve">объекта социальной инфраструктуры </w:t>
      </w: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 w:rsidRPr="000A0257">
        <w:rPr>
          <w:rFonts w:eastAsia="Times New Roman" w:cs="Times New Roman"/>
          <w:szCs w:val="28"/>
          <w:lang w:eastAsia="ru-RU"/>
        </w:rPr>
        <w:t xml:space="preserve">для детей, являющегося муниципальной </w:t>
      </w: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 w:rsidRPr="000A0257">
        <w:rPr>
          <w:rFonts w:eastAsia="Times New Roman" w:cs="Times New Roman"/>
          <w:szCs w:val="28"/>
          <w:lang w:eastAsia="ru-RU"/>
        </w:rPr>
        <w:t xml:space="preserve">собственностью, оценки последствий </w:t>
      </w: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 w:rsidRPr="000A0257">
        <w:rPr>
          <w:rFonts w:eastAsia="Times New Roman" w:cs="Times New Roman"/>
          <w:szCs w:val="28"/>
          <w:lang w:eastAsia="ru-RU"/>
        </w:rPr>
        <w:t xml:space="preserve">заключения муниципальными </w:t>
      </w: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 w:rsidRPr="000A0257">
        <w:rPr>
          <w:rFonts w:eastAsia="Times New Roman" w:cs="Times New Roman"/>
          <w:szCs w:val="28"/>
          <w:lang w:eastAsia="ru-RU"/>
        </w:rPr>
        <w:t xml:space="preserve">организациями, образующими социальную </w:t>
      </w: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 w:rsidRPr="000A0257">
        <w:rPr>
          <w:rFonts w:eastAsia="Times New Roman" w:cs="Times New Roman"/>
          <w:szCs w:val="28"/>
          <w:lang w:eastAsia="ru-RU"/>
        </w:rPr>
        <w:t xml:space="preserve">инфраструктуру для детей, договора </w:t>
      </w: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 w:rsidRPr="000A0257">
        <w:rPr>
          <w:rFonts w:eastAsia="Times New Roman" w:cs="Times New Roman"/>
          <w:szCs w:val="28"/>
          <w:lang w:eastAsia="ru-RU"/>
        </w:rPr>
        <w:t xml:space="preserve">аренды, договора безвозмездного </w:t>
      </w: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 w:rsidRPr="000A0257">
        <w:rPr>
          <w:rFonts w:eastAsia="Times New Roman" w:cs="Times New Roman"/>
          <w:szCs w:val="28"/>
          <w:lang w:eastAsia="ru-RU"/>
        </w:rPr>
        <w:t xml:space="preserve">пользования закрепленных за ними </w:t>
      </w: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 w:rsidRPr="000A0257">
        <w:rPr>
          <w:rFonts w:eastAsia="Times New Roman" w:cs="Times New Roman"/>
          <w:szCs w:val="28"/>
          <w:lang w:eastAsia="ru-RU"/>
        </w:rPr>
        <w:t xml:space="preserve">объектов собственности, а также </w:t>
      </w: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 w:rsidRPr="000A0257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 </w:t>
      </w:r>
      <w:r w:rsidRPr="000A0257">
        <w:rPr>
          <w:rFonts w:eastAsia="Times New Roman" w:cs="Times New Roman"/>
          <w:szCs w:val="28"/>
          <w:lang w:eastAsia="ru-RU"/>
        </w:rPr>
        <w:t xml:space="preserve">реорганизации или ликвидации </w:t>
      </w: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 w:rsidRPr="000A0257">
        <w:rPr>
          <w:rFonts w:eastAsia="Times New Roman" w:cs="Times New Roman"/>
          <w:szCs w:val="28"/>
          <w:lang w:eastAsia="ru-RU"/>
        </w:rPr>
        <w:t xml:space="preserve">муниципальных организаций, образующих </w:t>
      </w: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 w:rsidRPr="000A0257">
        <w:rPr>
          <w:rFonts w:eastAsia="Times New Roman" w:cs="Times New Roman"/>
          <w:szCs w:val="28"/>
          <w:lang w:eastAsia="ru-RU"/>
        </w:rPr>
        <w:t xml:space="preserve">социальную инфраструктуру для детей, </w:t>
      </w: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 w:rsidRPr="000A0257">
        <w:rPr>
          <w:rFonts w:eastAsia="Times New Roman" w:cs="Times New Roman"/>
          <w:szCs w:val="28"/>
          <w:lang w:eastAsia="ru-RU"/>
        </w:rPr>
        <w:t xml:space="preserve">и признании утратившими силу некоторых </w:t>
      </w:r>
    </w:p>
    <w:p w:rsidR="00143ECA" w:rsidRDefault="00143ECA" w:rsidP="00143ECA">
      <w:pPr>
        <w:suppressAutoHyphens/>
        <w:ind w:right="1700"/>
        <w:rPr>
          <w:rFonts w:eastAsia="Times New Roman" w:cs="Times New Roman"/>
          <w:szCs w:val="28"/>
          <w:lang w:eastAsia="ru-RU"/>
        </w:rPr>
      </w:pPr>
      <w:r w:rsidRPr="000A0257">
        <w:rPr>
          <w:rFonts w:eastAsia="Times New Roman" w:cs="Times New Roman"/>
          <w:szCs w:val="28"/>
          <w:lang w:eastAsia="ru-RU"/>
        </w:rPr>
        <w:t>муниципальных правовых актов</w:t>
      </w:r>
      <w:r w:rsidRPr="001D4FED">
        <w:rPr>
          <w:rFonts w:eastAsia="Times New Roman" w:cs="Times New Roman"/>
          <w:szCs w:val="28"/>
          <w:lang w:eastAsia="ru-RU"/>
        </w:rPr>
        <w:t>»</w:t>
      </w:r>
    </w:p>
    <w:p w:rsidR="00143ECA" w:rsidRPr="0056761A" w:rsidRDefault="00143ECA" w:rsidP="00143ECA">
      <w:pPr>
        <w:rPr>
          <w:rFonts w:eastAsia="Times New Roman" w:cs="Times New Roman"/>
          <w:szCs w:val="28"/>
          <w:lang w:eastAsia="ru-RU"/>
        </w:rPr>
      </w:pPr>
    </w:p>
    <w:p w:rsidR="00143ECA" w:rsidRPr="0056761A" w:rsidRDefault="00143ECA" w:rsidP="00143ECA">
      <w:pPr>
        <w:rPr>
          <w:rFonts w:eastAsia="Times New Roman" w:cs="Times New Roman"/>
          <w:szCs w:val="28"/>
          <w:lang w:eastAsia="ru-RU"/>
        </w:rPr>
      </w:pPr>
    </w:p>
    <w:p w:rsidR="00143ECA" w:rsidRPr="00283D6C" w:rsidRDefault="00143ECA" w:rsidP="00143EC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3D6C">
        <w:rPr>
          <w:rFonts w:eastAsia="Times New Roman" w:cs="Times New Roman"/>
          <w:szCs w:val="28"/>
          <w:lang w:eastAsia="ru-RU"/>
        </w:rPr>
        <w:t>В соответствии с распоряжениями Администрации города от 30.12.2005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83D6C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> </w:t>
      </w:r>
      <w:r w:rsidRPr="00283D6C">
        <w:rPr>
          <w:rFonts w:eastAsia="Times New Roman" w:cs="Times New Roman"/>
          <w:szCs w:val="28"/>
          <w:lang w:eastAsia="ru-RU"/>
        </w:rPr>
        <w:t xml:space="preserve">3686 «Об утверждении Регламента Администрации города», от 21.04.2021 </w:t>
      </w:r>
      <w:r>
        <w:rPr>
          <w:rFonts w:eastAsia="Times New Roman" w:cs="Times New Roman"/>
          <w:szCs w:val="28"/>
          <w:lang w:eastAsia="ru-RU"/>
        </w:rPr>
        <w:br/>
      </w:r>
      <w:r w:rsidRPr="00283D6C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83D6C">
        <w:rPr>
          <w:rFonts w:eastAsia="Times New Roman" w:cs="Times New Roman"/>
          <w:szCs w:val="28"/>
          <w:lang w:eastAsia="ru-RU"/>
        </w:rPr>
        <w:t xml:space="preserve">552 «О распределении отдельных полномочий Главы города между высшими </w:t>
      </w:r>
      <w:r w:rsidRPr="00283D6C">
        <w:rPr>
          <w:rFonts w:eastAsia="Times New Roman" w:cs="Times New Roman"/>
          <w:spacing w:val="-4"/>
          <w:szCs w:val="28"/>
          <w:lang w:eastAsia="ru-RU"/>
        </w:rPr>
        <w:t>должностны</w:t>
      </w:r>
      <w:r>
        <w:rPr>
          <w:rFonts w:eastAsia="Times New Roman" w:cs="Times New Roman"/>
          <w:spacing w:val="-4"/>
          <w:szCs w:val="28"/>
          <w:lang w:eastAsia="ru-RU"/>
        </w:rPr>
        <w:t>ми лицами Администрации города»</w:t>
      </w:r>
      <w:r w:rsidRPr="00283D6C">
        <w:rPr>
          <w:rFonts w:eastAsia="Times New Roman" w:cs="Times New Roman"/>
          <w:szCs w:val="28"/>
          <w:lang w:eastAsia="ru-RU"/>
        </w:rPr>
        <w:t>:</w:t>
      </w:r>
    </w:p>
    <w:p w:rsidR="00143ECA" w:rsidRDefault="00143ECA" w:rsidP="00143ECA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D4FED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</w:t>
      </w:r>
      <w:r>
        <w:rPr>
          <w:rFonts w:eastAsia="Times New Roman" w:cs="Times New Roman"/>
          <w:szCs w:val="28"/>
          <w:lang w:eastAsia="ru-RU"/>
        </w:rPr>
        <w:t xml:space="preserve">01.02.2021 № 78 </w:t>
      </w:r>
      <w:r w:rsidRPr="00283D6C">
        <w:rPr>
          <w:rFonts w:eastAsia="Times New Roman" w:cs="Times New Roman"/>
          <w:spacing w:val="-4"/>
          <w:szCs w:val="28"/>
          <w:lang w:eastAsia="ru-RU"/>
        </w:rPr>
        <w:t>«О</w:t>
      </w:r>
      <w:r>
        <w:rPr>
          <w:rFonts w:eastAsia="Times New Roman" w:cs="Times New Roman"/>
          <w:spacing w:val="-4"/>
          <w:szCs w:val="28"/>
          <w:lang w:eastAsia="ru-RU"/>
        </w:rPr>
        <w:t> </w:t>
      </w:r>
      <w:r w:rsidRPr="00283D6C">
        <w:rPr>
          <w:rFonts w:eastAsia="Times New Roman" w:cs="Times New Roman"/>
          <w:spacing w:val="-4"/>
          <w:szCs w:val="28"/>
          <w:lang w:eastAsia="ru-RU"/>
        </w:rPr>
        <w:t>создании комиссии по оценке последствий принятия решения о реконструкции,</w:t>
      </w:r>
      <w:r w:rsidRPr="000A0257">
        <w:rPr>
          <w:rFonts w:eastAsia="Times New Roman" w:cs="Times New Roman"/>
          <w:szCs w:val="28"/>
          <w:lang w:eastAsia="ru-RU"/>
        </w:rPr>
        <w:t xml:space="preserve"> модернизации, об изменении назначения или о ликвидации объекта социальной инфраструктуры для детей, являющегося муниципальной собственностью, </w:t>
      </w:r>
      <w:r w:rsidRPr="0056761A">
        <w:rPr>
          <w:rFonts w:eastAsia="Times New Roman" w:cs="Times New Roman"/>
          <w:spacing w:val="-4"/>
          <w:szCs w:val="28"/>
          <w:lang w:eastAsia="ru-RU"/>
        </w:rPr>
        <w:t>оценки последствий заключения муниципальными организациями, образующими</w:t>
      </w:r>
      <w:r w:rsidRPr="000A0257">
        <w:rPr>
          <w:rFonts w:eastAsia="Times New Roman" w:cs="Times New Roman"/>
          <w:szCs w:val="28"/>
          <w:lang w:eastAsia="ru-RU"/>
        </w:rPr>
        <w:t xml:space="preserve"> социальную инфраструктуру для детей, договора аренды, договора </w:t>
      </w:r>
      <w:proofErr w:type="spellStart"/>
      <w:r w:rsidRPr="000A0257">
        <w:rPr>
          <w:rFonts w:eastAsia="Times New Roman" w:cs="Times New Roman"/>
          <w:szCs w:val="28"/>
          <w:lang w:eastAsia="ru-RU"/>
        </w:rPr>
        <w:t>безвозмезд</w:t>
      </w:r>
      <w:r>
        <w:rPr>
          <w:rFonts w:eastAsia="Times New Roman" w:cs="Times New Roman"/>
          <w:szCs w:val="28"/>
          <w:lang w:eastAsia="ru-RU"/>
        </w:rPr>
        <w:t>-</w:t>
      </w:r>
      <w:r w:rsidRPr="000A0257">
        <w:rPr>
          <w:rFonts w:eastAsia="Times New Roman" w:cs="Times New Roman"/>
          <w:szCs w:val="28"/>
          <w:lang w:eastAsia="ru-RU"/>
        </w:rPr>
        <w:t>ного</w:t>
      </w:r>
      <w:proofErr w:type="spellEnd"/>
      <w:r w:rsidRPr="000A0257">
        <w:rPr>
          <w:rFonts w:eastAsia="Times New Roman" w:cs="Times New Roman"/>
          <w:szCs w:val="28"/>
          <w:lang w:eastAsia="ru-RU"/>
        </w:rPr>
        <w:t xml:space="preserve"> пользования закрепленных за ними объектов собственности, а также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0257">
        <w:rPr>
          <w:rFonts w:eastAsia="Times New Roman" w:cs="Times New Roman"/>
          <w:szCs w:val="28"/>
          <w:lang w:eastAsia="ru-RU"/>
        </w:rPr>
        <w:lastRenderedPageBreak/>
        <w:t>о</w:t>
      </w:r>
      <w:r>
        <w:rPr>
          <w:rFonts w:eastAsia="Times New Roman" w:cs="Times New Roman"/>
          <w:szCs w:val="28"/>
          <w:lang w:eastAsia="ru-RU"/>
        </w:rPr>
        <w:t> </w:t>
      </w:r>
      <w:r w:rsidRPr="000A0257">
        <w:rPr>
          <w:rFonts w:eastAsia="Times New Roman" w:cs="Times New Roman"/>
          <w:szCs w:val="28"/>
          <w:lang w:eastAsia="ru-RU"/>
        </w:rPr>
        <w:t xml:space="preserve">реорганизации или ликвидации муниципальных организаций, образующих </w:t>
      </w:r>
      <w:r w:rsidRPr="00283D6C">
        <w:rPr>
          <w:rFonts w:eastAsia="Times New Roman" w:cs="Times New Roman"/>
          <w:spacing w:val="-4"/>
          <w:szCs w:val="28"/>
          <w:lang w:eastAsia="ru-RU"/>
        </w:rPr>
        <w:t>социальную инфраструктуру для детей, и признании утратившими силу некоторых</w:t>
      </w:r>
      <w:r w:rsidRPr="000A0257">
        <w:rPr>
          <w:rFonts w:eastAsia="Times New Roman" w:cs="Times New Roman"/>
          <w:szCs w:val="28"/>
          <w:lang w:eastAsia="ru-RU"/>
        </w:rPr>
        <w:t xml:space="preserve"> муниципальных правовых актов</w:t>
      </w:r>
      <w:r w:rsidRPr="001D4FED">
        <w:rPr>
          <w:rFonts w:eastAsia="Times New Roman" w:cs="Times New Roman"/>
          <w:szCs w:val="28"/>
          <w:lang w:eastAsia="ru-RU"/>
        </w:rPr>
        <w:t xml:space="preserve">» (с изменениями от </w:t>
      </w:r>
      <w:r>
        <w:rPr>
          <w:rFonts w:eastAsia="Times New Roman" w:cs="Times New Roman"/>
          <w:szCs w:val="28"/>
          <w:lang w:eastAsia="ru-RU"/>
        </w:rPr>
        <w:t>12.05.2021</w:t>
      </w:r>
      <w:r w:rsidRPr="001D4FED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669</w:t>
      </w:r>
      <w:r w:rsidRPr="001D4FED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21.10.2021 № 1756, 28.10.2022 № 2062, 10.01.2023 № 16</w:t>
      </w:r>
      <w:r w:rsidRPr="001D4FED">
        <w:rPr>
          <w:rFonts w:eastAsia="Times New Roman" w:cs="Times New Roman"/>
          <w:szCs w:val="28"/>
          <w:lang w:eastAsia="ru-RU"/>
        </w:rPr>
        <w:t xml:space="preserve">) </w:t>
      </w:r>
      <w:r>
        <w:rPr>
          <w:rFonts w:eastAsia="Times New Roman" w:cs="Times New Roman"/>
          <w:szCs w:val="28"/>
          <w:lang w:eastAsia="ru-RU"/>
        </w:rPr>
        <w:t xml:space="preserve">следующие </w:t>
      </w:r>
      <w:r w:rsidRPr="001D4FED">
        <w:rPr>
          <w:rFonts w:eastAsia="Times New Roman" w:cs="Times New Roman"/>
          <w:szCs w:val="28"/>
          <w:lang w:eastAsia="ru-RU"/>
        </w:rPr>
        <w:t>изменени</w:t>
      </w:r>
      <w:r>
        <w:rPr>
          <w:rFonts w:eastAsia="Times New Roman" w:cs="Times New Roman"/>
          <w:szCs w:val="28"/>
          <w:lang w:eastAsia="ru-RU"/>
        </w:rPr>
        <w:t>я:</w:t>
      </w:r>
    </w:p>
    <w:p w:rsidR="00143ECA" w:rsidRDefault="00143ECA" w:rsidP="00143ECA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Pr="001D4FED">
        <w:rPr>
          <w:rFonts w:eastAsia="Times New Roman" w:cs="Times New Roman"/>
          <w:szCs w:val="28"/>
          <w:lang w:eastAsia="ru-RU"/>
        </w:rPr>
        <w:t>прило</w:t>
      </w:r>
      <w:r>
        <w:rPr>
          <w:rFonts w:eastAsia="Times New Roman" w:cs="Times New Roman"/>
          <w:szCs w:val="28"/>
          <w:lang w:eastAsia="ru-RU"/>
        </w:rPr>
        <w:t xml:space="preserve">жении </w:t>
      </w:r>
      <w:r w:rsidRPr="001D4FED">
        <w:rPr>
          <w:rFonts w:eastAsia="Times New Roman" w:cs="Times New Roman"/>
          <w:szCs w:val="28"/>
          <w:lang w:eastAsia="ru-RU"/>
        </w:rPr>
        <w:t>к распоряжению</w:t>
      </w:r>
      <w:r>
        <w:rPr>
          <w:rFonts w:eastAsia="Times New Roman" w:cs="Times New Roman"/>
          <w:szCs w:val="28"/>
          <w:lang w:eastAsia="ru-RU"/>
        </w:rPr>
        <w:t>:</w:t>
      </w:r>
    </w:p>
    <w:p w:rsidR="00143ECA" w:rsidRDefault="00143ECA" w:rsidP="00143ECA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="007E2F9C">
        <w:rPr>
          <w:rFonts w:eastAsia="Times New Roman" w:cs="Times New Roman"/>
          <w:szCs w:val="28"/>
          <w:lang w:eastAsia="ru-RU"/>
        </w:rPr>
        <w:t>Подпункт</w:t>
      </w:r>
      <w:r>
        <w:rPr>
          <w:rFonts w:eastAsia="Times New Roman" w:cs="Times New Roman"/>
          <w:szCs w:val="28"/>
          <w:lang w:eastAsia="ru-RU"/>
        </w:rPr>
        <w:t xml:space="preserve"> 3.3 пункта 3 изложить в следующей редакции:</w:t>
      </w:r>
    </w:p>
    <w:p w:rsidR="00143ECA" w:rsidRPr="00143ECA" w:rsidRDefault="00143ECA" w:rsidP="00143ECA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78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"/>
        <w:gridCol w:w="4383"/>
        <w:gridCol w:w="4536"/>
        <w:gridCol w:w="567"/>
      </w:tblGrid>
      <w:tr w:rsidR="00143ECA" w:rsidRPr="001800B6" w:rsidTr="00143ECA">
        <w:trPr>
          <w:tblCellSpacing w:w="5" w:type="nil"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ECA" w:rsidRPr="00FE12FF" w:rsidRDefault="00143ECA" w:rsidP="00143ECA">
            <w:pPr>
              <w:widowControl w:val="0"/>
              <w:suppressAutoHyphens/>
              <w:autoSpaceDE w:val="0"/>
              <w:autoSpaceDN w:val="0"/>
              <w:adjustRightInd w:val="0"/>
              <w:spacing w:line="48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89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3ECA" w:rsidRPr="001800B6" w:rsidRDefault="00143ECA" w:rsidP="00143EC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E12FF">
              <w:rPr>
                <w:rFonts w:eastAsia="Times New Roman" w:cs="Times New Roman"/>
                <w:szCs w:val="28"/>
                <w:lang w:eastAsia="ru-RU"/>
              </w:rPr>
              <w:t>3.3. Секретарь комиссии (в части в</w:t>
            </w:r>
            <w:r>
              <w:rPr>
                <w:rFonts w:eastAsia="Times New Roman" w:cs="Times New Roman"/>
                <w:szCs w:val="28"/>
                <w:lang w:eastAsia="ru-RU"/>
              </w:rPr>
              <w:t>едения документации комиссии по </w:t>
            </w:r>
            <w:r w:rsidRPr="00FE12FF">
              <w:rPr>
                <w:rFonts w:eastAsia="Times New Roman" w:cs="Times New Roman"/>
                <w:szCs w:val="28"/>
                <w:lang w:eastAsia="ru-RU"/>
              </w:rPr>
              <w:t>муниципальным учреждениям, подведомственным управлению физической культуры и спорта):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3ECA" w:rsidRPr="00FE12FF" w:rsidRDefault="00143ECA" w:rsidP="00143EC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43ECA" w:rsidRPr="004073DA" w:rsidTr="00143ECA">
        <w:trPr>
          <w:tblCellSpacing w:w="5" w:type="nil"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ECA" w:rsidRPr="004073DA" w:rsidRDefault="00143ECA" w:rsidP="00143ECA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143ECA" w:rsidRPr="004073DA" w:rsidRDefault="00143ECA" w:rsidP="00143E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73DA">
              <w:rPr>
                <w:rFonts w:eastAsia="Times New Roman" w:cs="Times New Roman"/>
                <w:szCs w:val="28"/>
                <w:lang w:eastAsia="ru-RU"/>
              </w:rPr>
              <w:t>Начальник отдела инфраструктуры спорта управления физической культуры и спорта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43ECA" w:rsidRPr="004073DA" w:rsidRDefault="00143ECA" w:rsidP="00143E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73DA">
              <w:rPr>
                <w:rFonts w:eastAsia="Times New Roman" w:cs="Times New Roman"/>
                <w:szCs w:val="28"/>
                <w:lang w:eastAsia="ru-RU"/>
              </w:rPr>
              <w:t>специалист-эксперт отдела инфраструктуры спорта управления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3ECA" w:rsidRPr="004073DA" w:rsidRDefault="00143ECA" w:rsidP="00143ECA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143ECA" w:rsidRDefault="00143ECA" w:rsidP="00143ECA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43ECA" w:rsidRDefault="00143ECA" w:rsidP="00143ECA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="007E2F9C">
        <w:rPr>
          <w:rFonts w:eastAsia="Times New Roman" w:cs="Times New Roman"/>
          <w:szCs w:val="28"/>
          <w:lang w:eastAsia="ru-RU"/>
        </w:rPr>
        <w:t xml:space="preserve">Подпункт </w:t>
      </w:r>
      <w:r>
        <w:rPr>
          <w:rFonts w:eastAsia="Times New Roman" w:cs="Times New Roman"/>
          <w:szCs w:val="28"/>
          <w:lang w:eastAsia="ru-RU"/>
        </w:rPr>
        <w:t>4.8 пункта 4 изложить в следующей редакции:</w:t>
      </w:r>
    </w:p>
    <w:p w:rsidR="00143ECA" w:rsidRPr="00143ECA" w:rsidRDefault="00143ECA" w:rsidP="00143ECA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923" w:type="dxa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6"/>
        <w:gridCol w:w="4322"/>
        <w:gridCol w:w="4820"/>
        <w:gridCol w:w="425"/>
      </w:tblGrid>
      <w:tr w:rsidR="00143ECA" w:rsidRPr="001800B6" w:rsidTr="00143ECA">
        <w:trPr>
          <w:trHeight w:val="185"/>
          <w:tblCellSpacing w:w="5" w:type="nil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ECA" w:rsidRDefault="00143ECA" w:rsidP="00132F9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43ECA" w:rsidRDefault="00143ECA" w:rsidP="00143EC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4.8. Главный</w:t>
            </w:r>
            <w:r w:rsidRPr="001800B6">
              <w:rPr>
                <w:rFonts w:eastAsia="Times New Roman" w:cs="Times New Roman"/>
                <w:szCs w:val="28"/>
                <w:lang w:eastAsia="ru-RU"/>
              </w:rPr>
              <w:t xml:space="preserve"> специалист </w:t>
            </w:r>
            <w:r w:rsidRPr="00C72E59">
              <w:rPr>
                <w:rFonts w:eastAsia="Times New Roman" w:cs="Times New Roman"/>
                <w:szCs w:val="28"/>
                <w:lang w:eastAsia="ru-RU"/>
              </w:rPr>
              <w:t>отдел</w:t>
            </w:r>
            <w:r>
              <w:rPr>
                <w:rFonts w:eastAsia="Times New Roman" w:cs="Times New Roman"/>
                <w:szCs w:val="28"/>
                <w:lang w:eastAsia="ru-RU"/>
              </w:rPr>
              <w:t>а по </w:t>
            </w:r>
            <w:r w:rsidRPr="00C72E59">
              <w:rPr>
                <w:rFonts w:eastAsia="Times New Roman" w:cs="Times New Roman"/>
                <w:szCs w:val="28"/>
                <w:lang w:eastAsia="ru-RU"/>
              </w:rPr>
              <w:t>работе с отдельными категориями граждан и охраны здоровья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72E59">
              <w:rPr>
                <w:rFonts w:eastAsia="Times New Roman" w:cs="Times New Roman"/>
                <w:szCs w:val="28"/>
                <w:lang w:eastAsia="ru-RU"/>
              </w:rPr>
              <w:t>населения</w:t>
            </w:r>
          </w:p>
          <w:p w:rsidR="00143ECA" w:rsidRPr="0056761A" w:rsidRDefault="00143ECA" w:rsidP="00143EC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43ECA" w:rsidRPr="001800B6" w:rsidRDefault="00143ECA" w:rsidP="00143EC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1800B6">
              <w:rPr>
                <w:rFonts w:eastAsia="Times New Roman" w:cs="Times New Roman"/>
                <w:szCs w:val="28"/>
                <w:lang w:eastAsia="ru-RU"/>
              </w:rPr>
              <w:t xml:space="preserve">ачальник </w:t>
            </w:r>
            <w:r w:rsidRPr="00C72E59">
              <w:rPr>
                <w:rFonts w:eastAsia="Times New Roman" w:cs="Times New Roman"/>
                <w:szCs w:val="28"/>
                <w:lang w:eastAsia="ru-RU"/>
              </w:rPr>
              <w:t>отдел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C72E59">
              <w:rPr>
                <w:rFonts w:eastAsia="Times New Roman" w:cs="Times New Roman"/>
                <w:szCs w:val="28"/>
                <w:lang w:eastAsia="ru-RU"/>
              </w:rPr>
              <w:t xml:space="preserve"> по работе с</w:t>
            </w:r>
            <w:r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C72E59">
              <w:rPr>
                <w:rFonts w:eastAsia="Times New Roman" w:cs="Times New Roman"/>
                <w:szCs w:val="28"/>
                <w:lang w:eastAsia="ru-RU"/>
              </w:rPr>
              <w:t>отдельными категориями граждан и</w:t>
            </w:r>
            <w:r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C72E59">
              <w:rPr>
                <w:rFonts w:eastAsia="Times New Roman" w:cs="Times New Roman"/>
                <w:szCs w:val="28"/>
                <w:lang w:eastAsia="ru-RU"/>
              </w:rPr>
              <w:t>охраны здоровья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72E59">
              <w:rPr>
                <w:rFonts w:eastAsia="Times New Roman" w:cs="Times New Roman"/>
                <w:szCs w:val="28"/>
                <w:lang w:eastAsia="ru-RU"/>
              </w:rPr>
              <w:t>населения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3ECA" w:rsidRDefault="00143ECA" w:rsidP="00143EC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143ECA" w:rsidRDefault="00143ECA" w:rsidP="00143ECA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43ECA" w:rsidRDefault="00143ECA" w:rsidP="00143ECA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 </w:t>
      </w:r>
      <w:r w:rsidRPr="00143ECA">
        <w:rPr>
          <w:rFonts w:eastAsia="Times New Roman" w:cs="Times New Roman"/>
          <w:szCs w:val="28"/>
          <w:lang w:eastAsia="ru-RU"/>
        </w:rPr>
        <w:t xml:space="preserve">Пункт 4 дополнить </w:t>
      </w:r>
      <w:r w:rsidR="007E2F9C">
        <w:rPr>
          <w:rFonts w:eastAsia="Times New Roman" w:cs="Times New Roman"/>
          <w:szCs w:val="28"/>
          <w:lang w:eastAsia="ru-RU"/>
        </w:rPr>
        <w:t xml:space="preserve">подпунктом </w:t>
      </w:r>
      <w:r>
        <w:rPr>
          <w:rFonts w:eastAsia="Times New Roman" w:cs="Times New Roman"/>
          <w:szCs w:val="28"/>
          <w:lang w:eastAsia="ru-RU"/>
        </w:rPr>
        <w:t>4.10 следующего содержания:</w:t>
      </w:r>
    </w:p>
    <w:p w:rsidR="00143ECA" w:rsidRPr="00143ECA" w:rsidRDefault="00143ECA" w:rsidP="00143ECA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065" w:type="dxa"/>
        <w:tblCellSpacing w:w="5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4"/>
        <w:gridCol w:w="4593"/>
        <w:gridCol w:w="4531"/>
        <w:gridCol w:w="567"/>
      </w:tblGrid>
      <w:tr w:rsidR="00143ECA" w:rsidRPr="001800B6" w:rsidTr="00143ECA">
        <w:trPr>
          <w:trHeight w:val="185"/>
          <w:tblCellSpacing w:w="5" w:type="nil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3ECA" w:rsidRDefault="00143ECA" w:rsidP="00132F9F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4593" w:type="dxa"/>
            <w:tcBorders>
              <w:left w:val="single" w:sz="4" w:space="0" w:color="auto"/>
            </w:tcBorders>
          </w:tcPr>
          <w:p w:rsidR="00143ECA" w:rsidRDefault="00143ECA" w:rsidP="00143ECA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4.10. Начальник отдела организационной </w:t>
            </w:r>
          </w:p>
          <w:p w:rsidR="00143ECA" w:rsidRDefault="00143ECA" w:rsidP="00143ECA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 профилактической работы управления молодёжной политики департамента культуры и молодёжной политики </w:t>
            </w:r>
          </w:p>
        </w:tc>
        <w:tc>
          <w:tcPr>
            <w:tcW w:w="4531" w:type="dxa"/>
            <w:tcBorders>
              <w:right w:val="single" w:sz="4" w:space="0" w:color="auto"/>
            </w:tcBorders>
          </w:tcPr>
          <w:p w:rsidR="00143ECA" w:rsidRDefault="00143ECA" w:rsidP="00143ECA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консультант отдела организационной </w:t>
            </w:r>
          </w:p>
          <w:p w:rsidR="00143ECA" w:rsidRDefault="00143ECA" w:rsidP="00143ECA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 профилактической работы управления молодёжной </w:t>
            </w:r>
          </w:p>
          <w:p w:rsidR="00143ECA" w:rsidRDefault="00143ECA" w:rsidP="00143ECA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политики департамента культуры и молодёжной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3ECA" w:rsidRDefault="00143ECA" w:rsidP="00143ECA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143ECA" w:rsidRPr="002769FA" w:rsidRDefault="00143ECA" w:rsidP="00143ECA">
      <w:pPr>
        <w:suppressAutoHyphens/>
        <w:jc w:val="both"/>
        <w:rPr>
          <w:rFonts w:eastAsia="Times New Roman" w:cs="Times New Roman"/>
          <w:sz w:val="16"/>
          <w:szCs w:val="16"/>
          <w:lang w:eastAsia="ru-RU"/>
        </w:rPr>
      </w:pPr>
      <w:r w:rsidRPr="001D4FED">
        <w:rPr>
          <w:rFonts w:eastAsia="Times New Roman" w:cs="Times New Roman"/>
          <w:szCs w:val="28"/>
          <w:lang w:eastAsia="ru-RU"/>
        </w:rPr>
        <w:t xml:space="preserve"> </w:t>
      </w:r>
    </w:p>
    <w:p w:rsidR="00143ECA" w:rsidRDefault="00143ECA" w:rsidP="00143EC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FED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D4FED">
        <w:rPr>
          <w:rFonts w:eastAsia="Times New Roman" w:cs="Times New Roman"/>
          <w:color w:val="000000"/>
          <w:szCs w:val="28"/>
          <w:lang w:eastAsia="ru-RU"/>
        </w:rPr>
        <w:t xml:space="preserve">Департаменту </w:t>
      </w:r>
      <w:r w:rsidRPr="001D4FED">
        <w:rPr>
          <w:rFonts w:eastAsia="Times New Roman" w:cs="Times New Roman"/>
          <w:color w:val="000000"/>
          <w:szCs w:val="28"/>
          <w:lang w:eastAsia="ru-RU" w:bidi="ru-RU"/>
        </w:rPr>
        <w:t>массовых коммуникаций и аналитики</w:t>
      </w:r>
      <w:r w:rsidRPr="001D4FED">
        <w:rPr>
          <w:rFonts w:eastAsia="Times New Roman" w:cs="Times New Roman"/>
          <w:color w:val="000000"/>
          <w:szCs w:val="28"/>
          <w:lang w:eastAsia="ru-RU"/>
        </w:rPr>
        <w:t xml:space="preserve"> разместить настоящее распоряжение на официальном портале Администрации города: </w:t>
      </w:r>
      <w:hyperlink r:id="rId7" w:history="1">
        <w:r w:rsidRPr="001D4FED">
          <w:rPr>
            <w:rFonts w:eastAsia="Times New Roman" w:cs="Times New Roman"/>
            <w:color w:val="000000"/>
            <w:szCs w:val="28"/>
            <w:lang w:val="en-US" w:eastAsia="ru-RU"/>
          </w:rPr>
          <w:t>www</w:t>
        </w:r>
        <w:r w:rsidRPr="001D4FED">
          <w:rPr>
            <w:rFonts w:eastAsia="Times New Roman" w:cs="Times New Roman"/>
            <w:color w:val="000000"/>
            <w:szCs w:val="28"/>
            <w:lang w:eastAsia="ru-RU"/>
          </w:rPr>
          <w:t>.</w:t>
        </w:r>
        <w:proofErr w:type="spellStart"/>
        <w:r w:rsidRPr="001D4FED">
          <w:rPr>
            <w:rFonts w:eastAsia="Times New Roman" w:cs="Times New Roman"/>
            <w:color w:val="000000"/>
            <w:szCs w:val="28"/>
            <w:lang w:val="en-US" w:eastAsia="ru-RU"/>
          </w:rPr>
          <w:t>admsurgut</w:t>
        </w:r>
        <w:proofErr w:type="spellEnd"/>
        <w:r w:rsidRPr="001D4FED">
          <w:rPr>
            <w:rFonts w:eastAsia="Times New Roman" w:cs="Times New Roman"/>
            <w:color w:val="000000"/>
            <w:szCs w:val="28"/>
            <w:lang w:eastAsia="ru-RU"/>
          </w:rPr>
          <w:t>.</w:t>
        </w:r>
        <w:proofErr w:type="spellStart"/>
        <w:r w:rsidRPr="001D4FED">
          <w:rPr>
            <w:rFonts w:eastAsia="Times New Roman" w:cs="Times New Roman"/>
            <w:color w:val="000000"/>
            <w:szCs w:val="28"/>
            <w:lang w:val="en-US" w:eastAsia="ru-RU"/>
          </w:rPr>
          <w:t>ru</w:t>
        </w:r>
        <w:proofErr w:type="spellEnd"/>
      </w:hyperlink>
      <w:r w:rsidRPr="001D4FE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43ECA" w:rsidRPr="00CF2DC0" w:rsidRDefault="00143ECA" w:rsidP="00143ECA">
      <w:pPr>
        <w:keepNext/>
        <w:ind w:firstLine="708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CF2DC0">
        <w:rPr>
          <w:rFonts w:eastAsia="Times New Roman" w:cs="Times New Roman"/>
          <w:bCs/>
          <w:szCs w:val="28"/>
          <w:lang w:eastAsia="ru-RU"/>
        </w:rPr>
        <w:t>3. Муниципальному казенному учреждению «Наш город» опубликовать (разместить) настоящее распоряжение в сетевом издании «Официальные документы гор</w:t>
      </w:r>
      <w:r>
        <w:rPr>
          <w:rFonts w:eastAsia="Times New Roman" w:cs="Times New Roman"/>
          <w:bCs/>
          <w:szCs w:val="28"/>
          <w:lang w:eastAsia="ru-RU"/>
        </w:rPr>
        <w:t>ода Сургута»: www.docsurgut.ru.</w:t>
      </w:r>
      <w:r w:rsidRPr="00CF2DC0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143ECA" w:rsidRPr="00CF2DC0" w:rsidRDefault="00143ECA" w:rsidP="00143ECA">
      <w:pPr>
        <w:keepNext/>
        <w:ind w:firstLine="708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CF2DC0">
        <w:rPr>
          <w:rFonts w:eastAsia="Times New Roman" w:cs="Times New Roman"/>
          <w:bCs/>
          <w:szCs w:val="28"/>
          <w:lang w:eastAsia="ru-RU"/>
        </w:rPr>
        <w:t xml:space="preserve">4. Настоящее распоряжение вступает в силу с </w:t>
      </w:r>
      <w:r>
        <w:rPr>
          <w:rFonts w:eastAsia="Times New Roman" w:cs="Times New Roman"/>
          <w:bCs/>
          <w:szCs w:val="28"/>
          <w:lang w:eastAsia="ru-RU"/>
        </w:rPr>
        <w:t>момента его издания</w:t>
      </w:r>
      <w:r w:rsidRPr="00CF2DC0">
        <w:rPr>
          <w:rFonts w:eastAsia="Times New Roman" w:cs="Times New Roman"/>
          <w:bCs/>
          <w:szCs w:val="28"/>
          <w:lang w:eastAsia="ru-RU"/>
        </w:rPr>
        <w:t>.</w:t>
      </w:r>
    </w:p>
    <w:p w:rsidR="00143ECA" w:rsidRPr="00CF2DC0" w:rsidRDefault="00143ECA" w:rsidP="00143ECA">
      <w:pPr>
        <w:keepNext/>
        <w:ind w:firstLine="708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CF2DC0">
        <w:rPr>
          <w:rFonts w:eastAsia="Times New Roman" w:cs="Times New Roman"/>
          <w:bCs/>
          <w:szCs w:val="28"/>
          <w:lang w:eastAsia="ru-RU"/>
        </w:rPr>
        <w:t xml:space="preserve">5. Контроль за выполнением распоряжения </w:t>
      </w:r>
      <w:r>
        <w:rPr>
          <w:rFonts w:eastAsia="Times New Roman" w:cs="Times New Roman"/>
          <w:bCs/>
          <w:szCs w:val="28"/>
          <w:lang w:eastAsia="ru-RU"/>
        </w:rPr>
        <w:t>оставляю за собой.</w:t>
      </w:r>
    </w:p>
    <w:p w:rsidR="00143ECA" w:rsidRDefault="00143ECA" w:rsidP="00143ECA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143ECA" w:rsidRDefault="00143ECA" w:rsidP="00143ECA">
      <w:pPr>
        <w:jc w:val="both"/>
        <w:rPr>
          <w:rFonts w:eastAsia="Times New Roman" w:cs="Times New Roman"/>
          <w:szCs w:val="24"/>
          <w:lang w:eastAsia="ru-RU"/>
        </w:rPr>
      </w:pPr>
    </w:p>
    <w:p w:rsidR="00143ECA" w:rsidRPr="001D4FED" w:rsidRDefault="00143ECA" w:rsidP="00143ECA">
      <w:pPr>
        <w:jc w:val="both"/>
        <w:rPr>
          <w:rFonts w:eastAsia="Times New Roman" w:cs="Times New Roman"/>
          <w:szCs w:val="24"/>
          <w:lang w:eastAsia="ru-RU"/>
        </w:rPr>
      </w:pPr>
    </w:p>
    <w:p w:rsidR="00143ECA" w:rsidRPr="001D4FED" w:rsidRDefault="00143ECA" w:rsidP="00143EC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Заместитель </w:t>
      </w:r>
      <w:r w:rsidRPr="001D4FED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ы</w:t>
      </w:r>
      <w:r w:rsidRPr="001D4FED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А.Н. </w:t>
      </w:r>
      <w:proofErr w:type="spellStart"/>
      <w:r>
        <w:rPr>
          <w:rFonts w:eastAsia="Times New Roman" w:cs="Times New Roman"/>
          <w:szCs w:val="28"/>
          <w:lang w:eastAsia="ru-RU"/>
        </w:rPr>
        <w:t>Томазова</w:t>
      </w:r>
      <w:proofErr w:type="spellEnd"/>
    </w:p>
    <w:p w:rsidR="001C2E98" w:rsidRPr="00143ECA" w:rsidRDefault="001C2E98" w:rsidP="00143ECA"/>
    <w:sectPr w:rsidR="001C2E98" w:rsidRPr="00143ECA" w:rsidSect="00143E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E1" w:rsidRDefault="00A47FE1" w:rsidP="00326C3D">
      <w:r>
        <w:separator/>
      </w:r>
    </w:p>
  </w:endnote>
  <w:endnote w:type="continuationSeparator" w:id="0">
    <w:p w:rsidR="00A47FE1" w:rsidRDefault="00A47FE1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72D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72D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72D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E1" w:rsidRDefault="00A47FE1" w:rsidP="00326C3D">
      <w:r>
        <w:separator/>
      </w:r>
    </w:p>
  </w:footnote>
  <w:footnote w:type="continuationSeparator" w:id="0">
    <w:p w:rsidR="00A47FE1" w:rsidRDefault="00A47FE1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72D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641F9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72D2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43EC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43EC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43ECA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72D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72D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CA"/>
    <w:rsid w:val="00143ECA"/>
    <w:rsid w:val="001C2E98"/>
    <w:rsid w:val="001D0DEA"/>
    <w:rsid w:val="00326C3D"/>
    <w:rsid w:val="00472D26"/>
    <w:rsid w:val="0072445C"/>
    <w:rsid w:val="007E2F9C"/>
    <w:rsid w:val="00847B8A"/>
    <w:rsid w:val="00A47FE1"/>
    <w:rsid w:val="00A641F9"/>
    <w:rsid w:val="00AC2197"/>
    <w:rsid w:val="00D0619F"/>
    <w:rsid w:val="00D94E57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CC8FAB-8C26-4D59-A9CD-A65E2C3F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14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43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B46E6-94A4-4EE6-A167-A72264D3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2023-06-08T07:22:00Z</cp:lastPrinted>
  <dcterms:created xsi:type="dcterms:W3CDTF">2023-06-13T10:50:00Z</dcterms:created>
  <dcterms:modified xsi:type="dcterms:W3CDTF">2023-06-13T10:50:00Z</dcterms:modified>
</cp:coreProperties>
</file>