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78" w:rsidRDefault="00472178" w:rsidP="00656C1A">
      <w:pPr>
        <w:spacing w:line="120" w:lineRule="atLeast"/>
        <w:jc w:val="center"/>
        <w:rPr>
          <w:sz w:val="24"/>
          <w:szCs w:val="24"/>
        </w:rPr>
      </w:pPr>
    </w:p>
    <w:p w:rsidR="00472178" w:rsidRDefault="00472178" w:rsidP="00656C1A">
      <w:pPr>
        <w:spacing w:line="120" w:lineRule="atLeast"/>
        <w:jc w:val="center"/>
        <w:rPr>
          <w:sz w:val="24"/>
          <w:szCs w:val="24"/>
        </w:rPr>
      </w:pPr>
    </w:p>
    <w:p w:rsidR="00472178" w:rsidRPr="00852378" w:rsidRDefault="00472178" w:rsidP="00656C1A">
      <w:pPr>
        <w:spacing w:line="120" w:lineRule="atLeast"/>
        <w:jc w:val="center"/>
        <w:rPr>
          <w:sz w:val="10"/>
          <w:szCs w:val="10"/>
        </w:rPr>
      </w:pPr>
    </w:p>
    <w:p w:rsidR="00472178" w:rsidRDefault="00472178" w:rsidP="00656C1A">
      <w:pPr>
        <w:spacing w:line="120" w:lineRule="atLeast"/>
        <w:jc w:val="center"/>
        <w:rPr>
          <w:sz w:val="10"/>
          <w:szCs w:val="24"/>
        </w:rPr>
      </w:pPr>
    </w:p>
    <w:p w:rsidR="00472178" w:rsidRPr="005541F0" w:rsidRDefault="004721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2178" w:rsidRDefault="004721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72178" w:rsidRPr="005541F0" w:rsidRDefault="0047217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72178" w:rsidRPr="005649E4" w:rsidRDefault="00472178" w:rsidP="00656C1A">
      <w:pPr>
        <w:spacing w:line="120" w:lineRule="atLeast"/>
        <w:jc w:val="center"/>
        <w:rPr>
          <w:sz w:val="18"/>
          <w:szCs w:val="24"/>
        </w:rPr>
      </w:pPr>
    </w:p>
    <w:p w:rsidR="00472178" w:rsidRPr="00656C1A" w:rsidRDefault="004721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2178" w:rsidRPr="005541F0" w:rsidRDefault="00472178" w:rsidP="00656C1A">
      <w:pPr>
        <w:spacing w:line="120" w:lineRule="atLeast"/>
        <w:jc w:val="center"/>
        <w:rPr>
          <w:sz w:val="18"/>
          <w:szCs w:val="24"/>
        </w:rPr>
      </w:pPr>
    </w:p>
    <w:p w:rsidR="00472178" w:rsidRPr="005541F0" w:rsidRDefault="00472178" w:rsidP="00656C1A">
      <w:pPr>
        <w:spacing w:line="120" w:lineRule="atLeast"/>
        <w:jc w:val="center"/>
        <w:rPr>
          <w:sz w:val="20"/>
          <w:szCs w:val="24"/>
        </w:rPr>
      </w:pPr>
    </w:p>
    <w:p w:rsidR="00472178" w:rsidRPr="00656C1A" w:rsidRDefault="0047217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72178" w:rsidRDefault="00472178" w:rsidP="00656C1A">
      <w:pPr>
        <w:spacing w:line="120" w:lineRule="atLeast"/>
        <w:jc w:val="center"/>
        <w:rPr>
          <w:sz w:val="30"/>
          <w:szCs w:val="24"/>
        </w:rPr>
      </w:pPr>
    </w:p>
    <w:p w:rsidR="00472178" w:rsidRPr="00656C1A" w:rsidRDefault="0047217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7217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2178" w:rsidRPr="00F8214F" w:rsidRDefault="004721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2178" w:rsidRPr="00F8214F" w:rsidRDefault="00FE65E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2178" w:rsidRPr="00F8214F" w:rsidRDefault="004721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2178" w:rsidRPr="00F8214F" w:rsidRDefault="00FE65E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72178" w:rsidRPr="00A63FB0" w:rsidRDefault="004721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2178" w:rsidRPr="00A3761A" w:rsidRDefault="00FE65E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72178" w:rsidRPr="00F8214F" w:rsidRDefault="0047217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72178" w:rsidRPr="00F8214F" w:rsidRDefault="0047217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72178" w:rsidRPr="00AB4194" w:rsidRDefault="004721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72178" w:rsidRPr="00F8214F" w:rsidRDefault="00FE65E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6371</w:t>
            </w:r>
          </w:p>
        </w:tc>
      </w:tr>
    </w:tbl>
    <w:p w:rsidR="00472178" w:rsidRPr="00C725A6" w:rsidRDefault="00472178" w:rsidP="00C725A6">
      <w:pPr>
        <w:rPr>
          <w:rFonts w:cs="Times New Roman"/>
          <w:szCs w:val="28"/>
        </w:rPr>
      </w:pPr>
    </w:p>
    <w:p w:rsidR="00472178" w:rsidRPr="00EB7945" w:rsidRDefault="00472178" w:rsidP="00472178">
      <w:pPr>
        <w:keepNext/>
        <w:outlineLvl w:val="1"/>
        <w:rPr>
          <w:rFonts w:eastAsia="Times New Roman" w:cs="Times New Roman"/>
          <w:szCs w:val="28"/>
          <w:lang w:eastAsia="ru-RU"/>
        </w:rPr>
      </w:pPr>
      <w:r w:rsidRPr="00EB7945">
        <w:rPr>
          <w:rFonts w:eastAsia="Times New Roman" w:cs="Times New Roman"/>
          <w:szCs w:val="28"/>
          <w:lang w:eastAsia="ru-RU"/>
        </w:rPr>
        <w:t>Об изъятии жил</w:t>
      </w:r>
      <w:r>
        <w:rPr>
          <w:rFonts w:eastAsia="Times New Roman" w:cs="Times New Roman"/>
          <w:szCs w:val="28"/>
          <w:lang w:eastAsia="ru-RU"/>
        </w:rPr>
        <w:t>ого</w:t>
      </w:r>
      <w:r w:rsidRPr="00EB7945">
        <w:rPr>
          <w:rFonts w:eastAsia="Times New Roman" w:cs="Times New Roman"/>
          <w:szCs w:val="28"/>
          <w:lang w:eastAsia="ru-RU"/>
        </w:rPr>
        <w:t xml:space="preserve"> помещени</w:t>
      </w:r>
      <w:r>
        <w:rPr>
          <w:rFonts w:eastAsia="Times New Roman" w:cs="Times New Roman"/>
          <w:szCs w:val="28"/>
          <w:lang w:eastAsia="ru-RU"/>
        </w:rPr>
        <w:t xml:space="preserve">я </w:t>
      </w:r>
    </w:p>
    <w:p w:rsidR="00472178" w:rsidRDefault="00472178" w:rsidP="00472178">
      <w:pPr>
        <w:rPr>
          <w:rFonts w:eastAsia="Calibri" w:cs="Times New Roman"/>
          <w:szCs w:val="28"/>
          <w:lang w:eastAsia="ru-RU"/>
        </w:rPr>
      </w:pPr>
      <w:r w:rsidRPr="00EB7945">
        <w:rPr>
          <w:rFonts w:eastAsia="Calibri" w:cs="Times New Roman"/>
          <w:szCs w:val="28"/>
          <w:lang w:eastAsia="ru-RU"/>
        </w:rPr>
        <w:t>для муниципальных нужд</w:t>
      </w:r>
      <w:r>
        <w:rPr>
          <w:rFonts w:eastAsia="Calibri" w:cs="Times New Roman"/>
          <w:szCs w:val="28"/>
          <w:lang w:eastAsia="ru-RU"/>
        </w:rPr>
        <w:t xml:space="preserve"> </w:t>
      </w:r>
    </w:p>
    <w:p w:rsidR="00472178" w:rsidRPr="00EB7945" w:rsidRDefault="00472178" w:rsidP="00472178">
      <w:pPr>
        <w:rPr>
          <w:rFonts w:eastAsia="Calibri" w:cs="Times New Roman"/>
          <w:szCs w:val="28"/>
          <w:lang w:eastAsia="ru-RU"/>
        </w:rPr>
      </w:pPr>
    </w:p>
    <w:p w:rsidR="00472178" w:rsidRPr="00EB7945" w:rsidRDefault="00472178" w:rsidP="00472178">
      <w:pPr>
        <w:jc w:val="both"/>
        <w:rPr>
          <w:rFonts w:eastAsia="Times New Roman" w:cs="Times New Roman"/>
          <w:szCs w:val="28"/>
          <w:lang w:eastAsia="ru-RU"/>
        </w:rPr>
      </w:pPr>
    </w:p>
    <w:p w:rsidR="00472178" w:rsidRPr="00362C6C" w:rsidRDefault="00472178" w:rsidP="0047217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7945">
        <w:rPr>
          <w:rFonts w:eastAsia="Times New Roman" w:cs="Times New Roman"/>
          <w:szCs w:val="28"/>
          <w:lang w:eastAsia="ru-RU"/>
        </w:rPr>
        <w:t>В соответствии со статьей 32 Жилищного кодекса Россий</w:t>
      </w:r>
      <w:r>
        <w:rPr>
          <w:rFonts w:eastAsia="Times New Roman" w:cs="Times New Roman"/>
          <w:szCs w:val="28"/>
          <w:lang w:eastAsia="ru-RU"/>
        </w:rPr>
        <w:t xml:space="preserve">ской Федерации,   </w:t>
      </w:r>
      <w:r w:rsidRPr="00472178">
        <w:rPr>
          <w:rFonts w:eastAsia="Times New Roman" w:cs="Times New Roman"/>
          <w:szCs w:val="28"/>
          <w:lang w:eastAsia="ru-RU"/>
        </w:rPr>
        <w:t xml:space="preserve">подпрограммой «Содействие развитию жилищного строительства» </w:t>
      </w:r>
      <w:proofErr w:type="spellStart"/>
      <w:r w:rsidRPr="00472178">
        <w:rPr>
          <w:rFonts w:eastAsia="Times New Roman" w:cs="Times New Roman"/>
          <w:szCs w:val="28"/>
          <w:lang w:eastAsia="ru-RU"/>
        </w:rPr>
        <w:t>муници-пальной</w:t>
      </w:r>
      <w:proofErr w:type="spellEnd"/>
      <w:r w:rsidRPr="00472178">
        <w:rPr>
          <w:rFonts w:eastAsia="Times New Roman" w:cs="Times New Roman"/>
          <w:szCs w:val="28"/>
          <w:lang w:eastAsia="ru-RU"/>
        </w:rPr>
        <w:t xml:space="preserve"> программы «Развитие жилищной сферы на период до 2030 года», утвержденной постановлением Администрации города от 23.01.2020 № 432, постановлением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от 31.08</w:t>
      </w:r>
      <w:r w:rsidRPr="00707485">
        <w:rPr>
          <w:rFonts w:eastAsia="Times New Roman" w:cs="Times New Roman"/>
          <w:szCs w:val="28"/>
          <w:lang w:eastAsia="ru-RU"/>
        </w:rPr>
        <w:t xml:space="preserve">.2023 № </w:t>
      </w:r>
      <w:r>
        <w:rPr>
          <w:rFonts w:eastAsia="Times New Roman" w:cs="Times New Roman"/>
          <w:szCs w:val="28"/>
          <w:lang w:eastAsia="ru-RU"/>
        </w:rPr>
        <w:t>4232</w:t>
      </w:r>
      <w:r w:rsidRPr="00707485">
        <w:rPr>
          <w:rFonts w:eastAsia="Times New Roman" w:cs="Times New Roman"/>
          <w:szCs w:val="28"/>
          <w:lang w:eastAsia="ru-RU"/>
        </w:rPr>
        <w:t xml:space="preserve"> «Об</w:t>
      </w:r>
      <w:r w:rsidRPr="008C05C9">
        <w:rPr>
          <w:rFonts w:eastAsia="Times New Roman" w:cs="Times New Roman"/>
          <w:szCs w:val="28"/>
          <w:lang w:eastAsia="ru-RU"/>
        </w:rPr>
        <w:t xml:space="preserve"> изъятии </w:t>
      </w:r>
      <w:r>
        <w:rPr>
          <w:rFonts w:eastAsia="Times New Roman" w:cs="Times New Roman"/>
          <w:szCs w:val="28"/>
          <w:lang w:eastAsia="ru-RU"/>
        </w:rPr>
        <w:br/>
      </w:r>
      <w:r w:rsidRPr="008C05C9">
        <w:rPr>
          <w:rFonts w:eastAsia="Times New Roman" w:cs="Times New Roman"/>
          <w:szCs w:val="28"/>
          <w:lang w:eastAsia="ru-RU"/>
        </w:rPr>
        <w:t>дл</w:t>
      </w:r>
      <w:r>
        <w:rPr>
          <w:rFonts w:eastAsia="Times New Roman" w:cs="Times New Roman"/>
          <w:szCs w:val="28"/>
          <w:lang w:eastAsia="ru-RU"/>
        </w:rPr>
        <w:t xml:space="preserve">я муниципальных нужд земельного </w:t>
      </w:r>
      <w:r w:rsidRPr="008C05C9">
        <w:rPr>
          <w:rFonts w:eastAsia="Times New Roman" w:cs="Times New Roman"/>
          <w:szCs w:val="28"/>
          <w:lang w:eastAsia="ru-RU"/>
        </w:rPr>
        <w:t>участка под многоквартирным жилым домом и жилого помещения»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EB7945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</w:t>
      </w:r>
      <w:r>
        <w:rPr>
          <w:rFonts w:eastAsia="Times New Roman" w:cs="Times New Roman"/>
          <w:szCs w:val="28"/>
          <w:lang w:eastAsia="ru-RU"/>
        </w:rPr>
        <w:br/>
      </w:r>
      <w:r w:rsidRPr="00EB7945">
        <w:rPr>
          <w:rFonts w:eastAsia="Times New Roman" w:cs="Times New Roman"/>
          <w:szCs w:val="28"/>
          <w:lang w:eastAsia="ru-RU"/>
        </w:rPr>
        <w:t>от 31.01.2014 № 192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7945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О сроках отселения физических и </w:t>
      </w:r>
      <w:r w:rsidRPr="00EB7945">
        <w:rPr>
          <w:rFonts w:eastAsia="Times New Roman" w:cs="Times New Roman"/>
          <w:szCs w:val="28"/>
          <w:lang w:eastAsia="ru-RU"/>
        </w:rPr>
        <w:t xml:space="preserve">юридических лиц </w:t>
      </w:r>
      <w:r>
        <w:rPr>
          <w:rFonts w:eastAsia="Times New Roman" w:cs="Times New Roman"/>
          <w:szCs w:val="28"/>
          <w:lang w:eastAsia="ru-RU"/>
        </w:rPr>
        <w:br/>
      </w:r>
      <w:r w:rsidRPr="00EB7945">
        <w:rPr>
          <w:rFonts w:eastAsia="Times New Roman" w:cs="Times New Roman"/>
          <w:szCs w:val="28"/>
          <w:lang w:eastAsia="ru-RU"/>
        </w:rPr>
        <w:t>из домов, признанных аварийными и подлежащими сносу, а также из домов, являющихся ветхими, и из жилых помещен</w:t>
      </w:r>
      <w:r>
        <w:rPr>
          <w:rFonts w:eastAsia="Times New Roman" w:cs="Times New Roman"/>
          <w:szCs w:val="28"/>
          <w:lang w:eastAsia="ru-RU"/>
        </w:rPr>
        <w:t xml:space="preserve">ий, непригодных для проживания», </w:t>
      </w:r>
      <w:r w:rsidRPr="00EB7945">
        <w:rPr>
          <w:rFonts w:eastAsia="Times New Roman" w:cs="Times New Roman"/>
          <w:szCs w:val="28"/>
          <w:lang w:eastAsia="ru-RU"/>
        </w:rPr>
        <w:t>от 30.12.2005 № 3686 «Об утверждении Регламента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7945">
        <w:rPr>
          <w:rFonts w:eastAsia="Times New Roman" w:cs="Times New Roman"/>
          <w:szCs w:val="28"/>
          <w:lang w:eastAsia="ru-RU"/>
        </w:rPr>
        <w:t xml:space="preserve">Администрации города», </w:t>
      </w:r>
      <w:r>
        <w:rPr>
          <w:rFonts w:eastAsia="Times New Roman" w:cs="Times New Roman"/>
          <w:szCs w:val="28"/>
          <w:lang w:eastAsia="ru-RU"/>
        </w:rPr>
        <w:br/>
      </w:r>
      <w:r w:rsidRPr="00EB7945">
        <w:t>от 21.04.2021 № 552</w:t>
      </w:r>
      <w:r>
        <w:t xml:space="preserve"> </w:t>
      </w:r>
      <w:r w:rsidRPr="00EB7945">
        <w:t>«О распределении отдельных полномочий Главы города между высшими должностными лицами Администрации города»</w:t>
      </w:r>
      <w:r w:rsidRPr="00EB7945">
        <w:rPr>
          <w:rFonts w:eastAsia="Times New Roman" w:cs="Times New Roman"/>
          <w:szCs w:val="28"/>
          <w:lang w:eastAsia="ru-RU"/>
        </w:rPr>
        <w:t>:</w:t>
      </w:r>
      <w:r w:rsidRPr="00362C6C">
        <w:rPr>
          <w:rFonts w:eastAsia="Times New Roman" w:cs="Times New Roman"/>
          <w:szCs w:val="28"/>
          <w:lang w:eastAsia="ru-RU"/>
        </w:rPr>
        <w:t xml:space="preserve"> </w:t>
      </w:r>
    </w:p>
    <w:p w:rsidR="00472178" w:rsidRPr="00362C6C" w:rsidRDefault="00472178" w:rsidP="00472178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7945">
        <w:rPr>
          <w:rFonts w:eastAsia="Times New Roman" w:cs="Times New Roman"/>
          <w:szCs w:val="28"/>
          <w:lang w:eastAsia="ru-RU"/>
        </w:rPr>
        <w:t>1. Изъять у собственник</w:t>
      </w:r>
      <w:r>
        <w:rPr>
          <w:rFonts w:eastAsia="Times New Roman" w:cs="Times New Roman"/>
          <w:szCs w:val="28"/>
          <w:lang w:eastAsia="ru-RU"/>
        </w:rPr>
        <w:t>а</w:t>
      </w:r>
      <w:r w:rsidRPr="00EB7945">
        <w:rPr>
          <w:rFonts w:eastAsia="Times New Roman" w:cs="Times New Roman"/>
          <w:szCs w:val="28"/>
          <w:lang w:eastAsia="ru-RU"/>
        </w:rPr>
        <w:t xml:space="preserve"> жил</w:t>
      </w:r>
      <w:r>
        <w:rPr>
          <w:rFonts w:eastAsia="Times New Roman" w:cs="Times New Roman"/>
          <w:szCs w:val="28"/>
          <w:lang w:eastAsia="ru-RU"/>
        </w:rPr>
        <w:t>ое</w:t>
      </w:r>
      <w:r w:rsidRPr="00EB7945">
        <w:rPr>
          <w:rFonts w:eastAsia="Times New Roman" w:cs="Times New Roman"/>
          <w:szCs w:val="28"/>
          <w:lang w:eastAsia="ru-RU"/>
        </w:rPr>
        <w:t xml:space="preserve"> помещени</w:t>
      </w:r>
      <w:r>
        <w:rPr>
          <w:rFonts w:eastAsia="Times New Roman" w:cs="Times New Roman"/>
          <w:szCs w:val="28"/>
          <w:lang w:eastAsia="ru-RU"/>
        </w:rPr>
        <w:t>е</w:t>
      </w:r>
      <w:r w:rsidRPr="00EB7945">
        <w:rPr>
          <w:rFonts w:eastAsia="Times New Roman" w:cs="Times New Roman"/>
          <w:szCs w:val="28"/>
          <w:lang w:eastAsia="ru-RU"/>
        </w:rPr>
        <w:t xml:space="preserve"> согласно приложению.</w:t>
      </w:r>
      <w:r w:rsidRPr="00362C6C">
        <w:rPr>
          <w:rFonts w:eastAsia="Times New Roman" w:cs="Times New Roman"/>
          <w:szCs w:val="28"/>
          <w:lang w:eastAsia="ru-RU"/>
        </w:rPr>
        <w:t xml:space="preserve"> </w:t>
      </w:r>
    </w:p>
    <w:p w:rsidR="00472178" w:rsidRPr="00EB7945" w:rsidRDefault="00472178" w:rsidP="00472178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7945">
        <w:rPr>
          <w:rFonts w:eastAsia="Times New Roman" w:cs="Times New Roman"/>
          <w:szCs w:val="28"/>
          <w:lang w:eastAsia="ru-RU"/>
        </w:rPr>
        <w:t xml:space="preserve">2. Департаменту </w:t>
      </w:r>
      <w:r>
        <w:rPr>
          <w:rFonts w:eastAsia="Times New Roman" w:cs="Times New Roman"/>
          <w:szCs w:val="28"/>
          <w:lang w:eastAsia="ru-RU"/>
        </w:rPr>
        <w:t>и</w:t>
      </w:r>
      <w:r w:rsidRPr="00EB7945">
        <w:rPr>
          <w:rFonts w:eastAsia="Times New Roman" w:cs="Times New Roman"/>
          <w:szCs w:val="28"/>
          <w:lang w:eastAsia="ru-RU"/>
        </w:rPr>
        <w:t xml:space="preserve">мущественных </w:t>
      </w:r>
      <w:r>
        <w:rPr>
          <w:rFonts w:eastAsia="Times New Roman" w:cs="Times New Roman"/>
          <w:szCs w:val="28"/>
          <w:lang w:eastAsia="ru-RU"/>
        </w:rPr>
        <w:t xml:space="preserve">и земельных </w:t>
      </w:r>
      <w:r w:rsidRPr="00EB7945">
        <w:rPr>
          <w:rFonts w:eastAsia="Times New Roman" w:cs="Times New Roman"/>
          <w:szCs w:val="28"/>
          <w:lang w:eastAsia="ru-RU"/>
        </w:rPr>
        <w:t>отношений в течение десяти рабочих дней со дня издания настоящего поста</w:t>
      </w:r>
      <w:r>
        <w:rPr>
          <w:rFonts w:eastAsia="Times New Roman" w:cs="Times New Roman"/>
          <w:szCs w:val="28"/>
          <w:lang w:eastAsia="ru-RU"/>
        </w:rPr>
        <w:t>новления направить собственнику</w:t>
      </w:r>
      <w:r w:rsidRPr="00EB7945">
        <w:rPr>
          <w:rFonts w:eastAsia="Times New Roman" w:cs="Times New Roman"/>
          <w:szCs w:val="28"/>
          <w:lang w:eastAsia="ru-RU"/>
        </w:rPr>
        <w:t xml:space="preserve"> изымаем</w:t>
      </w:r>
      <w:r>
        <w:rPr>
          <w:rFonts w:eastAsia="Times New Roman" w:cs="Times New Roman"/>
          <w:szCs w:val="28"/>
          <w:lang w:eastAsia="ru-RU"/>
        </w:rPr>
        <w:t>ого</w:t>
      </w:r>
      <w:r w:rsidRPr="00EB7945">
        <w:rPr>
          <w:rFonts w:eastAsia="Times New Roman" w:cs="Times New Roman"/>
          <w:szCs w:val="28"/>
          <w:lang w:eastAsia="ru-RU"/>
        </w:rPr>
        <w:t xml:space="preserve"> жил</w:t>
      </w:r>
      <w:r>
        <w:rPr>
          <w:rFonts w:eastAsia="Times New Roman" w:cs="Times New Roman"/>
          <w:szCs w:val="28"/>
          <w:lang w:eastAsia="ru-RU"/>
        </w:rPr>
        <w:t>ого</w:t>
      </w:r>
      <w:r w:rsidRPr="00EB7945">
        <w:rPr>
          <w:rFonts w:eastAsia="Times New Roman" w:cs="Times New Roman"/>
          <w:szCs w:val="28"/>
          <w:lang w:eastAsia="ru-RU"/>
        </w:rPr>
        <w:t xml:space="preserve"> помещени</w:t>
      </w:r>
      <w:r>
        <w:rPr>
          <w:rFonts w:eastAsia="Times New Roman" w:cs="Times New Roman"/>
          <w:szCs w:val="28"/>
          <w:lang w:eastAsia="ru-RU"/>
        </w:rPr>
        <w:t>я</w:t>
      </w:r>
      <w:r w:rsidRPr="00EB7945">
        <w:rPr>
          <w:rFonts w:eastAsia="Times New Roman" w:cs="Times New Roman"/>
          <w:szCs w:val="28"/>
          <w:lang w:eastAsia="ru-RU"/>
        </w:rPr>
        <w:t xml:space="preserve"> копию </w:t>
      </w:r>
      <w:r w:rsidRPr="00FA50FC">
        <w:rPr>
          <w:rFonts w:eastAsia="Times New Roman" w:cs="Times New Roman"/>
          <w:szCs w:val="28"/>
          <w:lang w:eastAsia="ru-RU"/>
        </w:rPr>
        <w:t>решения об изъятии жил</w:t>
      </w:r>
      <w:r>
        <w:rPr>
          <w:rFonts w:eastAsia="Times New Roman" w:cs="Times New Roman"/>
          <w:szCs w:val="28"/>
          <w:lang w:eastAsia="ru-RU"/>
        </w:rPr>
        <w:t>ого</w:t>
      </w:r>
      <w:r w:rsidRPr="00FA50FC">
        <w:rPr>
          <w:rFonts w:eastAsia="Times New Roman" w:cs="Times New Roman"/>
          <w:szCs w:val="28"/>
          <w:lang w:eastAsia="ru-RU"/>
        </w:rPr>
        <w:t xml:space="preserve"> помещени</w:t>
      </w:r>
      <w:r>
        <w:rPr>
          <w:rFonts w:eastAsia="Times New Roman" w:cs="Times New Roman"/>
          <w:szCs w:val="28"/>
          <w:lang w:eastAsia="ru-RU"/>
        </w:rPr>
        <w:t>я</w:t>
      </w:r>
      <w:r w:rsidRPr="00FA50FC">
        <w:rPr>
          <w:rFonts w:eastAsia="Times New Roman" w:cs="Times New Roman"/>
          <w:szCs w:val="28"/>
          <w:lang w:eastAsia="ru-RU"/>
        </w:rPr>
        <w:t xml:space="preserve"> для муниципальных нужд</w:t>
      </w:r>
      <w:r w:rsidRPr="00EB7945">
        <w:rPr>
          <w:rFonts w:eastAsia="Times New Roman" w:cs="Times New Roman"/>
          <w:szCs w:val="28"/>
          <w:lang w:eastAsia="ru-RU"/>
        </w:rPr>
        <w:t xml:space="preserve"> письмом </w:t>
      </w:r>
      <w:r>
        <w:rPr>
          <w:rFonts w:eastAsia="Times New Roman" w:cs="Times New Roman"/>
          <w:szCs w:val="28"/>
          <w:lang w:eastAsia="ru-RU"/>
        </w:rPr>
        <w:t>с уведомлением</w:t>
      </w:r>
      <w:r w:rsidRPr="00EB7945">
        <w:rPr>
          <w:rFonts w:eastAsia="Times New Roman" w:cs="Times New Roman"/>
          <w:szCs w:val="28"/>
          <w:lang w:eastAsia="ru-RU"/>
        </w:rPr>
        <w:t xml:space="preserve"> о вручении либо вручить нарочно.</w:t>
      </w:r>
    </w:p>
    <w:p w:rsidR="00472178" w:rsidRPr="008F4B79" w:rsidRDefault="00472178" w:rsidP="00472178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 w:rsidRPr="00EB7945">
        <w:rPr>
          <w:rFonts w:eastAsia="Calibri" w:cs="Times New Roman"/>
          <w:szCs w:val="28"/>
        </w:rPr>
        <w:t xml:space="preserve">3. </w:t>
      </w:r>
      <w:r>
        <w:rPr>
          <w:rFonts w:eastAsia="Calibri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>
        <w:rPr>
          <w:rFonts w:eastAsia="Calibri"/>
          <w:szCs w:val="28"/>
          <w:lang w:val="en-US"/>
        </w:rPr>
        <w:t>www</w:t>
      </w:r>
      <w:r w:rsidRPr="008F4B79">
        <w:rPr>
          <w:rFonts w:eastAsia="Calibri"/>
          <w:szCs w:val="28"/>
        </w:rPr>
        <w:t>.</w:t>
      </w:r>
      <w:proofErr w:type="spellStart"/>
      <w:r>
        <w:rPr>
          <w:rFonts w:eastAsia="Calibri"/>
          <w:szCs w:val="28"/>
          <w:lang w:val="en-US"/>
        </w:rPr>
        <w:t>admsurgut</w:t>
      </w:r>
      <w:proofErr w:type="spellEnd"/>
      <w:r w:rsidRPr="008F4B79">
        <w:rPr>
          <w:rFonts w:eastAsia="Calibri"/>
          <w:szCs w:val="28"/>
        </w:rPr>
        <w:t>.</w:t>
      </w:r>
      <w:proofErr w:type="spellStart"/>
      <w:r>
        <w:rPr>
          <w:rFonts w:eastAsia="Calibri"/>
          <w:szCs w:val="28"/>
          <w:lang w:val="en-US"/>
        </w:rPr>
        <w:t>ru</w:t>
      </w:r>
      <w:proofErr w:type="spellEnd"/>
      <w:r>
        <w:rPr>
          <w:rFonts w:eastAsia="Calibri"/>
          <w:szCs w:val="28"/>
        </w:rPr>
        <w:t>.</w:t>
      </w:r>
    </w:p>
    <w:p w:rsidR="00472178" w:rsidRDefault="00472178" w:rsidP="00472178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Pr="00B519F9">
        <w:rPr>
          <w:rFonts w:eastAsia="Calibri"/>
          <w:szCs w:val="28"/>
        </w:rPr>
        <w:t>.</w:t>
      </w:r>
      <w:r w:rsidRPr="008F4B79">
        <w:t xml:space="preserve"> </w:t>
      </w:r>
      <w:r w:rsidRPr="008F4B79">
        <w:rPr>
          <w:rFonts w:eastAsia="Calibri"/>
          <w:szCs w:val="28"/>
        </w:rPr>
        <w:t>Муниципальному казенному учреждению «Наш город»</w:t>
      </w:r>
      <w:r>
        <w:rPr>
          <w:rFonts w:eastAsia="Calibri"/>
          <w:szCs w:val="28"/>
        </w:rPr>
        <w:t>:</w:t>
      </w:r>
      <w:r w:rsidRPr="008F4B79">
        <w:rPr>
          <w:rFonts w:eastAsia="Calibri"/>
          <w:szCs w:val="28"/>
        </w:rPr>
        <w:t xml:space="preserve"> </w:t>
      </w:r>
    </w:p>
    <w:p w:rsidR="00472178" w:rsidRDefault="00472178" w:rsidP="00472178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4.1. Опубликовать (разместить) настоящее постановление в сетевом издании «Официальные документы города Сургута</w:t>
      </w:r>
      <w:r w:rsidRPr="009C4AB5">
        <w:rPr>
          <w:rFonts w:eastAsia="Calibri"/>
          <w:szCs w:val="28"/>
        </w:rPr>
        <w:t xml:space="preserve">»: </w:t>
      </w:r>
      <w:r w:rsidRPr="0098118E">
        <w:rPr>
          <w:rFonts w:eastAsia="Calibri"/>
          <w:szCs w:val="28"/>
        </w:rPr>
        <w:t>docsurgut.ru</w:t>
      </w:r>
      <w:r>
        <w:rPr>
          <w:rFonts w:eastAsia="Calibri"/>
          <w:szCs w:val="28"/>
        </w:rPr>
        <w:t>.</w:t>
      </w:r>
    </w:p>
    <w:p w:rsidR="00472178" w:rsidRPr="00B519F9" w:rsidRDefault="00472178" w:rsidP="00472178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4.2. Опубликовать настоящее постановление в газете «Сургутские ведомости».</w:t>
      </w:r>
    </w:p>
    <w:p w:rsidR="00472178" w:rsidRPr="00B519F9" w:rsidRDefault="00472178" w:rsidP="00472178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5</w:t>
      </w:r>
      <w:r w:rsidRPr="00B519F9">
        <w:rPr>
          <w:rFonts w:eastAsia="Calibri" w:cs="Times New Roman"/>
          <w:szCs w:val="28"/>
        </w:rPr>
        <w:t>. Настоящее постановление вступает в силу с момента его издания.</w:t>
      </w:r>
    </w:p>
    <w:p w:rsidR="00472178" w:rsidRPr="00F30311" w:rsidRDefault="00472178" w:rsidP="00472178">
      <w:pPr>
        <w:ind w:firstLine="708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6</w:t>
      </w:r>
      <w:r w:rsidRPr="00B519F9">
        <w:rPr>
          <w:szCs w:val="28"/>
          <w:lang w:eastAsia="x-none"/>
        </w:rPr>
        <w:t xml:space="preserve">. </w:t>
      </w:r>
      <w:r w:rsidRPr="00B519F9">
        <w:rPr>
          <w:szCs w:val="28"/>
          <w:lang w:val="x-none" w:eastAsia="x-none"/>
        </w:rPr>
        <w:t xml:space="preserve">Контроль за выполнением постановления </w:t>
      </w:r>
      <w:r w:rsidRPr="00F30311">
        <w:rPr>
          <w:szCs w:val="28"/>
          <w:lang w:val="x-none" w:eastAsia="x-none"/>
        </w:rPr>
        <w:t>возложить на заместителя Главы города, курирующего сферу городского хозяйства, природопользования</w:t>
      </w:r>
      <w:r w:rsidRPr="00F30311">
        <w:rPr>
          <w:szCs w:val="28"/>
          <w:lang w:eastAsia="x-none"/>
        </w:rPr>
        <w:t xml:space="preserve">      </w:t>
      </w:r>
      <w:r>
        <w:rPr>
          <w:szCs w:val="28"/>
          <w:lang w:eastAsia="x-none"/>
        </w:rPr>
        <w:t xml:space="preserve">                        </w:t>
      </w:r>
      <w:r w:rsidRPr="00F30311">
        <w:rPr>
          <w:szCs w:val="28"/>
          <w:lang w:val="x-none" w:eastAsia="x-none"/>
        </w:rPr>
        <w:t>и экологии, управления</w:t>
      </w:r>
      <w:r w:rsidRPr="00F30311">
        <w:rPr>
          <w:szCs w:val="28"/>
          <w:lang w:eastAsia="x-none"/>
        </w:rPr>
        <w:t xml:space="preserve"> земельными ресурсами городского округа и </w:t>
      </w:r>
      <w:proofErr w:type="spellStart"/>
      <w:r w:rsidRPr="00F30311">
        <w:rPr>
          <w:szCs w:val="28"/>
          <w:lang w:eastAsia="x-none"/>
        </w:rPr>
        <w:t>имуще-ством</w:t>
      </w:r>
      <w:proofErr w:type="spellEnd"/>
      <w:r w:rsidRPr="00F30311">
        <w:rPr>
          <w:szCs w:val="28"/>
          <w:lang w:eastAsia="x-none"/>
        </w:rPr>
        <w:t>, находящим</w:t>
      </w:r>
      <w:r w:rsidRPr="00F30311">
        <w:rPr>
          <w:bCs/>
          <w:szCs w:val="28"/>
          <w:lang w:eastAsia="x-none"/>
        </w:rPr>
        <w:t>и</w:t>
      </w:r>
      <w:r w:rsidRPr="00F30311">
        <w:rPr>
          <w:szCs w:val="28"/>
          <w:lang w:eastAsia="x-none"/>
        </w:rPr>
        <w:t>ся в муниципальной собственности.</w:t>
      </w:r>
    </w:p>
    <w:p w:rsidR="00472178" w:rsidRPr="00F30311" w:rsidRDefault="00472178" w:rsidP="00472178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  <w:lang w:val="x-none"/>
        </w:rPr>
      </w:pPr>
    </w:p>
    <w:p w:rsidR="00472178" w:rsidRDefault="00472178" w:rsidP="00472178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</w:p>
    <w:p w:rsidR="00472178" w:rsidRDefault="00472178" w:rsidP="00472178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</w:p>
    <w:p w:rsidR="00472178" w:rsidRDefault="00472178" w:rsidP="00472178">
      <w:pPr>
        <w:jc w:val="both"/>
        <w:rPr>
          <w:rFonts w:eastAsia="Calibri"/>
        </w:rPr>
      </w:pPr>
      <w:r w:rsidRPr="009C2B5B">
        <w:rPr>
          <w:rFonts w:eastAsia="Calibri"/>
        </w:rPr>
        <w:t xml:space="preserve">Заместитель Главы города                                                                   </w:t>
      </w:r>
      <w:r>
        <w:rPr>
          <w:rFonts w:eastAsia="Calibri"/>
        </w:rPr>
        <w:t xml:space="preserve"> </w:t>
      </w:r>
      <w:r w:rsidRPr="009C2B5B">
        <w:rPr>
          <w:rFonts w:eastAsia="Calibri"/>
        </w:rPr>
        <w:t xml:space="preserve">   </w:t>
      </w:r>
      <w:r>
        <w:rPr>
          <w:rFonts w:eastAsia="Calibri"/>
        </w:rPr>
        <w:t>В.А. Шаров</w:t>
      </w:r>
    </w:p>
    <w:p w:rsidR="00472178" w:rsidRPr="009732F1" w:rsidRDefault="00472178" w:rsidP="00472178">
      <w:pPr>
        <w:ind w:firstLine="709"/>
        <w:jc w:val="both"/>
      </w:pPr>
    </w:p>
    <w:p w:rsidR="00472178" w:rsidRPr="004C7E84" w:rsidRDefault="00472178" w:rsidP="00472178">
      <w:pPr>
        <w:rPr>
          <w:rFonts w:eastAsia="Times New Roman" w:cs="Times New Roman"/>
          <w:sz w:val="20"/>
          <w:szCs w:val="20"/>
          <w:lang w:eastAsia="ru-RU"/>
        </w:rPr>
        <w:sectPr w:rsidR="00472178" w:rsidRPr="004C7E84" w:rsidSect="00472178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72178" w:rsidRPr="00362C6C" w:rsidRDefault="00472178" w:rsidP="00472178">
      <w:pPr>
        <w:tabs>
          <w:tab w:val="left" w:pos="11907"/>
        </w:tabs>
        <w:ind w:left="11057"/>
        <w:outlineLvl w:val="1"/>
        <w:rPr>
          <w:rFonts w:eastAsia="Times New Roman" w:cs="Times New Roman"/>
          <w:szCs w:val="20"/>
          <w:lang w:eastAsia="ru-RU"/>
        </w:rPr>
      </w:pPr>
      <w:r w:rsidRPr="00362C6C">
        <w:rPr>
          <w:rFonts w:eastAsia="Times New Roman" w:cs="Times New Roman"/>
          <w:szCs w:val="20"/>
          <w:lang w:eastAsia="ru-RU"/>
        </w:rPr>
        <w:t>Приложение</w:t>
      </w:r>
    </w:p>
    <w:p w:rsidR="00472178" w:rsidRPr="00362C6C" w:rsidRDefault="00472178" w:rsidP="00472178">
      <w:pPr>
        <w:tabs>
          <w:tab w:val="left" w:pos="11907"/>
        </w:tabs>
        <w:ind w:left="11057"/>
        <w:rPr>
          <w:rFonts w:eastAsia="Calibri" w:cs="Times New Roman"/>
        </w:rPr>
      </w:pPr>
      <w:r w:rsidRPr="00362C6C">
        <w:rPr>
          <w:rFonts w:eastAsia="Calibri" w:cs="Times New Roman"/>
        </w:rPr>
        <w:t>к постановлению</w:t>
      </w:r>
    </w:p>
    <w:p w:rsidR="00472178" w:rsidRPr="00362C6C" w:rsidRDefault="00472178" w:rsidP="00472178">
      <w:pPr>
        <w:tabs>
          <w:tab w:val="left" w:pos="11907"/>
        </w:tabs>
        <w:ind w:left="11057"/>
        <w:rPr>
          <w:rFonts w:eastAsia="Calibri" w:cs="Times New Roman"/>
        </w:rPr>
      </w:pPr>
      <w:r w:rsidRPr="00362C6C">
        <w:rPr>
          <w:rFonts w:eastAsia="Calibri" w:cs="Times New Roman"/>
        </w:rPr>
        <w:t>Администрации города</w:t>
      </w:r>
    </w:p>
    <w:p w:rsidR="00472178" w:rsidRPr="00362C6C" w:rsidRDefault="00472178" w:rsidP="00472178">
      <w:pPr>
        <w:tabs>
          <w:tab w:val="left" w:pos="11040"/>
          <w:tab w:val="left" w:pos="11907"/>
        </w:tabs>
        <w:ind w:left="11057"/>
        <w:rPr>
          <w:rFonts w:eastAsia="Calibri" w:cs="Times New Roman"/>
        </w:rPr>
      </w:pPr>
      <w:r w:rsidRPr="00362C6C">
        <w:rPr>
          <w:rFonts w:eastAsia="Calibri" w:cs="Times New Roman"/>
        </w:rPr>
        <w:t>от ____________ № _______</w:t>
      </w:r>
    </w:p>
    <w:p w:rsidR="00472178" w:rsidRPr="00362C6C" w:rsidRDefault="00472178" w:rsidP="00472178">
      <w:pPr>
        <w:tabs>
          <w:tab w:val="left" w:pos="11040"/>
        </w:tabs>
        <w:ind w:left="11057"/>
        <w:rPr>
          <w:rFonts w:eastAsia="Calibri" w:cs="Times New Roman"/>
          <w:szCs w:val="28"/>
        </w:rPr>
      </w:pPr>
    </w:p>
    <w:p w:rsidR="00472178" w:rsidRDefault="00472178" w:rsidP="00472178">
      <w:pPr>
        <w:tabs>
          <w:tab w:val="left" w:pos="11040"/>
        </w:tabs>
        <w:rPr>
          <w:rFonts w:eastAsia="Calibri" w:cs="Times New Roman"/>
          <w:szCs w:val="28"/>
        </w:rPr>
      </w:pPr>
    </w:p>
    <w:p w:rsidR="00472178" w:rsidRPr="00362C6C" w:rsidRDefault="00472178" w:rsidP="00472178">
      <w:pPr>
        <w:tabs>
          <w:tab w:val="left" w:pos="11040"/>
        </w:tabs>
        <w:rPr>
          <w:rFonts w:eastAsia="Calibri" w:cs="Times New Roman"/>
          <w:szCs w:val="28"/>
        </w:rPr>
      </w:pPr>
    </w:p>
    <w:p w:rsidR="00472178" w:rsidRPr="00362C6C" w:rsidRDefault="00472178" w:rsidP="00472178">
      <w:pPr>
        <w:tabs>
          <w:tab w:val="left" w:pos="11040"/>
        </w:tabs>
        <w:rPr>
          <w:rFonts w:eastAsia="Calibri" w:cs="Times New Roman"/>
          <w:szCs w:val="28"/>
        </w:rPr>
      </w:pPr>
    </w:p>
    <w:p w:rsidR="00472178" w:rsidRPr="00362C6C" w:rsidRDefault="00472178" w:rsidP="00472178">
      <w:pPr>
        <w:rPr>
          <w:rFonts w:eastAsia="Calibri" w:cs="Times New Roman"/>
          <w:sz w:val="4"/>
          <w:szCs w:val="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7654"/>
        <w:gridCol w:w="2159"/>
      </w:tblGrid>
      <w:tr w:rsidR="00472178" w:rsidRPr="00362C6C" w:rsidTr="00262ED0">
        <w:tc>
          <w:tcPr>
            <w:tcW w:w="5355" w:type="dxa"/>
            <w:shd w:val="clear" w:color="auto" w:fill="auto"/>
          </w:tcPr>
          <w:p w:rsidR="00472178" w:rsidRPr="00362C6C" w:rsidRDefault="00472178" w:rsidP="00262ED0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 xml:space="preserve">Адрес </w:t>
            </w:r>
          </w:p>
          <w:p w:rsidR="00472178" w:rsidRPr="00362C6C" w:rsidRDefault="00472178" w:rsidP="00262ED0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>жилого помещения</w:t>
            </w:r>
          </w:p>
        </w:tc>
        <w:tc>
          <w:tcPr>
            <w:tcW w:w="7654" w:type="dxa"/>
            <w:shd w:val="clear" w:color="auto" w:fill="auto"/>
          </w:tcPr>
          <w:p w:rsidR="00472178" w:rsidRPr="00362C6C" w:rsidRDefault="00472178" w:rsidP="00262ED0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 xml:space="preserve">Правоустанавливающие документы </w:t>
            </w:r>
          </w:p>
          <w:p w:rsidR="00472178" w:rsidRPr="00362C6C" w:rsidRDefault="00472178" w:rsidP="00262ED0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>на жилое помещение</w:t>
            </w:r>
          </w:p>
        </w:tc>
        <w:tc>
          <w:tcPr>
            <w:tcW w:w="2159" w:type="dxa"/>
          </w:tcPr>
          <w:p w:rsidR="00472178" w:rsidRPr="00362C6C" w:rsidRDefault="00472178" w:rsidP="00262ED0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 xml:space="preserve">Общая </w:t>
            </w:r>
          </w:p>
          <w:p w:rsidR="00472178" w:rsidRPr="00362C6C" w:rsidRDefault="00472178" w:rsidP="00262ED0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 xml:space="preserve">площадь </w:t>
            </w:r>
          </w:p>
          <w:p w:rsidR="00472178" w:rsidRPr="00362C6C" w:rsidRDefault="00472178" w:rsidP="00262ED0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>(кв. м)</w:t>
            </w:r>
          </w:p>
        </w:tc>
      </w:tr>
      <w:tr w:rsidR="00472178" w:rsidRPr="00FA446C" w:rsidTr="00262ED0">
        <w:tc>
          <w:tcPr>
            <w:tcW w:w="5355" w:type="dxa"/>
            <w:shd w:val="clear" w:color="auto" w:fill="auto"/>
          </w:tcPr>
          <w:p w:rsidR="00472178" w:rsidRPr="00127D23" w:rsidRDefault="00472178" w:rsidP="00262ED0">
            <w:pPr>
              <w:rPr>
                <w:rFonts w:eastAsia="Calibri" w:cs="Times New Roman"/>
                <w:szCs w:val="28"/>
              </w:rPr>
            </w:pPr>
            <w:r w:rsidRPr="00127D23">
              <w:rPr>
                <w:rFonts w:eastAsia="Calibri" w:cs="Times New Roman"/>
                <w:szCs w:val="28"/>
              </w:rPr>
              <w:t xml:space="preserve">Город Сургут, </w:t>
            </w:r>
            <w:r>
              <w:rPr>
                <w:rFonts w:eastAsia="Calibri" w:cs="Times New Roman"/>
                <w:szCs w:val="28"/>
              </w:rPr>
              <w:t>проезд Молодежный</w:t>
            </w:r>
            <w:r w:rsidRPr="00127D23">
              <w:rPr>
                <w:rFonts w:eastAsia="Calibri" w:cs="Times New Roman"/>
                <w:szCs w:val="28"/>
              </w:rPr>
              <w:t xml:space="preserve">,  </w:t>
            </w:r>
          </w:p>
          <w:p w:rsidR="00472178" w:rsidRPr="00127D23" w:rsidRDefault="00472178" w:rsidP="00262ED0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дом 4, квартира 5</w:t>
            </w:r>
          </w:p>
        </w:tc>
        <w:tc>
          <w:tcPr>
            <w:tcW w:w="7654" w:type="dxa"/>
            <w:shd w:val="clear" w:color="auto" w:fill="auto"/>
          </w:tcPr>
          <w:p w:rsidR="00472178" w:rsidRPr="00127D23" w:rsidRDefault="00472178" w:rsidP="00262ED0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договор купли-продажи квартиры от 16.11.2018</w:t>
            </w:r>
          </w:p>
        </w:tc>
        <w:tc>
          <w:tcPr>
            <w:tcW w:w="2159" w:type="dxa"/>
          </w:tcPr>
          <w:p w:rsidR="00472178" w:rsidRDefault="00472178" w:rsidP="00262ED0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36,8</w:t>
            </w:r>
          </w:p>
          <w:p w:rsidR="00472178" w:rsidRPr="00127D23" w:rsidRDefault="00472178" w:rsidP="00262ED0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472178" w:rsidRPr="00362C6C" w:rsidRDefault="00472178" w:rsidP="00472178"/>
    <w:p w:rsidR="001C2E98" w:rsidRPr="00472178" w:rsidRDefault="001C2E98" w:rsidP="00472178"/>
    <w:sectPr w:rsidR="001C2E98" w:rsidRPr="00472178" w:rsidSect="00472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1134" w:bottom="1701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B0" w:rsidRDefault="00F148B0" w:rsidP="00326C3D">
      <w:r>
        <w:separator/>
      </w:r>
    </w:p>
  </w:endnote>
  <w:endnote w:type="continuationSeparator" w:id="0">
    <w:p w:rsidR="00F148B0" w:rsidRDefault="00F148B0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6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65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6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B0" w:rsidRDefault="00F148B0" w:rsidP="00326C3D">
      <w:r>
        <w:separator/>
      </w:r>
    </w:p>
  </w:footnote>
  <w:footnote w:type="continuationSeparator" w:id="0">
    <w:p w:rsidR="00F148B0" w:rsidRDefault="00F148B0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6457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72178" w:rsidRPr="00472178" w:rsidRDefault="00472178">
        <w:pPr>
          <w:pStyle w:val="a3"/>
          <w:jc w:val="center"/>
          <w:rPr>
            <w:sz w:val="20"/>
            <w:szCs w:val="20"/>
          </w:rPr>
        </w:pPr>
        <w:r w:rsidRPr="00472178">
          <w:rPr>
            <w:sz w:val="20"/>
            <w:szCs w:val="20"/>
          </w:rPr>
          <w:fldChar w:fldCharType="begin"/>
        </w:r>
        <w:r w:rsidRPr="00472178">
          <w:rPr>
            <w:sz w:val="20"/>
            <w:szCs w:val="20"/>
          </w:rPr>
          <w:instrText>PAGE   \* MERGEFORMAT</w:instrText>
        </w:r>
        <w:r w:rsidRPr="00472178">
          <w:rPr>
            <w:sz w:val="20"/>
            <w:szCs w:val="20"/>
          </w:rPr>
          <w:fldChar w:fldCharType="separate"/>
        </w:r>
        <w:r w:rsidR="0056052A">
          <w:rPr>
            <w:noProof/>
            <w:sz w:val="20"/>
            <w:szCs w:val="20"/>
          </w:rPr>
          <w:t>2</w:t>
        </w:r>
        <w:r w:rsidRPr="00472178">
          <w:rPr>
            <w:sz w:val="20"/>
            <w:szCs w:val="20"/>
          </w:rPr>
          <w:fldChar w:fldCharType="end"/>
        </w:r>
      </w:p>
    </w:sdtContent>
  </w:sdt>
  <w:p w:rsidR="00472178" w:rsidRDefault="00472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920716538"/>
      <w:docPartObj>
        <w:docPartGallery w:val="Page Numbers (Top of Page)"/>
        <w:docPartUnique/>
      </w:docPartObj>
    </w:sdtPr>
    <w:sdtEndPr/>
    <w:sdtContent>
      <w:p w:rsidR="00472178" w:rsidRPr="00362C6C" w:rsidRDefault="00FE65E4">
        <w:pPr>
          <w:pStyle w:val="a3"/>
          <w:jc w:val="center"/>
          <w:rPr>
            <w:sz w:val="20"/>
            <w:szCs w:val="20"/>
          </w:rPr>
        </w:pPr>
      </w:p>
    </w:sdtContent>
  </w:sdt>
  <w:p w:rsidR="00472178" w:rsidRDefault="00472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65E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F73CA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6052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7217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7217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7217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E65E4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994324890"/>
      <w:docPartObj>
        <w:docPartGallery w:val="Page Numbers (Top of Page)"/>
        <w:docPartUnique/>
      </w:docPartObj>
    </w:sdtPr>
    <w:sdtEndPr/>
    <w:sdtContent>
      <w:p w:rsidR="00472178" w:rsidRPr="00472178" w:rsidRDefault="00472178">
        <w:pPr>
          <w:pStyle w:val="a3"/>
          <w:jc w:val="center"/>
          <w:rPr>
            <w:sz w:val="20"/>
            <w:szCs w:val="20"/>
          </w:rPr>
        </w:pPr>
        <w:r w:rsidRPr="00472178">
          <w:rPr>
            <w:sz w:val="20"/>
            <w:szCs w:val="20"/>
          </w:rPr>
          <w:fldChar w:fldCharType="begin"/>
        </w:r>
        <w:r w:rsidRPr="00472178">
          <w:rPr>
            <w:sz w:val="20"/>
            <w:szCs w:val="20"/>
          </w:rPr>
          <w:instrText>PAGE   \* MERGEFORMAT</w:instrText>
        </w:r>
        <w:r w:rsidRPr="00472178">
          <w:rPr>
            <w:sz w:val="20"/>
            <w:szCs w:val="20"/>
          </w:rPr>
          <w:fldChar w:fldCharType="separate"/>
        </w:r>
        <w:r w:rsidR="0056052A">
          <w:rPr>
            <w:noProof/>
            <w:sz w:val="20"/>
            <w:szCs w:val="20"/>
          </w:rPr>
          <w:t>3</w:t>
        </w:r>
        <w:r w:rsidRPr="00472178">
          <w:rPr>
            <w:sz w:val="20"/>
            <w:szCs w:val="20"/>
          </w:rPr>
          <w:fldChar w:fldCharType="end"/>
        </w:r>
      </w:p>
    </w:sdtContent>
  </w:sdt>
  <w:p w:rsidR="00F37492" w:rsidRDefault="00FE6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78"/>
    <w:rsid w:val="001C2E98"/>
    <w:rsid w:val="001D0DEA"/>
    <w:rsid w:val="001D275E"/>
    <w:rsid w:val="00326C3D"/>
    <w:rsid w:val="00472178"/>
    <w:rsid w:val="0056052A"/>
    <w:rsid w:val="00847B8A"/>
    <w:rsid w:val="008D4C27"/>
    <w:rsid w:val="00B600DA"/>
    <w:rsid w:val="00BF73CA"/>
    <w:rsid w:val="00EF2D1F"/>
    <w:rsid w:val="00F148B0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57D024-5536-49BF-9984-DA48909F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472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72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6B74-2A8A-4822-B7EB-8C04F9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2023-12-18T11:25:00Z</cp:lastPrinted>
  <dcterms:created xsi:type="dcterms:W3CDTF">2023-12-21T06:11:00Z</dcterms:created>
  <dcterms:modified xsi:type="dcterms:W3CDTF">2023-12-21T06:11:00Z</dcterms:modified>
</cp:coreProperties>
</file>