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DA" w:rsidRDefault="00B53BDA" w:rsidP="00656C1A">
      <w:pPr>
        <w:spacing w:line="120" w:lineRule="atLeast"/>
        <w:jc w:val="center"/>
        <w:rPr>
          <w:sz w:val="24"/>
          <w:szCs w:val="24"/>
        </w:rPr>
      </w:pPr>
    </w:p>
    <w:p w:rsidR="00B53BDA" w:rsidRDefault="00B53BDA" w:rsidP="00656C1A">
      <w:pPr>
        <w:spacing w:line="120" w:lineRule="atLeast"/>
        <w:jc w:val="center"/>
        <w:rPr>
          <w:sz w:val="24"/>
          <w:szCs w:val="24"/>
        </w:rPr>
      </w:pPr>
    </w:p>
    <w:p w:rsidR="00B53BDA" w:rsidRPr="00852378" w:rsidRDefault="00B53BDA" w:rsidP="00656C1A">
      <w:pPr>
        <w:spacing w:line="120" w:lineRule="atLeast"/>
        <w:jc w:val="center"/>
        <w:rPr>
          <w:sz w:val="10"/>
          <w:szCs w:val="10"/>
        </w:rPr>
      </w:pPr>
    </w:p>
    <w:p w:rsidR="00B53BDA" w:rsidRDefault="00B53BDA" w:rsidP="00656C1A">
      <w:pPr>
        <w:spacing w:line="120" w:lineRule="atLeast"/>
        <w:jc w:val="center"/>
        <w:rPr>
          <w:sz w:val="10"/>
          <w:szCs w:val="24"/>
        </w:rPr>
      </w:pPr>
    </w:p>
    <w:p w:rsidR="00B53BDA" w:rsidRPr="005541F0" w:rsidRDefault="00B53B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3BDA" w:rsidRDefault="00B53B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53BDA" w:rsidRPr="005541F0" w:rsidRDefault="00B53B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53BDA" w:rsidRPr="005649E4" w:rsidRDefault="00B53BDA" w:rsidP="00656C1A">
      <w:pPr>
        <w:spacing w:line="120" w:lineRule="atLeast"/>
        <w:jc w:val="center"/>
        <w:rPr>
          <w:sz w:val="18"/>
          <w:szCs w:val="24"/>
        </w:rPr>
      </w:pPr>
    </w:p>
    <w:p w:rsidR="00B53BDA" w:rsidRPr="00656C1A" w:rsidRDefault="00B53B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3BDA" w:rsidRPr="005541F0" w:rsidRDefault="00B53BDA" w:rsidP="00656C1A">
      <w:pPr>
        <w:spacing w:line="120" w:lineRule="atLeast"/>
        <w:jc w:val="center"/>
        <w:rPr>
          <w:sz w:val="18"/>
          <w:szCs w:val="24"/>
        </w:rPr>
      </w:pPr>
    </w:p>
    <w:p w:rsidR="00B53BDA" w:rsidRPr="005541F0" w:rsidRDefault="00B53BDA" w:rsidP="00656C1A">
      <w:pPr>
        <w:spacing w:line="120" w:lineRule="atLeast"/>
        <w:jc w:val="center"/>
        <w:rPr>
          <w:sz w:val="20"/>
          <w:szCs w:val="24"/>
        </w:rPr>
      </w:pPr>
    </w:p>
    <w:p w:rsidR="00B53BDA" w:rsidRPr="00656C1A" w:rsidRDefault="00B53B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3BDA" w:rsidRDefault="00B53BDA" w:rsidP="00656C1A">
      <w:pPr>
        <w:spacing w:line="120" w:lineRule="atLeast"/>
        <w:jc w:val="center"/>
        <w:rPr>
          <w:sz w:val="30"/>
          <w:szCs w:val="24"/>
        </w:rPr>
      </w:pPr>
    </w:p>
    <w:p w:rsidR="00B53BDA" w:rsidRPr="00656C1A" w:rsidRDefault="00B53B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3B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3BDA" w:rsidRPr="00F8214F" w:rsidRDefault="00B53B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3BDA" w:rsidRPr="00F8214F" w:rsidRDefault="003165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3BDA" w:rsidRPr="00F8214F" w:rsidRDefault="00B53B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3BDA" w:rsidRPr="00F8214F" w:rsidRDefault="003165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53BDA" w:rsidRPr="00A63FB0" w:rsidRDefault="00B53B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3BDA" w:rsidRPr="00A3761A" w:rsidRDefault="003165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53BDA" w:rsidRPr="00F8214F" w:rsidRDefault="00B53BD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53BDA" w:rsidRPr="00F8214F" w:rsidRDefault="00B53B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3BDA" w:rsidRPr="00AB4194" w:rsidRDefault="00B53B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3BDA" w:rsidRPr="00F8214F" w:rsidRDefault="003165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</w:t>
            </w:r>
          </w:p>
        </w:tc>
      </w:tr>
    </w:tbl>
    <w:p w:rsidR="00B53BDA" w:rsidRPr="00C725A6" w:rsidRDefault="00B53BDA" w:rsidP="00C725A6">
      <w:pPr>
        <w:rPr>
          <w:rFonts w:cs="Times New Roman"/>
          <w:szCs w:val="28"/>
        </w:rPr>
      </w:pP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средней общеобразовательной 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школе № 46 с углубленным изучением 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отдельных предметов на 2024 год 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 плановый период 2025 и 2026 годов</w:t>
      </w: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</w:p>
    <w:p w:rsidR="00B53BDA" w:rsidRDefault="00B53BDA" w:rsidP="00B53BDA">
      <w:pPr>
        <w:rPr>
          <w:rFonts w:eastAsia="Times New Roman"/>
          <w:sz w:val="26"/>
          <w:szCs w:val="26"/>
          <w:lang w:eastAsia="ru-RU"/>
        </w:rPr>
      </w:pPr>
    </w:p>
    <w:p w:rsidR="00B53BDA" w:rsidRDefault="00B53BDA" w:rsidP="00B53BD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20.12.2023 № 4</w:t>
      </w:r>
      <w:r w:rsidR="001C71C1">
        <w:rPr>
          <w:rFonts w:eastAsia="Times New Roman"/>
          <w:sz w:val="26"/>
          <w:szCs w:val="26"/>
          <w:lang w:eastAsia="ru-RU"/>
        </w:rPr>
        <w:t>8</w:t>
      </w:r>
      <w:r>
        <w:rPr>
          <w:rFonts w:eastAsia="Times New Roman"/>
          <w:sz w:val="26"/>
          <w:szCs w:val="26"/>
          <w:lang w:eastAsia="ru-RU"/>
        </w:rPr>
        <w:t>5-</w:t>
      </w:r>
      <w:r>
        <w:rPr>
          <w:rFonts w:eastAsia="Times New Roman"/>
          <w:sz w:val="26"/>
          <w:szCs w:val="26"/>
          <w:lang w:val="en-US" w:eastAsia="ru-RU"/>
        </w:rPr>
        <w:t>VII</w:t>
      </w:r>
      <w:r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2024 год и плановый период 2025 – 2026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полно-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мочий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Главы города между высшими должностными лицами Администрации города»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B53BDA" w:rsidRDefault="00B53BDA" w:rsidP="00B53BD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                        на 2024 год и плановый период 2025 и 2026 годов </w:t>
      </w:r>
      <w:bookmarkStart w:id="5" w:name="_Hlk56856469"/>
      <w:r>
        <w:rPr>
          <w:rFonts w:eastAsia="Times New Roman"/>
          <w:sz w:val="26"/>
          <w:szCs w:val="26"/>
          <w:lang w:eastAsia="ru-RU"/>
        </w:rPr>
        <w:t xml:space="preserve">муниципальному бюджетному общеобразовательному учреждению средней общеобразовательной школе № 46                         с углубленным изучением отдельных предметов </w:t>
      </w:r>
      <w:bookmarkEnd w:id="5"/>
      <w:r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B53BDA" w:rsidRDefault="00B53BDA" w:rsidP="00B53BD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Руководителю муниципального бюджетного общеобразовательного учреждения средней общеобразовательной школы № 46 с углубленным изучением отдельных предметов обеспечить выполнение муниципального задания на оказание муниципальных услуг в 2024 году и плановом периоде 2025 и 2026 годов.</w:t>
      </w:r>
    </w:p>
    <w:p w:rsidR="00B53BDA" w:rsidRDefault="00B53BDA" w:rsidP="00B53BD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предо-ставление субсидии на финансовое обеспечение выполнения муниципального задания на оказание муниципальных услуг муниципальному бюджетному </w:t>
      </w:r>
      <w:proofErr w:type="spellStart"/>
      <w:r>
        <w:rPr>
          <w:rFonts w:eastAsia="Times New Roman"/>
          <w:sz w:val="26"/>
          <w:szCs w:val="26"/>
          <w:lang w:eastAsia="ru-RU"/>
        </w:rPr>
        <w:t>общеобразо-вательному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учреждению средней общеобразовательной школе № 46 с углубленным </w:t>
      </w:r>
      <w:r>
        <w:rPr>
          <w:rFonts w:eastAsia="Times New Roman"/>
          <w:sz w:val="26"/>
          <w:szCs w:val="26"/>
          <w:lang w:eastAsia="ru-RU"/>
        </w:rPr>
        <w:lastRenderedPageBreak/>
        <w:t>изучением отдельных предметов в 2024 году и плановом периоде 2025 и 2026 годов                в порядке, установленном нормативными правовыми актами.</w:t>
      </w:r>
    </w:p>
    <w:p w:rsidR="00B53BDA" w:rsidRDefault="00B53BDA" w:rsidP="00B53BD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B53BDA" w:rsidRDefault="00B53BDA" w:rsidP="00B53BD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от 10.01.2023 № 90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46 с углубленным изучением отдельных предметов на 2023 год и плановый период 2024 и 2025 годов»;</w:t>
      </w:r>
    </w:p>
    <w:p w:rsidR="00B53BDA" w:rsidRDefault="00B53BDA" w:rsidP="00B53BD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от 23.11.2023 № 5851 «О внесении изменения в постановление Администрации города от 10.01.2023 № 90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46 с углубленным изучением отдельных предметов на 2023 год и плановый период 2024 и 2025 годов».</w:t>
      </w:r>
    </w:p>
    <w:p w:rsidR="00B53BDA" w:rsidRDefault="00B53BDA" w:rsidP="00B53BD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612223">
        <w:rPr>
          <w:rFonts w:eastAsia="Times New Roman"/>
          <w:sz w:val="26"/>
          <w:szCs w:val="26"/>
          <w:lang w:eastAsia="ru-RU"/>
        </w:rPr>
        <w:t>:</w:t>
      </w:r>
      <w:r>
        <w:rPr>
          <w:rFonts w:eastAsia="Times New Roman"/>
          <w:sz w:val="26"/>
          <w:szCs w:val="26"/>
          <w:lang w:eastAsia="ru-RU"/>
        </w:rPr>
        <w:t xml:space="preserve"> www.admsurgut.ru.</w:t>
      </w:r>
    </w:p>
    <w:p w:rsidR="00B53BDA" w:rsidRDefault="00B53BDA" w:rsidP="00B53BD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B53BDA" w:rsidRDefault="00B53BDA" w:rsidP="00B53BD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7. Настоящее постановление вступает в силу с 01.01.2024.</w:t>
      </w:r>
    </w:p>
    <w:p w:rsidR="00B53BDA" w:rsidRDefault="00B53BDA" w:rsidP="00B53BD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8. Контроль за выполнением постановления оставляю за собой.</w:t>
      </w:r>
    </w:p>
    <w:p w:rsidR="00B53BDA" w:rsidRDefault="00B53BDA" w:rsidP="00B53BDA">
      <w:pPr>
        <w:jc w:val="both"/>
        <w:rPr>
          <w:rFonts w:eastAsia="Times New Roman"/>
          <w:sz w:val="26"/>
          <w:szCs w:val="26"/>
          <w:lang w:eastAsia="ru-RU"/>
        </w:rPr>
      </w:pPr>
    </w:p>
    <w:p w:rsidR="00B53BDA" w:rsidRDefault="00B53BDA" w:rsidP="00B53BDA">
      <w:pPr>
        <w:jc w:val="both"/>
        <w:rPr>
          <w:rFonts w:eastAsia="Times New Roman"/>
          <w:sz w:val="26"/>
          <w:szCs w:val="26"/>
          <w:lang w:eastAsia="ru-RU"/>
        </w:rPr>
      </w:pPr>
    </w:p>
    <w:p w:rsidR="00B53BDA" w:rsidRDefault="00B53BDA" w:rsidP="00B53BDA">
      <w:pPr>
        <w:jc w:val="both"/>
        <w:rPr>
          <w:rFonts w:eastAsia="Times New Roman"/>
          <w:sz w:val="26"/>
          <w:szCs w:val="26"/>
          <w:lang w:eastAsia="ru-RU"/>
        </w:rPr>
      </w:pPr>
    </w:p>
    <w:p w:rsidR="00B53BDA" w:rsidRDefault="00B53BDA" w:rsidP="00B53BDA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  А.Н. Томазова</w:t>
      </w:r>
    </w:p>
    <w:p w:rsidR="00B53BDA" w:rsidRDefault="00B53BDA" w:rsidP="00B53BDA">
      <w:pPr>
        <w:sectPr w:rsidR="00B53BDA">
          <w:headerReference w:type="default" r:id="rId7"/>
          <w:pgSz w:w="11907" w:h="16839"/>
          <w:pgMar w:top="1135" w:right="567" w:bottom="1560" w:left="1701" w:header="709" w:footer="709" w:gutter="0"/>
          <w:pgNumType w:start="1"/>
          <w:cols w:space="720"/>
        </w:sectPr>
      </w:pPr>
    </w:p>
    <w:p w:rsidR="00B53BDA" w:rsidRDefault="00B53BDA" w:rsidP="00B53BDA">
      <w:pPr>
        <w:ind w:left="11766" w:right="-1"/>
      </w:pPr>
      <w:r>
        <w:t xml:space="preserve">Приложение </w:t>
      </w:r>
    </w:p>
    <w:p w:rsidR="00B53BDA" w:rsidRDefault="00B53BDA" w:rsidP="00B53BDA">
      <w:pPr>
        <w:ind w:left="11766" w:right="-1"/>
      </w:pPr>
      <w:r>
        <w:t xml:space="preserve">к постановлению </w:t>
      </w:r>
    </w:p>
    <w:p w:rsidR="00B53BDA" w:rsidRDefault="00B53BDA" w:rsidP="00B53BDA">
      <w:pPr>
        <w:ind w:left="11766" w:right="-1"/>
      </w:pPr>
      <w:r>
        <w:t>Администрации города</w:t>
      </w:r>
    </w:p>
    <w:p w:rsidR="00B53BDA" w:rsidRDefault="00B53BDA" w:rsidP="00B53BDA">
      <w:pPr>
        <w:ind w:left="11766" w:right="-1"/>
      </w:pPr>
      <w:r>
        <w:t>от _____________ № _________</w:t>
      </w:r>
    </w:p>
    <w:p w:rsidR="00B53BDA" w:rsidRDefault="00B53BDA" w:rsidP="00B53BDA">
      <w:pPr>
        <w:rPr>
          <w:sz w:val="24"/>
          <w:szCs w:val="24"/>
        </w:rPr>
      </w:pPr>
    </w:p>
    <w:p w:rsidR="00B53BDA" w:rsidRDefault="00B53BDA" w:rsidP="00B53BDA">
      <w:pPr>
        <w:jc w:val="center"/>
        <w:rPr>
          <w:szCs w:val="28"/>
        </w:rPr>
      </w:pPr>
    </w:p>
    <w:p w:rsidR="00B53BDA" w:rsidRDefault="00B53BDA" w:rsidP="00B53BDA">
      <w:pPr>
        <w:jc w:val="center"/>
      </w:pPr>
      <w:r>
        <w:t>Муниципальное задание</w:t>
      </w:r>
    </w:p>
    <w:p w:rsidR="00B53BDA" w:rsidRDefault="00B53BDA" w:rsidP="00B53BDA">
      <w:pPr>
        <w:jc w:val="center"/>
      </w:pPr>
      <w:r>
        <w:t xml:space="preserve">на 2024 год и плановый период 2025 и 2026 годов </w:t>
      </w:r>
    </w:p>
    <w:p w:rsidR="00B53BDA" w:rsidRDefault="00B53BDA" w:rsidP="00B53BDA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53BDA" w:rsidRDefault="00B53BDA" w:rsidP="00B53BDA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53BDA" w:rsidTr="00B53B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53BDA" w:rsidTr="00B53BD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53BDA" w:rsidTr="00B53BDA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общеобразовательное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  <w:tr w:rsidR="00B53BDA" w:rsidTr="00B53B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средняя общеобразовательная школа № 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B53BDA" w:rsidTr="00B53BDA">
        <w:trPr>
          <w:trHeight w:val="170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с углубленным изучением отдельных предметов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53BDA" w:rsidTr="00B53BDA">
        <w:trPr>
          <w:trHeight w:val="1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  <w:tr w:rsidR="00B53BDA" w:rsidTr="00B53B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74304068</w:t>
            </w:r>
          </w:p>
        </w:tc>
      </w:tr>
      <w:tr w:rsidR="00B53BDA" w:rsidTr="00B53B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  <w:tr w:rsidR="00B53BDA" w:rsidTr="00B53BD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B53BDA" w:rsidTr="00B53BD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B53BDA" w:rsidTr="00B53BD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B53BDA" w:rsidTr="00B53BD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B53BDA" w:rsidTr="00B53BD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Деятельность зрелищно-развлекательная</w:t>
            </w:r>
          </w:p>
          <w:p w:rsidR="00B53BDA" w:rsidRDefault="00B53BDA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53BDA" w:rsidTr="00B53BD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 общего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  <w:tr w:rsidR="00B53BDA" w:rsidTr="00B53BD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  <w:p w:rsidR="00B53BDA" w:rsidRDefault="00B53BDA">
            <w:pPr>
              <w:jc w:val="center"/>
              <w:rPr>
                <w:sz w:val="24"/>
                <w:szCs w:val="24"/>
              </w:rPr>
            </w:pPr>
          </w:p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B53BDA" w:rsidTr="00B53BD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услуги: физические лица (обучающиеся 1 – 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  <w:tr w:rsidR="00B53BDA" w:rsidTr="00B53BDA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начального общего образования).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53BDA" w:rsidTr="00B53BDA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53BDA" w:rsidTr="00B53BDA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53BDA" w:rsidTr="00B53BD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rPr>
          <w:rFonts w:eastAsia="Times New Roman"/>
          <w:sz w:val="24"/>
          <w:szCs w:val="24"/>
          <w:lang w:eastAsia="ru-RU"/>
        </w:rPr>
      </w:pPr>
    </w:p>
    <w:p w:rsidR="00B53BDA" w:rsidRDefault="00B53BDA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53BDA" w:rsidRDefault="00B53BDA" w:rsidP="00B53BDA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53BDA" w:rsidTr="00B53BDA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B53BDA" w:rsidTr="00B53BDA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53BDA" w:rsidTr="00B53BDA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53BDA" w:rsidTr="00B53BDA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53BDA" w:rsidTr="00B53BD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53BDA" w:rsidTr="00B53BD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  <w:p w:rsidR="00B53BDA" w:rsidRDefault="00B53BDA">
            <w:pPr>
              <w:ind w:firstLine="462"/>
              <w:rPr>
                <w:sz w:val="24"/>
                <w:szCs w:val="24"/>
              </w:rPr>
            </w:pPr>
          </w:p>
          <w:p w:rsidR="00B53BDA" w:rsidRDefault="00B53BDA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адаптированных основных общеобразовательных программ начального общего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  <w:tr w:rsidR="00B53BDA" w:rsidTr="00B53BD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  <w:p w:rsidR="00B53BDA" w:rsidRDefault="00B53BDA">
            <w:pPr>
              <w:jc w:val="center"/>
              <w:rPr>
                <w:sz w:val="24"/>
                <w:szCs w:val="24"/>
              </w:rPr>
            </w:pPr>
          </w:p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B53BDA" w:rsidTr="00B53BDA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услуги: физические лица с ограниченными возможностями здоровья и дети-инвалиды </w:t>
            </w:r>
          </w:p>
          <w:p w:rsidR="00B53BDA" w:rsidRDefault="00B53B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(обучающиеся 1 – 4-х классов, осваивающие адаптированную образовательную программу начального общего образования в условиях инклюзивного обучения).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  <w:tr w:rsidR="00B53BDA" w:rsidTr="00B53BDA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53BDA" w:rsidTr="00B53BDA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53BDA" w:rsidTr="00B53BDA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53BDA" w:rsidTr="00B53BD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53BDA" w:rsidRPr="00B53BDA" w:rsidRDefault="00B53BDA" w:rsidP="00B53BDA">
      <w:pPr>
        <w:tabs>
          <w:tab w:val="left" w:pos="993"/>
          <w:tab w:val="left" w:pos="1725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53BDA" w:rsidTr="00B53BDA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ед.</w:t>
            </w:r>
          </w:p>
        </w:tc>
      </w:tr>
      <w:tr w:rsidR="00B53BDA" w:rsidTr="00B53BDA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53BDA" w:rsidRPr="00B53BDA" w:rsidRDefault="00B53BDA" w:rsidP="00B53BDA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53BDA" w:rsidTr="00B53BDA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53BDA" w:rsidTr="00B53BDA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53BDA" w:rsidRPr="00B53BDA" w:rsidRDefault="00B53BDA" w:rsidP="00B53BDA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53BDA" w:rsidTr="00B53BD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53BDA" w:rsidRDefault="00B53BDA" w:rsidP="00B53BD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p w:rsidR="00B53BDA" w:rsidRDefault="00B53B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53BDA" w:rsidTr="00B53BDA">
        <w:trPr>
          <w:trHeight w:val="300"/>
        </w:trPr>
        <w:tc>
          <w:tcPr>
            <w:tcW w:w="11057" w:type="dxa"/>
            <w:hideMark/>
          </w:tcPr>
          <w:p w:rsidR="00B53BDA" w:rsidRDefault="00B53BDA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основного общего образования.</w:t>
            </w:r>
          </w:p>
        </w:tc>
        <w:tc>
          <w:tcPr>
            <w:tcW w:w="709" w:type="dxa"/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  <w:tr w:rsidR="00B53BDA" w:rsidTr="00B53BDA">
        <w:trPr>
          <w:trHeight w:val="339"/>
        </w:trPr>
        <w:tc>
          <w:tcPr>
            <w:tcW w:w="11057" w:type="dxa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</w:p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  <w:p w:rsidR="00B53BDA" w:rsidRDefault="00B53BDA">
            <w:pPr>
              <w:jc w:val="center"/>
              <w:rPr>
                <w:sz w:val="24"/>
                <w:szCs w:val="24"/>
              </w:rPr>
            </w:pPr>
          </w:p>
        </w:tc>
      </w:tr>
      <w:tr w:rsidR="00B53BDA" w:rsidTr="00B53BDA">
        <w:trPr>
          <w:trHeight w:val="171"/>
        </w:trPr>
        <w:tc>
          <w:tcPr>
            <w:tcW w:w="11057" w:type="dxa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(обучающиеся 5 – 9-х классов, осваивающие основную образовательную программу основного общего образования; обучающиеся 5 – 9-х классов, осваивающие основную</w:t>
            </w:r>
          </w:p>
        </w:tc>
        <w:tc>
          <w:tcPr>
            <w:tcW w:w="709" w:type="dxa"/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  <w:tr w:rsidR="00B53BDA" w:rsidTr="00B53BDA">
        <w:trPr>
          <w:trHeight w:val="171"/>
        </w:trPr>
        <w:tc>
          <w:tcPr>
            <w:tcW w:w="11057" w:type="dxa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образовательную программу основного общего образования, обеспечивающую углубленное изучение отдельных учебных предметов; обучающиеся 5 – 9-х классов, осваивающие адаптированную </w:t>
            </w:r>
          </w:p>
        </w:tc>
        <w:tc>
          <w:tcPr>
            <w:tcW w:w="709" w:type="dxa"/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  <w:tr w:rsidR="00B53BDA" w:rsidTr="00B53BDA">
        <w:trPr>
          <w:trHeight w:val="862"/>
        </w:trPr>
        <w:tc>
          <w:tcPr>
            <w:tcW w:w="11057" w:type="dxa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образовательную программу основного общего образования в условиях инклюзивного обучения;  обучающиеся 5 – 9-х классов, осваивающие основную образовательную программу основного общего образования на дому.)</w:t>
            </w:r>
          </w:p>
        </w:tc>
        <w:tc>
          <w:tcPr>
            <w:tcW w:w="709" w:type="dxa"/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</w:tbl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53BDA" w:rsidTr="00B53BDA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53BDA" w:rsidTr="00B53BDA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53BDA" w:rsidTr="00B53BD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53BDA" w:rsidRDefault="00B53BDA" w:rsidP="00B53BDA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53BDA" w:rsidTr="00B53BDA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B53BDA" w:rsidTr="00B53BDA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БА96АЮ58001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БА96АП76001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БА96АГ00000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БА96АЮ83001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здоровья 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53BDA" w:rsidRPr="00B53BDA" w:rsidRDefault="00B53BDA" w:rsidP="00B53BDA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53BDA" w:rsidTr="00B53BDA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53BDA" w:rsidTr="00B53BDA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Pr="00B53BDA" w:rsidRDefault="00B53BDA" w:rsidP="00B53BDA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53BDA" w:rsidRPr="00B53BDA" w:rsidRDefault="00B53BDA" w:rsidP="00B53BDA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53BDA" w:rsidTr="00B53BD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Pr="00B53BDA" w:rsidRDefault="00B53BDA" w:rsidP="00B53BDA">
      <w:pPr>
        <w:tabs>
          <w:tab w:val="left" w:pos="851"/>
        </w:tabs>
        <w:rPr>
          <w:rFonts w:eastAsia="Times New Roman"/>
          <w:sz w:val="16"/>
          <w:szCs w:val="16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53BDA" w:rsidRDefault="00B53BDA" w:rsidP="00B53BD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B53BDA" w:rsidRPr="00B53BDA" w:rsidRDefault="00B53BDA" w:rsidP="00B53BDA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B53BDA" w:rsidRDefault="00B53BDA" w:rsidP="00B53BDA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53BDA" w:rsidTr="00B53BD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среднего общего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  <w:tr w:rsidR="00B53BDA" w:rsidTr="00B53BD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10 – 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B53BDA" w:rsidTr="00B53BD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программу среднего общего образования, обеспечивающую углубленное изучение отдельных учебных предметов; обучающиеся 10 – 11-х классов, осваивающие основную образовательную программу среднего общего образования на дому).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53BDA" w:rsidRDefault="00B53BDA" w:rsidP="00B53BD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53BDA" w:rsidTr="00B53BDA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53BDA" w:rsidTr="00B53BDA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53BDA" w:rsidTr="00B53BD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53BDA" w:rsidRDefault="00B53BDA" w:rsidP="00B53BDA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134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53BDA" w:rsidTr="00B53BDA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B53BDA" w:rsidTr="00B53BDA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ББ11АП76001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53BDA" w:rsidTr="00B53BD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ББ11АЮ83001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здоровья </w:t>
            </w:r>
          </w:p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53BDA" w:rsidTr="00B53BDA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53BDA" w:rsidTr="00B53BDA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53BDA" w:rsidTr="00B53BD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53BDA" w:rsidTr="00B53B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B53BDA" w:rsidTr="00B53B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53BDA" w:rsidTr="00B53BD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организация отдыха детей и молодежи.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B53BDA" w:rsidTr="00B53BD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  <w:tr w:rsidR="00B53BDA" w:rsidTr="00B53BDA">
        <w:trPr>
          <w:trHeight w:val="48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A" w:rsidRDefault="00B53BDA" w:rsidP="001C71C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от 6 до 17 лет (включительно).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BDA" w:rsidRDefault="00B53BDA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</w:tbl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53BDA" w:rsidTr="00B53BDA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53BDA" w:rsidTr="00B53BDA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53BDA" w:rsidRDefault="00B53B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0"/>
              </w:rPr>
            </w:pPr>
          </w:p>
        </w:tc>
      </w:tr>
      <w:tr w:rsidR="00B53BDA" w:rsidTr="00B53BDA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53BDA" w:rsidTr="00B53BD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53BDA" w:rsidTr="00B53BDA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B53BDA" w:rsidTr="00B53BDA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B53BDA" w:rsidRDefault="00B53B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53BDA" w:rsidTr="00B53BDA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53BDA" w:rsidTr="00B53BDA">
        <w:trPr>
          <w:trHeight w:val="3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53BDA" w:rsidRDefault="00B53BDA" w:rsidP="00B53BDA">
      <w:pPr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53BDA" w:rsidTr="00B53BDA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53BDA" w:rsidTr="00B53BDA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A" w:rsidRDefault="00B53BDA" w:rsidP="00B53BD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16"/>
                <w:szCs w:val="16"/>
              </w:rPr>
            </w:pPr>
          </w:p>
        </w:tc>
      </w:tr>
      <w:tr w:rsidR="00B53BDA" w:rsidTr="00B53BDA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3BDA" w:rsidTr="00B53BDA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53BDA" w:rsidTr="00B53BD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53BDA" w:rsidTr="00B53B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53BDA" w:rsidTr="00B53B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53BDA" w:rsidTr="00B53B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BDA" w:rsidRDefault="00B53BDA" w:rsidP="00B53BD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53BDA" w:rsidRDefault="00B53BDA" w:rsidP="00B53BD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B53BDA" w:rsidRDefault="00B53BDA" w:rsidP="00B53BD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B53BDA" w:rsidRDefault="00B53BDA" w:rsidP="00B53BD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B53BDA" w:rsidTr="00B53B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53BDA" w:rsidTr="00B53B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3BDA" w:rsidTr="00B53B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B53BDA" w:rsidTr="00B53B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</w:t>
            </w:r>
          </w:p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53BDA" w:rsidRP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B53BDA" w:rsidRP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pacing w:val="-4"/>
          <w:sz w:val="24"/>
          <w:szCs w:val="24"/>
          <w:lang w:eastAsia="ru-RU"/>
        </w:rPr>
      </w:pPr>
      <w:r w:rsidRPr="00B53BDA">
        <w:rPr>
          <w:rFonts w:eastAsia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преобразования,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услуг, наступление обстоятельств непреодолимой силы).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B53BDA" w:rsidRP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8505"/>
        <w:gridCol w:w="3539"/>
      </w:tblGrid>
      <w:tr w:rsidR="00B53BDA" w:rsidTr="00B53B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B53BDA" w:rsidRDefault="00B53B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B53BDA" w:rsidRDefault="00B53B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</w:p>
          <w:p w:rsidR="00B53BDA" w:rsidRDefault="00B53B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B53BDA" w:rsidTr="00B53B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3BDA" w:rsidTr="00B53B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 w:rsidP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B53BDA" w:rsidRDefault="00B53BDA" w:rsidP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B53BDA" w:rsidTr="00B53B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  <w:tr w:rsidR="00B53BDA" w:rsidTr="00B53B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DA" w:rsidRDefault="00B53BDA">
            <w:pPr>
              <w:rPr>
                <w:sz w:val="24"/>
                <w:szCs w:val="24"/>
              </w:rPr>
            </w:pPr>
          </w:p>
        </w:tc>
      </w:tr>
      <w:tr w:rsidR="00B53BDA" w:rsidTr="00B53B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</w:t>
            </w:r>
          </w:p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</w:p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B53BDA" w:rsidRDefault="00B53B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</w:t>
            </w:r>
          </w:p>
        </w:tc>
      </w:tr>
    </w:tbl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 </w:t>
      </w:r>
    </w:p>
    <w:p w:rsidR="00B53BDA" w:rsidRDefault="00B53BDA" w:rsidP="00B53BD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3BDA" w:rsidRDefault="00B53BDA" w:rsidP="00B53BD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B53BDA" w:rsidRDefault="00316544" w:rsidP="00B53BDA"/>
    <w:sectPr w:rsidR="00951FE5" w:rsidRPr="00B53BDA" w:rsidSect="00B53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9B" w:rsidRDefault="002F239B" w:rsidP="00B53BDA">
      <w:r>
        <w:separator/>
      </w:r>
    </w:p>
  </w:endnote>
  <w:endnote w:type="continuationSeparator" w:id="0">
    <w:p w:rsidR="002F239B" w:rsidRDefault="002F239B" w:rsidP="00B5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65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65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65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9B" w:rsidRDefault="002F239B" w:rsidP="00B53BDA">
      <w:r>
        <w:separator/>
      </w:r>
    </w:p>
  </w:footnote>
  <w:footnote w:type="continuationSeparator" w:id="0">
    <w:p w:rsidR="002F239B" w:rsidRDefault="002F239B" w:rsidP="00B5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0972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3BDA" w:rsidRPr="00B53BDA" w:rsidRDefault="00B53BDA">
        <w:pPr>
          <w:pStyle w:val="a4"/>
          <w:jc w:val="center"/>
          <w:rPr>
            <w:sz w:val="20"/>
            <w:szCs w:val="20"/>
          </w:rPr>
        </w:pPr>
        <w:r w:rsidRPr="00B53BDA">
          <w:rPr>
            <w:sz w:val="20"/>
            <w:szCs w:val="20"/>
          </w:rPr>
          <w:fldChar w:fldCharType="begin"/>
        </w:r>
        <w:r w:rsidRPr="00B53BDA">
          <w:rPr>
            <w:sz w:val="20"/>
            <w:szCs w:val="20"/>
          </w:rPr>
          <w:instrText>PAGE   \* MERGEFORMAT</w:instrText>
        </w:r>
        <w:r w:rsidRPr="00B53BDA">
          <w:rPr>
            <w:sz w:val="20"/>
            <w:szCs w:val="20"/>
          </w:rPr>
          <w:fldChar w:fldCharType="separate"/>
        </w:r>
        <w:r w:rsidR="00316544">
          <w:rPr>
            <w:noProof/>
            <w:sz w:val="20"/>
            <w:szCs w:val="20"/>
          </w:rPr>
          <w:t>1</w:t>
        </w:r>
        <w:r w:rsidRPr="00B53BDA">
          <w:rPr>
            <w:sz w:val="20"/>
            <w:szCs w:val="20"/>
          </w:rPr>
          <w:fldChar w:fldCharType="end"/>
        </w:r>
      </w:p>
    </w:sdtContent>
  </w:sdt>
  <w:p w:rsidR="00B53BDA" w:rsidRDefault="00B53B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65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62A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D6DFF">
          <w:rPr>
            <w:rStyle w:val="a8"/>
            <w:noProof/>
            <w:sz w:val="20"/>
          </w:rPr>
          <w:instrText>20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6DFF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6DFF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6DFF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D6DFF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1E6248" w:rsidRDefault="0031654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8012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3BDA" w:rsidRPr="00B53BDA" w:rsidRDefault="00B53BDA">
        <w:pPr>
          <w:pStyle w:val="a4"/>
          <w:jc w:val="center"/>
          <w:rPr>
            <w:sz w:val="20"/>
            <w:szCs w:val="20"/>
          </w:rPr>
        </w:pPr>
        <w:r w:rsidRPr="00B53BDA">
          <w:rPr>
            <w:sz w:val="20"/>
            <w:szCs w:val="20"/>
          </w:rPr>
          <w:fldChar w:fldCharType="begin"/>
        </w:r>
        <w:r w:rsidRPr="00B53BDA">
          <w:rPr>
            <w:sz w:val="20"/>
            <w:szCs w:val="20"/>
          </w:rPr>
          <w:instrText>PAGE   \* MERGEFORMAT</w:instrText>
        </w:r>
        <w:r w:rsidRPr="00B53BDA">
          <w:rPr>
            <w:sz w:val="20"/>
            <w:szCs w:val="20"/>
          </w:rPr>
          <w:fldChar w:fldCharType="separate"/>
        </w:r>
        <w:r w:rsidR="008D6DFF">
          <w:rPr>
            <w:noProof/>
            <w:sz w:val="20"/>
            <w:szCs w:val="20"/>
          </w:rPr>
          <w:t>3</w:t>
        </w:r>
        <w:r w:rsidRPr="00B53BDA">
          <w:rPr>
            <w:sz w:val="20"/>
            <w:szCs w:val="20"/>
          </w:rPr>
          <w:fldChar w:fldCharType="end"/>
        </w:r>
      </w:p>
    </w:sdtContent>
  </w:sdt>
  <w:p w:rsidR="00F37492" w:rsidRDefault="00316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A"/>
    <w:rsid w:val="00084051"/>
    <w:rsid w:val="00113E3A"/>
    <w:rsid w:val="001C71C1"/>
    <w:rsid w:val="00223E12"/>
    <w:rsid w:val="002A036C"/>
    <w:rsid w:val="002F239B"/>
    <w:rsid w:val="00316544"/>
    <w:rsid w:val="003E06BD"/>
    <w:rsid w:val="003E7FF7"/>
    <w:rsid w:val="00417970"/>
    <w:rsid w:val="005762AE"/>
    <w:rsid w:val="00612223"/>
    <w:rsid w:val="00780FCF"/>
    <w:rsid w:val="008D6DFF"/>
    <w:rsid w:val="00B53BDA"/>
    <w:rsid w:val="00DA6DAF"/>
    <w:rsid w:val="00E2058E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FD16DC-A6AE-455B-B879-1B17A0A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53BD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3B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D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D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B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B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53B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BDA"/>
    <w:rPr>
      <w:rFonts w:ascii="Times New Roman" w:hAnsi="Times New Roman"/>
      <w:sz w:val="28"/>
    </w:rPr>
  </w:style>
  <w:style w:type="character" w:styleId="a8">
    <w:name w:val="page number"/>
    <w:basedOn w:val="a0"/>
    <w:rsid w:val="00B53BDA"/>
  </w:style>
  <w:style w:type="character" w:customStyle="1" w:styleId="10">
    <w:name w:val="Заголовок 1 Знак"/>
    <w:basedOn w:val="a0"/>
    <w:link w:val="1"/>
    <w:rsid w:val="00B53B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3B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3BD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53BDA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B53BD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53BD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53B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53BDA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B53BDA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53BD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5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53BDA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53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53BDA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53B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B53B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B53B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53BDA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BD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53BDA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B53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B53BD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B53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B53BDA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B53BD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B53BD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22FD-D594-4B45-BDC0-FD0B741E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5515</Words>
  <Characters>31441</Characters>
  <Application>Microsoft Office Word</Application>
  <DocSecurity>0</DocSecurity>
  <Lines>262</Lines>
  <Paragraphs>73</Paragraphs>
  <ScaleCrop>false</ScaleCrop>
  <Company/>
  <LinksUpToDate>false</LinksUpToDate>
  <CharactersWithSpaces>36883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2024-01-04T09:15:00Z</cp:lastPrinted>
  <dcterms:created xsi:type="dcterms:W3CDTF">2024-01-12T05:41:00Z</dcterms:created>
  <dcterms:modified xsi:type="dcterms:W3CDTF">2024-01-12T05:41:00Z</dcterms:modified>
</cp:coreProperties>
</file>