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890" w:rsidRDefault="00002890" w:rsidP="00656C1A">
      <w:pPr>
        <w:spacing w:line="120" w:lineRule="atLeast"/>
        <w:jc w:val="center"/>
        <w:rPr>
          <w:sz w:val="24"/>
          <w:szCs w:val="24"/>
        </w:rPr>
      </w:pPr>
    </w:p>
    <w:p w:rsidR="00002890" w:rsidRDefault="00002890" w:rsidP="00656C1A">
      <w:pPr>
        <w:spacing w:line="120" w:lineRule="atLeast"/>
        <w:jc w:val="center"/>
        <w:rPr>
          <w:sz w:val="24"/>
          <w:szCs w:val="24"/>
        </w:rPr>
      </w:pPr>
    </w:p>
    <w:p w:rsidR="00002890" w:rsidRPr="00852378" w:rsidRDefault="00002890" w:rsidP="00656C1A">
      <w:pPr>
        <w:spacing w:line="120" w:lineRule="atLeast"/>
        <w:jc w:val="center"/>
        <w:rPr>
          <w:sz w:val="10"/>
          <w:szCs w:val="10"/>
        </w:rPr>
      </w:pPr>
    </w:p>
    <w:p w:rsidR="00002890" w:rsidRDefault="00002890" w:rsidP="00656C1A">
      <w:pPr>
        <w:spacing w:line="120" w:lineRule="atLeast"/>
        <w:jc w:val="center"/>
        <w:rPr>
          <w:sz w:val="10"/>
          <w:szCs w:val="24"/>
        </w:rPr>
      </w:pPr>
    </w:p>
    <w:p w:rsidR="00002890" w:rsidRPr="005541F0" w:rsidRDefault="00002890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002890" w:rsidRDefault="00002890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002890" w:rsidRPr="005541F0" w:rsidRDefault="00002890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002890" w:rsidRPr="005649E4" w:rsidRDefault="00002890" w:rsidP="00656C1A">
      <w:pPr>
        <w:spacing w:line="120" w:lineRule="atLeast"/>
        <w:jc w:val="center"/>
        <w:rPr>
          <w:sz w:val="18"/>
          <w:szCs w:val="24"/>
        </w:rPr>
      </w:pPr>
    </w:p>
    <w:p w:rsidR="00002890" w:rsidRPr="00656C1A" w:rsidRDefault="00002890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002890" w:rsidRPr="005541F0" w:rsidRDefault="00002890" w:rsidP="00656C1A">
      <w:pPr>
        <w:spacing w:line="120" w:lineRule="atLeast"/>
        <w:jc w:val="center"/>
        <w:rPr>
          <w:sz w:val="18"/>
          <w:szCs w:val="24"/>
        </w:rPr>
      </w:pPr>
    </w:p>
    <w:p w:rsidR="00002890" w:rsidRPr="005541F0" w:rsidRDefault="00002890" w:rsidP="00656C1A">
      <w:pPr>
        <w:spacing w:line="120" w:lineRule="atLeast"/>
        <w:jc w:val="center"/>
        <w:rPr>
          <w:sz w:val="20"/>
          <w:szCs w:val="24"/>
        </w:rPr>
      </w:pPr>
    </w:p>
    <w:p w:rsidR="00002890" w:rsidRPr="00656C1A" w:rsidRDefault="00002890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002890" w:rsidRDefault="00002890" w:rsidP="00656C1A">
      <w:pPr>
        <w:spacing w:line="120" w:lineRule="atLeast"/>
        <w:jc w:val="center"/>
        <w:rPr>
          <w:sz w:val="30"/>
          <w:szCs w:val="24"/>
        </w:rPr>
      </w:pPr>
    </w:p>
    <w:p w:rsidR="00002890" w:rsidRPr="00656C1A" w:rsidRDefault="00002890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002890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002890" w:rsidRPr="00F8214F" w:rsidRDefault="00002890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002890" w:rsidRPr="00F8214F" w:rsidRDefault="003D154F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27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002890" w:rsidRPr="00F8214F" w:rsidRDefault="00002890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002890" w:rsidRPr="00F8214F" w:rsidRDefault="003D154F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04</w:t>
            </w:r>
          </w:p>
        </w:tc>
        <w:tc>
          <w:tcPr>
            <w:tcW w:w="285" w:type="dxa"/>
            <w:noWrap/>
          </w:tcPr>
          <w:p w:rsidR="00002890" w:rsidRPr="00A63FB0" w:rsidRDefault="00002890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002890" w:rsidRPr="00A3761A" w:rsidRDefault="003D154F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24</w:t>
            </w:r>
          </w:p>
        </w:tc>
        <w:tc>
          <w:tcPr>
            <w:tcW w:w="518" w:type="dxa"/>
            <w:noWrap/>
          </w:tcPr>
          <w:p w:rsidR="00002890" w:rsidRPr="00F8214F" w:rsidRDefault="00002890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002890" w:rsidRPr="00F8214F" w:rsidRDefault="00002890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002890" w:rsidRPr="00AB4194" w:rsidRDefault="00002890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002890" w:rsidRPr="00F8214F" w:rsidRDefault="003D154F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2105</w:t>
            </w:r>
          </w:p>
        </w:tc>
      </w:tr>
    </w:tbl>
    <w:p w:rsidR="00002890" w:rsidRPr="00C725A6" w:rsidRDefault="00002890" w:rsidP="00C725A6">
      <w:pPr>
        <w:rPr>
          <w:rFonts w:cs="Times New Roman"/>
          <w:szCs w:val="28"/>
        </w:rPr>
      </w:pPr>
    </w:p>
    <w:p w:rsidR="00002890" w:rsidRPr="00AF7B50" w:rsidRDefault="00002890" w:rsidP="00002890">
      <w:pPr>
        <w:autoSpaceDE w:val="0"/>
        <w:autoSpaceDN w:val="0"/>
        <w:adjustRightInd w:val="0"/>
        <w:rPr>
          <w:rFonts w:cs="Times New Roman"/>
          <w:szCs w:val="28"/>
        </w:rPr>
      </w:pPr>
      <w:r w:rsidRPr="00AF7B50">
        <w:rPr>
          <w:rFonts w:cs="Times New Roman"/>
          <w:color w:val="000000"/>
          <w:szCs w:val="28"/>
        </w:rPr>
        <w:t xml:space="preserve">Об утверждении </w:t>
      </w:r>
      <w:r>
        <w:rPr>
          <w:rFonts w:cs="Times New Roman"/>
          <w:szCs w:val="28"/>
        </w:rPr>
        <w:t>внесения изменений</w:t>
      </w:r>
    </w:p>
    <w:p w:rsidR="00002890" w:rsidRDefault="00002890" w:rsidP="00002890"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</w:t>
      </w:r>
      <w:r w:rsidRPr="00AF7B50">
        <w:rPr>
          <w:rFonts w:cs="Times New Roman"/>
          <w:szCs w:val="28"/>
        </w:rPr>
        <w:t xml:space="preserve">проект межевания </w:t>
      </w:r>
      <w:r>
        <w:rPr>
          <w:rFonts w:cs="Times New Roman"/>
          <w:szCs w:val="28"/>
        </w:rPr>
        <w:t xml:space="preserve">территории </w:t>
      </w:r>
    </w:p>
    <w:p w:rsidR="00002890" w:rsidRPr="00AF7B50" w:rsidRDefault="00002890" w:rsidP="00002890">
      <w:pPr>
        <w:autoSpaceDE w:val="0"/>
        <w:autoSpaceDN w:val="0"/>
        <w:adjustRightInd w:val="0"/>
        <w:rPr>
          <w:rFonts w:cs="Times New Roman"/>
          <w:color w:val="000000"/>
          <w:szCs w:val="28"/>
        </w:rPr>
      </w:pPr>
      <w:r>
        <w:rPr>
          <w:rFonts w:cs="Times New Roman"/>
          <w:szCs w:val="28"/>
        </w:rPr>
        <w:t>поселка Юность в городе Сургуте</w:t>
      </w:r>
    </w:p>
    <w:p w:rsidR="00002890" w:rsidRDefault="00002890" w:rsidP="00002890">
      <w:pPr>
        <w:rPr>
          <w:sz w:val="27"/>
          <w:szCs w:val="27"/>
        </w:rPr>
      </w:pPr>
    </w:p>
    <w:p w:rsidR="00002890" w:rsidRPr="00633715" w:rsidRDefault="00002890" w:rsidP="00002890">
      <w:pPr>
        <w:rPr>
          <w:sz w:val="27"/>
          <w:szCs w:val="27"/>
        </w:rPr>
      </w:pPr>
    </w:p>
    <w:p w:rsidR="00002890" w:rsidRDefault="00002890" w:rsidP="00002890">
      <w:pPr>
        <w:ind w:right="-1"/>
        <w:jc w:val="both"/>
        <w:rPr>
          <w:spacing w:val="-4"/>
          <w:szCs w:val="28"/>
        </w:rPr>
      </w:pPr>
      <w:r w:rsidRPr="00AF7B50">
        <w:rPr>
          <w:szCs w:val="28"/>
        </w:rPr>
        <w:tab/>
        <w:t xml:space="preserve">В соответствии со статьями 43, 45, 46 Градостроительного кодекса                             Российской Федерации, Уставом муниципального образования городской округ Сургут Ханты-Мансийского автономного округа – Югры, распоряжениями                     Администрации города от 30.12.2005 № 3686 «Об утверждении </w:t>
      </w:r>
      <w:r w:rsidRPr="00AF7B50">
        <w:rPr>
          <w:spacing w:val="-4"/>
          <w:szCs w:val="28"/>
        </w:rPr>
        <w:t xml:space="preserve">Регламента                                                                        Администрации города», </w:t>
      </w:r>
      <w:r w:rsidRPr="00AF7B50">
        <w:rPr>
          <w:rFonts w:eastAsia="Times New Roman" w:cs="Times New Roman"/>
          <w:szCs w:val="28"/>
          <w:lang w:eastAsia="ru-RU"/>
        </w:rPr>
        <w:t xml:space="preserve">от 21.04.2021 № 552 «О распределении отдельных </w:t>
      </w:r>
      <w:r>
        <w:rPr>
          <w:rFonts w:eastAsia="Times New Roman" w:cs="Times New Roman"/>
          <w:szCs w:val="28"/>
          <w:lang w:eastAsia="ru-RU"/>
        </w:rPr>
        <w:t xml:space="preserve">                      </w:t>
      </w:r>
      <w:r w:rsidRPr="00AF7B50">
        <w:rPr>
          <w:rFonts w:eastAsia="Times New Roman" w:cs="Times New Roman"/>
          <w:szCs w:val="28"/>
          <w:lang w:eastAsia="ru-RU"/>
        </w:rPr>
        <w:t>полномочий Главы города между высшими должностными лицами Админи</w:t>
      </w:r>
      <w:r>
        <w:rPr>
          <w:rFonts w:eastAsia="Times New Roman" w:cs="Times New Roman"/>
          <w:szCs w:val="28"/>
          <w:lang w:eastAsia="ru-RU"/>
        </w:rPr>
        <w:t>-</w:t>
      </w:r>
      <w:r w:rsidRPr="00AF7B50">
        <w:rPr>
          <w:rFonts w:eastAsia="Times New Roman" w:cs="Times New Roman"/>
          <w:szCs w:val="28"/>
          <w:lang w:eastAsia="ru-RU"/>
        </w:rPr>
        <w:t>страции города»</w:t>
      </w:r>
      <w:r w:rsidRPr="00AF7B50">
        <w:rPr>
          <w:spacing w:val="-4"/>
          <w:szCs w:val="28"/>
        </w:rPr>
        <w:t>:</w:t>
      </w:r>
    </w:p>
    <w:p w:rsidR="00002890" w:rsidRDefault="00002890" w:rsidP="00002890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spacing w:val="-4"/>
          <w:szCs w:val="28"/>
        </w:rPr>
        <w:tab/>
      </w:r>
      <w:r w:rsidRPr="003B3D5A">
        <w:rPr>
          <w:szCs w:val="28"/>
        </w:rPr>
        <w:t xml:space="preserve">1. </w:t>
      </w:r>
      <w:r w:rsidRPr="006D2F53">
        <w:rPr>
          <w:szCs w:val="28"/>
        </w:rPr>
        <w:t>Утвердить</w:t>
      </w:r>
      <w:r w:rsidRPr="001278D3">
        <w:rPr>
          <w:bCs/>
        </w:rPr>
        <w:t xml:space="preserve"> </w:t>
      </w:r>
      <w:r>
        <w:rPr>
          <w:rFonts w:cs="Times New Roman"/>
          <w:szCs w:val="28"/>
        </w:rPr>
        <w:t xml:space="preserve">внесение изменений в </w:t>
      </w:r>
      <w:r w:rsidRPr="00AF7B50">
        <w:rPr>
          <w:rFonts w:cs="Times New Roman"/>
          <w:szCs w:val="28"/>
        </w:rPr>
        <w:t xml:space="preserve">проект межевания </w:t>
      </w:r>
      <w:r>
        <w:rPr>
          <w:rFonts w:cs="Times New Roman"/>
          <w:szCs w:val="28"/>
        </w:rPr>
        <w:t>территории поселка</w:t>
      </w:r>
    </w:p>
    <w:p w:rsidR="00002890" w:rsidRPr="00A91223" w:rsidRDefault="00002890" w:rsidP="00002890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Юность в городе Сургуте,</w:t>
      </w:r>
      <w:r>
        <w:rPr>
          <w:rFonts w:cs="Times New Roman"/>
          <w:color w:val="000000"/>
          <w:szCs w:val="28"/>
        </w:rPr>
        <w:t xml:space="preserve"> утвержденный п</w:t>
      </w:r>
      <w:r w:rsidRPr="00015002">
        <w:rPr>
          <w:rFonts w:eastAsia="Times New Roman" w:cs="Times New Roman"/>
          <w:szCs w:val="28"/>
          <w:lang w:eastAsia="ru-RU"/>
        </w:rPr>
        <w:t>остановление</w:t>
      </w:r>
      <w:r>
        <w:rPr>
          <w:rFonts w:eastAsia="Times New Roman" w:cs="Times New Roman"/>
          <w:szCs w:val="28"/>
          <w:lang w:eastAsia="ru-RU"/>
        </w:rPr>
        <w:t>м</w:t>
      </w:r>
      <w:r w:rsidRPr="00015002">
        <w:rPr>
          <w:rFonts w:eastAsia="Times New Roman" w:cs="Times New Roman"/>
          <w:szCs w:val="28"/>
          <w:lang w:eastAsia="ru-RU"/>
        </w:rPr>
        <w:t xml:space="preserve"> Администрации города от 21.01.2015 № 251 </w:t>
      </w:r>
      <w:r>
        <w:rPr>
          <w:rFonts w:eastAsia="Times New Roman" w:cs="Times New Roman"/>
          <w:szCs w:val="28"/>
          <w:lang w:eastAsia="ru-RU"/>
        </w:rPr>
        <w:t>«О</w:t>
      </w:r>
      <w:r w:rsidRPr="00015002">
        <w:rPr>
          <w:rFonts w:eastAsia="Times New Roman" w:cs="Times New Roman"/>
          <w:szCs w:val="28"/>
          <w:lang w:eastAsia="ru-RU"/>
        </w:rPr>
        <w:t>б утвержде</w:t>
      </w:r>
      <w:r>
        <w:rPr>
          <w:rFonts w:eastAsia="Times New Roman" w:cs="Times New Roman"/>
          <w:szCs w:val="28"/>
          <w:lang w:eastAsia="ru-RU"/>
        </w:rPr>
        <w:t>нии проекта планировки и проекта</w:t>
      </w:r>
      <w:r w:rsidRPr="00015002">
        <w:rPr>
          <w:rFonts w:eastAsia="Times New Roman" w:cs="Times New Roman"/>
          <w:szCs w:val="28"/>
          <w:lang w:eastAsia="ru-RU"/>
        </w:rPr>
        <w:t xml:space="preserve"> межевания территории </w:t>
      </w:r>
      <w:r>
        <w:rPr>
          <w:rFonts w:eastAsia="Times New Roman" w:cs="Times New Roman"/>
          <w:szCs w:val="28"/>
          <w:lang w:eastAsia="ru-RU"/>
        </w:rPr>
        <w:t xml:space="preserve">поселка Юность в городе Сургуте» (с изменениями                           от 24.04.2018 № 2919, 04.10.2021 № 8590, 25.08.2021 № 6865, 09.01.2024                 № 75) </w:t>
      </w:r>
      <w:r>
        <w:rPr>
          <w:rFonts w:cs="Times New Roman"/>
          <w:szCs w:val="28"/>
        </w:rPr>
        <w:t>жилого квартала Ю3, в части земельного участка с кадастровым номером 86:10:0101231:1169 и прилегающей территории согласно приложениям 1, 2.</w:t>
      </w:r>
    </w:p>
    <w:p w:rsidR="00002890" w:rsidRPr="00AF7B50" w:rsidRDefault="00002890" w:rsidP="00002890">
      <w:pPr>
        <w:ind w:firstLine="709"/>
        <w:jc w:val="both"/>
        <w:rPr>
          <w:szCs w:val="28"/>
        </w:rPr>
      </w:pPr>
      <w:r w:rsidRPr="003B3D5A">
        <w:rPr>
          <w:szCs w:val="28"/>
        </w:rPr>
        <w:t xml:space="preserve">2. </w:t>
      </w:r>
      <w:r w:rsidRPr="003B3D5A">
        <w:rPr>
          <w:rFonts w:cs="Times New Roman"/>
          <w:szCs w:val="28"/>
        </w:rPr>
        <w:t>Департамент</w:t>
      </w:r>
      <w:r w:rsidRPr="003B3D5A">
        <w:rPr>
          <w:szCs w:val="28"/>
        </w:rPr>
        <w:t>у</w:t>
      </w:r>
      <w:r w:rsidRPr="003B3D5A">
        <w:rPr>
          <w:rFonts w:cs="Times New Roman"/>
          <w:szCs w:val="28"/>
        </w:rPr>
        <w:t xml:space="preserve"> массовых коммуникаций и аналитики</w:t>
      </w:r>
      <w:r w:rsidRPr="003B3D5A">
        <w:rPr>
          <w:szCs w:val="28"/>
        </w:rPr>
        <w:t xml:space="preserve"> разместить                        настоящее постановление на официальном портале Администрации города</w:t>
      </w:r>
      <w:r w:rsidRPr="00AF7B50">
        <w:rPr>
          <w:szCs w:val="28"/>
        </w:rPr>
        <w:t xml:space="preserve">: </w:t>
      </w:r>
      <w:r w:rsidRPr="00002890">
        <w:rPr>
          <w:szCs w:val="28"/>
        </w:rPr>
        <w:t>www.</w:t>
      </w:r>
      <w:r w:rsidRPr="00002890">
        <w:rPr>
          <w:szCs w:val="28"/>
          <w:lang w:val="en-US"/>
        </w:rPr>
        <w:t>admsurgut</w:t>
      </w:r>
      <w:r w:rsidRPr="00002890">
        <w:rPr>
          <w:szCs w:val="28"/>
        </w:rPr>
        <w:t>.</w:t>
      </w:r>
      <w:r w:rsidRPr="00002890">
        <w:rPr>
          <w:szCs w:val="28"/>
          <w:lang w:val="en-US"/>
        </w:rPr>
        <w:t>ru</w:t>
      </w:r>
      <w:r w:rsidRPr="00AF7B50">
        <w:rPr>
          <w:szCs w:val="28"/>
        </w:rPr>
        <w:t>.</w:t>
      </w:r>
    </w:p>
    <w:p w:rsidR="00002890" w:rsidRDefault="00002890" w:rsidP="00002890">
      <w:pPr>
        <w:ind w:firstLine="709"/>
        <w:jc w:val="both"/>
        <w:rPr>
          <w:szCs w:val="28"/>
        </w:rPr>
      </w:pPr>
      <w:r w:rsidRPr="00AF7B50">
        <w:rPr>
          <w:szCs w:val="28"/>
        </w:rPr>
        <w:t>3. Муниципальному казенному учреждению «Наш город</w:t>
      </w:r>
      <w:r>
        <w:rPr>
          <w:szCs w:val="28"/>
        </w:rPr>
        <w:t>»:</w:t>
      </w:r>
    </w:p>
    <w:p w:rsidR="00002890" w:rsidRPr="00193A30" w:rsidRDefault="00002890" w:rsidP="00002890">
      <w:pPr>
        <w:ind w:firstLine="709"/>
        <w:jc w:val="both"/>
        <w:rPr>
          <w:szCs w:val="28"/>
        </w:rPr>
      </w:pPr>
      <w:r>
        <w:rPr>
          <w:szCs w:val="28"/>
        </w:rPr>
        <w:t xml:space="preserve">3.1. Опубликовать (разместить) </w:t>
      </w:r>
      <w:r w:rsidRPr="00AF7B50">
        <w:rPr>
          <w:szCs w:val="28"/>
        </w:rPr>
        <w:t xml:space="preserve">настоящее постановление в </w:t>
      </w:r>
      <w:r>
        <w:rPr>
          <w:szCs w:val="28"/>
        </w:rPr>
        <w:t>сетевом издании «Официальные документы города Сургута»</w:t>
      </w:r>
      <w:r>
        <w:rPr>
          <w:rFonts w:eastAsia="Calibri" w:cs="Times New Roman"/>
          <w:szCs w:val="28"/>
        </w:rPr>
        <w:t xml:space="preserve">: </w:t>
      </w:r>
      <w:r>
        <w:rPr>
          <w:rFonts w:eastAsia="Calibri" w:cs="Times New Roman"/>
          <w:szCs w:val="28"/>
          <w:lang w:val="en-US"/>
        </w:rPr>
        <w:t>docsurgut</w:t>
      </w:r>
      <w:r>
        <w:rPr>
          <w:rFonts w:eastAsia="Calibri" w:cs="Times New Roman"/>
          <w:szCs w:val="28"/>
        </w:rPr>
        <w:t>.</w:t>
      </w:r>
      <w:r>
        <w:rPr>
          <w:rFonts w:eastAsia="Calibri" w:cs="Times New Roman"/>
          <w:szCs w:val="28"/>
          <w:lang w:val="en-US"/>
        </w:rPr>
        <w:t>ru</w:t>
      </w:r>
      <w:r>
        <w:rPr>
          <w:rFonts w:eastAsia="Calibri" w:cs="Times New Roman"/>
          <w:szCs w:val="28"/>
        </w:rPr>
        <w:t>.</w:t>
      </w:r>
    </w:p>
    <w:p w:rsidR="00002890" w:rsidRPr="00AF7B50" w:rsidRDefault="00002890" w:rsidP="00002890">
      <w:pPr>
        <w:ind w:firstLine="709"/>
        <w:jc w:val="both"/>
        <w:rPr>
          <w:szCs w:val="28"/>
        </w:rPr>
      </w:pPr>
      <w:r w:rsidRPr="000A57BC">
        <w:rPr>
          <w:szCs w:val="28"/>
        </w:rPr>
        <w:t>3</w:t>
      </w:r>
      <w:r>
        <w:rPr>
          <w:szCs w:val="28"/>
        </w:rPr>
        <w:t xml:space="preserve">.2. Опубликовать настоящее постановление в </w:t>
      </w:r>
      <w:r w:rsidRPr="00AF7B50">
        <w:rPr>
          <w:szCs w:val="28"/>
        </w:rPr>
        <w:t>газете «Сургутские ведомости».</w:t>
      </w:r>
    </w:p>
    <w:p w:rsidR="00002890" w:rsidRPr="00AF7B50" w:rsidRDefault="00002890" w:rsidP="00002890">
      <w:pPr>
        <w:ind w:firstLine="709"/>
        <w:jc w:val="both"/>
        <w:rPr>
          <w:szCs w:val="28"/>
        </w:rPr>
      </w:pPr>
      <w:r w:rsidRPr="00AF7B50">
        <w:rPr>
          <w:szCs w:val="28"/>
        </w:rPr>
        <w:t>4. Настоящее постановление вступает в силу с момента его издания.</w:t>
      </w:r>
    </w:p>
    <w:p w:rsidR="00002890" w:rsidRDefault="00002890" w:rsidP="00002890">
      <w:pPr>
        <w:ind w:firstLine="709"/>
        <w:jc w:val="both"/>
        <w:rPr>
          <w:color w:val="000000"/>
          <w:spacing w:val="-4"/>
          <w:szCs w:val="28"/>
        </w:rPr>
      </w:pPr>
      <w:r w:rsidRPr="00AF7B50">
        <w:rPr>
          <w:szCs w:val="28"/>
        </w:rPr>
        <w:t xml:space="preserve">5. Контроль за выполнением постановления </w:t>
      </w:r>
      <w:r w:rsidR="00AF3A8B">
        <w:rPr>
          <w:color w:val="000000"/>
          <w:spacing w:val="-4"/>
          <w:szCs w:val="28"/>
        </w:rPr>
        <w:t>оставляю за собой.</w:t>
      </w:r>
    </w:p>
    <w:p w:rsidR="00002890" w:rsidRDefault="00002890" w:rsidP="00002890">
      <w:pPr>
        <w:ind w:firstLine="709"/>
        <w:jc w:val="both"/>
        <w:rPr>
          <w:color w:val="000000"/>
          <w:spacing w:val="-4"/>
          <w:szCs w:val="28"/>
        </w:rPr>
      </w:pPr>
    </w:p>
    <w:p w:rsidR="00002890" w:rsidRDefault="00002890" w:rsidP="00002890">
      <w:pPr>
        <w:ind w:firstLine="709"/>
        <w:jc w:val="both"/>
        <w:rPr>
          <w:color w:val="000000"/>
          <w:spacing w:val="-4"/>
          <w:szCs w:val="28"/>
        </w:rPr>
      </w:pPr>
    </w:p>
    <w:p w:rsidR="00002890" w:rsidRPr="00C76CDE" w:rsidRDefault="00002890" w:rsidP="00002890">
      <w:pPr>
        <w:ind w:firstLine="709"/>
        <w:jc w:val="both"/>
        <w:rPr>
          <w:color w:val="000000"/>
          <w:spacing w:val="-4"/>
          <w:szCs w:val="28"/>
        </w:rPr>
      </w:pPr>
    </w:p>
    <w:p w:rsidR="00002890" w:rsidRDefault="00002890" w:rsidP="00002890">
      <w:pPr>
        <w:tabs>
          <w:tab w:val="left" w:pos="993"/>
        </w:tabs>
        <w:suppressAutoHyphens/>
        <w:jc w:val="both"/>
        <w:rPr>
          <w:szCs w:val="28"/>
          <w:highlight w:val="cyan"/>
          <w:lang w:val="x-none" w:eastAsia="x-none"/>
        </w:rPr>
      </w:pPr>
      <w:r w:rsidRPr="00C76CDE">
        <w:rPr>
          <w:rFonts w:eastAsia="Calibri"/>
        </w:rPr>
        <w:t xml:space="preserve">Заместитель Главы города                                       </w:t>
      </w:r>
      <w:r>
        <w:rPr>
          <w:rFonts w:eastAsia="Calibri"/>
        </w:rPr>
        <w:t xml:space="preserve">               </w:t>
      </w:r>
      <w:r w:rsidR="00AF3A8B">
        <w:rPr>
          <w:rFonts w:eastAsia="Calibri"/>
        </w:rPr>
        <w:t xml:space="preserve">    </w:t>
      </w:r>
      <w:r>
        <w:rPr>
          <w:rFonts w:eastAsia="Calibri"/>
        </w:rPr>
        <w:t xml:space="preserve">              </w:t>
      </w:r>
      <w:r w:rsidR="00AF3A8B">
        <w:rPr>
          <w:rFonts w:eastAsia="Calibri"/>
        </w:rPr>
        <w:t>В.А. Шаров</w:t>
      </w:r>
    </w:p>
    <w:p w:rsidR="00002890" w:rsidRPr="00557491" w:rsidRDefault="00002890" w:rsidP="00002890">
      <w:pPr>
        <w:pStyle w:val="ab"/>
        <w:ind w:firstLine="709"/>
        <w:jc w:val="both"/>
        <w:rPr>
          <w:lang w:val="x-none"/>
        </w:rPr>
      </w:pPr>
    </w:p>
    <w:p w:rsidR="00F865B3" w:rsidRPr="00002890" w:rsidRDefault="00F865B3" w:rsidP="00002890">
      <w:pPr>
        <w:ind w:firstLine="709"/>
        <w:jc w:val="both"/>
        <w:rPr>
          <w:lang w:val="x-none"/>
        </w:rPr>
      </w:pPr>
    </w:p>
    <w:sectPr w:rsidR="00F865B3" w:rsidRPr="00002890" w:rsidSect="00002890">
      <w:headerReference w:type="default" r:id="rId6"/>
      <w:pgSz w:w="11906" w:h="16838"/>
      <w:pgMar w:top="1134" w:right="567" w:bottom="0" w:left="170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795" w:rsidRDefault="00E91795" w:rsidP="00002890">
      <w:r>
        <w:separator/>
      </w:r>
    </w:p>
  </w:endnote>
  <w:endnote w:type="continuationSeparator" w:id="0">
    <w:p w:rsidR="00E91795" w:rsidRDefault="00E91795" w:rsidP="00002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795" w:rsidRDefault="00E91795" w:rsidP="00002890">
      <w:r>
        <w:separator/>
      </w:r>
    </w:p>
  </w:footnote>
  <w:footnote w:type="continuationSeparator" w:id="0">
    <w:p w:rsidR="00E91795" w:rsidRDefault="00E91795" w:rsidP="00002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976A91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1C7A0A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3D154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890"/>
    <w:rsid w:val="00002890"/>
    <w:rsid w:val="001C7A0A"/>
    <w:rsid w:val="003D154F"/>
    <w:rsid w:val="00764960"/>
    <w:rsid w:val="0079430A"/>
    <w:rsid w:val="007C6B45"/>
    <w:rsid w:val="00924D41"/>
    <w:rsid w:val="00976A91"/>
    <w:rsid w:val="00AF3A8B"/>
    <w:rsid w:val="00BD4DF0"/>
    <w:rsid w:val="00E91795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E65950D-4CFE-4FC3-9C34-928F249BE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28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0028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02890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0028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2890"/>
    <w:rPr>
      <w:rFonts w:ascii="Times New Roman" w:hAnsi="Times New Roman"/>
      <w:sz w:val="28"/>
    </w:rPr>
  </w:style>
  <w:style w:type="character" w:styleId="a8">
    <w:name w:val="page number"/>
    <w:basedOn w:val="a0"/>
    <w:rsid w:val="00002890"/>
  </w:style>
  <w:style w:type="character" w:styleId="a9">
    <w:name w:val="Hyperlink"/>
    <w:basedOn w:val="a0"/>
    <w:uiPriority w:val="99"/>
    <w:unhideWhenUsed/>
    <w:rsid w:val="00002890"/>
    <w:rPr>
      <w:color w:val="0563C1" w:themeColor="hyperlink"/>
      <w:u w:val="single"/>
    </w:rPr>
  </w:style>
  <w:style w:type="character" w:customStyle="1" w:styleId="aa">
    <w:name w:val="Без интервала Знак"/>
    <w:aliases w:val="Кр. строка Знак"/>
    <w:link w:val="ab"/>
    <w:uiPriority w:val="1"/>
    <w:locked/>
    <w:rsid w:val="00002890"/>
    <w:rPr>
      <w:sz w:val="24"/>
      <w:szCs w:val="24"/>
    </w:rPr>
  </w:style>
  <w:style w:type="paragraph" w:styleId="ab">
    <w:name w:val="No Spacing"/>
    <w:aliases w:val="Кр. строка"/>
    <w:link w:val="aa"/>
    <w:uiPriority w:val="1"/>
    <w:qFormat/>
    <w:rsid w:val="00002890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2024-04-25T09:05:00Z</cp:lastPrinted>
  <dcterms:created xsi:type="dcterms:W3CDTF">2024-05-03T05:15:00Z</dcterms:created>
  <dcterms:modified xsi:type="dcterms:W3CDTF">2024-05-03T05:15:00Z</dcterms:modified>
</cp:coreProperties>
</file>