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7B" w:rsidRDefault="00071F7B" w:rsidP="00656C1A">
      <w:pPr>
        <w:spacing w:line="120" w:lineRule="atLeast"/>
        <w:jc w:val="center"/>
        <w:rPr>
          <w:sz w:val="24"/>
          <w:szCs w:val="24"/>
        </w:rPr>
      </w:pPr>
    </w:p>
    <w:p w:rsidR="00071F7B" w:rsidRDefault="00071F7B" w:rsidP="00656C1A">
      <w:pPr>
        <w:spacing w:line="120" w:lineRule="atLeast"/>
        <w:jc w:val="center"/>
        <w:rPr>
          <w:sz w:val="24"/>
          <w:szCs w:val="24"/>
        </w:rPr>
      </w:pPr>
    </w:p>
    <w:p w:rsidR="00071F7B" w:rsidRPr="00852378" w:rsidRDefault="00071F7B" w:rsidP="00656C1A">
      <w:pPr>
        <w:spacing w:line="120" w:lineRule="atLeast"/>
        <w:jc w:val="center"/>
        <w:rPr>
          <w:sz w:val="10"/>
          <w:szCs w:val="10"/>
        </w:rPr>
      </w:pPr>
    </w:p>
    <w:p w:rsidR="00071F7B" w:rsidRDefault="00071F7B" w:rsidP="00656C1A">
      <w:pPr>
        <w:spacing w:line="120" w:lineRule="atLeast"/>
        <w:jc w:val="center"/>
        <w:rPr>
          <w:sz w:val="10"/>
          <w:szCs w:val="24"/>
        </w:rPr>
      </w:pPr>
    </w:p>
    <w:p w:rsidR="00071F7B" w:rsidRPr="005541F0" w:rsidRDefault="00071F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1F7B" w:rsidRDefault="00071F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71F7B" w:rsidRPr="005541F0" w:rsidRDefault="00071F7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71F7B" w:rsidRPr="005649E4" w:rsidRDefault="00071F7B" w:rsidP="00656C1A">
      <w:pPr>
        <w:spacing w:line="120" w:lineRule="atLeast"/>
        <w:jc w:val="center"/>
        <w:rPr>
          <w:sz w:val="18"/>
          <w:szCs w:val="24"/>
        </w:rPr>
      </w:pPr>
    </w:p>
    <w:p w:rsidR="00071F7B" w:rsidRPr="001D25B0" w:rsidRDefault="00071F7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71F7B" w:rsidRPr="005541F0" w:rsidRDefault="00071F7B" w:rsidP="00656C1A">
      <w:pPr>
        <w:spacing w:line="120" w:lineRule="atLeast"/>
        <w:jc w:val="center"/>
        <w:rPr>
          <w:sz w:val="18"/>
          <w:szCs w:val="24"/>
        </w:rPr>
      </w:pPr>
    </w:p>
    <w:p w:rsidR="00071F7B" w:rsidRPr="005541F0" w:rsidRDefault="00071F7B" w:rsidP="00656C1A">
      <w:pPr>
        <w:spacing w:line="120" w:lineRule="atLeast"/>
        <w:jc w:val="center"/>
        <w:rPr>
          <w:sz w:val="20"/>
          <w:szCs w:val="24"/>
        </w:rPr>
      </w:pPr>
    </w:p>
    <w:p w:rsidR="00071F7B" w:rsidRPr="001D25B0" w:rsidRDefault="00071F7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71F7B" w:rsidRDefault="00071F7B" w:rsidP="00656C1A">
      <w:pPr>
        <w:spacing w:line="120" w:lineRule="atLeast"/>
        <w:jc w:val="center"/>
        <w:rPr>
          <w:sz w:val="30"/>
          <w:szCs w:val="24"/>
        </w:rPr>
      </w:pPr>
    </w:p>
    <w:p w:rsidR="00071F7B" w:rsidRPr="00656C1A" w:rsidRDefault="00071F7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71F7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1F7B" w:rsidRPr="00F8214F" w:rsidRDefault="00071F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71F7B" w:rsidRPr="00F8214F" w:rsidRDefault="001210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1F7B" w:rsidRPr="00F8214F" w:rsidRDefault="00071F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71F7B" w:rsidRPr="00F8214F" w:rsidRDefault="001210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71F7B" w:rsidRPr="00A63FB0" w:rsidRDefault="00071F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71F7B" w:rsidRPr="00A3761A" w:rsidRDefault="001210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71F7B" w:rsidRPr="00F8214F" w:rsidRDefault="00071F7B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71F7B" w:rsidRPr="00F8214F" w:rsidRDefault="00071F7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71F7B" w:rsidRPr="00AB4194" w:rsidRDefault="00071F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71F7B" w:rsidRPr="00F8214F" w:rsidRDefault="001210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</w:t>
            </w:r>
          </w:p>
        </w:tc>
      </w:tr>
    </w:tbl>
    <w:p w:rsidR="00071F7B" w:rsidRPr="00C725A6" w:rsidRDefault="00071F7B" w:rsidP="00C725A6">
      <w:pPr>
        <w:rPr>
          <w:rFonts w:cs="Times New Roman"/>
          <w:szCs w:val="28"/>
        </w:rPr>
      </w:pPr>
    </w:p>
    <w:p w:rsid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О внесении изменений в постановление </w:t>
      </w:r>
    </w:p>
    <w:p w:rsidR="00071F7B" w:rsidRP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>Главы города от 06.04.2016 № 30</w:t>
      </w:r>
    </w:p>
    <w:p w:rsidR="00071F7B" w:rsidRP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«Об утверждении положения </w:t>
      </w:r>
    </w:p>
    <w:p w:rsidR="00071F7B" w:rsidRP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о предоставлении гражданами, </w:t>
      </w:r>
    </w:p>
    <w:p w:rsidR="00071F7B" w:rsidRP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претендующими на замещение </w:t>
      </w:r>
    </w:p>
    <w:p w:rsidR="00071F7B" w:rsidRP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должностей муниципальной </w:t>
      </w:r>
    </w:p>
    <w:p w:rsidR="00071F7B" w:rsidRP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службы, муниципальными </w:t>
      </w:r>
    </w:p>
    <w:p w:rsid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служащими сведений о доходах, </w:t>
      </w:r>
    </w:p>
    <w:p w:rsid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расходах, об имуществе </w:t>
      </w:r>
    </w:p>
    <w:p w:rsid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и обязательствах имущественного </w:t>
      </w:r>
    </w:p>
    <w:p w:rsidR="00071F7B" w:rsidRPr="00071F7B" w:rsidRDefault="00071F7B" w:rsidP="00071F7B">
      <w:pPr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характера» </w:t>
      </w:r>
    </w:p>
    <w:p w:rsidR="00071F7B" w:rsidRPr="00071F7B" w:rsidRDefault="00071F7B" w:rsidP="00071F7B">
      <w:pPr>
        <w:rPr>
          <w:rFonts w:eastAsia="Times New Roman" w:cs="Times New Roman"/>
          <w:szCs w:val="28"/>
          <w:lang w:eastAsia="ru-RU"/>
        </w:rPr>
      </w:pPr>
    </w:p>
    <w:p w:rsidR="00071F7B" w:rsidRPr="00071F7B" w:rsidRDefault="00071F7B" w:rsidP="00071F7B">
      <w:pPr>
        <w:rPr>
          <w:rFonts w:eastAsia="Times New Roman" w:cs="Times New Roman"/>
          <w:szCs w:val="28"/>
          <w:lang w:eastAsia="ru-RU"/>
        </w:rPr>
      </w:pPr>
    </w:p>
    <w:p w:rsidR="00071F7B" w:rsidRPr="00071F7B" w:rsidRDefault="00071F7B" w:rsidP="00071F7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Федеральным законом от 02.03.2007 № 25-ФЗ </w:t>
      </w:r>
      <w:r w:rsidR="00501B58" w:rsidRPr="00501B58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«О муниципальной службе в Российской Федерации», </w:t>
      </w:r>
      <w:r w:rsidRPr="00071F7B">
        <w:rPr>
          <w:rFonts w:eastAsia="Times New Roman" w:cs="Times New Roman"/>
          <w:szCs w:val="28"/>
          <w:lang w:eastAsia="ru-RU"/>
        </w:rPr>
        <w:t xml:space="preserve">Законом Ханты-Мансийского автономного округа – Югры от 31.12.2004 № 97-оз «О </w:t>
      </w:r>
      <w:proofErr w:type="spellStart"/>
      <w:r w:rsidRPr="00071F7B">
        <w:rPr>
          <w:rFonts w:eastAsia="Times New Roman" w:cs="Times New Roman"/>
          <w:szCs w:val="28"/>
          <w:lang w:eastAsia="ru-RU"/>
        </w:rPr>
        <w:t>государст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 w:rsidRPr="00071F7B">
        <w:rPr>
          <w:rFonts w:eastAsia="Times New Roman" w:cs="Times New Roman"/>
          <w:szCs w:val="28"/>
          <w:lang w:eastAsia="ru-RU"/>
        </w:rPr>
        <w:t>венной гражданской службе Ханты-Мансийского автономного округа – Югры»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071F7B">
        <w:rPr>
          <w:rFonts w:eastAsia="Times New Roman" w:cs="Times New Roman"/>
          <w:szCs w:val="28"/>
          <w:lang w:eastAsia="ru-RU"/>
        </w:rPr>
        <w:t xml:space="preserve">постановлением Губернатора Ханты-Мансийского автономного округа – Югры от 15.12.2009 № 198 «О представлении гражданами, претендующими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071F7B">
        <w:rPr>
          <w:rFonts w:eastAsia="Times New Roman" w:cs="Times New Roman"/>
          <w:szCs w:val="28"/>
          <w:lang w:eastAsia="ru-RU"/>
        </w:rPr>
        <w:t xml:space="preserve">на замещение должностей государственной гражданской службы Ханты-Мансийского автономного округа – Югры, и государственными гражданскими служащими Ханты-Мансийского автономного округа – Югры сведений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071F7B">
        <w:rPr>
          <w:rFonts w:eastAsia="Times New Roman" w:cs="Times New Roman"/>
          <w:szCs w:val="28"/>
          <w:lang w:eastAsia="ru-RU"/>
        </w:rPr>
        <w:t>о доходах, расходах, об имуществе и обязательствах имущественного характера»</w:t>
      </w:r>
      <w:r w:rsidRPr="00071F7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, </w:t>
      </w:r>
      <w:r w:rsidRPr="00071F7B">
        <w:rPr>
          <w:rFonts w:eastAsia="Times New Roman" w:cs="Times New Roman"/>
          <w:szCs w:val="28"/>
          <w:lang w:eastAsia="ru-RU"/>
        </w:rPr>
        <w:t xml:space="preserve">решением Думы города от 25.04.2024 № 550-VII ДГ «О назначении исполняющего обязанности Главы города Сургута»,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постановлением Главы города от 13.10.2008 № 60 «Об утверждении Порядка внесения проектов муниципальных правовых актов Главы города Сургута»,</w:t>
      </w:r>
      <w:r w:rsidRPr="00071F7B">
        <w:rPr>
          <w:rFonts w:eastAsia="Times New Roman" w:cs="Times New Roman"/>
          <w:szCs w:val="28"/>
          <w:lang w:eastAsia="ru-RU"/>
        </w:rPr>
        <w:t xml:space="preserve">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распоряжением Администрации города от 30.12.2005 № 3686 «Об утверждении Регламента Администрации города»:</w:t>
      </w:r>
    </w:p>
    <w:p w:rsidR="00071F7B" w:rsidRPr="00071F7B" w:rsidRDefault="00071F7B" w:rsidP="00071F7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 xml:space="preserve">1. </w:t>
      </w:r>
      <w:r w:rsidRPr="00071F7B">
        <w:rPr>
          <w:rFonts w:eastAsia="Calibri" w:cs="Times New Roman"/>
          <w:szCs w:val="28"/>
        </w:rPr>
        <w:t xml:space="preserve">Внести в постановление Главы города от 06.04.2016 № 30 </w:t>
      </w:r>
      <w:r>
        <w:rPr>
          <w:rFonts w:eastAsia="Calibri" w:cs="Times New Roman"/>
          <w:szCs w:val="28"/>
        </w:rPr>
        <w:t xml:space="preserve">                                    </w:t>
      </w:r>
      <w:r w:rsidRPr="00071F7B">
        <w:rPr>
          <w:rFonts w:eastAsia="Calibri" w:cs="Times New Roman"/>
          <w:szCs w:val="28"/>
        </w:rPr>
        <w:t xml:space="preserve">«Об утверждении положения о предоставлении гражданами, претендующими </w:t>
      </w:r>
      <w:r>
        <w:rPr>
          <w:rFonts w:eastAsia="Calibri" w:cs="Times New Roman"/>
          <w:szCs w:val="28"/>
        </w:rPr>
        <w:t xml:space="preserve">                 </w:t>
      </w:r>
      <w:r w:rsidRPr="00071F7B">
        <w:rPr>
          <w:rFonts w:eastAsia="Calibri" w:cs="Times New Roman"/>
          <w:szCs w:val="28"/>
        </w:rPr>
        <w:t>на замещение должностей муниципальной службы, муниципальными служа</w:t>
      </w:r>
      <w:r>
        <w:rPr>
          <w:rFonts w:eastAsia="Calibri" w:cs="Times New Roman"/>
          <w:szCs w:val="28"/>
        </w:rPr>
        <w:t>-</w:t>
      </w:r>
      <w:proofErr w:type="spellStart"/>
      <w:r w:rsidRPr="00071F7B">
        <w:rPr>
          <w:rFonts w:eastAsia="Calibri" w:cs="Times New Roman"/>
          <w:szCs w:val="28"/>
        </w:rPr>
        <w:lastRenderedPageBreak/>
        <w:t>щими</w:t>
      </w:r>
      <w:proofErr w:type="spellEnd"/>
      <w:r w:rsidRPr="00071F7B">
        <w:rPr>
          <w:rFonts w:eastAsia="Calibri" w:cs="Times New Roman"/>
          <w:szCs w:val="28"/>
        </w:rPr>
        <w:t xml:space="preserve"> сведений о доходах, расходах, об имуществе и обязательствах имущественного характера» (с изменениями от 0</w:t>
      </w:r>
      <w:r w:rsidRPr="00071F7B">
        <w:rPr>
          <w:rFonts w:eastAsia="Calibri" w:cs="Times New Roman"/>
          <w:szCs w:val="28"/>
          <w:shd w:val="clear" w:color="auto" w:fill="FFFFFF"/>
        </w:rPr>
        <w:t xml:space="preserve">9.11.2020 № 161, 06.09.2021 </w:t>
      </w:r>
      <w:r>
        <w:rPr>
          <w:rFonts w:eastAsia="Calibri" w:cs="Times New Roman"/>
          <w:szCs w:val="28"/>
          <w:shd w:val="clear" w:color="auto" w:fill="FFFFFF"/>
        </w:rPr>
        <w:t xml:space="preserve">                   </w:t>
      </w:r>
      <w:r w:rsidRPr="00071F7B">
        <w:rPr>
          <w:rFonts w:eastAsia="Calibri" w:cs="Times New Roman"/>
          <w:szCs w:val="28"/>
          <w:shd w:val="clear" w:color="auto" w:fill="FFFFFF"/>
        </w:rPr>
        <w:t>№ 127, 30.08.2023 № 53</w:t>
      </w:r>
      <w:r w:rsidRPr="00071F7B">
        <w:rPr>
          <w:rFonts w:eastAsia="Calibri" w:cs="Times New Roman"/>
          <w:szCs w:val="28"/>
        </w:rPr>
        <w:t xml:space="preserve">) </w:t>
      </w:r>
      <w:r w:rsidRPr="00071F7B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071F7B" w:rsidRPr="00071F7B" w:rsidRDefault="00071F7B" w:rsidP="00071F7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>1.1. Абзац второй п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ункта 1 </w:t>
      </w:r>
      <w:r w:rsidRPr="00071F7B">
        <w:rPr>
          <w:rFonts w:eastAsia="Calibri" w:cs="Times New Roman"/>
          <w:szCs w:val="28"/>
        </w:rPr>
        <w:t>изложить в следующей редакции: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«Сведения о доходах, расходах, об имуществе и обязательствах имущественного характера (далее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сведения) предоставляются в виде справки </w:t>
      </w:r>
      <w:r w:rsidRPr="00071F7B">
        <w:rPr>
          <w:rFonts w:eastAsia="Times New Roman" w:cs="Times New Roman"/>
          <w:color w:val="000000"/>
          <w:szCs w:val="28"/>
          <w:lang w:eastAsia="ru-RU"/>
        </w:rPr>
        <w:br/>
        <w:t xml:space="preserve">о доходах, расходах, об имуществе и обязательствах имущественного характера по форме, утвержденной Указом Президента Российской Федерации </w:t>
      </w:r>
      <w:r w:rsidRPr="00071F7B">
        <w:rPr>
          <w:rFonts w:eastAsia="Times New Roman" w:cs="Times New Roman"/>
          <w:color w:val="000000"/>
          <w:szCs w:val="28"/>
          <w:lang w:eastAsia="ru-RU"/>
        </w:rPr>
        <w:br/>
        <w:t>от 23.06.2014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460 «Об утверждении формы справки о доходах, расходах, </w:t>
      </w:r>
      <w:r w:rsidRPr="00071F7B">
        <w:rPr>
          <w:rFonts w:eastAsia="Times New Roman" w:cs="Times New Roman"/>
          <w:color w:val="000000"/>
          <w:szCs w:val="28"/>
          <w:lang w:eastAsia="ru-RU"/>
        </w:rPr>
        <w:br/>
        <w:t>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>1.2. В а</w:t>
      </w:r>
      <w:r w:rsidRPr="00071F7B">
        <w:rPr>
          <w:rFonts w:eastAsia="Calibri" w:cs="Times New Roman"/>
          <w:szCs w:val="28"/>
        </w:rPr>
        <w:t>бзаце третьем п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ункта 1 слова «о доходах, расходах, об имуществе </w:t>
      </w:r>
      <w:r w:rsidRPr="00071F7B">
        <w:rPr>
          <w:rFonts w:eastAsia="Times New Roman" w:cs="Times New Roman"/>
          <w:color w:val="000000"/>
          <w:szCs w:val="28"/>
          <w:lang w:eastAsia="ru-RU"/>
        </w:rPr>
        <w:br/>
        <w:t xml:space="preserve">и обязательствах имущественного характера (далее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сведения)» исключить. </w:t>
      </w:r>
    </w:p>
    <w:p w:rsidR="00071F7B" w:rsidRPr="00071F7B" w:rsidRDefault="00071F7B" w:rsidP="00071F7B">
      <w:pPr>
        <w:ind w:firstLine="709"/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1.3. Абзац первый пункта 2 изложить в следующей редакции: </w:t>
      </w:r>
    </w:p>
    <w:p w:rsidR="00071F7B" w:rsidRPr="00071F7B" w:rsidRDefault="00071F7B" w:rsidP="00071F7B">
      <w:pPr>
        <w:ind w:firstLine="709"/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«2.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Обязанность представлять справку о доходах, расходах, об имуществе и обязательствах имущественного характера на себя и на своих супругу (супруга) и несовершеннолетних детей возлагается на:</w:t>
      </w:r>
      <w:r w:rsidRPr="00071F7B">
        <w:rPr>
          <w:rFonts w:eastAsia="Calibri" w:cs="Times New Roman"/>
          <w:szCs w:val="28"/>
        </w:rPr>
        <w:t>».</w:t>
      </w:r>
    </w:p>
    <w:p w:rsidR="00071F7B" w:rsidRPr="00071F7B" w:rsidRDefault="00071F7B" w:rsidP="00071F7B">
      <w:pPr>
        <w:ind w:firstLine="709"/>
        <w:jc w:val="both"/>
        <w:rPr>
          <w:rFonts w:eastAsia="Calibri" w:cs="Times New Roman"/>
          <w:szCs w:val="28"/>
        </w:rPr>
      </w:pPr>
      <w:r w:rsidRPr="00071F7B">
        <w:rPr>
          <w:rFonts w:eastAsia="Calibri" w:cs="Times New Roman"/>
          <w:szCs w:val="28"/>
        </w:rPr>
        <w:t xml:space="preserve">1.4. Пункт 5 изложить в следующей редакции: </w:t>
      </w:r>
    </w:p>
    <w:p w:rsidR="00071F7B" w:rsidRPr="00071F7B" w:rsidRDefault="00071F7B" w:rsidP="00071F7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 xml:space="preserve">«5. Гражданин и кандидат представляют сведения на бумажном носителе в кадровую службу органа местного самоуправления или иное структурное подразделение органа местного самоуправления, уполномоченное на ведение данной деятельности. </w:t>
      </w:r>
    </w:p>
    <w:p w:rsidR="00071F7B" w:rsidRPr="00071F7B" w:rsidRDefault="00071F7B" w:rsidP="00071F7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 xml:space="preserve">Муниципальный служащий представляет сведения в электронном виде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посредством государственной информационной системы управления кадрами автономного округа через личный кабинет на портале «Команда Югры» (https://ugrateam.admhmao.ru)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далее –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истема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с указанием даты и времени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их представления.</w:t>
      </w:r>
    </w:p>
    <w:p w:rsidR="00071F7B" w:rsidRPr="00071F7B" w:rsidRDefault="00071F7B" w:rsidP="00071F7B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>Подписание указанных сведений осуществляется электронной подписью одним из следующих способов:</w:t>
      </w:r>
    </w:p>
    <w:p w:rsidR="00071F7B" w:rsidRPr="00071F7B" w:rsidRDefault="00071F7B" w:rsidP="00071F7B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>- с помощью мобильного приложения «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Госключ</w:t>
      </w:r>
      <w:proofErr w:type="spellEnd"/>
      <w:r w:rsidRPr="00071F7B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071F7B" w:rsidRPr="00071F7B" w:rsidRDefault="00071F7B" w:rsidP="00071F7B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- с помощью сервиса по работе с криптографией, установленного </w:t>
      </w:r>
      <w:r w:rsidRPr="00071F7B">
        <w:rPr>
          <w:rFonts w:eastAsia="Times New Roman" w:cs="Times New Roman"/>
          <w:color w:val="000000"/>
          <w:szCs w:val="28"/>
          <w:lang w:eastAsia="ru-RU"/>
        </w:rPr>
        <w:br/>
        <w:t>на автоматизированном рабочем месте (далее – АРМ)».</w:t>
      </w:r>
    </w:p>
    <w:p w:rsidR="00071F7B" w:rsidRPr="00071F7B" w:rsidRDefault="00071F7B" w:rsidP="00071F7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 xml:space="preserve">1.5.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После пункта 5 дополнить пунктом 5</w:t>
      </w:r>
      <w:r w:rsidRPr="00071F7B">
        <w:rPr>
          <w:rFonts w:eastAsia="Times New Roman" w:cs="Times New Roman"/>
          <w:color w:val="000000"/>
          <w:szCs w:val="28"/>
          <w:vertAlign w:val="superscript"/>
          <w:lang w:eastAsia="ru-RU"/>
        </w:rPr>
        <w:t>1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следующего содержания:</w:t>
      </w:r>
    </w:p>
    <w:p w:rsidR="00071F7B" w:rsidRPr="00071F7B" w:rsidRDefault="00071F7B" w:rsidP="00071F7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>«5</w:t>
      </w:r>
      <w:r w:rsidRPr="00071F7B">
        <w:rPr>
          <w:rFonts w:eastAsia="Times New Roman" w:cs="Times New Roman"/>
          <w:color w:val="000000"/>
          <w:szCs w:val="28"/>
          <w:vertAlign w:val="superscript"/>
          <w:lang w:eastAsia="ru-RU"/>
        </w:rPr>
        <w:t>1</w:t>
      </w:r>
      <w:r w:rsidRPr="00071F7B">
        <w:rPr>
          <w:rFonts w:eastAsia="Times New Roman" w:cs="Times New Roman"/>
          <w:szCs w:val="28"/>
          <w:lang w:eastAsia="ru-RU"/>
        </w:rPr>
        <w:t xml:space="preserve">.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Сведения, подписанные с помощью мобильного приложения «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Госключ</w:t>
      </w:r>
      <w:proofErr w:type="spellEnd"/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» или сервиса по работе с криптографией, установленного на АРМ, загружаются в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истему с приложением архивного файла в формате *.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zip</w:t>
      </w:r>
      <w:proofErr w:type="spellEnd"/>
      <w:r w:rsidRPr="00071F7B">
        <w:rPr>
          <w:rFonts w:eastAsia="Times New Roman" w:cs="Times New Roman"/>
          <w:color w:val="000000"/>
          <w:szCs w:val="28"/>
          <w:lang w:eastAsia="ru-RU"/>
        </w:rPr>
        <w:t>, содержащего электронный образ справки в форматах *.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xsb</w:t>
      </w:r>
      <w:proofErr w:type="spellEnd"/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и *.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pdf</w:t>
      </w:r>
      <w:proofErr w:type="spellEnd"/>
      <w:r w:rsidRPr="00071F7B">
        <w:rPr>
          <w:rFonts w:eastAsia="Times New Roman" w:cs="Times New Roman"/>
          <w:color w:val="000000"/>
          <w:szCs w:val="28"/>
          <w:lang w:eastAsia="ru-RU"/>
        </w:rPr>
        <w:t>, файл электронной подписи в формате *.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sig</w:t>
      </w:r>
      <w:proofErr w:type="spellEnd"/>
      <w:r w:rsidRPr="00071F7B">
        <w:rPr>
          <w:rFonts w:eastAsia="Times New Roman" w:cs="Times New Roman"/>
          <w:color w:val="000000"/>
          <w:szCs w:val="28"/>
          <w:lang w:eastAsia="ru-RU"/>
        </w:rPr>
        <w:t>, которой подписан электронный образ справки в формате *.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pdf</w:t>
      </w:r>
      <w:proofErr w:type="spellEnd"/>
      <w:r w:rsidRPr="00071F7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Пояснения и иные документы, прилагаемые к справке о доходах, расходах, об имуществе и обязательствах имущественного характера, помещаются </w:t>
      </w:r>
      <w:r w:rsidRPr="00071F7B">
        <w:rPr>
          <w:rFonts w:eastAsia="Times New Roman" w:cs="Times New Roman"/>
          <w:color w:val="000000"/>
          <w:szCs w:val="28"/>
          <w:lang w:eastAsia="ru-RU"/>
        </w:rPr>
        <w:br/>
        <w:t>в вышеуказанный архивный файл в формате *.</w:t>
      </w:r>
      <w:proofErr w:type="spellStart"/>
      <w:r w:rsidRPr="00071F7B">
        <w:rPr>
          <w:rFonts w:eastAsia="Times New Roman" w:cs="Times New Roman"/>
          <w:color w:val="000000"/>
          <w:szCs w:val="28"/>
          <w:lang w:eastAsia="ru-RU"/>
        </w:rPr>
        <w:t>pdf</w:t>
      </w:r>
      <w:proofErr w:type="spellEnd"/>
      <w:r w:rsidRPr="00071F7B">
        <w:rPr>
          <w:rFonts w:eastAsia="Times New Roman" w:cs="Times New Roman"/>
          <w:szCs w:val="28"/>
          <w:lang w:eastAsia="ru-RU"/>
        </w:rPr>
        <w:t>».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 xml:space="preserve">1.6. В пункте 7 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слова «о доходах, расходах, об имуществе </w:t>
      </w:r>
      <w:r w:rsidRPr="00071F7B">
        <w:rPr>
          <w:rFonts w:eastAsia="Times New Roman" w:cs="Times New Roman"/>
          <w:color w:val="000000"/>
          <w:szCs w:val="28"/>
          <w:lang w:eastAsia="ru-RU"/>
        </w:rPr>
        <w:br/>
        <w:t>и обязательствах имущественного характера» исключить.</w:t>
      </w:r>
      <w:r w:rsidRPr="00071F7B">
        <w:rPr>
          <w:rFonts w:eastAsia="Times New Roman" w:cs="Times New Roman"/>
          <w:szCs w:val="28"/>
          <w:lang w:eastAsia="ru-RU"/>
        </w:rPr>
        <w:t xml:space="preserve"> 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>1.7. П</w:t>
      </w:r>
      <w:r w:rsidRPr="00071F7B">
        <w:rPr>
          <w:rFonts w:eastAsia="Times New Roman" w:cs="Times New Roman"/>
          <w:color w:val="000000"/>
          <w:szCs w:val="28"/>
          <w:lang w:eastAsia="ru-RU"/>
        </w:rPr>
        <w:t>ункт 12 после слов «и полноты этих сведений приобщаются» дополнить словами «</w:t>
      </w:r>
      <w:r w:rsidRPr="00071F7B">
        <w:rPr>
          <w:rFonts w:eastAsia="Times New Roman" w:cs="Times New Roman"/>
          <w:szCs w:val="28"/>
          <w:lang w:eastAsia="ru-RU"/>
        </w:rPr>
        <w:t xml:space="preserve">кадровой службой органа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071F7B">
        <w:rPr>
          <w:rFonts w:eastAsia="Times New Roman" w:cs="Times New Roman"/>
          <w:szCs w:val="28"/>
          <w:lang w:eastAsia="ru-RU"/>
        </w:rPr>
        <w:t>или иным структурным подразделением органа местного самоуправления, уполномоченным на ведение данной деятельности,</w:t>
      </w:r>
      <w:r w:rsidRPr="00071F7B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071F7B" w:rsidRPr="00071F7B" w:rsidRDefault="00071F7B" w:rsidP="00071F7B">
      <w:pPr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>1.8. После пункта 12 дополнить пунктом 12</w:t>
      </w:r>
      <w:r w:rsidRPr="00071F7B">
        <w:rPr>
          <w:rFonts w:eastAsia="Times New Roman" w:cs="Times New Roman"/>
          <w:color w:val="000000"/>
          <w:szCs w:val="28"/>
          <w:vertAlign w:val="superscript"/>
          <w:lang w:eastAsia="ru-RU"/>
        </w:rPr>
        <w:t>1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следующего содержания: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>«12</w:t>
      </w:r>
      <w:r w:rsidRPr="00071F7B">
        <w:rPr>
          <w:rFonts w:eastAsia="Times New Roman" w:cs="Times New Roman"/>
          <w:color w:val="000000"/>
          <w:szCs w:val="28"/>
          <w:vertAlign w:val="superscript"/>
          <w:lang w:eastAsia="ru-RU"/>
        </w:rPr>
        <w:t>1</w:t>
      </w:r>
      <w:r w:rsidRPr="00071F7B">
        <w:rPr>
          <w:rFonts w:eastAsia="Times New Roman" w:cs="Times New Roman"/>
          <w:szCs w:val="28"/>
          <w:lang w:eastAsia="ru-RU"/>
        </w:rPr>
        <w:t xml:space="preserve">. </w:t>
      </w: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>Приобщение сведений к личным делам муниципальных служащих осуществляется одним из следующих способов:</w:t>
      </w:r>
    </w:p>
    <w:p w:rsidR="00071F7B" w:rsidRPr="00071F7B" w:rsidRDefault="00071F7B" w:rsidP="00071F7B">
      <w:pPr>
        <w:shd w:val="clear" w:color="auto" w:fill="FFFFFF"/>
        <w:ind w:firstLine="709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 xml:space="preserve">- сотрудник </w:t>
      </w:r>
      <w:r w:rsidRPr="00071F7B">
        <w:rPr>
          <w:rFonts w:eastAsia="Times New Roman" w:cs="Times New Roman"/>
          <w:szCs w:val="28"/>
          <w:lang w:eastAsia="ru-RU"/>
        </w:rPr>
        <w:t>кадровой службы органа местного самоуправления или иного структурного подразделения органа местного самоуправления, уполномоченный на ведение данной деятельности,</w:t>
      </w: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 xml:space="preserve"> выгружает из </w:t>
      </w:r>
      <w:r>
        <w:rPr>
          <w:rFonts w:eastAsia="Times New Roman" w:cs="Times New Roman"/>
          <w:iCs/>
          <w:color w:val="000000"/>
          <w:szCs w:val="28"/>
          <w:lang w:eastAsia="ru-RU"/>
        </w:rPr>
        <w:t>с</w:t>
      </w: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 xml:space="preserve">истемы и распечатывает представленные в электронном виде </w:t>
      </w:r>
      <w:r w:rsidRPr="00071F7B">
        <w:rPr>
          <w:rFonts w:eastAsia="Times New Roman" w:cs="Times New Roman"/>
          <w:szCs w:val="28"/>
          <w:lang w:eastAsia="ru-RU"/>
        </w:rPr>
        <w:t xml:space="preserve">пояснения и иные документы, а также справки </w:t>
      </w:r>
      <w:r w:rsidR="006D0A54">
        <w:rPr>
          <w:rFonts w:eastAsia="Times New Roman" w:cs="Times New Roman"/>
          <w:szCs w:val="28"/>
          <w:lang w:eastAsia="ru-RU"/>
        </w:rPr>
        <w:t xml:space="preserve">о </w:t>
      </w:r>
      <w:r w:rsidRPr="00071F7B">
        <w:rPr>
          <w:rFonts w:eastAsia="Times New Roman" w:cs="Times New Roman"/>
          <w:szCs w:val="28"/>
          <w:lang w:eastAsia="ru-RU"/>
        </w:rPr>
        <w:t>доходах, расходах, об имуществе и обязательствах имущественного характера с визуализацией электронной цифровой подписи</w:t>
      </w: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>;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iCs/>
          <w:color w:val="000000"/>
          <w:szCs w:val="28"/>
          <w:lang w:eastAsia="ru-RU"/>
        </w:rPr>
      </w:pP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 xml:space="preserve">- муниципальные служащие по собственной инициативе либо по запросу </w:t>
      </w:r>
      <w:r w:rsidRPr="00071F7B">
        <w:rPr>
          <w:rFonts w:eastAsia="Times New Roman" w:cs="Times New Roman"/>
          <w:szCs w:val="28"/>
          <w:lang w:eastAsia="ru-RU"/>
        </w:rPr>
        <w:t>кадровой службы органа местного самоуправления или иного структурного подразделения органа местного самоуправления, уполномоченного на ведение данной деятельности</w:t>
      </w: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 xml:space="preserve">, представляют им </w:t>
      </w:r>
      <w:r w:rsidRPr="00071F7B">
        <w:rPr>
          <w:rFonts w:eastAsia="Times New Roman" w:cs="Times New Roman"/>
          <w:szCs w:val="28"/>
          <w:lang w:eastAsia="ru-RU"/>
        </w:rPr>
        <w:t xml:space="preserve">пояснения и иные документы, а также справки </w:t>
      </w:r>
      <w:r w:rsidR="006D0A54">
        <w:rPr>
          <w:rFonts w:eastAsia="Times New Roman" w:cs="Times New Roman"/>
          <w:szCs w:val="28"/>
          <w:lang w:eastAsia="ru-RU"/>
        </w:rPr>
        <w:t xml:space="preserve">о </w:t>
      </w:r>
      <w:r w:rsidRPr="00071F7B">
        <w:rPr>
          <w:rFonts w:eastAsia="Times New Roman" w:cs="Times New Roman"/>
          <w:szCs w:val="28"/>
          <w:lang w:eastAsia="ru-RU"/>
        </w:rPr>
        <w:t>доходах, расходах, об имуществе и обязательствах имущественного характера</w:t>
      </w:r>
      <w:r w:rsidRPr="00071F7B">
        <w:rPr>
          <w:rFonts w:eastAsia="Times New Roman" w:cs="Times New Roman"/>
          <w:iCs/>
          <w:color w:val="000000"/>
          <w:szCs w:val="28"/>
          <w:lang w:eastAsia="ru-RU"/>
        </w:rPr>
        <w:t>, подписанные лично, на бумажном носителе».</w:t>
      </w:r>
    </w:p>
    <w:p w:rsidR="00071F7B" w:rsidRPr="00071F7B" w:rsidRDefault="00071F7B" w:rsidP="00071F7B">
      <w:pPr>
        <w:ind w:firstLine="709"/>
        <w:jc w:val="both"/>
        <w:rPr>
          <w:rFonts w:eastAsia="Calibri" w:cs="Times New Roman"/>
          <w:szCs w:val="28"/>
        </w:rPr>
      </w:pPr>
      <w:r w:rsidRPr="00071F7B">
        <w:rPr>
          <w:rFonts w:eastAsia="Times New Roman" w:cs="Times New Roman"/>
          <w:szCs w:val="28"/>
          <w:lang w:eastAsia="ru-RU"/>
        </w:rPr>
        <w:t>1.9. Абзац второй п</w:t>
      </w:r>
      <w:r w:rsidRPr="00071F7B">
        <w:rPr>
          <w:rFonts w:eastAsia="Calibri" w:cs="Times New Roman"/>
          <w:szCs w:val="28"/>
        </w:rPr>
        <w:t xml:space="preserve">ункта 14 изложить в следующей редакции: </w:t>
      </w:r>
    </w:p>
    <w:p w:rsidR="00071F7B" w:rsidRPr="00071F7B" w:rsidRDefault="00071F7B" w:rsidP="00071F7B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«Непредставление муниципальным служащим своих сведений, а также сведений своих супруги (супруга) и несовершеннолетних детей в случае,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071F7B">
        <w:rPr>
          <w:rFonts w:eastAsia="Times New Roman" w:cs="Times New Roman"/>
          <w:color w:val="000000"/>
          <w:szCs w:val="28"/>
          <w:lang w:eastAsia="ru-RU"/>
        </w:rPr>
        <w:t>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законами».</w:t>
      </w:r>
    </w:p>
    <w:p w:rsidR="00501B58" w:rsidRPr="00071F7B" w:rsidRDefault="00501B58" w:rsidP="00501B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1B58">
        <w:rPr>
          <w:rFonts w:eastAsia="Times New Roman" w:cs="Times New Roman"/>
          <w:szCs w:val="28"/>
          <w:lang w:eastAsia="ru-RU"/>
        </w:rPr>
        <w:t>2</w:t>
      </w:r>
      <w:r w:rsidRPr="009D556F">
        <w:rPr>
          <w:rFonts w:eastAsia="Times New Roman" w:cs="Times New Roman"/>
          <w:szCs w:val="28"/>
          <w:lang w:eastAsia="ru-RU"/>
        </w:rPr>
        <w:t xml:space="preserve">. </w:t>
      </w:r>
      <w:r w:rsidRPr="00071F7B">
        <w:rPr>
          <w:rFonts w:eastAsia="Times New Roman" w:cs="Times New Roman"/>
          <w:szCs w:val="28"/>
          <w:lang w:eastAsia="ru-RU"/>
        </w:rPr>
        <w:t>Думе города, Контрольно-счетной палате города разместить настоящее постановление на официальных сайтах Думы города, Контрольно-счетной палаты города.</w:t>
      </w:r>
    </w:p>
    <w:p w:rsidR="00501B58" w:rsidRPr="009D556F" w:rsidRDefault="00501B58" w:rsidP="00501B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9D556F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</w:t>
      </w:r>
      <w:r>
        <w:rPr>
          <w:rFonts w:eastAsia="Times New Roman" w:cs="Times New Roman"/>
          <w:szCs w:val="28"/>
          <w:lang w:eastAsia="ru-RU"/>
        </w:rPr>
        <w:t>обнародовать (</w:t>
      </w:r>
      <w:r w:rsidRPr="009D556F">
        <w:rPr>
          <w:rFonts w:eastAsia="Times New Roman" w:cs="Times New Roman"/>
          <w:szCs w:val="28"/>
          <w:lang w:eastAsia="ru-RU"/>
        </w:rPr>
        <w:t>разместить</w:t>
      </w:r>
      <w:r>
        <w:rPr>
          <w:rFonts w:eastAsia="Times New Roman" w:cs="Times New Roman"/>
          <w:szCs w:val="28"/>
          <w:lang w:eastAsia="ru-RU"/>
        </w:rPr>
        <w:t>)</w:t>
      </w:r>
      <w:r w:rsidRPr="009D556F">
        <w:rPr>
          <w:rFonts w:eastAsia="Times New Roman" w:cs="Times New Roman"/>
          <w:szCs w:val="28"/>
          <w:lang w:eastAsia="ru-RU"/>
        </w:rPr>
        <w:t xml:space="preserve"> настоящее постановление на официальном портале Администрации города: </w:t>
      </w:r>
      <w:r w:rsidRPr="009D556F">
        <w:rPr>
          <w:rFonts w:eastAsia="Times New Roman" w:cs="Times New Roman"/>
          <w:szCs w:val="28"/>
          <w:lang w:val="en-US" w:eastAsia="ru-RU"/>
        </w:rPr>
        <w:t>www</w:t>
      </w:r>
      <w:r w:rsidRPr="009D556F">
        <w:rPr>
          <w:rFonts w:eastAsia="Times New Roman" w:cs="Times New Roman"/>
          <w:szCs w:val="28"/>
          <w:lang w:eastAsia="ru-RU"/>
        </w:rPr>
        <w:t>.</w:t>
      </w:r>
      <w:proofErr w:type="spellStart"/>
      <w:r w:rsidRPr="009D556F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9D556F">
        <w:rPr>
          <w:rFonts w:eastAsia="Times New Roman" w:cs="Times New Roman"/>
          <w:szCs w:val="28"/>
          <w:lang w:eastAsia="ru-RU"/>
        </w:rPr>
        <w:t>.</w:t>
      </w:r>
      <w:proofErr w:type="spellStart"/>
      <w:r w:rsidRPr="009D556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9D556F">
        <w:rPr>
          <w:rFonts w:eastAsia="Times New Roman" w:cs="Times New Roman"/>
          <w:szCs w:val="28"/>
          <w:lang w:eastAsia="ru-RU"/>
        </w:rPr>
        <w:t>.</w:t>
      </w:r>
    </w:p>
    <w:p w:rsidR="00501B58" w:rsidRPr="009D556F" w:rsidRDefault="00501B58" w:rsidP="00501B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01B58">
        <w:rPr>
          <w:rFonts w:eastAsia="Times New Roman" w:cs="Times New Roman"/>
          <w:szCs w:val="28"/>
          <w:lang w:eastAsia="ru-RU"/>
        </w:rPr>
        <w:t xml:space="preserve">4. </w:t>
      </w:r>
      <w:r w:rsidRPr="009D556F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9D556F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 w:rsidRPr="0080248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 w:rsidRPr="009D556F">
        <w:rPr>
          <w:rFonts w:eastAsia="Times New Roman" w:cs="Times New Roman"/>
          <w:szCs w:val="28"/>
          <w:lang w:eastAsia="ru-RU"/>
        </w:rPr>
        <w:t>.</w:t>
      </w:r>
    </w:p>
    <w:p w:rsidR="00501B58" w:rsidRDefault="00501B58" w:rsidP="00071F7B">
      <w:pPr>
        <w:tabs>
          <w:tab w:val="left" w:pos="709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1F7B" w:rsidRPr="00071F7B" w:rsidRDefault="00071F7B" w:rsidP="00071F7B">
      <w:pPr>
        <w:tabs>
          <w:tab w:val="left" w:pos="709"/>
        </w:tabs>
        <w:suppressAutoHyphens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 xml:space="preserve">5. </w:t>
      </w:r>
      <w:r w:rsidRPr="00071F7B">
        <w:rPr>
          <w:rFonts w:eastAsia="Times New Roman" w:cs="Times New Roman"/>
          <w:spacing w:val="-4"/>
          <w:szCs w:val="28"/>
          <w:lang w:eastAsia="ru-RU"/>
        </w:rPr>
        <w:t xml:space="preserve">Настоящее </w:t>
      </w:r>
      <w:r w:rsidRPr="00071F7B"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071F7B">
        <w:rPr>
          <w:rFonts w:eastAsia="Times New Roman" w:cs="Times New Roman"/>
          <w:spacing w:val="-4"/>
          <w:szCs w:val="28"/>
          <w:lang w:eastAsia="ru-RU"/>
        </w:rPr>
        <w:t>вступает в силу после его официального опубликования</w:t>
      </w:r>
      <w:r w:rsidRPr="00071F7B">
        <w:rPr>
          <w:rFonts w:eastAsia="Times New Roman" w:cs="Times New Roman"/>
          <w:color w:val="000000"/>
          <w:szCs w:val="28"/>
          <w:lang w:eastAsia="ru-RU"/>
        </w:rPr>
        <w:t xml:space="preserve"> и распространяется на правоотношения, возникшие с 01.01.2024.</w:t>
      </w:r>
    </w:p>
    <w:p w:rsidR="00071F7B" w:rsidRPr="00071F7B" w:rsidRDefault="00071F7B" w:rsidP="00071F7B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71F7B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071F7B" w:rsidRDefault="00071F7B" w:rsidP="00071F7B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71F7B" w:rsidRPr="00071F7B" w:rsidRDefault="00071F7B" w:rsidP="00071F7B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071F7B" w:rsidRPr="00071F7B" w:rsidRDefault="00071F7B" w:rsidP="00071F7B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071F7B" w:rsidRPr="00071F7B" w:rsidRDefault="00071F7B" w:rsidP="00071F7B">
      <w:pPr>
        <w:widowControl w:val="0"/>
        <w:suppressAutoHyphens/>
        <w:jc w:val="both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071F7B">
        <w:rPr>
          <w:rFonts w:eastAsia="Times New Roman" w:cs="Times New Roman"/>
          <w:szCs w:val="28"/>
          <w:lang w:eastAsia="ru-RU"/>
        </w:rPr>
        <w:t>И.о</w:t>
      </w:r>
      <w:proofErr w:type="spellEnd"/>
      <w:r w:rsidRPr="00071F7B">
        <w:rPr>
          <w:rFonts w:eastAsia="Times New Roman" w:cs="Times New Roman"/>
          <w:szCs w:val="28"/>
          <w:lang w:eastAsia="ru-RU"/>
        </w:rPr>
        <w:t xml:space="preserve">. Главы города                      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071F7B">
        <w:rPr>
          <w:rFonts w:eastAsia="Times New Roman" w:cs="Times New Roman"/>
          <w:szCs w:val="28"/>
          <w:lang w:eastAsia="ru-RU"/>
        </w:rPr>
        <w:t xml:space="preserve">                                                       Л.М. </w:t>
      </w:r>
      <w:proofErr w:type="spellStart"/>
      <w:r w:rsidRPr="00071F7B">
        <w:rPr>
          <w:rFonts w:eastAsia="Times New Roman" w:cs="Times New Roman"/>
          <w:szCs w:val="28"/>
          <w:lang w:eastAsia="ru-RU"/>
        </w:rPr>
        <w:t>Батракова</w:t>
      </w:r>
      <w:proofErr w:type="spellEnd"/>
    </w:p>
    <w:p w:rsidR="001766E8" w:rsidRPr="00071F7B" w:rsidRDefault="001766E8" w:rsidP="00071F7B"/>
    <w:sectPr w:rsidR="001766E8" w:rsidRPr="00071F7B" w:rsidSect="00071F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FB" w:rsidRDefault="00B764FB">
      <w:r>
        <w:separator/>
      </w:r>
    </w:p>
  </w:endnote>
  <w:endnote w:type="continuationSeparator" w:id="0">
    <w:p w:rsidR="00B764FB" w:rsidRDefault="00B7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210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210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210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FB" w:rsidRDefault="00B764FB">
      <w:r>
        <w:separator/>
      </w:r>
    </w:p>
  </w:footnote>
  <w:footnote w:type="continuationSeparator" w:id="0">
    <w:p w:rsidR="00B764FB" w:rsidRDefault="00B7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210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40FE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671C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71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671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671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5671C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84630A" w:rsidRDefault="001210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1210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7B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1F7B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106E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483D"/>
    <w:rsid w:val="0036719D"/>
    <w:rsid w:val="00367319"/>
    <w:rsid w:val="0037028E"/>
    <w:rsid w:val="00370BB2"/>
    <w:rsid w:val="003724E5"/>
    <w:rsid w:val="00373804"/>
    <w:rsid w:val="003755A0"/>
    <w:rsid w:val="00376D90"/>
    <w:rsid w:val="0037703F"/>
    <w:rsid w:val="003779ED"/>
    <w:rsid w:val="003825BC"/>
    <w:rsid w:val="00382EFB"/>
    <w:rsid w:val="00383DA7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FF5"/>
    <w:rsid w:val="003D41AC"/>
    <w:rsid w:val="003E11D2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45CFF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C11"/>
    <w:rsid w:val="004F5872"/>
    <w:rsid w:val="00500D6D"/>
    <w:rsid w:val="00501B58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00C3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0A54"/>
    <w:rsid w:val="006D165C"/>
    <w:rsid w:val="006D1C21"/>
    <w:rsid w:val="006D219F"/>
    <w:rsid w:val="006D56E1"/>
    <w:rsid w:val="006D5DAE"/>
    <w:rsid w:val="006D73E6"/>
    <w:rsid w:val="006E179C"/>
    <w:rsid w:val="006E23FE"/>
    <w:rsid w:val="006E33A4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29E4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239B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54CB"/>
    <w:rsid w:val="0081715F"/>
    <w:rsid w:val="00817443"/>
    <w:rsid w:val="008216F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4FB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D370C"/>
    <w:rsid w:val="00BD4743"/>
    <w:rsid w:val="00BD5A59"/>
    <w:rsid w:val="00BD5D7A"/>
    <w:rsid w:val="00BD7AC1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17C4D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B1DB2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706B"/>
    <w:rsid w:val="00D27DB1"/>
    <w:rsid w:val="00D325F6"/>
    <w:rsid w:val="00D3278B"/>
    <w:rsid w:val="00D3307C"/>
    <w:rsid w:val="00D37D2D"/>
    <w:rsid w:val="00D406A3"/>
    <w:rsid w:val="00D40FE9"/>
    <w:rsid w:val="00D421E5"/>
    <w:rsid w:val="00D429E0"/>
    <w:rsid w:val="00D441DB"/>
    <w:rsid w:val="00D44555"/>
    <w:rsid w:val="00D4489C"/>
    <w:rsid w:val="00D476B8"/>
    <w:rsid w:val="00D51730"/>
    <w:rsid w:val="00D54271"/>
    <w:rsid w:val="00D5671C"/>
    <w:rsid w:val="00D568B7"/>
    <w:rsid w:val="00D57133"/>
    <w:rsid w:val="00D57C06"/>
    <w:rsid w:val="00D61A5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A31AE"/>
    <w:rsid w:val="00DA53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051B"/>
    <w:rsid w:val="00F51A5B"/>
    <w:rsid w:val="00F51EAC"/>
    <w:rsid w:val="00F52D51"/>
    <w:rsid w:val="00F556EE"/>
    <w:rsid w:val="00F6008A"/>
    <w:rsid w:val="00F60667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24EF08-2662-418D-B926-E6849DC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1F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1F7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71F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1F7B"/>
    <w:rPr>
      <w:rFonts w:ascii="Times New Roman" w:hAnsi="Times New Roman"/>
      <w:sz w:val="28"/>
    </w:rPr>
  </w:style>
  <w:style w:type="character" w:styleId="a8">
    <w:name w:val="page number"/>
    <w:basedOn w:val="a0"/>
    <w:rsid w:val="0007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2024-06-10T05:45:00Z</cp:lastPrinted>
  <dcterms:created xsi:type="dcterms:W3CDTF">2024-06-14T05:20:00Z</dcterms:created>
  <dcterms:modified xsi:type="dcterms:W3CDTF">2024-06-14T05:20:00Z</dcterms:modified>
</cp:coreProperties>
</file>