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февраля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803270" w:rsidRDefault="0080327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747-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Pr="00EE762C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64EA6" w:rsidRPr="00164EA6" w:rsidRDefault="00164EA6" w:rsidP="001D2FD5">
      <w:pPr>
        <w:ind w:right="5243"/>
        <w:rPr>
          <w:rFonts w:eastAsia="Calibri" w:cs="Times New Roman"/>
          <w:szCs w:val="28"/>
        </w:rPr>
      </w:pPr>
      <w:r w:rsidRPr="00164EA6">
        <w:rPr>
          <w:rFonts w:eastAsia="Calibri" w:cs="Times New Roman"/>
          <w:szCs w:val="28"/>
        </w:rPr>
        <w:t xml:space="preserve">О внесении изменений в решение Думы города от 03.05.2023 </w:t>
      </w:r>
      <w:r w:rsidR="00160B9A">
        <w:rPr>
          <w:rFonts w:eastAsia="Calibri" w:cs="Times New Roman"/>
          <w:szCs w:val="28"/>
        </w:rPr>
        <w:br/>
      </w:r>
      <w:r w:rsidRPr="00164EA6">
        <w:rPr>
          <w:rFonts w:eastAsia="Calibri" w:cs="Times New Roman"/>
          <w:szCs w:val="28"/>
        </w:rPr>
        <w:t>№ 331-</w:t>
      </w:r>
      <w:r w:rsidRPr="00164EA6">
        <w:rPr>
          <w:rFonts w:eastAsia="Calibri" w:cs="Times New Roman"/>
          <w:szCs w:val="28"/>
          <w:lang w:val="en-US"/>
        </w:rPr>
        <w:t>VII</w:t>
      </w:r>
      <w:r w:rsidRPr="00164EA6">
        <w:rPr>
          <w:rFonts w:eastAsia="Calibri" w:cs="Times New Roman"/>
          <w:szCs w:val="28"/>
        </w:rPr>
        <w:t xml:space="preserve"> ДГ</w:t>
      </w:r>
      <w:r w:rsidR="00160B9A">
        <w:rPr>
          <w:rFonts w:eastAsia="Calibri" w:cs="Times New Roman"/>
          <w:szCs w:val="28"/>
        </w:rPr>
        <w:t xml:space="preserve"> </w:t>
      </w:r>
      <w:r w:rsidRPr="00164EA6">
        <w:rPr>
          <w:rFonts w:eastAsia="Calibri" w:cs="Times New Roman"/>
          <w:szCs w:val="28"/>
        </w:rPr>
        <w:t>«Об установлении границ территории</w:t>
      </w:r>
      <w:r w:rsidR="00160B9A">
        <w:rPr>
          <w:rFonts w:eastAsia="Calibri" w:cs="Times New Roman"/>
          <w:szCs w:val="28"/>
        </w:rPr>
        <w:t xml:space="preserve"> </w:t>
      </w:r>
      <w:r w:rsidRPr="00164EA6">
        <w:rPr>
          <w:rFonts w:eastAsia="Calibri" w:cs="Times New Roman"/>
          <w:szCs w:val="28"/>
        </w:rPr>
        <w:t>территориального общественного самоуправления «Александрия» муниципального образования</w:t>
      </w:r>
      <w:r w:rsidR="00160B9A">
        <w:rPr>
          <w:rFonts w:eastAsia="Calibri" w:cs="Times New Roman"/>
          <w:szCs w:val="28"/>
        </w:rPr>
        <w:t xml:space="preserve"> </w:t>
      </w:r>
      <w:r w:rsidRPr="00164EA6">
        <w:rPr>
          <w:rFonts w:eastAsia="Calibri" w:cs="Times New Roman"/>
          <w:szCs w:val="28"/>
        </w:rPr>
        <w:t>городской округ Сургут»</w:t>
      </w:r>
    </w:p>
    <w:p w:rsidR="00164EA6" w:rsidRPr="00EE762C" w:rsidRDefault="00164EA6" w:rsidP="00164EA6">
      <w:pPr>
        <w:rPr>
          <w:rFonts w:eastAsia="Times New Roman" w:cs="Times New Roman"/>
          <w:szCs w:val="28"/>
          <w:lang w:eastAsia="ru-RU"/>
        </w:rPr>
      </w:pPr>
    </w:p>
    <w:p w:rsidR="00164EA6" w:rsidRPr="00164EA6" w:rsidRDefault="00164EA6" w:rsidP="00652BD3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164EA6">
        <w:rPr>
          <w:rFonts w:eastAsia="Calibri" w:cs="Times New Roman"/>
          <w:szCs w:val="28"/>
        </w:rPr>
        <w:t>В соответствии со статьёй 8 Положения о территориальном общественном самоуправлении в городе Сургуте, утверждённого решением городской Думы от 26.10.2005 № 513-</w:t>
      </w:r>
      <w:r w:rsidRPr="00164EA6">
        <w:rPr>
          <w:rFonts w:eastAsia="Calibri" w:cs="Times New Roman"/>
          <w:szCs w:val="28"/>
          <w:lang w:val="en-US"/>
        </w:rPr>
        <w:t>III</w:t>
      </w:r>
      <w:r w:rsidRPr="00164EA6">
        <w:rPr>
          <w:rFonts w:eastAsia="Calibri" w:cs="Times New Roman"/>
          <w:szCs w:val="28"/>
        </w:rPr>
        <w:t xml:space="preserve"> ГД, рассмотрев предложение населения, проживающего на территории осуществления территориального общественного самоуправления «Александрия», </w:t>
      </w:r>
      <w:r w:rsidRPr="00164EA6">
        <w:rPr>
          <w:rFonts w:eastAsia="Calibri" w:cs="Times New Roman"/>
          <w:color w:val="000000"/>
          <w:szCs w:val="28"/>
        </w:rPr>
        <w:t>об изменении границ территориального общественного самоуправления «Александрия»,</w:t>
      </w:r>
      <w:r w:rsidRPr="00164EA6">
        <w:rPr>
          <w:rFonts w:eastAsia="Calibri" w:cs="Times New Roman"/>
          <w:szCs w:val="28"/>
        </w:rPr>
        <w:t xml:space="preserve"> проект описания границ и схему границ территории, заключение о соблюдении требований к установлению и изменению границ</w:t>
      </w:r>
      <w:r w:rsidR="00EE762C">
        <w:rPr>
          <w:rFonts w:eastAsia="Calibri" w:cs="Times New Roman"/>
          <w:szCs w:val="28"/>
        </w:rPr>
        <w:t xml:space="preserve"> территории</w:t>
      </w:r>
      <w:r w:rsidRPr="00164EA6">
        <w:rPr>
          <w:rFonts w:eastAsia="Calibri" w:cs="Times New Roman"/>
          <w:szCs w:val="28"/>
        </w:rPr>
        <w:t xml:space="preserve">, на которой осуществляется территориальное общественное самоуправление, Дума города РЕШИЛА: </w:t>
      </w:r>
    </w:p>
    <w:p w:rsidR="00164EA6" w:rsidRPr="00EE762C" w:rsidRDefault="00164EA6" w:rsidP="00652BD3">
      <w:pPr>
        <w:ind w:firstLine="709"/>
        <w:rPr>
          <w:rFonts w:eastAsia="Times New Roman" w:cs="Times New Roman"/>
          <w:szCs w:val="28"/>
          <w:lang w:eastAsia="ru-RU"/>
        </w:rPr>
      </w:pPr>
    </w:p>
    <w:p w:rsidR="00164EA6" w:rsidRPr="00164EA6" w:rsidRDefault="00164EA6" w:rsidP="00EE762C">
      <w:pPr>
        <w:tabs>
          <w:tab w:val="left" w:pos="993"/>
        </w:tabs>
        <w:ind w:right="1" w:firstLine="709"/>
        <w:rPr>
          <w:rFonts w:eastAsia="Calibri" w:cs="Times New Roman"/>
          <w:szCs w:val="28"/>
        </w:rPr>
      </w:pPr>
      <w:r w:rsidRPr="00164EA6">
        <w:rPr>
          <w:rFonts w:eastAsia="Calibri" w:cs="Times New Roman"/>
          <w:szCs w:val="28"/>
        </w:rPr>
        <w:t>1.</w:t>
      </w:r>
      <w:r w:rsidR="00EE762C">
        <w:rPr>
          <w:rFonts w:eastAsia="Calibri" w:cs="Times New Roman"/>
          <w:szCs w:val="28"/>
        </w:rPr>
        <w:tab/>
      </w:r>
      <w:r w:rsidRPr="00164EA6">
        <w:rPr>
          <w:rFonts w:eastAsia="Calibri" w:cs="Times New Roman"/>
          <w:szCs w:val="28"/>
        </w:rPr>
        <w:t>Внести в решение Думы города от 03.05.2023 № 331-</w:t>
      </w:r>
      <w:r w:rsidRPr="00164EA6">
        <w:rPr>
          <w:rFonts w:eastAsia="Calibri" w:cs="Times New Roman"/>
          <w:szCs w:val="28"/>
          <w:lang w:val="en-US"/>
        </w:rPr>
        <w:t>VII</w:t>
      </w:r>
      <w:r w:rsidRPr="00164EA6">
        <w:rPr>
          <w:rFonts w:eastAsia="Calibri" w:cs="Times New Roman"/>
          <w:szCs w:val="28"/>
        </w:rPr>
        <w:t xml:space="preserve"> ДГ </w:t>
      </w:r>
      <w:r w:rsidR="00EE762C">
        <w:rPr>
          <w:rFonts w:eastAsia="Calibri" w:cs="Times New Roman"/>
          <w:szCs w:val="28"/>
        </w:rPr>
        <w:br/>
      </w:r>
      <w:r w:rsidRPr="00164EA6">
        <w:rPr>
          <w:rFonts w:eastAsia="Calibri" w:cs="Times New Roman"/>
          <w:szCs w:val="28"/>
        </w:rPr>
        <w:t>«Об установлении границ территории территориального общественного самоуправления «Александрия» муниципального образования городской округ Сургут»</w:t>
      </w:r>
      <w:r w:rsidR="00EE762C" w:rsidRPr="00EE762C">
        <w:rPr>
          <w:rFonts w:eastAsia="Calibri" w:cs="Times New Roman"/>
          <w:szCs w:val="28"/>
        </w:rPr>
        <w:t xml:space="preserve"> </w:t>
      </w:r>
      <w:r w:rsidR="00EE762C" w:rsidRPr="00164EA6">
        <w:rPr>
          <w:rFonts w:eastAsia="Calibri" w:cs="Times New Roman"/>
          <w:szCs w:val="28"/>
        </w:rPr>
        <w:t>изменения</w:t>
      </w:r>
      <w:r w:rsidRPr="00164EA6">
        <w:rPr>
          <w:rFonts w:eastAsia="Calibri" w:cs="Times New Roman"/>
          <w:szCs w:val="28"/>
        </w:rPr>
        <w:t xml:space="preserve">, изложив приложения 1, 2 к решению в редакции согласно приложениям 1, 2 к настоящему решению. </w:t>
      </w:r>
    </w:p>
    <w:p w:rsidR="00160B9A" w:rsidRDefault="00164EA6" w:rsidP="00160B9A">
      <w:pPr>
        <w:tabs>
          <w:tab w:val="left" w:pos="993"/>
        </w:tabs>
        <w:ind w:right="1" w:firstLine="709"/>
        <w:rPr>
          <w:rFonts w:eastAsia="Calibri" w:cs="Times New Roman"/>
          <w:szCs w:val="28"/>
        </w:rPr>
      </w:pPr>
      <w:r w:rsidRPr="00164EA6">
        <w:rPr>
          <w:rFonts w:eastAsia="Calibri" w:cs="Times New Roman"/>
          <w:szCs w:val="28"/>
        </w:rPr>
        <w:t>2.</w:t>
      </w:r>
      <w:r w:rsidR="00EE762C">
        <w:rPr>
          <w:rFonts w:eastAsia="Calibri" w:cs="Times New Roman"/>
          <w:szCs w:val="28"/>
        </w:rPr>
        <w:tab/>
      </w:r>
      <w:r w:rsidRPr="00164EA6">
        <w:rPr>
          <w:rFonts w:eastAsia="Calibri" w:cs="Times New Roman"/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164EA6" w:rsidRDefault="00164EA6" w:rsidP="00160B9A">
      <w:pPr>
        <w:tabs>
          <w:tab w:val="left" w:pos="993"/>
        </w:tabs>
        <w:ind w:right="1"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3.</w:t>
      </w:r>
      <w:r w:rsidR="00EE762C">
        <w:rPr>
          <w:rFonts w:eastAsia="Times New Roman" w:cs="Times New Roman"/>
          <w:szCs w:val="28"/>
          <w:lang w:eastAsia="ru-RU"/>
        </w:rPr>
        <w:tab/>
      </w:r>
      <w:r w:rsidRPr="00164EA6">
        <w:rPr>
          <w:rFonts w:eastAsia="Times New Roman" w:cs="Times New Roman"/>
          <w:szCs w:val="28"/>
          <w:lang w:eastAsia="ru-RU"/>
        </w:rPr>
        <w:t xml:space="preserve">Настоящее решение вступает в силу </w:t>
      </w:r>
      <w:r w:rsidR="00F94A49">
        <w:rPr>
          <w:rFonts w:eastAsia="Times New Roman" w:cs="Times New Roman"/>
          <w:szCs w:val="28"/>
          <w:lang w:eastAsia="ru-RU"/>
        </w:rPr>
        <w:t xml:space="preserve">после </w:t>
      </w:r>
      <w:r w:rsidRPr="00164EA6">
        <w:rPr>
          <w:rFonts w:eastAsia="Times New Roman" w:cs="Times New Roman"/>
          <w:szCs w:val="28"/>
          <w:lang w:eastAsia="ru-RU"/>
        </w:rPr>
        <w:t xml:space="preserve">его официального </w:t>
      </w:r>
      <w:r w:rsidR="00EE762C">
        <w:rPr>
          <w:rFonts w:eastAsia="Times New Roman" w:cs="Times New Roman"/>
          <w:szCs w:val="28"/>
          <w:lang w:eastAsia="ru-RU"/>
        </w:rPr>
        <w:br/>
      </w:r>
      <w:r w:rsidRPr="00164EA6">
        <w:rPr>
          <w:rFonts w:eastAsia="Times New Roman" w:cs="Times New Roman"/>
          <w:szCs w:val="28"/>
          <w:lang w:eastAsia="ru-RU"/>
        </w:rPr>
        <w:t xml:space="preserve">опубликования. </w:t>
      </w:r>
    </w:p>
    <w:p w:rsidR="00160B9A" w:rsidRPr="00D256E3" w:rsidRDefault="00160B9A" w:rsidP="00EE762C">
      <w:pPr>
        <w:tabs>
          <w:tab w:val="left" w:pos="993"/>
        </w:tabs>
        <w:ind w:left="-108" w:firstLine="817"/>
        <w:rPr>
          <w:rFonts w:eastAsia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03270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февраля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03270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164EA6" w:rsidRDefault="00164EA6" w:rsidP="00164EA6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lastRenderedPageBreak/>
        <w:t>Приложение 1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Default="00164EA6" w:rsidP="00164EA6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Pr="00803270" w:rsidRDefault="00803270" w:rsidP="00164EA6">
      <w:pPr>
        <w:ind w:left="5954"/>
        <w:jc w:val="lef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04.03.2025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747-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164EA6" w:rsidRPr="00164EA6" w:rsidRDefault="00164EA6" w:rsidP="00164EA6">
      <w:pPr>
        <w:jc w:val="left"/>
        <w:rPr>
          <w:rFonts w:eastAsia="Times New Roman" w:cs="Times New Roman"/>
          <w:szCs w:val="28"/>
          <w:lang w:eastAsia="ru-RU"/>
        </w:rPr>
      </w:pPr>
    </w:p>
    <w:p w:rsidR="007E1203" w:rsidRDefault="00164EA6" w:rsidP="007E1203">
      <w:pPr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 xml:space="preserve">Описание границ территории, </w:t>
      </w:r>
    </w:p>
    <w:p w:rsidR="00D256E3" w:rsidRDefault="00164EA6" w:rsidP="007E1203">
      <w:pPr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на которой осуществляется территориально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Pr="00164EA6"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Pr="00164EA6" w:rsidRDefault="00164EA6" w:rsidP="007E1203">
      <w:pPr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общественно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="00D256E3">
        <w:rPr>
          <w:rFonts w:eastAsia="Times New Roman" w:cs="Times New Roman"/>
          <w:szCs w:val="28"/>
          <w:lang w:eastAsia="ru-RU"/>
        </w:rPr>
        <w:t xml:space="preserve"> </w:t>
      </w:r>
      <w:r w:rsidRPr="00164EA6">
        <w:rPr>
          <w:rFonts w:eastAsia="Times New Roman" w:cs="Times New Roman"/>
          <w:szCs w:val="28"/>
          <w:lang w:eastAsia="ru-RU"/>
        </w:rPr>
        <w:t>самоуправлени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Pr="00164EA6">
        <w:rPr>
          <w:rFonts w:eastAsia="Times New Roman" w:cs="Times New Roman"/>
          <w:szCs w:val="28"/>
          <w:lang w:eastAsia="ru-RU"/>
        </w:rPr>
        <w:t xml:space="preserve"> «Александрия» </w:t>
      </w:r>
    </w:p>
    <w:p w:rsidR="00164EA6" w:rsidRPr="00164EA6" w:rsidRDefault="00164EA6" w:rsidP="00164EA6">
      <w:pPr>
        <w:jc w:val="center"/>
        <w:rPr>
          <w:rFonts w:eastAsia="Times New Roman" w:cs="Times New Roman"/>
          <w:szCs w:val="28"/>
          <w:lang w:eastAsia="ru-RU"/>
        </w:rPr>
      </w:pPr>
    </w:p>
    <w:p w:rsidR="00164EA6" w:rsidRDefault="00164EA6" w:rsidP="00164EA6">
      <w:pPr>
        <w:ind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Деятельность территориального общественного самоуправления «Александрия» осуществляется на территории микрорайона 39 в составе жилых домов: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Default="00164EA6" w:rsidP="00164EA6">
      <w:pPr>
        <w:ind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 xml:space="preserve">улица Семёна </w:t>
      </w:r>
      <w:proofErr w:type="spellStart"/>
      <w:r w:rsidRPr="00164EA6">
        <w:rPr>
          <w:rFonts w:eastAsia="Times New Roman" w:cs="Times New Roman"/>
          <w:szCs w:val="28"/>
          <w:lang w:eastAsia="ru-RU"/>
        </w:rPr>
        <w:t>Билецкого</w:t>
      </w:r>
      <w:proofErr w:type="spellEnd"/>
      <w:r w:rsidRPr="00164EA6">
        <w:rPr>
          <w:rFonts w:eastAsia="Times New Roman" w:cs="Times New Roman"/>
          <w:szCs w:val="28"/>
          <w:lang w:eastAsia="ru-RU"/>
        </w:rPr>
        <w:t>, дома: № 12, 12/1, 14;</w:t>
      </w:r>
    </w:p>
    <w:p w:rsidR="00164EA6" w:rsidRDefault="00164EA6" w:rsidP="00164EA6">
      <w:pPr>
        <w:ind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улица Крылова, дом № 36;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Default="00164EA6" w:rsidP="00164EA6">
      <w:pPr>
        <w:ind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улица Александра Усольцева, дома: № 19, 21, 23, 25.</w:t>
      </w:r>
    </w:p>
    <w:p w:rsidR="00164EA6" w:rsidRPr="00164EA6" w:rsidRDefault="00164EA6" w:rsidP="00164EA6">
      <w:pPr>
        <w:ind w:firstLine="709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Границы территории, на которой осуществляется территориальное общественное самоуправление «Александрия», не являются границами земельного участка и не попадают в сферу действия земельного законодательства.</w:t>
      </w:r>
    </w:p>
    <w:p w:rsidR="00164EA6" w:rsidRPr="00164EA6" w:rsidRDefault="00164EA6" w:rsidP="00164EA6">
      <w:pPr>
        <w:jc w:val="center"/>
        <w:rPr>
          <w:rFonts w:eastAsia="Times New Roman" w:cs="Times New Roman"/>
          <w:szCs w:val="28"/>
          <w:lang w:eastAsia="ru-RU"/>
        </w:rPr>
      </w:pPr>
    </w:p>
    <w:p w:rsidR="00164EA6" w:rsidRPr="00164EA6" w:rsidRDefault="00164EA6" w:rsidP="00164EA6">
      <w:pPr>
        <w:jc w:val="center"/>
        <w:rPr>
          <w:rFonts w:eastAsia="Times New Roman" w:cs="Times New Roman"/>
          <w:szCs w:val="28"/>
          <w:lang w:eastAsia="ru-RU"/>
        </w:rPr>
      </w:pPr>
    </w:p>
    <w:p w:rsidR="00164EA6" w:rsidRDefault="00164EA6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164EA6" w:rsidRDefault="00164EA6" w:rsidP="00164EA6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lastRenderedPageBreak/>
        <w:t>Приложение 2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Default="00164EA6" w:rsidP="00164EA6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64EA6" w:rsidRPr="00803270" w:rsidRDefault="00803270" w:rsidP="00164EA6">
      <w:pPr>
        <w:ind w:left="5954"/>
        <w:jc w:val="lef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04.03.2025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747-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1" w:name="_GoBack"/>
      <w:bookmarkEnd w:id="1"/>
    </w:p>
    <w:p w:rsidR="00164EA6" w:rsidRPr="00164EA6" w:rsidRDefault="00164EA6" w:rsidP="00164EA6">
      <w:pPr>
        <w:ind w:left="5812"/>
        <w:jc w:val="left"/>
        <w:rPr>
          <w:rFonts w:eastAsia="Times New Roman" w:cs="Times New Roman"/>
          <w:szCs w:val="28"/>
          <w:lang w:eastAsia="ru-RU"/>
        </w:rPr>
      </w:pPr>
    </w:p>
    <w:p w:rsidR="006835EB" w:rsidRDefault="00164EA6" w:rsidP="006835EB">
      <w:pPr>
        <w:ind w:left="709" w:hanging="142"/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 xml:space="preserve">Схема границ территории, </w:t>
      </w:r>
    </w:p>
    <w:p w:rsidR="001D2FD5" w:rsidRDefault="00164EA6" w:rsidP="00D256E3">
      <w:pPr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 xml:space="preserve">на которой осуществляется </w:t>
      </w:r>
      <w:r w:rsidR="00D256E3" w:rsidRPr="00164EA6">
        <w:rPr>
          <w:rFonts w:eastAsia="Times New Roman" w:cs="Times New Roman"/>
          <w:szCs w:val="28"/>
          <w:lang w:eastAsia="ru-RU"/>
        </w:rPr>
        <w:t>территориально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="00D256E3" w:rsidRPr="00164EA6">
        <w:rPr>
          <w:rFonts w:eastAsia="Times New Roman" w:cs="Times New Roman"/>
          <w:szCs w:val="28"/>
          <w:lang w:eastAsia="ru-RU"/>
        </w:rPr>
        <w:t xml:space="preserve"> общественно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="00D256E3">
        <w:rPr>
          <w:rFonts w:eastAsia="Times New Roman" w:cs="Times New Roman"/>
          <w:szCs w:val="28"/>
          <w:lang w:eastAsia="ru-RU"/>
        </w:rPr>
        <w:t xml:space="preserve"> </w:t>
      </w:r>
    </w:p>
    <w:p w:rsidR="00D256E3" w:rsidRPr="00164EA6" w:rsidRDefault="00D256E3" w:rsidP="00D256E3">
      <w:pPr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szCs w:val="28"/>
          <w:lang w:eastAsia="ru-RU"/>
        </w:rPr>
        <w:t>самоуправлени</w:t>
      </w:r>
      <w:r w:rsidR="001D2FD5">
        <w:rPr>
          <w:rFonts w:eastAsia="Times New Roman" w:cs="Times New Roman"/>
          <w:szCs w:val="28"/>
          <w:lang w:eastAsia="ru-RU"/>
        </w:rPr>
        <w:t>е</w:t>
      </w:r>
      <w:r w:rsidRPr="00164EA6">
        <w:rPr>
          <w:rFonts w:eastAsia="Times New Roman" w:cs="Times New Roman"/>
          <w:szCs w:val="28"/>
          <w:lang w:eastAsia="ru-RU"/>
        </w:rPr>
        <w:t xml:space="preserve"> «Александрия» </w:t>
      </w:r>
    </w:p>
    <w:p w:rsidR="00164EA6" w:rsidRPr="00164EA6" w:rsidRDefault="00164EA6" w:rsidP="00D256E3">
      <w:pPr>
        <w:ind w:left="-426"/>
        <w:jc w:val="center"/>
        <w:rPr>
          <w:rFonts w:eastAsia="Times New Roman" w:cs="Times New Roman"/>
          <w:szCs w:val="28"/>
          <w:lang w:eastAsia="ru-RU"/>
        </w:rPr>
      </w:pPr>
      <w:r w:rsidRPr="00164EA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064102" cy="5408337"/>
            <wp:effectExtent l="190500" t="209550" r="184785" b="2114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1325">
                      <a:off x="0" y="0"/>
                      <a:ext cx="6070294" cy="54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EA6" w:rsidRPr="00164EA6" w:rsidSect="00D256E3">
      <w:headerReference w:type="default" r:id="rId9"/>
      <w:pgSz w:w="11906" w:h="16838"/>
      <w:pgMar w:top="1276" w:right="851" w:bottom="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8A" w:rsidRDefault="00681E8A" w:rsidP="006757BB">
      <w:r>
        <w:separator/>
      </w:r>
    </w:p>
  </w:endnote>
  <w:endnote w:type="continuationSeparator" w:id="0">
    <w:p w:rsidR="00681E8A" w:rsidRDefault="00681E8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8A" w:rsidRDefault="00681E8A" w:rsidP="006757BB">
      <w:r>
        <w:separator/>
      </w:r>
    </w:p>
  </w:footnote>
  <w:footnote w:type="continuationSeparator" w:id="0">
    <w:p w:rsidR="00681E8A" w:rsidRDefault="00681E8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8438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EA6" w:rsidRPr="00164EA6" w:rsidRDefault="00164EA6">
        <w:pPr>
          <w:pStyle w:val="ad"/>
          <w:jc w:val="center"/>
          <w:rPr>
            <w:sz w:val="20"/>
            <w:szCs w:val="20"/>
          </w:rPr>
        </w:pPr>
        <w:r w:rsidRPr="00164EA6">
          <w:rPr>
            <w:sz w:val="20"/>
            <w:szCs w:val="20"/>
          </w:rPr>
          <w:fldChar w:fldCharType="begin"/>
        </w:r>
        <w:r w:rsidRPr="00164EA6">
          <w:rPr>
            <w:sz w:val="20"/>
            <w:szCs w:val="20"/>
          </w:rPr>
          <w:instrText>PAGE   \* MERGEFORMAT</w:instrText>
        </w:r>
        <w:r w:rsidRPr="00164EA6">
          <w:rPr>
            <w:sz w:val="20"/>
            <w:szCs w:val="20"/>
          </w:rPr>
          <w:fldChar w:fldCharType="separate"/>
        </w:r>
        <w:r w:rsidR="00803270">
          <w:rPr>
            <w:noProof/>
            <w:sz w:val="20"/>
            <w:szCs w:val="20"/>
          </w:rPr>
          <w:t>3</w:t>
        </w:r>
        <w:r w:rsidRPr="00164EA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60B9A"/>
    <w:rsid w:val="00164EA6"/>
    <w:rsid w:val="001734EA"/>
    <w:rsid w:val="00180FF3"/>
    <w:rsid w:val="001930EF"/>
    <w:rsid w:val="001D226B"/>
    <w:rsid w:val="001D2FD5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A6831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95289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2BD3"/>
    <w:rsid w:val="006551DA"/>
    <w:rsid w:val="00662C1E"/>
    <w:rsid w:val="006637FE"/>
    <w:rsid w:val="00671CD2"/>
    <w:rsid w:val="00674975"/>
    <w:rsid w:val="006757BB"/>
    <w:rsid w:val="00677894"/>
    <w:rsid w:val="00681E8A"/>
    <w:rsid w:val="006835EB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1203"/>
    <w:rsid w:val="007E4424"/>
    <w:rsid w:val="007E442C"/>
    <w:rsid w:val="007F42DB"/>
    <w:rsid w:val="007F5B20"/>
    <w:rsid w:val="008009E7"/>
    <w:rsid w:val="00803270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4AAB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256E3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EE762C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94A49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156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91ED2"/>
    <w:rsid w:val="004A4E4E"/>
    <w:rsid w:val="004A65BE"/>
    <w:rsid w:val="004B7BF0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7F7C40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46CE4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1415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132</cp:revision>
  <cp:lastPrinted>2022-04-05T06:07:00Z</cp:lastPrinted>
  <dcterms:created xsi:type="dcterms:W3CDTF">2021-02-25T07:49:00Z</dcterms:created>
  <dcterms:modified xsi:type="dcterms:W3CDTF">2025-03-05T05:42:00Z</dcterms:modified>
</cp:coreProperties>
</file>