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48" w:rsidRDefault="00C91848" w:rsidP="00656C1A">
      <w:pPr>
        <w:spacing w:line="120" w:lineRule="atLeast"/>
        <w:jc w:val="center"/>
        <w:rPr>
          <w:sz w:val="24"/>
          <w:szCs w:val="24"/>
        </w:rPr>
      </w:pPr>
    </w:p>
    <w:p w:rsidR="00C91848" w:rsidRDefault="00C91848" w:rsidP="00656C1A">
      <w:pPr>
        <w:spacing w:line="120" w:lineRule="atLeast"/>
        <w:jc w:val="center"/>
        <w:rPr>
          <w:sz w:val="24"/>
          <w:szCs w:val="24"/>
        </w:rPr>
      </w:pPr>
    </w:p>
    <w:p w:rsidR="00C91848" w:rsidRPr="00852378" w:rsidRDefault="00C91848" w:rsidP="00656C1A">
      <w:pPr>
        <w:spacing w:line="120" w:lineRule="atLeast"/>
        <w:jc w:val="center"/>
        <w:rPr>
          <w:sz w:val="10"/>
          <w:szCs w:val="10"/>
        </w:rPr>
      </w:pPr>
    </w:p>
    <w:p w:rsidR="00C91848" w:rsidRDefault="00C91848" w:rsidP="00656C1A">
      <w:pPr>
        <w:spacing w:line="120" w:lineRule="atLeast"/>
        <w:jc w:val="center"/>
        <w:rPr>
          <w:sz w:val="10"/>
          <w:szCs w:val="24"/>
        </w:rPr>
      </w:pPr>
    </w:p>
    <w:p w:rsidR="00C91848" w:rsidRPr="005541F0" w:rsidRDefault="00C9184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91848" w:rsidRDefault="00C9184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C91848" w:rsidRPr="005541F0" w:rsidRDefault="00C9184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91848" w:rsidRPr="005649E4" w:rsidRDefault="00C91848" w:rsidP="00656C1A">
      <w:pPr>
        <w:spacing w:line="120" w:lineRule="atLeast"/>
        <w:jc w:val="center"/>
        <w:rPr>
          <w:sz w:val="18"/>
          <w:szCs w:val="24"/>
        </w:rPr>
      </w:pPr>
    </w:p>
    <w:p w:rsidR="00C91848" w:rsidRPr="00656C1A" w:rsidRDefault="00C9184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91848" w:rsidRPr="005541F0" w:rsidRDefault="00C91848" w:rsidP="00656C1A">
      <w:pPr>
        <w:spacing w:line="120" w:lineRule="atLeast"/>
        <w:jc w:val="center"/>
        <w:rPr>
          <w:sz w:val="18"/>
          <w:szCs w:val="24"/>
        </w:rPr>
      </w:pPr>
    </w:p>
    <w:p w:rsidR="00C91848" w:rsidRPr="005541F0" w:rsidRDefault="00C91848" w:rsidP="00656C1A">
      <w:pPr>
        <w:spacing w:line="120" w:lineRule="atLeast"/>
        <w:jc w:val="center"/>
        <w:rPr>
          <w:sz w:val="20"/>
          <w:szCs w:val="24"/>
        </w:rPr>
      </w:pPr>
    </w:p>
    <w:p w:rsidR="00C91848" w:rsidRPr="00656C1A" w:rsidRDefault="00C91848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C91848" w:rsidRDefault="00C91848" w:rsidP="00656C1A">
      <w:pPr>
        <w:spacing w:line="120" w:lineRule="atLeast"/>
        <w:jc w:val="center"/>
        <w:rPr>
          <w:sz w:val="30"/>
          <w:szCs w:val="24"/>
        </w:rPr>
      </w:pPr>
    </w:p>
    <w:p w:rsidR="00C91848" w:rsidRPr="00656C1A" w:rsidRDefault="00C91848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C91848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91848" w:rsidRPr="00F8214F" w:rsidRDefault="00C9184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91848" w:rsidRPr="00F8214F" w:rsidRDefault="002C2862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91848" w:rsidRPr="00F8214F" w:rsidRDefault="00C9184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91848" w:rsidRPr="00F8214F" w:rsidRDefault="002C2862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09</w:t>
            </w:r>
          </w:p>
        </w:tc>
        <w:tc>
          <w:tcPr>
            <w:tcW w:w="285" w:type="dxa"/>
            <w:noWrap/>
          </w:tcPr>
          <w:p w:rsidR="00C91848" w:rsidRPr="00A63FB0" w:rsidRDefault="00C9184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91848" w:rsidRPr="00A3761A" w:rsidRDefault="002C2862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C91848" w:rsidRPr="00F8214F" w:rsidRDefault="00C91848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C91848" w:rsidRPr="00F8214F" w:rsidRDefault="00C91848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C91848" w:rsidRPr="00AB4194" w:rsidRDefault="00C9184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C91848" w:rsidRPr="00F8214F" w:rsidRDefault="002C2862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4740</w:t>
            </w:r>
          </w:p>
        </w:tc>
      </w:tr>
    </w:tbl>
    <w:p w:rsidR="00C91848" w:rsidRPr="00C725A6" w:rsidRDefault="00C91848" w:rsidP="00C725A6">
      <w:pPr>
        <w:rPr>
          <w:rFonts w:cs="Times New Roman"/>
          <w:szCs w:val="28"/>
        </w:rPr>
      </w:pPr>
    </w:p>
    <w:p w:rsidR="00C91848" w:rsidRPr="00374DED" w:rsidRDefault="00C91848" w:rsidP="00C91848">
      <w:pPr>
        <w:rPr>
          <w:rFonts w:eastAsia="Times New Roman" w:cs="Times New Roman"/>
          <w:szCs w:val="28"/>
          <w:lang w:eastAsia="ru-RU"/>
        </w:rPr>
      </w:pPr>
      <w:r w:rsidRPr="001C6085">
        <w:rPr>
          <w:color w:val="000000"/>
          <w:szCs w:val="28"/>
        </w:rPr>
        <w:t xml:space="preserve">Об </w:t>
      </w:r>
      <w:r w:rsidRPr="00374DED">
        <w:rPr>
          <w:color w:val="000000"/>
          <w:szCs w:val="28"/>
        </w:rPr>
        <w:t xml:space="preserve">утверждении </w:t>
      </w:r>
      <w:r w:rsidRPr="00374DED">
        <w:rPr>
          <w:rFonts w:eastAsia="Times New Roman" w:cs="Times New Roman"/>
          <w:szCs w:val="28"/>
          <w:lang w:eastAsia="ru-RU"/>
        </w:rPr>
        <w:t xml:space="preserve">внесения </w:t>
      </w:r>
    </w:p>
    <w:p w:rsidR="00C91848" w:rsidRDefault="00C91848" w:rsidP="00C91848">
      <w:pPr>
        <w:rPr>
          <w:bCs/>
          <w:szCs w:val="28"/>
        </w:rPr>
      </w:pPr>
      <w:r>
        <w:rPr>
          <w:bCs/>
          <w:szCs w:val="28"/>
        </w:rPr>
        <w:t xml:space="preserve">изменений в проект межевания </w:t>
      </w:r>
    </w:p>
    <w:p w:rsidR="00C91848" w:rsidRDefault="00C91848" w:rsidP="00C91848">
      <w:pPr>
        <w:rPr>
          <w:bCs/>
          <w:szCs w:val="28"/>
        </w:rPr>
      </w:pPr>
      <w:r>
        <w:rPr>
          <w:bCs/>
          <w:szCs w:val="28"/>
        </w:rPr>
        <w:t xml:space="preserve">территории квартала 29-16 </w:t>
      </w:r>
    </w:p>
    <w:p w:rsidR="00C91848" w:rsidRPr="00374DED" w:rsidRDefault="00C91848" w:rsidP="00C91848">
      <w:pPr>
        <w:rPr>
          <w:bCs/>
          <w:szCs w:val="28"/>
        </w:rPr>
      </w:pPr>
      <w:r w:rsidRPr="00374DED">
        <w:rPr>
          <w:bCs/>
          <w:szCs w:val="28"/>
        </w:rPr>
        <w:t>города Сургута</w:t>
      </w:r>
    </w:p>
    <w:p w:rsidR="00C91848" w:rsidRDefault="00C91848" w:rsidP="00C91848">
      <w:pPr>
        <w:rPr>
          <w:bCs/>
        </w:rPr>
      </w:pPr>
    </w:p>
    <w:p w:rsidR="00C91848" w:rsidRPr="00633715" w:rsidRDefault="00C91848" w:rsidP="00C91848">
      <w:pPr>
        <w:rPr>
          <w:sz w:val="27"/>
          <w:szCs w:val="27"/>
        </w:rPr>
      </w:pPr>
    </w:p>
    <w:p w:rsidR="00C91848" w:rsidRPr="00F37BA8" w:rsidRDefault="00C91848" w:rsidP="00C91848">
      <w:pPr>
        <w:ind w:right="-1"/>
        <w:jc w:val="both"/>
        <w:rPr>
          <w:spacing w:val="-4"/>
          <w:szCs w:val="28"/>
        </w:rPr>
      </w:pPr>
      <w:r w:rsidRPr="00AF7B50">
        <w:rPr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AF7B50">
        <w:rPr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AF7B50">
        <w:rPr>
          <w:rFonts w:eastAsia="Times New Roman" w:cs="Times New Roman"/>
          <w:szCs w:val="28"/>
          <w:lang w:eastAsia="ru-RU"/>
        </w:rPr>
        <w:t xml:space="preserve">от 21.04.2021 № 552 «О распределении отдельных 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AF7B50">
        <w:rPr>
          <w:rFonts w:eastAsia="Times New Roman" w:cs="Times New Roman"/>
          <w:szCs w:val="28"/>
          <w:lang w:eastAsia="ru-RU"/>
        </w:rPr>
        <w:t xml:space="preserve">полномочий Главы города между высшими должностными лицами </w:t>
      </w:r>
      <w:r>
        <w:rPr>
          <w:rFonts w:eastAsia="Times New Roman" w:cs="Times New Roman"/>
          <w:szCs w:val="28"/>
          <w:lang w:eastAsia="ru-RU"/>
        </w:rPr>
        <w:t xml:space="preserve">                                       </w:t>
      </w:r>
      <w:r w:rsidRPr="00F37BA8">
        <w:rPr>
          <w:rFonts w:eastAsia="Times New Roman" w:cs="Times New Roman"/>
          <w:szCs w:val="28"/>
          <w:lang w:eastAsia="ru-RU"/>
        </w:rPr>
        <w:t>Администрации города»</w:t>
      </w:r>
      <w:r>
        <w:rPr>
          <w:spacing w:val="-4"/>
          <w:szCs w:val="28"/>
        </w:rPr>
        <w:t>, учитывая заключение о результатах публичных слушаний:</w:t>
      </w:r>
    </w:p>
    <w:p w:rsidR="00C91848" w:rsidRPr="00F37BA8" w:rsidRDefault="00C91848" w:rsidP="00C91848">
      <w:pPr>
        <w:jc w:val="both"/>
        <w:rPr>
          <w:szCs w:val="28"/>
        </w:rPr>
      </w:pPr>
      <w:r w:rsidRPr="00F37BA8">
        <w:rPr>
          <w:szCs w:val="28"/>
        </w:rPr>
        <w:tab/>
        <w:t>1. Утвердить</w:t>
      </w:r>
      <w:r w:rsidRPr="00F37BA8">
        <w:rPr>
          <w:bCs/>
          <w:szCs w:val="28"/>
        </w:rPr>
        <w:t xml:space="preserve"> </w:t>
      </w:r>
      <w:r>
        <w:rPr>
          <w:bCs/>
          <w:szCs w:val="28"/>
        </w:rPr>
        <w:t>корректировку проекта межевания территории квар-</w:t>
      </w:r>
      <w:r>
        <w:rPr>
          <w:bCs/>
          <w:szCs w:val="28"/>
        </w:rPr>
        <w:br/>
        <w:t xml:space="preserve">тала 29-16 города Сургута, </w:t>
      </w:r>
      <w:r>
        <w:rPr>
          <w:bCs/>
        </w:rPr>
        <w:t>утвержденного постановлением Администрации</w:t>
      </w:r>
      <w:r>
        <w:rPr>
          <w:bCs/>
        </w:rPr>
        <w:br/>
        <w:t>города от 02.03.2017 № 1295 «Об утверждении проекта межевания территории квартала 29-16 города Сургута» (с изменениями от 24.11.2020 № 9883, 22.04.2022 № 3237)</w:t>
      </w:r>
      <w:r>
        <w:rPr>
          <w:bCs/>
          <w:sz w:val="24"/>
        </w:rPr>
        <w:t>,</w:t>
      </w:r>
      <w:r w:rsidRPr="00E5194D">
        <w:rPr>
          <w:szCs w:val="28"/>
        </w:rPr>
        <w:t xml:space="preserve"> </w:t>
      </w:r>
      <w:r>
        <w:rPr>
          <w:bCs/>
          <w:szCs w:val="28"/>
        </w:rPr>
        <w:t xml:space="preserve">в части земельных участков :ЗУ5 и :ЗУ15 </w:t>
      </w:r>
      <w:r w:rsidRPr="00F37BA8">
        <w:rPr>
          <w:rFonts w:cs="Times New Roman"/>
          <w:color w:val="000000"/>
          <w:szCs w:val="28"/>
        </w:rPr>
        <w:t>согласно приложению.</w:t>
      </w:r>
    </w:p>
    <w:p w:rsidR="00C91848" w:rsidRPr="00255B54" w:rsidRDefault="00C91848" w:rsidP="00C91848">
      <w:pPr>
        <w:shd w:val="clear" w:color="auto" w:fill="FFFFFF"/>
        <w:ind w:firstLine="708"/>
        <w:jc w:val="both"/>
      </w:pPr>
      <w:r w:rsidRPr="00255B54">
        <w:t>2. Департаменту массовых коммуникаций и аналитики обнародовать (разместить) настоящее постановление на официальном портале Администрации города</w:t>
      </w:r>
      <w:r>
        <w:t xml:space="preserve">: </w:t>
      </w:r>
      <w:r w:rsidRPr="00255B54">
        <w:t>www.admsurgut.ru.</w:t>
      </w:r>
    </w:p>
    <w:p w:rsidR="00C91848" w:rsidRDefault="00C91848" w:rsidP="00C91848">
      <w:pPr>
        <w:autoSpaceDE w:val="0"/>
        <w:autoSpaceDN w:val="0"/>
        <w:adjustRightInd w:val="0"/>
        <w:ind w:firstLine="720"/>
        <w:jc w:val="both"/>
      </w:pPr>
      <w:r w:rsidRPr="00255B54">
        <w:t xml:space="preserve">3. Муниципальному казенному учреждению «Наш город» обнародовать (разместить) настоящее постановление в сетевом издании «Официальные документы города Сургута»: </w:t>
      </w:r>
      <w:r>
        <w:rPr>
          <w:caps/>
        </w:rPr>
        <w:t>docsurgut.ru</w:t>
      </w:r>
      <w:r w:rsidRPr="00255B54">
        <w:t>.</w:t>
      </w:r>
      <w:r>
        <w:t xml:space="preserve"> </w:t>
      </w:r>
    </w:p>
    <w:p w:rsidR="00C91848" w:rsidRPr="00AF7B50" w:rsidRDefault="00C91848" w:rsidP="00C91848">
      <w:pPr>
        <w:ind w:firstLine="709"/>
        <w:jc w:val="both"/>
        <w:rPr>
          <w:szCs w:val="28"/>
        </w:rPr>
      </w:pPr>
      <w:r w:rsidRPr="00AF7B50">
        <w:rPr>
          <w:szCs w:val="28"/>
        </w:rPr>
        <w:t>4. Настоящее постановление вступает в силу с момента его издания.</w:t>
      </w:r>
    </w:p>
    <w:p w:rsidR="00C91848" w:rsidRPr="00AF7B50" w:rsidRDefault="00C91848" w:rsidP="00C91848">
      <w:pPr>
        <w:ind w:firstLine="709"/>
        <w:jc w:val="both"/>
        <w:rPr>
          <w:szCs w:val="28"/>
        </w:rPr>
      </w:pPr>
      <w:r w:rsidRPr="00AF7B50">
        <w:rPr>
          <w:szCs w:val="28"/>
        </w:rPr>
        <w:t xml:space="preserve">5. Контроль за выполнением постановления </w:t>
      </w:r>
      <w:r>
        <w:t>возложить на заместителя Главы города, курирующего сферу архитектуры и градостроительства.</w:t>
      </w:r>
    </w:p>
    <w:p w:rsidR="00C91848" w:rsidRPr="00AF7B50" w:rsidRDefault="00C91848" w:rsidP="00C91848">
      <w:pPr>
        <w:rPr>
          <w:szCs w:val="28"/>
        </w:rPr>
      </w:pPr>
    </w:p>
    <w:p w:rsidR="00C91848" w:rsidRDefault="00C91848" w:rsidP="00C91848">
      <w:pPr>
        <w:rPr>
          <w:szCs w:val="28"/>
        </w:rPr>
      </w:pPr>
    </w:p>
    <w:p w:rsidR="00C91848" w:rsidRPr="00AF7B50" w:rsidRDefault="00C91848" w:rsidP="00C91848">
      <w:pPr>
        <w:rPr>
          <w:szCs w:val="28"/>
        </w:rPr>
      </w:pPr>
    </w:p>
    <w:p w:rsidR="00F865B3" w:rsidRPr="00C91848" w:rsidRDefault="00C91848" w:rsidP="00C91848">
      <w:pPr>
        <w:jc w:val="both"/>
      </w:pPr>
      <w:r w:rsidRPr="00AF7B50">
        <w:rPr>
          <w:szCs w:val="28"/>
        </w:rPr>
        <w:t xml:space="preserve">Заместитель Главы города                            </w:t>
      </w:r>
      <w:r>
        <w:rPr>
          <w:szCs w:val="28"/>
        </w:rPr>
        <w:t xml:space="preserve">                                       </w:t>
      </w:r>
      <w:r w:rsidRPr="00AF7B50">
        <w:rPr>
          <w:szCs w:val="28"/>
        </w:rPr>
        <w:t xml:space="preserve"> </w:t>
      </w:r>
      <w:r>
        <w:rPr>
          <w:szCs w:val="28"/>
        </w:rPr>
        <w:t xml:space="preserve">  А.Н. Томазова</w:t>
      </w:r>
    </w:p>
    <w:sectPr w:rsidR="00F865B3" w:rsidRPr="00C91848" w:rsidSect="00C91848">
      <w:headerReference w:type="default" r:id="rId6"/>
      <w:pgSz w:w="11906" w:h="16838"/>
      <w:pgMar w:top="1134" w:right="567" w:bottom="568" w:left="1701" w:header="709" w:footer="2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EC" w:rsidRDefault="00B220EC" w:rsidP="00C91848">
      <w:r>
        <w:separator/>
      </w:r>
    </w:p>
  </w:endnote>
  <w:endnote w:type="continuationSeparator" w:id="0">
    <w:p w:rsidR="00B220EC" w:rsidRDefault="00B220EC" w:rsidP="00C9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EC" w:rsidRDefault="00B220EC" w:rsidP="00C91848">
      <w:r>
        <w:separator/>
      </w:r>
    </w:p>
  </w:footnote>
  <w:footnote w:type="continuationSeparator" w:id="0">
    <w:p w:rsidR="00B220EC" w:rsidRDefault="00B220EC" w:rsidP="00C91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7A48BC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B86CE9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2C28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48"/>
    <w:rsid w:val="002C2862"/>
    <w:rsid w:val="00796BEA"/>
    <w:rsid w:val="007A48BC"/>
    <w:rsid w:val="008C4A89"/>
    <w:rsid w:val="00924D41"/>
    <w:rsid w:val="00B220EC"/>
    <w:rsid w:val="00B86CE9"/>
    <w:rsid w:val="00BD4DF0"/>
    <w:rsid w:val="00C91848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FD1513D-30DF-4748-B246-8BA365EF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918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9184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918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91848"/>
    <w:rPr>
      <w:rFonts w:ascii="Times New Roman" w:hAnsi="Times New Roman"/>
      <w:sz w:val="28"/>
    </w:rPr>
  </w:style>
  <w:style w:type="character" w:styleId="a8">
    <w:name w:val="page number"/>
    <w:basedOn w:val="a0"/>
    <w:rsid w:val="00C91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2024-09-12T09:55:00Z</cp:lastPrinted>
  <dcterms:created xsi:type="dcterms:W3CDTF">2024-09-17T05:46:00Z</dcterms:created>
  <dcterms:modified xsi:type="dcterms:W3CDTF">2024-09-17T05:46:00Z</dcterms:modified>
</cp:coreProperties>
</file>