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C7" w:rsidRDefault="003E26C7" w:rsidP="00656C1A">
      <w:pPr>
        <w:spacing w:line="120" w:lineRule="atLeast"/>
        <w:jc w:val="center"/>
        <w:rPr>
          <w:sz w:val="24"/>
          <w:szCs w:val="24"/>
        </w:rPr>
      </w:pPr>
    </w:p>
    <w:p w:rsidR="003E26C7" w:rsidRDefault="003E26C7" w:rsidP="00656C1A">
      <w:pPr>
        <w:spacing w:line="120" w:lineRule="atLeast"/>
        <w:jc w:val="center"/>
        <w:rPr>
          <w:sz w:val="24"/>
          <w:szCs w:val="24"/>
        </w:rPr>
      </w:pPr>
    </w:p>
    <w:p w:rsidR="003E26C7" w:rsidRPr="00852378" w:rsidRDefault="003E26C7" w:rsidP="00656C1A">
      <w:pPr>
        <w:spacing w:line="120" w:lineRule="atLeast"/>
        <w:jc w:val="center"/>
        <w:rPr>
          <w:sz w:val="10"/>
          <w:szCs w:val="10"/>
        </w:rPr>
      </w:pPr>
    </w:p>
    <w:p w:rsidR="003E26C7" w:rsidRDefault="003E26C7" w:rsidP="00656C1A">
      <w:pPr>
        <w:spacing w:line="120" w:lineRule="atLeast"/>
        <w:jc w:val="center"/>
        <w:rPr>
          <w:sz w:val="10"/>
          <w:szCs w:val="24"/>
        </w:rPr>
      </w:pPr>
    </w:p>
    <w:p w:rsidR="003E26C7" w:rsidRPr="005541F0" w:rsidRDefault="003E26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E26C7" w:rsidRDefault="003E26C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E26C7" w:rsidRPr="005541F0" w:rsidRDefault="003E26C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E26C7" w:rsidRPr="005649E4" w:rsidRDefault="003E26C7" w:rsidP="00656C1A">
      <w:pPr>
        <w:spacing w:line="120" w:lineRule="atLeast"/>
        <w:jc w:val="center"/>
        <w:rPr>
          <w:sz w:val="18"/>
          <w:szCs w:val="24"/>
        </w:rPr>
      </w:pPr>
    </w:p>
    <w:p w:rsidR="003E26C7" w:rsidRPr="00656C1A" w:rsidRDefault="003E26C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E26C7" w:rsidRPr="005541F0" w:rsidRDefault="003E26C7" w:rsidP="00656C1A">
      <w:pPr>
        <w:spacing w:line="120" w:lineRule="atLeast"/>
        <w:jc w:val="center"/>
        <w:rPr>
          <w:sz w:val="18"/>
          <w:szCs w:val="24"/>
        </w:rPr>
      </w:pPr>
    </w:p>
    <w:p w:rsidR="003E26C7" w:rsidRPr="005541F0" w:rsidRDefault="003E26C7" w:rsidP="00656C1A">
      <w:pPr>
        <w:spacing w:line="120" w:lineRule="atLeast"/>
        <w:jc w:val="center"/>
        <w:rPr>
          <w:sz w:val="20"/>
          <w:szCs w:val="24"/>
        </w:rPr>
      </w:pPr>
    </w:p>
    <w:p w:rsidR="003E26C7" w:rsidRPr="00656C1A" w:rsidRDefault="003E26C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E26C7" w:rsidRDefault="003E26C7" w:rsidP="00656C1A">
      <w:pPr>
        <w:spacing w:line="120" w:lineRule="atLeast"/>
        <w:jc w:val="center"/>
        <w:rPr>
          <w:sz w:val="30"/>
          <w:szCs w:val="24"/>
        </w:rPr>
      </w:pPr>
    </w:p>
    <w:p w:rsidR="003E26C7" w:rsidRPr="00656C1A" w:rsidRDefault="003E26C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E26C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E26C7" w:rsidRPr="00F8214F" w:rsidRDefault="003E26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E26C7" w:rsidRPr="00F8214F" w:rsidRDefault="00C8007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E26C7" w:rsidRPr="00F8214F" w:rsidRDefault="003E26C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E26C7" w:rsidRPr="00F8214F" w:rsidRDefault="00C8007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E26C7" w:rsidRPr="00A63FB0" w:rsidRDefault="003E26C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E26C7" w:rsidRPr="00A3761A" w:rsidRDefault="00C8007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3E26C7" w:rsidRPr="00F8214F" w:rsidRDefault="003E26C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3E26C7" w:rsidRPr="00F8214F" w:rsidRDefault="003E26C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E26C7" w:rsidRPr="00AB4194" w:rsidRDefault="003E26C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E26C7" w:rsidRPr="00F8214F" w:rsidRDefault="00C8007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5290</w:t>
            </w:r>
          </w:p>
        </w:tc>
      </w:tr>
    </w:tbl>
    <w:p w:rsidR="003E26C7" w:rsidRPr="00C725A6" w:rsidRDefault="003E26C7" w:rsidP="00C725A6">
      <w:pPr>
        <w:rPr>
          <w:rFonts w:cs="Times New Roman"/>
          <w:szCs w:val="28"/>
        </w:rPr>
      </w:pPr>
    </w:p>
    <w:p w:rsidR="003E26C7" w:rsidRPr="003E26C7" w:rsidRDefault="003E26C7" w:rsidP="003E26C7">
      <w:pPr>
        <w:rPr>
          <w:sz w:val="27"/>
          <w:szCs w:val="27"/>
        </w:rPr>
      </w:pPr>
      <w:r w:rsidRPr="003E26C7">
        <w:rPr>
          <w:sz w:val="27"/>
          <w:szCs w:val="27"/>
        </w:rPr>
        <w:t xml:space="preserve">О принятии решения по внесению </w:t>
      </w:r>
      <w:r w:rsidRPr="003E26C7">
        <w:rPr>
          <w:sz w:val="27"/>
          <w:szCs w:val="27"/>
        </w:rPr>
        <w:br/>
        <w:t>изменений в проект межевания</w:t>
      </w:r>
    </w:p>
    <w:p w:rsidR="003E26C7" w:rsidRPr="003E26C7" w:rsidRDefault="003E26C7" w:rsidP="003E26C7">
      <w:pPr>
        <w:rPr>
          <w:sz w:val="27"/>
          <w:szCs w:val="27"/>
        </w:rPr>
      </w:pPr>
      <w:r w:rsidRPr="003E26C7">
        <w:rPr>
          <w:sz w:val="27"/>
          <w:szCs w:val="27"/>
        </w:rPr>
        <w:t xml:space="preserve">территории микрорайона 5А </w:t>
      </w:r>
      <w:r w:rsidRPr="003E26C7">
        <w:rPr>
          <w:sz w:val="27"/>
          <w:szCs w:val="27"/>
        </w:rPr>
        <w:br/>
        <w:t>города Сургута</w:t>
      </w:r>
    </w:p>
    <w:p w:rsidR="003E26C7" w:rsidRPr="003E26C7" w:rsidRDefault="003E26C7" w:rsidP="003E26C7">
      <w:pPr>
        <w:jc w:val="both"/>
        <w:rPr>
          <w:sz w:val="27"/>
          <w:szCs w:val="27"/>
        </w:rPr>
      </w:pPr>
    </w:p>
    <w:p w:rsidR="003E26C7" w:rsidRPr="003E26C7" w:rsidRDefault="003E26C7" w:rsidP="003E26C7">
      <w:pPr>
        <w:jc w:val="both"/>
        <w:rPr>
          <w:sz w:val="27"/>
          <w:szCs w:val="27"/>
        </w:rPr>
      </w:pPr>
    </w:p>
    <w:p w:rsidR="003E26C7" w:rsidRPr="003E26C7" w:rsidRDefault="003E26C7" w:rsidP="003E26C7">
      <w:pPr>
        <w:pStyle w:val="Default"/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3E26C7">
        <w:rPr>
          <w:color w:val="000000" w:themeColor="text1"/>
          <w:sz w:val="27"/>
          <w:szCs w:val="27"/>
        </w:rPr>
        <w:t xml:space="preserve">В соответствии со статьями 45, 46 Градостроительного кодекса Российской </w:t>
      </w:r>
      <w:r w:rsidRPr="003E26C7">
        <w:rPr>
          <w:color w:val="000000" w:themeColor="text1"/>
          <w:spacing w:val="-6"/>
          <w:sz w:val="27"/>
          <w:szCs w:val="27"/>
        </w:rPr>
        <w:t xml:space="preserve">Федерации, </w:t>
      </w:r>
      <w:r w:rsidRPr="003E26C7">
        <w:rPr>
          <w:spacing w:val="-6"/>
          <w:sz w:val="27"/>
          <w:szCs w:val="27"/>
        </w:rPr>
        <w:t>постановлением Администрации города от 11.05.2022 № 3651 «Об утвер-</w:t>
      </w:r>
      <w:r w:rsidRPr="003E26C7">
        <w:rPr>
          <w:spacing w:val="-6"/>
          <w:sz w:val="27"/>
          <w:szCs w:val="27"/>
        </w:rPr>
        <w:br/>
      </w:r>
      <w:r w:rsidRPr="003E26C7">
        <w:rPr>
          <w:sz w:val="27"/>
          <w:szCs w:val="27"/>
        </w:rPr>
        <w:t xml:space="preserve">ждении Правил землепользования и застройки на территории города Сургута», </w:t>
      </w:r>
      <w:r w:rsidRPr="003E26C7">
        <w:rPr>
          <w:rFonts w:eastAsia="Calibri"/>
          <w:sz w:val="27"/>
          <w:szCs w:val="27"/>
        </w:rPr>
        <w:t xml:space="preserve">распоряжениями Администрации города от 30.12.2005 № 3686 «Об утверждении Регламента Администрации города», </w:t>
      </w:r>
      <w:r w:rsidRPr="003E26C7">
        <w:rPr>
          <w:sz w:val="27"/>
          <w:szCs w:val="27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3E26C7">
        <w:rPr>
          <w:rFonts w:eastAsia="Calibri"/>
          <w:color w:val="auto"/>
          <w:sz w:val="27"/>
          <w:szCs w:val="27"/>
          <w:lang w:eastAsia="en-US"/>
        </w:rPr>
        <w:t>:</w:t>
      </w:r>
    </w:p>
    <w:p w:rsidR="003E26C7" w:rsidRPr="003E26C7" w:rsidRDefault="003E26C7" w:rsidP="003E26C7">
      <w:pPr>
        <w:pStyle w:val="Default"/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3E26C7">
        <w:rPr>
          <w:sz w:val="27"/>
          <w:szCs w:val="27"/>
        </w:rPr>
        <w:t xml:space="preserve">1. Принять решение о внесении изменений в проект межевания </w:t>
      </w:r>
      <w:r>
        <w:rPr>
          <w:sz w:val="27"/>
          <w:szCs w:val="27"/>
        </w:rPr>
        <w:t>территории микрорайона 5</w:t>
      </w:r>
      <w:r w:rsidRPr="003E26C7">
        <w:rPr>
          <w:sz w:val="27"/>
          <w:szCs w:val="27"/>
        </w:rPr>
        <w:t>А города Сургута, утвержденный постановлением Администрации города от 01.08.2017 № 6842 «Об утверждении проекта меж</w:t>
      </w:r>
      <w:r>
        <w:rPr>
          <w:sz w:val="27"/>
          <w:szCs w:val="27"/>
        </w:rPr>
        <w:t>евания территории микрорайона 5</w:t>
      </w:r>
      <w:r w:rsidRPr="003E26C7">
        <w:rPr>
          <w:sz w:val="27"/>
          <w:szCs w:val="27"/>
        </w:rPr>
        <w:t>А города Сургута» (с изменениями от 07.06.</w:t>
      </w:r>
      <w:r>
        <w:rPr>
          <w:sz w:val="27"/>
          <w:szCs w:val="27"/>
        </w:rPr>
        <w:t>2019 № 4137, 07.02.2022 № 916),</w:t>
      </w:r>
      <w:r w:rsidRPr="003E26C7">
        <w:rPr>
          <w:sz w:val="27"/>
          <w:szCs w:val="27"/>
        </w:rPr>
        <w:t xml:space="preserve"> в отношении земельного участка с кадастровым номером 86:10:0101115:161 и земельного участка с условным номером:</w:t>
      </w:r>
      <w:r>
        <w:rPr>
          <w:sz w:val="27"/>
          <w:szCs w:val="27"/>
        </w:rPr>
        <w:t xml:space="preserve"> </w:t>
      </w:r>
      <w:r w:rsidRPr="003E26C7">
        <w:rPr>
          <w:sz w:val="27"/>
          <w:szCs w:val="27"/>
        </w:rPr>
        <w:t xml:space="preserve">ЗУ68. </w:t>
      </w:r>
    </w:p>
    <w:p w:rsidR="003E26C7" w:rsidRPr="003E26C7" w:rsidRDefault="003E26C7" w:rsidP="003E26C7">
      <w:pPr>
        <w:pStyle w:val="Default"/>
        <w:tabs>
          <w:tab w:val="left" w:pos="709"/>
        </w:tabs>
        <w:ind w:right="-1" w:firstLine="709"/>
        <w:jc w:val="both"/>
        <w:rPr>
          <w:sz w:val="27"/>
          <w:szCs w:val="27"/>
        </w:rPr>
      </w:pPr>
      <w:r w:rsidRPr="003E26C7">
        <w:rPr>
          <w:rStyle w:val="FontStyle15"/>
          <w:rFonts w:cstheme="minorBidi"/>
          <w:sz w:val="27"/>
          <w:szCs w:val="27"/>
        </w:rPr>
        <w:t>2.</w:t>
      </w:r>
      <w:r w:rsidRPr="003E26C7">
        <w:rPr>
          <w:sz w:val="27"/>
          <w:szCs w:val="27"/>
        </w:rPr>
        <w:t xml:space="preserve"> Муниципальному казенному учреждению «Управление капитального строительства» внести</w:t>
      </w:r>
      <w:r w:rsidRPr="003E26C7">
        <w:rPr>
          <w:rStyle w:val="FontStyle15"/>
          <w:rFonts w:cstheme="minorBidi"/>
          <w:sz w:val="27"/>
          <w:szCs w:val="27"/>
        </w:rPr>
        <w:t xml:space="preserve"> изменения в проект межевания, указанный в пункте 1.</w:t>
      </w:r>
    </w:p>
    <w:p w:rsidR="003E26C7" w:rsidRPr="003E26C7" w:rsidRDefault="003E26C7" w:rsidP="003E26C7">
      <w:pPr>
        <w:ind w:firstLine="709"/>
        <w:jc w:val="both"/>
        <w:rPr>
          <w:sz w:val="27"/>
          <w:szCs w:val="27"/>
        </w:rPr>
      </w:pPr>
      <w:r w:rsidRPr="003E26C7">
        <w:rPr>
          <w:sz w:val="27"/>
          <w:szCs w:val="27"/>
        </w:rPr>
        <w:t xml:space="preserve">3. </w:t>
      </w:r>
      <w:r w:rsidRPr="003E26C7">
        <w:rPr>
          <w:rFonts w:cs="Times New Roman"/>
          <w:sz w:val="27"/>
          <w:szCs w:val="27"/>
        </w:rPr>
        <w:t>Департамент</w:t>
      </w:r>
      <w:r w:rsidRPr="003E26C7">
        <w:rPr>
          <w:sz w:val="27"/>
          <w:szCs w:val="27"/>
        </w:rPr>
        <w:t>у</w:t>
      </w:r>
      <w:r w:rsidRPr="003E26C7">
        <w:rPr>
          <w:rFonts w:cs="Times New Roman"/>
          <w:sz w:val="27"/>
          <w:szCs w:val="27"/>
        </w:rPr>
        <w:t xml:space="preserve"> массовых коммуникаций и аналитики</w:t>
      </w:r>
      <w:r w:rsidRPr="003E26C7">
        <w:rPr>
          <w:sz w:val="27"/>
          <w:szCs w:val="27"/>
        </w:rPr>
        <w:t xml:space="preserve"> обнародовать (разместить) настоящее постановление на официальном портале Администрации города: www.</w:t>
      </w:r>
      <w:r w:rsidRPr="003E26C7">
        <w:rPr>
          <w:sz w:val="27"/>
          <w:szCs w:val="27"/>
          <w:lang w:val="en-US"/>
        </w:rPr>
        <w:t>admsurgut</w:t>
      </w:r>
      <w:r w:rsidRPr="003E26C7">
        <w:rPr>
          <w:sz w:val="27"/>
          <w:szCs w:val="27"/>
        </w:rPr>
        <w:t>.</w:t>
      </w:r>
      <w:r w:rsidRPr="003E26C7">
        <w:rPr>
          <w:sz w:val="27"/>
          <w:szCs w:val="27"/>
          <w:lang w:val="en-US"/>
        </w:rPr>
        <w:t>ru</w:t>
      </w:r>
      <w:r w:rsidRPr="003E26C7">
        <w:rPr>
          <w:rStyle w:val="a9"/>
          <w:sz w:val="27"/>
          <w:szCs w:val="27"/>
        </w:rPr>
        <w:t>.</w:t>
      </w:r>
    </w:p>
    <w:p w:rsidR="003E26C7" w:rsidRPr="003E26C7" w:rsidRDefault="003E26C7" w:rsidP="003E26C7">
      <w:pPr>
        <w:ind w:firstLine="709"/>
        <w:jc w:val="both"/>
        <w:rPr>
          <w:sz w:val="27"/>
          <w:szCs w:val="27"/>
        </w:rPr>
      </w:pPr>
      <w:r w:rsidRPr="003E26C7">
        <w:rPr>
          <w:sz w:val="27"/>
          <w:szCs w:val="27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3E26C7" w:rsidRPr="003E26C7" w:rsidRDefault="003E26C7" w:rsidP="003E26C7">
      <w:pPr>
        <w:ind w:firstLine="709"/>
        <w:jc w:val="both"/>
        <w:rPr>
          <w:sz w:val="27"/>
          <w:szCs w:val="27"/>
        </w:rPr>
      </w:pPr>
      <w:r w:rsidRPr="003E26C7">
        <w:rPr>
          <w:sz w:val="27"/>
          <w:szCs w:val="27"/>
        </w:rPr>
        <w:t>5. Настоящее постановление вступает в силу с момента его издания.</w:t>
      </w:r>
    </w:p>
    <w:p w:rsidR="003E26C7" w:rsidRPr="003E26C7" w:rsidRDefault="003E26C7" w:rsidP="003E26C7">
      <w:pPr>
        <w:ind w:firstLine="709"/>
        <w:jc w:val="both"/>
        <w:rPr>
          <w:sz w:val="27"/>
          <w:szCs w:val="27"/>
        </w:rPr>
      </w:pPr>
      <w:r w:rsidRPr="003E26C7">
        <w:rPr>
          <w:sz w:val="27"/>
          <w:szCs w:val="27"/>
        </w:rPr>
        <w:t>6.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3E26C7" w:rsidRPr="003E26C7" w:rsidRDefault="003E26C7" w:rsidP="003E26C7">
      <w:pPr>
        <w:jc w:val="both"/>
        <w:rPr>
          <w:sz w:val="27"/>
          <w:szCs w:val="27"/>
        </w:rPr>
      </w:pPr>
    </w:p>
    <w:p w:rsidR="003E26C7" w:rsidRPr="003E26C7" w:rsidRDefault="003E26C7" w:rsidP="003E26C7">
      <w:pPr>
        <w:jc w:val="both"/>
        <w:rPr>
          <w:sz w:val="27"/>
          <w:szCs w:val="27"/>
        </w:rPr>
      </w:pPr>
    </w:p>
    <w:p w:rsidR="003E26C7" w:rsidRPr="003E26C7" w:rsidRDefault="003E26C7" w:rsidP="003E26C7">
      <w:pPr>
        <w:jc w:val="both"/>
        <w:rPr>
          <w:sz w:val="27"/>
          <w:szCs w:val="27"/>
        </w:rPr>
      </w:pPr>
    </w:p>
    <w:p w:rsidR="003E26C7" w:rsidRPr="003E26C7" w:rsidRDefault="003E26C7" w:rsidP="003E26C7">
      <w:pPr>
        <w:jc w:val="both"/>
        <w:rPr>
          <w:sz w:val="27"/>
          <w:szCs w:val="27"/>
        </w:rPr>
      </w:pPr>
      <w:r w:rsidRPr="003E26C7">
        <w:rPr>
          <w:sz w:val="27"/>
          <w:szCs w:val="27"/>
        </w:rPr>
        <w:t>Заместитель Главы города                                                                         С.А. Агафонов</w:t>
      </w:r>
    </w:p>
    <w:sectPr w:rsidR="003E26C7" w:rsidRPr="003E26C7" w:rsidSect="003E26C7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F7" w:rsidRDefault="004614F7" w:rsidP="003E26C7">
      <w:r>
        <w:separator/>
      </w:r>
    </w:p>
  </w:endnote>
  <w:endnote w:type="continuationSeparator" w:id="0">
    <w:p w:rsidR="004614F7" w:rsidRDefault="004614F7" w:rsidP="003E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F7" w:rsidRDefault="004614F7" w:rsidP="003E26C7">
      <w:r>
        <w:separator/>
      </w:r>
    </w:p>
  </w:footnote>
  <w:footnote w:type="continuationSeparator" w:id="0">
    <w:p w:rsidR="004614F7" w:rsidRDefault="004614F7" w:rsidP="003E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85A2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4520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C7"/>
    <w:rsid w:val="0008377B"/>
    <w:rsid w:val="00185A2D"/>
    <w:rsid w:val="0020645F"/>
    <w:rsid w:val="00245206"/>
    <w:rsid w:val="003E26C7"/>
    <w:rsid w:val="004614F7"/>
    <w:rsid w:val="00C80073"/>
    <w:rsid w:val="00D03911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2C574D-9948-4ACD-9BC6-37BE60A0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2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26C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E26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26C7"/>
    <w:rPr>
      <w:rFonts w:ascii="Times New Roman" w:hAnsi="Times New Roman"/>
      <w:sz w:val="28"/>
    </w:rPr>
  </w:style>
  <w:style w:type="character" w:styleId="a8">
    <w:name w:val="page number"/>
    <w:basedOn w:val="a0"/>
    <w:rsid w:val="003E26C7"/>
  </w:style>
  <w:style w:type="character" w:styleId="a9">
    <w:name w:val="Hyperlink"/>
    <w:basedOn w:val="a0"/>
    <w:semiHidden/>
    <w:unhideWhenUsed/>
    <w:rsid w:val="003E26C7"/>
    <w:rPr>
      <w:color w:val="0000FF"/>
      <w:u w:val="single"/>
    </w:rPr>
  </w:style>
  <w:style w:type="paragraph" w:customStyle="1" w:styleId="Default">
    <w:name w:val="Default"/>
    <w:rsid w:val="003E2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E26C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Гордеев Сергей Викторович</cp:lastModifiedBy>
  <cp:revision>2</cp:revision>
  <cp:lastPrinted>2024-10-14T11:11:00Z</cp:lastPrinted>
  <dcterms:created xsi:type="dcterms:W3CDTF">2024-10-17T11:14:00Z</dcterms:created>
  <dcterms:modified xsi:type="dcterms:W3CDTF">2024-10-17T11:14:00Z</dcterms:modified>
</cp:coreProperties>
</file>