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3B" w:rsidRDefault="006D413B" w:rsidP="00656C1A">
      <w:pPr>
        <w:spacing w:line="120" w:lineRule="atLeast"/>
        <w:jc w:val="center"/>
        <w:rPr>
          <w:sz w:val="24"/>
          <w:szCs w:val="24"/>
        </w:rPr>
      </w:pPr>
    </w:p>
    <w:p w:rsidR="006D413B" w:rsidRDefault="006D413B" w:rsidP="00656C1A">
      <w:pPr>
        <w:spacing w:line="120" w:lineRule="atLeast"/>
        <w:jc w:val="center"/>
        <w:rPr>
          <w:sz w:val="24"/>
          <w:szCs w:val="24"/>
        </w:rPr>
      </w:pPr>
    </w:p>
    <w:p w:rsidR="006D413B" w:rsidRPr="00852378" w:rsidRDefault="006D413B" w:rsidP="00656C1A">
      <w:pPr>
        <w:spacing w:line="120" w:lineRule="atLeast"/>
        <w:jc w:val="center"/>
        <w:rPr>
          <w:sz w:val="10"/>
          <w:szCs w:val="10"/>
        </w:rPr>
      </w:pPr>
    </w:p>
    <w:p w:rsidR="006D413B" w:rsidRDefault="006D413B" w:rsidP="00656C1A">
      <w:pPr>
        <w:spacing w:line="120" w:lineRule="atLeast"/>
        <w:jc w:val="center"/>
        <w:rPr>
          <w:sz w:val="10"/>
          <w:szCs w:val="24"/>
        </w:rPr>
      </w:pPr>
    </w:p>
    <w:p w:rsidR="006D413B" w:rsidRPr="005541F0" w:rsidRDefault="006D41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413B" w:rsidRDefault="006D41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D413B" w:rsidRPr="005541F0" w:rsidRDefault="006D41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D413B" w:rsidRPr="005649E4" w:rsidRDefault="006D413B" w:rsidP="00656C1A">
      <w:pPr>
        <w:spacing w:line="120" w:lineRule="atLeast"/>
        <w:jc w:val="center"/>
        <w:rPr>
          <w:sz w:val="18"/>
          <w:szCs w:val="24"/>
        </w:rPr>
      </w:pPr>
    </w:p>
    <w:p w:rsidR="006D413B" w:rsidRPr="00656C1A" w:rsidRDefault="006D41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413B" w:rsidRPr="005541F0" w:rsidRDefault="006D413B" w:rsidP="00656C1A">
      <w:pPr>
        <w:spacing w:line="120" w:lineRule="atLeast"/>
        <w:jc w:val="center"/>
        <w:rPr>
          <w:sz w:val="18"/>
          <w:szCs w:val="24"/>
        </w:rPr>
      </w:pPr>
    </w:p>
    <w:p w:rsidR="006D413B" w:rsidRPr="005541F0" w:rsidRDefault="006D413B" w:rsidP="00656C1A">
      <w:pPr>
        <w:spacing w:line="120" w:lineRule="atLeast"/>
        <w:jc w:val="center"/>
        <w:rPr>
          <w:sz w:val="20"/>
          <w:szCs w:val="24"/>
        </w:rPr>
      </w:pPr>
    </w:p>
    <w:p w:rsidR="006D413B" w:rsidRPr="00656C1A" w:rsidRDefault="006D41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413B" w:rsidRDefault="006D413B" w:rsidP="00656C1A">
      <w:pPr>
        <w:spacing w:line="120" w:lineRule="atLeast"/>
        <w:jc w:val="center"/>
        <w:rPr>
          <w:sz w:val="30"/>
          <w:szCs w:val="24"/>
        </w:rPr>
      </w:pPr>
    </w:p>
    <w:p w:rsidR="006D413B" w:rsidRPr="00656C1A" w:rsidRDefault="006D41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41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413B" w:rsidRPr="00F8214F" w:rsidRDefault="006D41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413B" w:rsidRPr="00F8214F" w:rsidRDefault="005D09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413B" w:rsidRPr="00F8214F" w:rsidRDefault="006D41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413B" w:rsidRPr="00F8214F" w:rsidRDefault="005D09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6D413B" w:rsidRPr="00A63FB0" w:rsidRDefault="006D41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413B" w:rsidRPr="00A3761A" w:rsidRDefault="005D09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D413B" w:rsidRPr="00F8214F" w:rsidRDefault="006D413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D413B" w:rsidRPr="00F8214F" w:rsidRDefault="006D41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413B" w:rsidRPr="00AB4194" w:rsidRDefault="006D41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413B" w:rsidRPr="00F8214F" w:rsidRDefault="005D09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5411</w:t>
            </w:r>
          </w:p>
        </w:tc>
      </w:tr>
    </w:tbl>
    <w:p w:rsidR="006D413B" w:rsidRPr="00C725A6" w:rsidRDefault="006D413B" w:rsidP="00C725A6">
      <w:pPr>
        <w:rPr>
          <w:rFonts w:cs="Times New Roman"/>
          <w:szCs w:val="28"/>
        </w:rPr>
      </w:pP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изменения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в постановление Администрации города от 09.01.2024 № 72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«Об утверждении перечня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некоммерческих организаций,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не являющихся государственными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(муниципальными) учреждениями,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деятельность по реализации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образовательных программ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дошкольного образования, – получателей субсидий, объема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предоставляемых субсидий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на 2024 год и плановый период</w:t>
      </w:r>
    </w:p>
    <w:p w:rsidR="006D413B" w:rsidRDefault="006D413B" w:rsidP="006D413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2025, 2026 годов»</w:t>
      </w:r>
    </w:p>
    <w:p w:rsidR="006D413B" w:rsidRDefault="006D413B" w:rsidP="006D413B">
      <w:pPr>
        <w:tabs>
          <w:tab w:val="left" w:pos="5103"/>
        </w:tabs>
        <w:ind w:right="4535"/>
        <w:jc w:val="both"/>
        <w:rPr>
          <w:szCs w:val="28"/>
        </w:rPr>
      </w:pPr>
    </w:p>
    <w:p w:rsidR="006D413B" w:rsidRDefault="006D413B" w:rsidP="006D413B">
      <w:pPr>
        <w:tabs>
          <w:tab w:val="left" w:pos="5103"/>
        </w:tabs>
        <w:ind w:right="4535"/>
        <w:jc w:val="both"/>
        <w:rPr>
          <w:szCs w:val="28"/>
        </w:rPr>
      </w:pPr>
    </w:p>
    <w:p w:rsidR="006D413B" w:rsidRDefault="006D413B" w:rsidP="006D413B">
      <w:pPr>
        <w:ind w:firstLine="709"/>
        <w:jc w:val="both"/>
        <w:rPr>
          <w:bCs/>
          <w:szCs w:val="24"/>
          <w:lang w:eastAsia="x-none"/>
        </w:rPr>
      </w:pPr>
      <w:r>
        <w:rPr>
          <w:szCs w:val="28"/>
        </w:rPr>
        <w:t xml:space="preserve">В соответствии </w:t>
      </w:r>
      <w:r>
        <w:rPr>
          <w:szCs w:val="28"/>
          <w:lang w:val="en-US"/>
        </w:rPr>
        <w:t>c</w:t>
      </w:r>
      <w:r w:rsidRPr="006D413B">
        <w:rPr>
          <w:szCs w:val="28"/>
        </w:rPr>
        <w:t xml:space="preserve"> </w:t>
      </w:r>
      <w:r>
        <w:t xml:space="preserve">постановлениями Администрации города от 26.06.2014            № 4302 «Об утверждении порядка определения объема и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        (за исключением расходов на оплату труда работников, осуществляющих деятельность, связанную с содержанием зданий и оказанием коммунальных услуг)», от 28.08.2017 № 7556 «Об утверждении порядка определения объема         и предоставления субсидии на создание условий для осуществления присмотра и ухода за детьми, содержания детей в некоммерческих организациях,                     не являющихся государственными (муниципальными) учреждениями, осуществляющих образовательную деятельность по реализации </w:t>
      </w:r>
      <w:proofErr w:type="spellStart"/>
      <w:r>
        <w:t>образова</w:t>
      </w:r>
      <w:proofErr w:type="spellEnd"/>
      <w:r>
        <w:t>-</w:t>
      </w:r>
      <w:r>
        <w:lastRenderedPageBreak/>
        <w:t xml:space="preserve">тельных программ дошкольного образования», распоряжениями </w:t>
      </w:r>
      <w:proofErr w:type="spellStart"/>
      <w:r>
        <w:t>Админи-страции</w:t>
      </w:r>
      <w:proofErr w:type="spellEnd"/>
      <w:r>
        <w:t xml:space="preserve"> города от 30.12.2005 № 3686 «Об утверждении Регламента </w:t>
      </w:r>
      <w:proofErr w:type="spellStart"/>
      <w:r>
        <w:t>Админи-страции</w:t>
      </w:r>
      <w:proofErr w:type="spellEnd"/>
      <w:r>
        <w:t xml:space="preserve">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6D413B" w:rsidRDefault="006D413B" w:rsidP="006D413B">
      <w:pPr>
        <w:tabs>
          <w:tab w:val="left" w:pos="0"/>
        </w:tabs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1. Внести в постановление Администрации города от 09.01.2024 № 72           «Об утверждении перечня некоммерческих организаций, не являющихся государственными (муниципальными) учреждениями, осуществляющих </w:t>
      </w:r>
      <w:proofErr w:type="spellStart"/>
      <w:r>
        <w:rPr>
          <w:szCs w:val="28"/>
        </w:rPr>
        <w:t>образо-вательную</w:t>
      </w:r>
      <w:proofErr w:type="spellEnd"/>
      <w:r>
        <w:rPr>
          <w:szCs w:val="28"/>
        </w:rPr>
        <w:t xml:space="preserve"> деятельность по реализации образовательных программ дошкольного образования, – получателей субсидий, объема предоставляемых субсидий </w:t>
      </w:r>
      <w:r>
        <w:rPr>
          <w:szCs w:val="28"/>
        </w:rPr>
        <w:br/>
        <w:t>на 2024 год и плановый период 2025, 2026 годов» (с изменениями от 10.07.2024 № 3501, 11.09.2024 № 4731) изменение, изложив приложение 2 к постановлению в новой редакции согласно приложению к настоящему постановлению.</w:t>
      </w:r>
    </w:p>
    <w:p w:rsidR="006D413B" w:rsidRDefault="006D413B" w:rsidP="006D413B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>
        <w:rPr>
          <w:rFonts w:ascii="Times New Roman CYR" w:hAnsi="Times New Roman CYR" w:cs="Times New Roman CYR"/>
          <w:bCs/>
          <w:szCs w:val="28"/>
        </w:rPr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6D413B" w:rsidRDefault="006D413B" w:rsidP="006D413B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D413B" w:rsidRDefault="006D413B" w:rsidP="006D413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4. Настоящее постановление вступает в силу с момента его издания.</w:t>
      </w:r>
    </w:p>
    <w:p w:rsidR="006D413B" w:rsidRDefault="006D413B" w:rsidP="006D413B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6D413B" w:rsidRDefault="006D413B" w:rsidP="006D413B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6D413B" w:rsidRDefault="006D413B" w:rsidP="006D413B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6D413B" w:rsidRDefault="006D413B" w:rsidP="006D413B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6D413B" w:rsidRDefault="006D413B" w:rsidP="006D413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В.В. Криворот</w:t>
      </w:r>
    </w:p>
    <w:p w:rsidR="006D413B" w:rsidRDefault="006D413B" w:rsidP="006D413B">
      <w:pPr>
        <w:pStyle w:val="a9"/>
        <w:jc w:val="left"/>
        <w:rPr>
          <w:szCs w:val="28"/>
        </w:rPr>
      </w:pPr>
    </w:p>
    <w:p w:rsidR="006D413B" w:rsidRDefault="006D413B" w:rsidP="006D413B">
      <w:pPr>
        <w:rPr>
          <w:szCs w:val="28"/>
          <w:lang w:val="x-none" w:eastAsia="x-none"/>
        </w:rPr>
        <w:sectPr w:rsidR="006D413B">
          <w:headerReference w:type="default" r:id="rId6"/>
          <w:pgSz w:w="11906" w:h="16838"/>
          <w:pgMar w:top="1134" w:right="567" w:bottom="1134" w:left="1701" w:header="720" w:footer="720" w:gutter="0"/>
          <w:cols w:space="720"/>
        </w:sectPr>
      </w:pPr>
    </w:p>
    <w:p w:rsidR="006D413B" w:rsidRDefault="006D413B" w:rsidP="006D413B">
      <w:pPr>
        <w:ind w:left="10632"/>
        <w:rPr>
          <w:szCs w:val="28"/>
        </w:rPr>
      </w:pPr>
      <w:r>
        <w:rPr>
          <w:szCs w:val="28"/>
        </w:rPr>
        <w:lastRenderedPageBreak/>
        <w:t>Приложение</w:t>
      </w:r>
    </w:p>
    <w:p w:rsidR="006D413B" w:rsidRDefault="006D413B" w:rsidP="006D413B">
      <w:pPr>
        <w:ind w:left="10632"/>
        <w:rPr>
          <w:szCs w:val="28"/>
        </w:rPr>
      </w:pPr>
      <w:r>
        <w:rPr>
          <w:szCs w:val="28"/>
        </w:rPr>
        <w:t>к постановлению</w:t>
      </w:r>
    </w:p>
    <w:p w:rsidR="006D413B" w:rsidRDefault="006D413B" w:rsidP="006D413B">
      <w:pPr>
        <w:ind w:left="10632"/>
        <w:rPr>
          <w:szCs w:val="28"/>
        </w:rPr>
      </w:pPr>
      <w:r>
        <w:rPr>
          <w:szCs w:val="28"/>
        </w:rPr>
        <w:t>Администрации города</w:t>
      </w:r>
    </w:p>
    <w:p w:rsidR="006D413B" w:rsidRDefault="006D413B" w:rsidP="006D413B">
      <w:pPr>
        <w:ind w:left="10632"/>
        <w:rPr>
          <w:szCs w:val="28"/>
        </w:rPr>
      </w:pPr>
      <w:r>
        <w:rPr>
          <w:szCs w:val="28"/>
        </w:rPr>
        <w:t>от ____________ № _________</w:t>
      </w:r>
    </w:p>
    <w:p w:rsidR="006D413B" w:rsidRDefault="006D413B" w:rsidP="006D413B">
      <w:pPr>
        <w:jc w:val="center"/>
        <w:rPr>
          <w:sz w:val="26"/>
          <w:szCs w:val="26"/>
        </w:rPr>
      </w:pPr>
    </w:p>
    <w:p w:rsidR="006D413B" w:rsidRDefault="006D413B" w:rsidP="006D413B">
      <w:pPr>
        <w:jc w:val="center"/>
        <w:rPr>
          <w:sz w:val="26"/>
          <w:szCs w:val="26"/>
        </w:rPr>
      </w:pPr>
    </w:p>
    <w:p w:rsidR="006D413B" w:rsidRDefault="006D413B" w:rsidP="006D413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субсидий</w:t>
      </w:r>
    </w:p>
    <w:p w:rsidR="006D413B" w:rsidRDefault="006D413B" w:rsidP="006D413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</w:t>
      </w:r>
    </w:p>
    <w:p w:rsidR="006D413B" w:rsidRDefault="006D413B" w:rsidP="006D413B">
      <w:pPr>
        <w:jc w:val="center"/>
        <w:rPr>
          <w:bCs/>
          <w:spacing w:val="-4"/>
          <w:sz w:val="26"/>
          <w:szCs w:val="26"/>
        </w:rPr>
      </w:pPr>
      <w:r>
        <w:rPr>
          <w:bCs/>
          <w:sz w:val="26"/>
          <w:szCs w:val="26"/>
        </w:rPr>
        <w:t>на 2024 год</w:t>
      </w:r>
      <w:r>
        <w:t xml:space="preserve"> </w:t>
      </w:r>
      <w:r>
        <w:rPr>
          <w:bCs/>
          <w:sz w:val="26"/>
          <w:szCs w:val="26"/>
        </w:rPr>
        <w:t>и плановый период 2025, 2026 годов</w:t>
      </w:r>
    </w:p>
    <w:p w:rsidR="006D413B" w:rsidRDefault="006D413B" w:rsidP="006D413B">
      <w:pPr>
        <w:ind w:left="13608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6D413B" w:rsidTr="006D413B"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Некоммерческое партнерство «Центр временного пребывания детей»</w:t>
            </w:r>
          </w:p>
        </w:tc>
      </w:tr>
      <w:tr w:rsidR="006D413B" w:rsidTr="006D413B"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3B" w:rsidRDefault="006D41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субсидии, всего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</w:tr>
      <w:tr w:rsidR="006D413B" w:rsidTr="006D413B"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3B" w:rsidRDefault="006D41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3B" w:rsidRDefault="006D41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6D413B" w:rsidTr="006D41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Субсидия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      </w:r>
          </w:p>
          <w:p w:rsidR="006D413B" w:rsidRDefault="006D41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услуг), всего, 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40 384 753,19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6 313 236,00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17 084 314,32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16 987 202,87</w:t>
            </w:r>
          </w:p>
        </w:tc>
      </w:tr>
      <w:tr w:rsidR="006D413B" w:rsidTr="006D41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 Заработная плата, начисления на выплаты</w:t>
            </w:r>
          </w:p>
          <w:p w:rsidR="006D413B" w:rsidRDefault="006D41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оплате труда, учебные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40 384 753,19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6 313 236,00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17 084 314,32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16 987 202,87</w:t>
            </w:r>
          </w:p>
        </w:tc>
      </w:tr>
      <w:tr w:rsidR="006D413B" w:rsidTr="006D41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Субсидия на создание условий </w:t>
            </w:r>
          </w:p>
          <w:p w:rsidR="006D413B" w:rsidRDefault="006D41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осуществления присмотра и ухода </w:t>
            </w:r>
          </w:p>
          <w:p w:rsidR="006D413B" w:rsidRDefault="006D41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7 728 000,00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1 104 000,00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3 312 000,00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B" w:rsidRDefault="006D41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3 312 000,00</w:t>
            </w:r>
          </w:p>
        </w:tc>
      </w:tr>
    </w:tbl>
    <w:p w:rsidR="006D413B" w:rsidRDefault="006D413B" w:rsidP="006D413B">
      <w:pPr>
        <w:pStyle w:val="a9"/>
        <w:jc w:val="left"/>
      </w:pPr>
    </w:p>
    <w:p w:rsidR="00F865B3" w:rsidRPr="006D413B" w:rsidRDefault="00F865B3" w:rsidP="006D413B"/>
    <w:sectPr w:rsidR="00F865B3" w:rsidRPr="006D413B" w:rsidSect="006D4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134" w:bottom="142" w:left="1134" w:header="709" w:footer="2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9E" w:rsidRDefault="001C139E" w:rsidP="006D413B">
      <w:r>
        <w:separator/>
      </w:r>
    </w:p>
  </w:endnote>
  <w:endnote w:type="continuationSeparator" w:id="0">
    <w:p w:rsidR="001C139E" w:rsidRDefault="001C139E" w:rsidP="006D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09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09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09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9E" w:rsidRDefault="001C139E" w:rsidP="006D413B">
      <w:r>
        <w:separator/>
      </w:r>
    </w:p>
  </w:footnote>
  <w:footnote w:type="continuationSeparator" w:id="0">
    <w:p w:rsidR="001C139E" w:rsidRDefault="001C139E" w:rsidP="006D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4434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413B" w:rsidRPr="006D413B" w:rsidRDefault="006D413B">
        <w:pPr>
          <w:pStyle w:val="a4"/>
          <w:jc w:val="center"/>
          <w:rPr>
            <w:sz w:val="20"/>
            <w:szCs w:val="20"/>
          </w:rPr>
        </w:pPr>
        <w:r w:rsidRPr="006D413B">
          <w:rPr>
            <w:sz w:val="20"/>
            <w:szCs w:val="20"/>
          </w:rPr>
          <w:fldChar w:fldCharType="begin"/>
        </w:r>
        <w:r w:rsidRPr="006D413B">
          <w:rPr>
            <w:sz w:val="20"/>
            <w:szCs w:val="20"/>
          </w:rPr>
          <w:instrText>PAGE   \* MERGEFORMAT</w:instrText>
        </w:r>
        <w:r w:rsidRPr="006D413B">
          <w:rPr>
            <w:sz w:val="20"/>
            <w:szCs w:val="20"/>
          </w:rPr>
          <w:fldChar w:fldCharType="separate"/>
        </w:r>
        <w:r w:rsidR="005D0973">
          <w:rPr>
            <w:noProof/>
            <w:sz w:val="20"/>
            <w:szCs w:val="20"/>
          </w:rPr>
          <w:t>1</w:t>
        </w:r>
        <w:r w:rsidRPr="006D413B">
          <w:rPr>
            <w:sz w:val="20"/>
            <w:szCs w:val="20"/>
          </w:rPr>
          <w:fldChar w:fldCharType="end"/>
        </w:r>
      </w:p>
    </w:sdtContent>
  </w:sdt>
  <w:p w:rsidR="006D413B" w:rsidRDefault="006D41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09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35B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9251F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251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251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251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9251F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5D097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944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413B" w:rsidRPr="006D413B" w:rsidRDefault="006D413B">
        <w:pPr>
          <w:pStyle w:val="a4"/>
          <w:jc w:val="center"/>
          <w:rPr>
            <w:sz w:val="20"/>
            <w:szCs w:val="20"/>
          </w:rPr>
        </w:pPr>
        <w:r w:rsidRPr="006D413B">
          <w:rPr>
            <w:sz w:val="20"/>
            <w:szCs w:val="20"/>
          </w:rPr>
          <w:fldChar w:fldCharType="begin"/>
        </w:r>
        <w:r w:rsidRPr="006D413B">
          <w:rPr>
            <w:sz w:val="20"/>
            <w:szCs w:val="20"/>
          </w:rPr>
          <w:instrText>PAGE   \* MERGEFORMAT</w:instrText>
        </w:r>
        <w:r w:rsidRPr="006D413B">
          <w:rPr>
            <w:sz w:val="20"/>
            <w:szCs w:val="20"/>
          </w:rPr>
          <w:fldChar w:fldCharType="separate"/>
        </w:r>
        <w:r w:rsidR="00F9251F">
          <w:rPr>
            <w:noProof/>
            <w:sz w:val="20"/>
            <w:szCs w:val="20"/>
          </w:rPr>
          <w:t>3</w:t>
        </w:r>
        <w:r w:rsidRPr="006D413B">
          <w:rPr>
            <w:sz w:val="20"/>
            <w:szCs w:val="20"/>
          </w:rPr>
          <w:fldChar w:fldCharType="end"/>
        </w:r>
      </w:p>
    </w:sdtContent>
  </w:sdt>
  <w:p w:rsidR="00F37492" w:rsidRDefault="005D09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3B"/>
    <w:rsid w:val="001913A1"/>
    <w:rsid w:val="001C139E"/>
    <w:rsid w:val="00227E06"/>
    <w:rsid w:val="005D0973"/>
    <w:rsid w:val="006D413B"/>
    <w:rsid w:val="00924D41"/>
    <w:rsid w:val="00BD4DF0"/>
    <w:rsid w:val="00F35BD4"/>
    <w:rsid w:val="00F865B3"/>
    <w:rsid w:val="00F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87D659-B1F1-4267-AD71-1ECCC126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1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1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D41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13B"/>
    <w:rPr>
      <w:rFonts w:ascii="Times New Roman" w:hAnsi="Times New Roman"/>
      <w:sz w:val="28"/>
    </w:rPr>
  </w:style>
  <w:style w:type="character" w:styleId="a8">
    <w:name w:val="page number"/>
    <w:basedOn w:val="a0"/>
    <w:rsid w:val="006D413B"/>
  </w:style>
  <w:style w:type="paragraph" w:styleId="a9">
    <w:name w:val="Title"/>
    <w:basedOn w:val="a"/>
    <w:link w:val="aa"/>
    <w:qFormat/>
    <w:rsid w:val="006D413B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6D41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6D4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2024-10-17T12:03:00Z</cp:lastPrinted>
  <dcterms:created xsi:type="dcterms:W3CDTF">2024-10-23T04:32:00Z</dcterms:created>
  <dcterms:modified xsi:type="dcterms:W3CDTF">2024-10-23T04:32:00Z</dcterms:modified>
</cp:coreProperties>
</file>