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738" w:rsidRDefault="00E21738" w:rsidP="00656C1A">
      <w:pPr>
        <w:spacing w:line="120" w:lineRule="atLeast"/>
        <w:jc w:val="center"/>
        <w:rPr>
          <w:sz w:val="24"/>
          <w:szCs w:val="24"/>
        </w:rPr>
      </w:pPr>
    </w:p>
    <w:p w:rsidR="00E21738" w:rsidRDefault="00E21738" w:rsidP="00656C1A">
      <w:pPr>
        <w:spacing w:line="120" w:lineRule="atLeast"/>
        <w:jc w:val="center"/>
        <w:rPr>
          <w:sz w:val="24"/>
          <w:szCs w:val="24"/>
        </w:rPr>
      </w:pPr>
    </w:p>
    <w:p w:rsidR="00E21738" w:rsidRPr="00852378" w:rsidRDefault="00E21738" w:rsidP="00656C1A">
      <w:pPr>
        <w:spacing w:line="120" w:lineRule="atLeast"/>
        <w:jc w:val="center"/>
        <w:rPr>
          <w:sz w:val="10"/>
          <w:szCs w:val="10"/>
        </w:rPr>
      </w:pPr>
    </w:p>
    <w:p w:rsidR="00E21738" w:rsidRDefault="00E21738" w:rsidP="00656C1A">
      <w:pPr>
        <w:spacing w:line="120" w:lineRule="atLeast"/>
        <w:jc w:val="center"/>
        <w:rPr>
          <w:sz w:val="10"/>
          <w:szCs w:val="24"/>
        </w:rPr>
      </w:pPr>
    </w:p>
    <w:p w:rsidR="00E21738" w:rsidRPr="005541F0" w:rsidRDefault="00E2173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21738" w:rsidRDefault="00E2173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E21738" w:rsidRPr="005541F0" w:rsidRDefault="00E2173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E21738" w:rsidRPr="005649E4" w:rsidRDefault="00E21738" w:rsidP="00656C1A">
      <w:pPr>
        <w:spacing w:line="120" w:lineRule="atLeast"/>
        <w:jc w:val="center"/>
        <w:rPr>
          <w:sz w:val="18"/>
          <w:szCs w:val="24"/>
        </w:rPr>
      </w:pPr>
    </w:p>
    <w:p w:rsidR="00E21738" w:rsidRPr="00656C1A" w:rsidRDefault="00E2173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21738" w:rsidRPr="005541F0" w:rsidRDefault="00E21738" w:rsidP="00656C1A">
      <w:pPr>
        <w:spacing w:line="120" w:lineRule="atLeast"/>
        <w:jc w:val="center"/>
        <w:rPr>
          <w:sz w:val="18"/>
          <w:szCs w:val="24"/>
        </w:rPr>
      </w:pPr>
    </w:p>
    <w:p w:rsidR="00E21738" w:rsidRPr="005541F0" w:rsidRDefault="00E21738" w:rsidP="00656C1A">
      <w:pPr>
        <w:spacing w:line="120" w:lineRule="atLeast"/>
        <w:jc w:val="center"/>
        <w:rPr>
          <w:sz w:val="20"/>
          <w:szCs w:val="24"/>
        </w:rPr>
      </w:pPr>
    </w:p>
    <w:p w:rsidR="00E21738" w:rsidRPr="00656C1A" w:rsidRDefault="00E2173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21738" w:rsidRDefault="00E21738" w:rsidP="00656C1A">
      <w:pPr>
        <w:spacing w:line="120" w:lineRule="atLeast"/>
        <w:jc w:val="center"/>
        <w:rPr>
          <w:sz w:val="30"/>
          <w:szCs w:val="24"/>
        </w:rPr>
      </w:pPr>
    </w:p>
    <w:p w:rsidR="00E21738" w:rsidRPr="00656C1A" w:rsidRDefault="00E2173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2173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21738" w:rsidRPr="00F8214F" w:rsidRDefault="00E2173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21738" w:rsidRPr="00F8214F" w:rsidRDefault="00AE3EE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21738" w:rsidRPr="00F8214F" w:rsidRDefault="00E2173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21738" w:rsidRPr="00F8214F" w:rsidRDefault="00AE3EE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E21738" w:rsidRPr="00A63FB0" w:rsidRDefault="00E2173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21738" w:rsidRPr="00A3761A" w:rsidRDefault="00AE3EE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E21738" w:rsidRPr="00F8214F" w:rsidRDefault="00E2173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E21738" w:rsidRPr="00F8214F" w:rsidRDefault="00E2173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21738" w:rsidRPr="00AB4194" w:rsidRDefault="00E2173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21738" w:rsidRPr="00F8214F" w:rsidRDefault="00AE3EE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628</w:t>
            </w:r>
          </w:p>
        </w:tc>
      </w:tr>
    </w:tbl>
    <w:p w:rsidR="00E21738" w:rsidRPr="00C725A6" w:rsidRDefault="00E21738" w:rsidP="00C725A6">
      <w:pPr>
        <w:rPr>
          <w:rFonts w:cs="Times New Roman"/>
          <w:szCs w:val="28"/>
        </w:rPr>
      </w:pPr>
    </w:p>
    <w:p w:rsidR="00E21738" w:rsidRDefault="00E21738" w:rsidP="00E21738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Об утверждении перечня</w:t>
      </w:r>
    </w:p>
    <w:p w:rsidR="00E21738" w:rsidRDefault="00E21738" w:rsidP="00E21738">
      <w:pPr>
        <w:tabs>
          <w:tab w:val="left" w:pos="0"/>
        </w:tabs>
        <w:ind w:right="5102"/>
        <w:rPr>
          <w:szCs w:val="28"/>
        </w:rPr>
      </w:pPr>
      <w:r w:rsidRPr="005F0B52">
        <w:rPr>
          <w:szCs w:val="28"/>
        </w:rPr>
        <w:t>частны</w:t>
      </w:r>
      <w:r>
        <w:rPr>
          <w:szCs w:val="28"/>
        </w:rPr>
        <w:t>х</w:t>
      </w:r>
      <w:r w:rsidRPr="005F0B52">
        <w:rPr>
          <w:szCs w:val="28"/>
        </w:rPr>
        <w:t xml:space="preserve"> общеобразовательн</w:t>
      </w:r>
      <w:r>
        <w:rPr>
          <w:szCs w:val="28"/>
        </w:rPr>
        <w:t>ых</w:t>
      </w:r>
      <w:r w:rsidRPr="005F0B52">
        <w:rPr>
          <w:szCs w:val="28"/>
        </w:rPr>
        <w:t xml:space="preserve"> организаци</w:t>
      </w:r>
      <w:r>
        <w:rPr>
          <w:szCs w:val="28"/>
        </w:rPr>
        <w:t>й</w:t>
      </w:r>
      <w:r w:rsidRPr="005F0B52">
        <w:rPr>
          <w:szCs w:val="28"/>
        </w:rPr>
        <w:t>, осуществляющи</w:t>
      </w:r>
      <w:r>
        <w:rPr>
          <w:szCs w:val="28"/>
        </w:rPr>
        <w:t>х</w:t>
      </w:r>
      <w:r w:rsidRPr="005F0B52">
        <w:rPr>
          <w:szCs w:val="28"/>
        </w:rPr>
        <w:t xml:space="preserve"> образовательную деятельность</w:t>
      </w:r>
    </w:p>
    <w:p w:rsidR="00E21738" w:rsidRDefault="00E21738" w:rsidP="00E21738">
      <w:pPr>
        <w:tabs>
          <w:tab w:val="left" w:pos="0"/>
        </w:tabs>
        <w:ind w:right="5102"/>
        <w:rPr>
          <w:szCs w:val="28"/>
        </w:rPr>
      </w:pPr>
      <w:r w:rsidRPr="005F0B52">
        <w:rPr>
          <w:szCs w:val="28"/>
        </w:rPr>
        <w:t>по имеющим государственную аккредитацию основным общеобразовательным программам</w:t>
      </w:r>
      <w:r>
        <w:rPr>
          <w:szCs w:val="28"/>
        </w:rPr>
        <w:t xml:space="preserve">, – </w:t>
      </w:r>
      <w:r w:rsidRPr="0063589D">
        <w:rPr>
          <w:szCs w:val="28"/>
        </w:rPr>
        <w:t>получателей субси</w:t>
      </w:r>
      <w:r>
        <w:rPr>
          <w:szCs w:val="28"/>
        </w:rPr>
        <w:t>дии, объема</w:t>
      </w:r>
      <w:r w:rsidRPr="0001758C">
        <w:rPr>
          <w:szCs w:val="28"/>
        </w:rPr>
        <w:t xml:space="preserve"> </w:t>
      </w:r>
      <w:r w:rsidRPr="0063589D">
        <w:rPr>
          <w:szCs w:val="28"/>
        </w:rPr>
        <w:t>предо</w:t>
      </w:r>
      <w:r>
        <w:rPr>
          <w:szCs w:val="28"/>
        </w:rPr>
        <w:t>ставляемой субсидии</w:t>
      </w:r>
    </w:p>
    <w:p w:rsidR="00E21738" w:rsidRDefault="00E21738" w:rsidP="00E21738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на 2025 год</w:t>
      </w:r>
      <w:r w:rsidRPr="00DC0952">
        <w:rPr>
          <w:szCs w:val="28"/>
        </w:rPr>
        <w:t xml:space="preserve"> </w:t>
      </w:r>
      <w:r>
        <w:rPr>
          <w:szCs w:val="28"/>
        </w:rPr>
        <w:t>и плановый период</w:t>
      </w:r>
    </w:p>
    <w:p w:rsidR="00E21738" w:rsidRPr="00DC0952" w:rsidRDefault="00E21738" w:rsidP="00E21738">
      <w:pPr>
        <w:tabs>
          <w:tab w:val="left" w:pos="0"/>
        </w:tabs>
        <w:ind w:right="5102"/>
        <w:jc w:val="both"/>
        <w:rPr>
          <w:szCs w:val="28"/>
        </w:rPr>
      </w:pPr>
      <w:r>
        <w:rPr>
          <w:szCs w:val="28"/>
        </w:rPr>
        <w:t>20</w:t>
      </w:r>
      <w:r w:rsidRPr="009C3C62">
        <w:rPr>
          <w:szCs w:val="28"/>
        </w:rPr>
        <w:t>2</w:t>
      </w:r>
      <w:r>
        <w:rPr>
          <w:szCs w:val="28"/>
        </w:rPr>
        <w:t>6, 2027 годов</w:t>
      </w:r>
    </w:p>
    <w:p w:rsidR="00E21738" w:rsidRPr="003F3D72" w:rsidRDefault="00E21738" w:rsidP="00E21738">
      <w:pPr>
        <w:tabs>
          <w:tab w:val="left" w:pos="5103"/>
        </w:tabs>
        <w:ind w:right="4535"/>
        <w:jc w:val="both"/>
        <w:rPr>
          <w:szCs w:val="28"/>
        </w:rPr>
      </w:pPr>
    </w:p>
    <w:p w:rsidR="00E21738" w:rsidRPr="003F3D72" w:rsidRDefault="00E21738" w:rsidP="00E21738">
      <w:pPr>
        <w:tabs>
          <w:tab w:val="left" w:pos="5103"/>
        </w:tabs>
        <w:ind w:right="4535"/>
        <w:jc w:val="both"/>
        <w:rPr>
          <w:szCs w:val="28"/>
        </w:rPr>
      </w:pPr>
    </w:p>
    <w:p w:rsidR="00E21738" w:rsidRPr="00BD2ECE" w:rsidRDefault="00E21738" w:rsidP="00E21738">
      <w:pPr>
        <w:ind w:firstLine="709"/>
        <w:jc w:val="both"/>
      </w:pPr>
      <w:r w:rsidRPr="0001758C">
        <w:rPr>
          <w:szCs w:val="28"/>
        </w:rPr>
        <w:t xml:space="preserve">В соответствии </w:t>
      </w:r>
      <w:r w:rsidRPr="0001758C">
        <w:rPr>
          <w:szCs w:val="28"/>
          <w:lang w:val="en-US"/>
        </w:rPr>
        <w:t>c</w:t>
      </w:r>
      <w:r w:rsidRPr="0001758C">
        <w:rPr>
          <w:szCs w:val="28"/>
        </w:rPr>
        <w:t xml:space="preserve"> </w:t>
      </w:r>
      <w:r w:rsidRPr="00FE64FF">
        <w:rPr>
          <w:szCs w:val="28"/>
        </w:rPr>
        <w:t xml:space="preserve">Уставом муниципального образования городской округ Сургут Ханты-Мансийского автономного округа – Югры, решением Думы города от </w:t>
      </w:r>
      <w:r>
        <w:rPr>
          <w:szCs w:val="28"/>
        </w:rPr>
        <w:t>23</w:t>
      </w:r>
      <w:r w:rsidRPr="00FE64FF">
        <w:rPr>
          <w:szCs w:val="28"/>
        </w:rPr>
        <w:t>.12.202</w:t>
      </w:r>
      <w:r>
        <w:rPr>
          <w:szCs w:val="28"/>
        </w:rPr>
        <w:t>4</w:t>
      </w:r>
      <w:r w:rsidRPr="00FE64FF">
        <w:rPr>
          <w:szCs w:val="28"/>
        </w:rPr>
        <w:t xml:space="preserve"> № </w:t>
      </w:r>
      <w:r>
        <w:rPr>
          <w:szCs w:val="28"/>
        </w:rPr>
        <w:t>713</w:t>
      </w:r>
      <w:r w:rsidRPr="00FE64FF">
        <w:rPr>
          <w:szCs w:val="28"/>
        </w:rPr>
        <w:t>-VI</w:t>
      </w:r>
      <w:r>
        <w:rPr>
          <w:szCs w:val="28"/>
          <w:lang w:val="en-US"/>
        </w:rPr>
        <w:t>I</w:t>
      </w:r>
      <w:r w:rsidRPr="00FE64FF">
        <w:rPr>
          <w:szCs w:val="28"/>
        </w:rPr>
        <w:t xml:space="preserve"> ДГ «</w:t>
      </w:r>
      <w:r w:rsidRPr="0050570A">
        <w:rPr>
          <w:szCs w:val="28"/>
        </w:rPr>
        <w:t xml:space="preserve">О </w:t>
      </w:r>
      <w:r>
        <w:rPr>
          <w:szCs w:val="28"/>
        </w:rPr>
        <w:t xml:space="preserve">бюджете городского округа </w:t>
      </w:r>
      <w:r w:rsidRPr="0050570A">
        <w:rPr>
          <w:szCs w:val="28"/>
        </w:rPr>
        <w:t xml:space="preserve">Сургут </w:t>
      </w:r>
      <w:r>
        <w:rPr>
          <w:szCs w:val="28"/>
        </w:rPr>
        <w:t xml:space="preserve">               </w:t>
      </w:r>
      <w:r w:rsidRPr="0050570A">
        <w:rPr>
          <w:szCs w:val="28"/>
        </w:rPr>
        <w:t>Ханты-Мансийского автономного округа</w:t>
      </w:r>
      <w:r>
        <w:rPr>
          <w:szCs w:val="28"/>
        </w:rPr>
        <w:t xml:space="preserve"> – Югры на 2025 год </w:t>
      </w:r>
      <w:r w:rsidRPr="0050570A">
        <w:rPr>
          <w:szCs w:val="28"/>
        </w:rPr>
        <w:t xml:space="preserve">и плановый </w:t>
      </w:r>
      <w:r>
        <w:rPr>
          <w:szCs w:val="28"/>
        </w:rPr>
        <w:br/>
      </w:r>
      <w:r w:rsidRPr="0050570A">
        <w:rPr>
          <w:szCs w:val="28"/>
        </w:rPr>
        <w:t>период 202</w:t>
      </w:r>
      <w:r>
        <w:rPr>
          <w:szCs w:val="28"/>
        </w:rPr>
        <w:t>6</w:t>
      </w:r>
      <w:r w:rsidRPr="0050570A">
        <w:rPr>
          <w:szCs w:val="28"/>
        </w:rPr>
        <w:t xml:space="preserve"> – 202</w:t>
      </w:r>
      <w:r>
        <w:rPr>
          <w:szCs w:val="28"/>
        </w:rPr>
        <w:t>7</w:t>
      </w:r>
      <w:r w:rsidRPr="0050570A">
        <w:rPr>
          <w:szCs w:val="28"/>
        </w:rPr>
        <w:t xml:space="preserve"> годов</w:t>
      </w:r>
      <w:r w:rsidRPr="00FE64FF">
        <w:rPr>
          <w:szCs w:val="28"/>
        </w:rPr>
        <w:t xml:space="preserve">», </w:t>
      </w:r>
      <w:r w:rsidRPr="0001758C">
        <w:t>постановлени</w:t>
      </w:r>
      <w:r>
        <w:t>ем</w:t>
      </w:r>
      <w:r w:rsidRPr="0001758C">
        <w:t xml:space="preserve"> Администрации города </w:t>
      </w:r>
      <w:r>
        <w:br/>
      </w:r>
      <w:r w:rsidRPr="0001758C">
        <w:t>от 01.06.2016</w:t>
      </w:r>
      <w:r>
        <w:t xml:space="preserve"> </w:t>
      </w:r>
      <w:r w:rsidRPr="0001758C">
        <w:t>№ 4027 «</w:t>
      </w:r>
      <w:r>
        <w:t xml:space="preserve">Об утверждении порядка определения объема </w:t>
      </w:r>
      <w:r>
        <w:br/>
        <w:t xml:space="preserve">и условий предоставления субсидии </w:t>
      </w:r>
      <w:r w:rsidRPr="000100E4">
        <w:t>частным общеобразовательным органи</w:t>
      </w:r>
      <w:r>
        <w:t>-</w:t>
      </w:r>
      <w:r w:rsidRPr="000100E4">
        <w:t>зациям, осуществляющим образовательную деятельность по имеющим государ</w:t>
      </w:r>
      <w:r>
        <w:t>-</w:t>
      </w:r>
      <w:r w:rsidRPr="000100E4">
        <w:t>ственную аккредитацию основным общеобразовательным программам</w:t>
      </w:r>
      <w:r>
        <w:t xml:space="preserve">, </w:t>
      </w:r>
      <w:r>
        <w:br/>
        <w:t>на создание условий для организации образовательного процесса, обеспечения безопасности учащихся</w:t>
      </w:r>
      <w:r w:rsidRPr="0001758C">
        <w:t>»</w:t>
      </w:r>
      <w:r>
        <w:t xml:space="preserve">, </w:t>
      </w:r>
      <w:r w:rsidRPr="003A0440">
        <w:t>распоряжениями Администрации города от 30.12.2005 № 3686</w:t>
      </w:r>
      <w:r>
        <w:t xml:space="preserve"> </w:t>
      </w:r>
      <w:r w:rsidRPr="003A0440">
        <w:t>«Об утверждении Регламента Ад</w:t>
      </w:r>
      <w:r>
        <w:t xml:space="preserve">министрации города», </w:t>
      </w:r>
      <w:r w:rsidRPr="00D41157">
        <w:t>от 2</w:t>
      </w:r>
      <w:r>
        <w:t>3</w:t>
      </w:r>
      <w:r w:rsidRPr="00D41157">
        <w:t>.</w:t>
      </w:r>
      <w:r>
        <w:t>12</w:t>
      </w:r>
      <w:r w:rsidRPr="00D41157">
        <w:t>.202</w:t>
      </w:r>
      <w:r>
        <w:t>4</w:t>
      </w:r>
      <w:r w:rsidRPr="00D41157">
        <w:t xml:space="preserve"> </w:t>
      </w:r>
      <w:r>
        <w:br/>
      </w:r>
      <w:r w:rsidRPr="00D41157">
        <w:t xml:space="preserve">№ </w:t>
      </w:r>
      <w:r>
        <w:t xml:space="preserve">8525 </w:t>
      </w:r>
      <w:r w:rsidRPr="00D41157">
        <w:t>«О распределении отдельных полномочий Главы города между высшими должностными лицами Администрации города»:</w:t>
      </w:r>
    </w:p>
    <w:p w:rsidR="00E21738" w:rsidRPr="0001758C" w:rsidRDefault="00E21738" w:rsidP="00E21738">
      <w:pPr>
        <w:tabs>
          <w:tab w:val="left" w:pos="0"/>
        </w:tabs>
        <w:ind w:firstLine="709"/>
        <w:jc w:val="both"/>
        <w:rPr>
          <w:szCs w:val="28"/>
        </w:rPr>
      </w:pPr>
      <w:r w:rsidRPr="0001758C">
        <w:rPr>
          <w:szCs w:val="28"/>
        </w:rPr>
        <w:t>1. Утвердить:</w:t>
      </w:r>
    </w:p>
    <w:p w:rsidR="00E21738" w:rsidRPr="00BB1D71" w:rsidRDefault="00E21738" w:rsidP="00E21738">
      <w:pPr>
        <w:tabs>
          <w:tab w:val="left" w:pos="0"/>
        </w:tabs>
        <w:ind w:firstLine="709"/>
        <w:jc w:val="both"/>
        <w:rPr>
          <w:szCs w:val="28"/>
        </w:rPr>
      </w:pPr>
      <w:r w:rsidRPr="00BB1D71">
        <w:rPr>
          <w:szCs w:val="28"/>
        </w:rPr>
        <w:t xml:space="preserve">1.1. Перечень </w:t>
      </w:r>
      <w:r w:rsidRPr="00B8130B">
        <w:rPr>
          <w:szCs w:val="28"/>
        </w:rPr>
        <w:t>частны</w:t>
      </w:r>
      <w:r>
        <w:rPr>
          <w:szCs w:val="28"/>
        </w:rPr>
        <w:t>х</w:t>
      </w:r>
      <w:r w:rsidRPr="00B8130B">
        <w:rPr>
          <w:szCs w:val="28"/>
        </w:rPr>
        <w:t xml:space="preserve"> общеобразовательны</w:t>
      </w:r>
      <w:r>
        <w:rPr>
          <w:szCs w:val="28"/>
        </w:rPr>
        <w:t>х</w:t>
      </w:r>
      <w:r w:rsidRPr="00B8130B">
        <w:rPr>
          <w:szCs w:val="28"/>
        </w:rPr>
        <w:t xml:space="preserve"> организаци</w:t>
      </w:r>
      <w:r>
        <w:rPr>
          <w:szCs w:val="28"/>
        </w:rPr>
        <w:t>й</w:t>
      </w:r>
      <w:r w:rsidRPr="00BB1D71">
        <w:rPr>
          <w:szCs w:val="28"/>
        </w:rPr>
        <w:t xml:space="preserve">, </w:t>
      </w:r>
      <w:r>
        <w:rPr>
          <w:szCs w:val="28"/>
        </w:rPr>
        <w:t>осуществ-ляющих</w:t>
      </w:r>
      <w:r w:rsidRPr="005536E9">
        <w:rPr>
          <w:szCs w:val="28"/>
        </w:rPr>
        <w:t xml:space="preserve"> образовательную деятельность по имеющим государственную аккреди</w:t>
      </w:r>
      <w:r>
        <w:rPr>
          <w:szCs w:val="28"/>
        </w:rPr>
        <w:t>-</w:t>
      </w:r>
      <w:r w:rsidRPr="005536E9">
        <w:rPr>
          <w:szCs w:val="28"/>
        </w:rPr>
        <w:t>тацию основным общеобразовательным программам</w:t>
      </w:r>
      <w:r w:rsidRPr="00BB1D71">
        <w:rPr>
          <w:szCs w:val="28"/>
        </w:rPr>
        <w:t>, – получателей субсиди</w:t>
      </w:r>
      <w:r>
        <w:rPr>
          <w:szCs w:val="28"/>
        </w:rPr>
        <w:t>и</w:t>
      </w:r>
      <w:r w:rsidRPr="00BB1D71">
        <w:rPr>
          <w:szCs w:val="28"/>
        </w:rPr>
        <w:t xml:space="preserve"> </w:t>
      </w:r>
      <w:r w:rsidRPr="00E00C8C">
        <w:rPr>
          <w:szCs w:val="28"/>
        </w:rPr>
        <w:t>частным общеобразовательным организациям, осуществляющим образова</w:t>
      </w:r>
      <w:r>
        <w:rPr>
          <w:szCs w:val="28"/>
        </w:rPr>
        <w:t>-</w:t>
      </w:r>
      <w:r w:rsidRPr="00E00C8C">
        <w:rPr>
          <w:szCs w:val="28"/>
        </w:rPr>
        <w:lastRenderedPageBreak/>
        <w:t>тельную деятельность по имеющим государственную аккредитацию основным общеобразовательным программам, на создание условий</w:t>
      </w:r>
      <w:r>
        <w:rPr>
          <w:szCs w:val="28"/>
        </w:rPr>
        <w:t xml:space="preserve"> </w:t>
      </w:r>
      <w:r w:rsidRPr="00E00C8C">
        <w:rPr>
          <w:szCs w:val="28"/>
        </w:rPr>
        <w:t>для организации образовательного процесса, обеспечения безопасности учащихся</w:t>
      </w:r>
      <w:r>
        <w:rPr>
          <w:szCs w:val="28"/>
        </w:rPr>
        <w:t xml:space="preserve"> </w:t>
      </w:r>
      <w:r w:rsidRPr="00BB1D71">
        <w:rPr>
          <w:szCs w:val="28"/>
        </w:rPr>
        <w:t>на 20</w:t>
      </w:r>
      <w:r>
        <w:rPr>
          <w:szCs w:val="28"/>
        </w:rPr>
        <w:t>25</w:t>
      </w:r>
      <w:r w:rsidRPr="00BB1D71">
        <w:rPr>
          <w:szCs w:val="28"/>
        </w:rPr>
        <w:t xml:space="preserve"> год </w:t>
      </w:r>
      <w:r>
        <w:rPr>
          <w:szCs w:val="28"/>
        </w:rPr>
        <w:br/>
      </w:r>
      <w:r w:rsidRPr="00BB1D71">
        <w:rPr>
          <w:szCs w:val="28"/>
        </w:rPr>
        <w:t>и плановый период 20</w:t>
      </w:r>
      <w:r w:rsidRPr="0032226E">
        <w:rPr>
          <w:szCs w:val="28"/>
        </w:rPr>
        <w:t>2</w:t>
      </w:r>
      <w:r>
        <w:rPr>
          <w:szCs w:val="28"/>
        </w:rPr>
        <w:t>6</w:t>
      </w:r>
      <w:r w:rsidRPr="00BB1D71">
        <w:rPr>
          <w:szCs w:val="28"/>
        </w:rPr>
        <w:t>, 202</w:t>
      </w:r>
      <w:r>
        <w:rPr>
          <w:szCs w:val="28"/>
        </w:rPr>
        <w:t>7</w:t>
      </w:r>
      <w:r w:rsidRPr="00BB1D71">
        <w:rPr>
          <w:szCs w:val="28"/>
        </w:rPr>
        <w:t xml:space="preserve"> годов согласно приложению 1 к настоящему постановлению.</w:t>
      </w:r>
    </w:p>
    <w:p w:rsidR="00E21738" w:rsidRPr="00BB1D71" w:rsidRDefault="00E21738" w:rsidP="00E21738">
      <w:pPr>
        <w:tabs>
          <w:tab w:val="left" w:pos="0"/>
        </w:tabs>
        <w:ind w:firstLine="709"/>
        <w:jc w:val="both"/>
        <w:rPr>
          <w:szCs w:val="28"/>
        </w:rPr>
      </w:pPr>
      <w:r w:rsidRPr="00BB1D71">
        <w:rPr>
          <w:szCs w:val="28"/>
        </w:rPr>
        <w:t>1.2. Объем субсиди</w:t>
      </w:r>
      <w:r>
        <w:rPr>
          <w:szCs w:val="28"/>
        </w:rPr>
        <w:t>и</w:t>
      </w:r>
      <w:r w:rsidRPr="00BB1D71">
        <w:rPr>
          <w:szCs w:val="28"/>
        </w:rPr>
        <w:t xml:space="preserve"> </w:t>
      </w:r>
      <w:r w:rsidRPr="00846235">
        <w:rPr>
          <w:szCs w:val="28"/>
        </w:rPr>
        <w:t>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создание условий для организации образовательного процесса, обеспечения безопасности учащихся</w:t>
      </w:r>
      <w:r>
        <w:rPr>
          <w:szCs w:val="28"/>
        </w:rPr>
        <w:t xml:space="preserve"> </w:t>
      </w:r>
      <w:r w:rsidRPr="00BB1D71">
        <w:rPr>
          <w:szCs w:val="28"/>
        </w:rPr>
        <w:t xml:space="preserve">на </w:t>
      </w:r>
      <w:r w:rsidRPr="0032226E">
        <w:rPr>
          <w:szCs w:val="28"/>
        </w:rPr>
        <w:t>20</w:t>
      </w:r>
      <w:r>
        <w:rPr>
          <w:szCs w:val="28"/>
        </w:rPr>
        <w:t xml:space="preserve">25 год </w:t>
      </w:r>
      <w:r w:rsidRPr="0032226E">
        <w:rPr>
          <w:szCs w:val="28"/>
        </w:rPr>
        <w:t>и плановый период 202</w:t>
      </w:r>
      <w:r>
        <w:rPr>
          <w:szCs w:val="28"/>
        </w:rPr>
        <w:t>6</w:t>
      </w:r>
      <w:r w:rsidRPr="0032226E">
        <w:rPr>
          <w:szCs w:val="28"/>
        </w:rPr>
        <w:t>, 202</w:t>
      </w:r>
      <w:r>
        <w:rPr>
          <w:szCs w:val="28"/>
        </w:rPr>
        <w:t>7</w:t>
      </w:r>
      <w:r w:rsidRPr="0032226E">
        <w:rPr>
          <w:szCs w:val="28"/>
        </w:rPr>
        <w:t xml:space="preserve"> </w:t>
      </w:r>
      <w:r w:rsidRPr="00BB1D71">
        <w:rPr>
          <w:szCs w:val="28"/>
        </w:rPr>
        <w:t>годов согласно прило</w:t>
      </w:r>
      <w:r>
        <w:rPr>
          <w:szCs w:val="28"/>
        </w:rPr>
        <w:t>-</w:t>
      </w:r>
      <w:r w:rsidRPr="00BB1D71">
        <w:rPr>
          <w:szCs w:val="28"/>
        </w:rPr>
        <w:t>жению 2 к настоящему постановлению.</w:t>
      </w:r>
    </w:p>
    <w:p w:rsidR="00E21738" w:rsidRPr="00BB1D71" w:rsidRDefault="00E21738" w:rsidP="00E21738">
      <w:pPr>
        <w:tabs>
          <w:tab w:val="left" w:pos="0"/>
        </w:tabs>
        <w:ind w:firstLine="709"/>
        <w:jc w:val="both"/>
        <w:rPr>
          <w:szCs w:val="28"/>
        </w:rPr>
      </w:pPr>
      <w:r w:rsidRPr="00BB1D71">
        <w:rPr>
          <w:szCs w:val="28"/>
        </w:rPr>
        <w:t xml:space="preserve">2. Департаменту образования предоставить </w:t>
      </w:r>
      <w:r w:rsidRPr="00632CE2">
        <w:rPr>
          <w:szCs w:val="28"/>
        </w:rPr>
        <w:t>частным общеобразова</w:t>
      </w:r>
      <w:r>
        <w:rPr>
          <w:szCs w:val="28"/>
        </w:rPr>
        <w:t>-</w:t>
      </w:r>
      <w:r w:rsidRPr="00632CE2">
        <w:rPr>
          <w:szCs w:val="28"/>
        </w:rPr>
        <w:t xml:space="preserve">тельным организациям, осуществляющим образовательную деятельность </w:t>
      </w:r>
      <w:r>
        <w:rPr>
          <w:szCs w:val="28"/>
        </w:rPr>
        <w:br/>
      </w:r>
      <w:r w:rsidRPr="00632CE2">
        <w:rPr>
          <w:szCs w:val="28"/>
        </w:rPr>
        <w:t>по имеющим государственную аккредитацию основным общеобразовательным программам</w:t>
      </w:r>
      <w:r>
        <w:rPr>
          <w:szCs w:val="28"/>
        </w:rPr>
        <w:t xml:space="preserve">, субсидию </w:t>
      </w:r>
      <w:r w:rsidRPr="00632CE2">
        <w:rPr>
          <w:szCs w:val="28"/>
        </w:rPr>
        <w:t>частным общеобразовательным организациям, осущест</w:t>
      </w:r>
      <w:r>
        <w:rPr>
          <w:szCs w:val="28"/>
        </w:rPr>
        <w:t>-</w:t>
      </w:r>
      <w:r w:rsidRPr="00632CE2">
        <w:rPr>
          <w:szCs w:val="28"/>
        </w:rPr>
        <w:t>вляющим образовательную деятельность по имеющим государственную аккредитацию основным общеобразовательным программам, на создание условий для организации образовательного процесса, обеспечения безопас</w:t>
      </w:r>
      <w:r>
        <w:rPr>
          <w:szCs w:val="28"/>
        </w:rPr>
        <w:t>-</w:t>
      </w:r>
      <w:r w:rsidRPr="00632CE2">
        <w:rPr>
          <w:szCs w:val="28"/>
        </w:rPr>
        <w:t>ности учащихся</w:t>
      </w:r>
      <w:r w:rsidRPr="00BB1D71">
        <w:rPr>
          <w:szCs w:val="28"/>
        </w:rPr>
        <w:t>.</w:t>
      </w:r>
    </w:p>
    <w:p w:rsidR="00E21738" w:rsidRDefault="00E21738" w:rsidP="00E21738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3. Признать утратившими силу постановления Администрации города:</w:t>
      </w:r>
    </w:p>
    <w:p w:rsidR="00E21738" w:rsidRDefault="00E21738" w:rsidP="00E21738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- от 09</w:t>
      </w:r>
      <w:r w:rsidRPr="000D4625">
        <w:rPr>
          <w:szCs w:val="28"/>
        </w:rPr>
        <w:t>.01.202</w:t>
      </w:r>
      <w:r>
        <w:rPr>
          <w:szCs w:val="28"/>
        </w:rPr>
        <w:t>4</w:t>
      </w:r>
      <w:r w:rsidRPr="000D4625">
        <w:rPr>
          <w:szCs w:val="28"/>
        </w:rPr>
        <w:t xml:space="preserve"> № </w:t>
      </w:r>
      <w:r>
        <w:rPr>
          <w:szCs w:val="28"/>
        </w:rPr>
        <w:t>73</w:t>
      </w:r>
      <w:r w:rsidRPr="000D4625">
        <w:rPr>
          <w:szCs w:val="28"/>
        </w:rPr>
        <w:t xml:space="preserve"> </w:t>
      </w:r>
      <w:r w:rsidRPr="00286772">
        <w:rPr>
          <w:szCs w:val="28"/>
        </w:rPr>
        <w:t>«</w:t>
      </w:r>
      <w:r w:rsidRPr="0050297D">
        <w:rPr>
          <w:szCs w:val="28"/>
        </w:rPr>
        <w:t>Об утверждении перечня некоммерческих органи</w:t>
      </w:r>
      <w:r>
        <w:rPr>
          <w:szCs w:val="28"/>
        </w:rPr>
        <w:t>-</w:t>
      </w:r>
      <w:r w:rsidRPr="0050297D">
        <w:rPr>
          <w:szCs w:val="28"/>
        </w:rPr>
        <w:t>заций, не являющихся государственными (муниципальными) учреждениями, осуществляющих образовательную деятельность по имеющим государственную аккредитацию основным общеобразовательным программам, – получателей субсидий, объема предоставляемых субсидий на 2024 год</w:t>
      </w:r>
      <w:r>
        <w:rPr>
          <w:szCs w:val="28"/>
        </w:rPr>
        <w:t xml:space="preserve"> </w:t>
      </w:r>
      <w:r w:rsidRPr="0050297D">
        <w:rPr>
          <w:szCs w:val="28"/>
        </w:rPr>
        <w:t xml:space="preserve">и плановый </w:t>
      </w:r>
      <w:r>
        <w:rPr>
          <w:szCs w:val="28"/>
        </w:rPr>
        <w:br/>
      </w:r>
      <w:r w:rsidRPr="0050297D">
        <w:rPr>
          <w:szCs w:val="28"/>
        </w:rPr>
        <w:t>период 2025, 2026 годов</w:t>
      </w:r>
      <w:r w:rsidRPr="00857A61">
        <w:rPr>
          <w:szCs w:val="28"/>
        </w:rPr>
        <w:t>»</w:t>
      </w:r>
      <w:r>
        <w:rPr>
          <w:szCs w:val="28"/>
        </w:rPr>
        <w:t>;</w:t>
      </w:r>
    </w:p>
    <w:p w:rsidR="00E21738" w:rsidRDefault="00E21738" w:rsidP="00E21738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50297D">
        <w:rPr>
          <w:szCs w:val="28"/>
        </w:rPr>
        <w:t>от 11.09.2024 № 4732</w:t>
      </w:r>
      <w:r>
        <w:rPr>
          <w:szCs w:val="28"/>
        </w:rPr>
        <w:t xml:space="preserve"> «</w:t>
      </w:r>
      <w:r w:rsidRPr="00857A61">
        <w:rPr>
          <w:szCs w:val="28"/>
        </w:rPr>
        <w:t>О внесении изменени</w:t>
      </w:r>
      <w:r>
        <w:rPr>
          <w:szCs w:val="28"/>
        </w:rPr>
        <w:t xml:space="preserve">я </w:t>
      </w:r>
      <w:r w:rsidRPr="00857A61">
        <w:rPr>
          <w:szCs w:val="28"/>
        </w:rPr>
        <w:t xml:space="preserve">в постановление Администрации города от </w:t>
      </w:r>
      <w:r w:rsidRPr="006E0AEA">
        <w:rPr>
          <w:szCs w:val="28"/>
        </w:rPr>
        <w:t>09.01.2024 № 73 «Об утверждении перечня некоммерческих организаций, не являющихся государственными (муници</w:t>
      </w:r>
      <w:r>
        <w:rPr>
          <w:szCs w:val="28"/>
        </w:rPr>
        <w:t>-</w:t>
      </w:r>
      <w:r w:rsidRPr="006E0AEA">
        <w:rPr>
          <w:szCs w:val="28"/>
        </w:rPr>
        <w:t xml:space="preserve">пальными) учреждениями, осуществляющих образовательную деятельность </w:t>
      </w:r>
      <w:r>
        <w:rPr>
          <w:szCs w:val="28"/>
        </w:rPr>
        <w:br/>
      </w:r>
      <w:r w:rsidRPr="006E0AEA">
        <w:rPr>
          <w:szCs w:val="28"/>
        </w:rPr>
        <w:t xml:space="preserve">по имеющим государственную аккредитацию основным общеобразовательным программам, – получателей субсидий, объема предоставляемых субсидий </w:t>
      </w:r>
      <w:r>
        <w:rPr>
          <w:szCs w:val="28"/>
        </w:rPr>
        <w:br/>
      </w:r>
      <w:r w:rsidRPr="006E0AEA">
        <w:rPr>
          <w:szCs w:val="28"/>
        </w:rPr>
        <w:t>на 2024 год и плановый период 2025, 2026 годов</w:t>
      </w:r>
      <w:r w:rsidRPr="00857A61">
        <w:rPr>
          <w:szCs w:val="28"/>
        </w:rPr>
        <w:t>»</w:t>
      </w:r>
      <w:r>
        <w:rPr>
          <w:szCs w:val="28"/>
        </w:rPr>
        <w:t>;</w:t>
      </w:r>
    </w:p>
    <w:p w:rsidR="00E21738" w:rsidRDefault="00E21738" w:rsidP="00E21738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- от </w:t>
      </w:r>
      <w:r w:rsidRPr="0050297D">
        <w:rPr>
          <w:szCs w:val="28"/>
        </w:rPr>
        <w:t>18.10.2024 № 5372</w:t>
      </w:r>
      <w:r>
        <w:rPr>
          <w:szCs w:val="28"/>
        </w:rPr>
        <w:t xml:space="preserve"> «</w:t>
      </w:r>
      <w:r w:rsidRPr="00857A61">
        <w:rPr>
          <w:szCs w:val="28"/>
        </w:rPr>
        <w:t>О внесении изменени</w:t>
      </w:r>
      <w:r>
        <w:rPr>
          <w:szCs w:val="28"/>
        </w:rPr>
        <w:t xml:space="preserve">я </w:t>
      </w:r>
      <w:r w:rsidRPr="00857A61">
        <w:rPr>
          <w:szCs w:val="28"/>
        </w:rPr>
        <w:t xml:space="preserve">в постановление Администрации города от </w:t>
      </w:r>
      <w:r w:rsidRPr="006E0AEA">
        <w:rPr>
          <w:szCs w:val="28"/>
        </w:rPr>
        <w:t>09.01.2024 № 73 «Об утверждении перечня некоммерческих организаций, не являющихся государственными (муници</w:t>
      </w:r>
      <w:r>
        <w:rPr>
          <w:szCs w:val="28"/>
        </w:rPr>
        <w:t>-</w:t>
      </w:r>
      <w:r>
        <w:rPr>
          <w:szCs w:val="28"/>
        </w:rPr>
        <w:br/>
      </w:r>
      <w:r w:rsidRPr="006E0AEA">
        <w:rPr>
          <w:szCs w:val="28"/>
        </w:rPr>
        <w:t xml:space="preserve">пальными) учреждениями, осуществляющих образовательную деятельность </w:t>
      </w:r>
      <w:r>
        <w:rPr>
          <w:szCs w:val="28"/>
        </w:rPr>
        <w:br/>
      </w:r>
      <w:r w:rsidRPr="006E0AEA">
        <w:rPr>
          <w:szCs w:val="28"/>
        </w:rPr>
        <w:t xml:space="preserve">по имеющим государственную аккредитацию основным общеобразовательным программам, – получателей субсидий, объема предоставляемых субсидий </w:t>
      </w:r>
      <w:r>
        <w:rPr>
          <w:szCs w:val="28"/>
        </w:rPr>
        <w:br/>
      </w:r>
      <w:r w:rsidRPr="006E0AEA">
        <w:rPr>
          <w:szCs w:val="28"/>
        </w:rPr>
        <w:t>на 2024 год и плановый период 2025, 2026 годов</w:t>
      </w:r>
      <w:r w:rsidRPr="00857A61">
        <w:rPr>
          <w:szCs w:val="28"/>
        </w:rPr>
        <w:t>»</w:t>
      </w:r>
      <w:r>
        <w:rPr>
          <w:szCs w:val="28"/>
        </w:rPr>
        <w:t>;</w:t>
      </w:r>
    </w:p>
    <w:p w:rsidR="00E21738" w:rsidRDefault="00E21738" w:rsidP="00E21738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- от </w:t>
      </w:r>
      <w:r w:rsidRPr="0050297D">
        <w:rPr>
          <w:szCs w:val="28"/>
        </w:rPr>
        <w:t>25.11.2024 № 6128</w:t>
      </w:r>
      <w:r>
        <w:rPr>
          <w:szCs w:val="28"/>
        </w:rPr>
        <w:t xml:space="preserve"> </w:t>
      </w:r>
      <w:r w:rsidRPr="006E0AEA">
        <w:rPr>
          <w:szCs w:val="28"/>
        </w:rPr>
        <w:t>«О внесении изменения в постановление Администрации города от 09.01.2024 № 73 «Об утверждении перечня некоммер</w:t>
      </w:r>
      <w:r>
        <w:rPr>
          <w:szCs w:val="28"/>
        </w:rPr>
        <w:t>-</w:t>
      </w:r>
      <w:r w:rsidRPr="006E0AEA">
        <w:rPr>
          <w:szCs w:val="28"/>
        </w:rPr>
        <w:t>ческих организаций, не являющихся государственными (муниципальными) учреждениями, осуществляющих образовательную деятельность по имеющим государственную аккредитацию основным общеобразовательным прог</w:t>
      </w:r>
      <w:r>
        <w:rPr>
          <w:szCs w:val="28"/>
        </w:rPr>
        <w:t>-</w:t>
      </w:r>
      <w:r>
        <w:rPr>
          <w:szCs w:val="28"/>
        </w:rPr>
        <w:br/>
      </w:r>
      <w:r w:rsidRPr="006E0AEA">
        <w:rPr>
          <w:szCs w:val="28"/>
        </w:rPr>
        <w:t xml:space="preserve">раммам, – получателей субсидий, объема предоставляемых субсидий </w:t>
      </w:r>
      <w:r>
        <w:rPr>
          <w:szCs w:val="28"/>
        </w:rPr>
        <w:br/>
      </w:r>
      <w:r w:rsidRPr="006E0AEA">
        <w:rPr>
          <w:szCs w:val="28"/>
        </w:rPr>
        <w:t>на 2024 год и плановый период 2025, 2026 годов»;</w:t>
      </w:r>
    </w:p>
    <w:p w:rsidR="00E21738" w:rsidRDefault="00E21738" w:rsidP="00E21738">
      <w:pPr>
        <w:tabs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 xml:space="preserve">- от </w:t>
      </w:r>
      <w:r w:rsidRPr="0050297D">
        <w:rPr>
          <w:szCs w:val="28"/>
        </w:rPr>
        <w:t>12.12.2024 № 6696</w:t>
      </w:r>
      <w:r>
        <w:rPr>
          <w:szCs w:val="28"/>
        </w:rPr>
        <w:t xml:space="preserve"> </w:t>
      </w:r>
      <w:r w:rsidRPr="006E0AEA">
        <w:rPr>
          <w:szCs w:val="28"/>
        </w:rPr>
        <w:t>«О внесении изменения в постановление Администрации города от 09.01.2024 № 73 «Об утверждении перечня некоммерческих организаций, не являющихся государственными (муници</w:t>
      </w:r>
      <w:r>
        <w:rPr>
          <w:szCs w:val="28"/>
        </w:rPr>
        <w:t>-</w:t>
      </w:r>
      <w:r>
        <w:rPr>
          <w:szCs w:val="28"/>
        </w:rPr>
        <w:br/>
      </w:r>
      <w:r w:rsidRPr="006E0AEA">
        <w:rPr>
          <w:szCs w:val="28"/>
        </w:rPr>
        <w:t xml:space="preserve">пальными) учреждениями, осуществляющих образовательную деятельность </w:t>
      </w:r>
      <w:r>
        <w:rPr>
          <w:szCs w:val="28"/>
        </w:rPr>
        <w:br/>
      </w:r>
      <w:r w:rsidRPr="006E0AEA">
        <w:rPr>
          <w:szCs w:val="28"/>
        </w:rPr>
        <w:t xml:space="preserve">по имеющим государственную аккредитацию основным общеобразовательным программам, – получателей субсидий, объема предоставляемых субсидий </w:t>
      </w:r>
      <w:r>
        <w:rPr>
          <w:szCs w:val="28"/>
        </w:rPr>
        <w:br/>
      </w:r>
      <w:r w:rsidRPr="006E0AEA">
        <w:rPr>
          <w:szCs w:val="28"/>
        </w:rPr>
        <w:t>на 2024 год и плановый период 2025, 2026 годов»</w:t>
      </w:r>
      <w:r>
        <w:rPr>
          <w:szCs w:val="28"/>
        </w:rPr>
        <w:t>.</w:t>
      </w:r>
    </w:p>
    <w:p w:rsidR="00E21738" w:rsidRDefault="00E21738" w:rsidP="00E21738">
      <w:pPr>
        <w:tabs>
          <w:tab w:val="left" w:pos="0"/>
        </w:tabs>
        <w:ind w:firstLine="709"/>
        <w:jc w:val="both"/>
        <w:rPr>
          <w:spacing w:val="-4"/>
          <w:szCs w:val="28"/>
        </w:rPr>
      </w:pPr>
      <w:r w:rsidRPr="005002D2">
        <w:rPr>
          <w:szCs w:val="28"/>
        </w:rPr>
        <w:t xml:space="preserve">4. </w:t>
      </w:r>
      <w:r w:rsidRPr="00630D7D">
        <w:rPr>
          <w:spacing w:val="-4"/>
          <w:szCs w:val="28"/>
        </w:rPr>
        <w:t>Комитету информационной политики обнародовать (разместить) настоящее постановление на официальном портале Администрации города: www.admsurgut.ru</w:t>
      </w:r>
      <w:r w:rsidRPr="00AE4C4F">
        <w:rPr>
          <w:spacing w:val="-4"/>
          <w:szCs w:val="28"/>
        </w:rPr>
        <w:t>.</w:t>
      </w:r>
    </w:p>
    <w:p w:rsidR="00E21738" w:rsidRPr="005002D2" w:rsidRDefault="00E21738" w:rsidP="00E21738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630D7D">
        <w:rPr>
          <w:szCs w:val="28"/>
        </w:rPr>
        <w:t xml:space="preserve">Муниципальному казенному учреждению «Наш город» </w:t>
      </w:r>
      <w:r w:rsidRPr="00630D7D">
        <w:rPr>
          <w:spacing w:val="-4"/>
          <w:szCs w:val="28"/>
        </w:rPr>
        <w:t xml:space="preserve">обнародовать </w:t>
      </w:r>
      <w:r w:rsidRPr="00630D7D">
        <w:rPr>
          <w:szCs w:val="28"/>
        </w:rPr>
        <w:t>(разместить) настоящее постановление в сетевом издании «Официальные документы города Сургута»: DOCSURGUT.RU</w:t>
      </w:r>
      <w:r w:rsidRPr="000D4625">
        <w:rPr>
          <w:szCs w:val="28"/>
        </w:rPr>
        <w:t>.</w:t>
      </w:r>
    </w:p>
    <w:p w:rsidR="00E21738" w:rsidRPr="005002D2" w:rsidRDefault="00E21738" w:rsidP="00E21738">
      <w:pPr>
        <w:tabs>
          <w:tab w:val="left" w:pos="0"/>
        </w:tabs>
        <w:ind w:firstLine="709"/>
        <w:jc w:val="both"/>
        <w:rPr>
          <w:szCs w:val="28"/>
        </w:rPr>
      </w:pPr>
      <w:r w:rsidRPr="009521E4">
        <w:rPr>
          <w:szCs w:val="28"/>
        </w:rPr>
        <w:t>6</w:t>
      </w:r>
      <w:r w:rsidRPr="005002D2">
        <w:rPr>
          <w:szCs w:val="28"/>
        </w:rPr>
        <w:t xml:space="preserve">. </w:t>
      </w:r>
      <w:r>
        <w:rPr>
          <w:spacing w:val="-4"/>
          <w:szCs w:val="28"/>
        </w:rPr>
        <w:t>Настоящее постановление вступает в силу с момента его издания                                 и распространяется на правоотношения, возникшие с 01.01.2025</w:t>
      </w:r>
      <w:r w:rsidRPr="005002D2">
        <w:rPr>
          <w:szCs w:val="28"/>
        </w:rPr>
        <w:t>.</w:t>
      </w:r>
    </w:p>
    <w:p w:rsidR="00E21738" w:rsidRDefault="00E21738" w:rsidP="00E21738">
      <w:pPr>
        <w:tabs>
          <w:tab w:val="left" w:pos="0"/>
        </w:tabs>
        <w:ind w:firstLine="709"/>
        <w:jc w:val="both"/>
        <w:rPr>
          <w:szCs w:val="28"/>
        </w:rPr>
      </w:pPr>
      <w:r w:rsidRPr="00EE5455">
        <w:rPr>
          <w:szCs w:val="28"/>
        </w:rPr>
        <w:t>7</w:t>
      </w:r>
      <w:r w:rsidRPr="005002D2">
        <w:rPr>
          <w:szCs w:val="28"/>
        </w:rPr>
        <w:t>. Контроль за выполнением постановления оставляю за собой.</w:t>
      </w:r>
    </w:p>
    <w:p w:rsidR="00E21738" w:rsidRDefault="00E21738" w:rsidP="00E21738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E21738" w:rsidRDefault="00E21738" w:rsidP="00E21738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E21738" w:rsidRPr="003F3D72" w:rsidRDefault="00E21738" w:rsidP="00E21738">
      <w:pPr>
        <w:tabs>
          <w:tab w:val="left" w:pos="851"/>
          <w:tab w:val="left" w:pos="1134"/>
        </w:tabs>
        <w:jc w:val="both"/>
        <w:rPr>
          <w:bCs/>
          <w:szCs w:val="28"/>
        </w:rPr>
      </w:pPr>
    </w:p>
    <w:p w:rsidR="00E21738" w:rsidRPr="000E3AF1" w:rsidRDefault="00E21738" w:rsidP="00E2173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Заместитель</w:t>
      </w:r>
      <w:r w:rsidRPr="00FD613A">
        <w:rPr>
          <w:rFonts w:ascii="Times New Roman" w:hAnsi="Times New Roman" w:cs="Times New Roman"/>
          <w:b w:val="0"/>
          <w:sz w:val="28"/>
          <w:szCs w:val="28"/>
        </w:rPr>
        <w:t xml:space="preserve"> Главы города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В.П. Фризен</w:t>
      </w:r>
    </w:p>
    <w:p w:rsidR="00E21738" w:rsidRDefault="00E21738" w:rsidP="00E217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21738" w:rsidRDefault="00E21738" w:rsidP="00E217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21738" w:rsidRDefault="00E21738" w:rsidP="00E217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21738" w:rsidRDefault="00E21738" w:rsidP="00E217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21738" w:rsidRDefault="00E21738" w:rsidP="00E217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21738" w:rsidRDefault="00E21738" w:rsidP="00E217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21738" w:rsidRDefault="00E21738" w:rsidP="00E217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21738" w:rsidRDefault="00E21738" w:rsidP="00E217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21738" w:rsidRDefault="00E21738" w:rsidP="00E217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21738" w:rsidRDefault="00E21738" w:rsidP="00E217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21738" w:rsidRDefault="00E21738" w:rsidP="00E217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  <w:sectPr w:rsidR="00E21738" w:rsidSect="0034353A">
          <w:headerReference w:type="default" r:id="rId6"/>
          <w:headerReference w:type="first" r:id="rId7"/>
          <w:pgSz w:w="11906" w:h="16838" w:code="9"/>
          <w:pgMar w:top="1134" w:right="567" w:bottom="851" w:left="1701" w:header="720" w:footer="720" w:gutter="0"/>
          <w:cols w:space="708"/>
          <w:titlePg/>
          <w:docGrid w:linePitch="381"/>
        </w:sectPr>
      </w:pPr>
    </w:p>
    <w:p w:rsidR="00E21738" w:rsidRDefault="00E21738" w:rsidP="00E2173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21738" w:rsidRPr="00585743" w:rsidRDefault="00E21738" w:rsidP="00E21738">
      <w:pPr>
        <w:ind w:left="5664"/>
        <w:rPr>
          <w:szCs w:val="28"/>
        </w:rPr>
      </w:pPr>
      <w:r w:rsidRPr="00585743">
        <w:rPr>
          <w:szCs w:val="28"/>
        </w:rPr>
        <w:t>Приложение 1</w:t>
      </w:r>
    </w:p>
    <w:p w:rsidR="00E21738" w:rsidRPr="00585743" w:rsidRDefault="00E21738" w:rsidP="00E21738">
      <w:pPr>
        <w:ind w:left="5664"/>
        <w:rPr>
          <w:szCs w:val="28"/>
        </w:rPr>
      </w:pPr>
      <w:r w:rsidRPr="00585743">
        <w:rPr>
          <w:szCs w:val="28"/>
        </w:rPr>
        <w:t>к постановлению</w:t>
      </w:r>
    </w:p>
    <w:p w:rsidR="00E21738" w:rsidRPr="00585743" w:rsidRDefault="00E21738" w:rsidP="00E21738">
      <w:pPr>
        <w:ind w:left="5664"/>
        <w:rPr>
          <w:szCs w:val="28"/>
        </w:rPr>
      </w:pPr>
      <w:r w:rsidRPr="00585743">
        <w:rPr>
          <w:szCs w:val="28"/>
        </w:rPr>
        <w:t>Администрации города</w:t>
      </w:r>
    </w:p>
    <w:p w:rsidR="00E21738" w:rsidRPr="00E21738" w:rsidRDefault="00E21738" w:rsidP="00E21738">
      <w:pPr>
        <w:ind w:left="5664"/>
      </w:pPr>
      <w:r w:rsidRPr="00E21738">
        <w:t>от _________</w:t>
      </w:r>
      <w:r>
        <w:t>__</w:t>
      </w:r>
      <w:r w:rsidRPr="00E21738">
        <w:t xml:space="preserve"> № _______</w:t>
      </w:r>
    </w:p>
    <w:p w:rsidR="00E21738" w:rsidRDefault="00E21738" w:rsidP="00E21738"/>
    <w:p w:rsidR="00E21738" w:rsidRPr="00835130" w:rsidRDefault="00E21738" w:rsidP="00E21738"/>
    <w:p w:rsidR="00E21738" w:rsidRPr="00835130" w:rsidRDefault="00E21738" w:rsidP="00E21738">
      <w:pPr>
        <w:jc w:val="center"/>
        <w:rPr>
          <w:bCs/>
        </w:rPr>
      </w:pPr>
      <w:r w:rsidRPr="00835130">
        <w:rPr>
          <w:bCs/>
        </w:rPr>
        <w:t>Перечень</w:t>
      </w:r>
    </w:p>
    <w:p w:rsidR="00E21738" w:rsidRDefault="00E21738" w:rsidP="00E21738">
      <w:pPr>
        <w:jc w:val="center"/>
        <w:rPr>
          <w:spacing w:val="-6"/>
        </w:rPr>
      </w:pPr>
      <w:r w:rsidRPr="00BF5A95">
        <w:rPr>
          <w:spacing w:val="-6"/>
        </w:rPr>
        <w:t>частных общеобразовательных организаций, осуществляющих образовательную деятельность по имеющим государственную аккредитацию основным общеобразовательным программам, – получателей субсидии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</w:t>
      </w:r>
      <w:r w:rsidRPr="00A6197D">
        <w:rPr>
          <w:spacing w:val="-6"/>
        </w:rPr>
        <w:t xml:space="preserve"> </w:t>
      </w:r>
      <w:r w:rsidRPr="00BF5A95">
        <w:rPr>
          <w:spacing w:val="-6"/>
        </w:rPr>
        <w:t>на создание условий для организации образовательного процесса, об</w:t>
      </w:r>
      <w:r>
        <w:rPr>
          <w:spacing w:val="-6"/>
        </w:rPr>
        <w:t>еспечения безопасности учащихся</w:t>
      </w:r>
    </w:p>
    <w:p w:rsidR="00E21738" w:rsidRPr="00835130" w:rsidRDefault="00E21738" w:rsidP="00E21738">
      <w:pPr>
        <w:jc w:val="center"/>
        <w:rPr>
          <w:spacing w:val="-6"/>
        </w:rPr>
      </w:pPr>
      <w:r w:rsidRPr="00BF5A95">
        <w:rPr>
          <w:spacing w:val="-6"/>
        </w:rPr>
        <w:t>на 2025 год и плановый период 2026, 2027 годов</w:t>
      </w:r>
    </w:p>
    <w:p w:rsidR="00E21738" w:rsidRPr="00835130" w:rsidRDefault="00E21738" w:rsidP="00E21738">
      <w:pPr>
        <w:tabs>
          <w:tab w:val="left" w:pos="0"/>
        </w:tabs>
        <w:rPr>
          <w:highlight w:val="yellow"/>
        </w:rPr>
      </w:pPr>
    </w:p>
    <w:p w:rsidR="00E21738" w:rsidRPr="00835130" w:rsidRDefault="00E21738" w:rsidP="00E21738">
      <w:pPr>
        <w:tabs>
          <w:tab w:val="left" w:pos="0"/>
          <w:tab w:val="left" w:pos="567"/>
          <w:tab w:val="left" w:pos="993"/>
        </w:tabs>
        <w:ind w:firstLine="709"/>
        <w:jc w:val="both"/>
      </w:pPr>
      <w:r>
        <w:rPr>
          <w:bCs/>
        </w:rPr>
        <w:t>Ч</w:t>
      </w:r>
      <w:r w:rsidRPr="00835130">
        <w:rPr>
          <w:bCs/>
        </w:rPr>
        <w:t>астное общеобразовательное учреждение гимназия во имя Святителя Николая Чудотворца</w:t>
      </w:r>
      <w:r w:rsidRPr="00835130">
        <w:t>.</w:t>
      </w:r>
    </w:p>
    <w:p w:rsidR="00E21738" w:rsidRPr="00835130" w:rsidRDefault="00E21738" w:rsidP="00E21738">
      <w:pPr>
        <w:tabs>
          <w:tab w:val="left" w:pos="0"/>
          <w:tab w:val="left" w:pos="993"/>
        </w:tabs>
        <w:jc w:val="both"/>
      </w:pPr>
    </w:p>
    <w:p w:rsidR="00E21738" w:rsidRPr="00835130" w:rsidRDefault="00E21738" w:rsidP="00E21738">
      <w:pPr>
        <w:tabs>
          <w:tab w:val="left" w:pos="709"/>
          <w:tab w:val="left" w:pos="851"/>
          <w:tab w:val="left" w:pos="993"/>
          <w:tab w:val="left" w:pos="1418"/>
        </w:tabs>
        <w:ind w:firstLine="709"/>
        <w:jc w:val="both"/>
        <w:rPr>
          <w:bCs/>
          <w:sz w:val="32"/>
        </w:rPr>
        <w:sectPr w:rsidR="00E21738" w:rsidRPr="00835130" w:rsidSect="0034353A">
          <w:pgSz w:w="11906" w:h="16838" w:code="9"/>
          <w:pgMar w:top="1134" w:right="567" w:bottom="851" w:left="1701" w:header="720" w:footer="720" w:gutter="0"/>
          <w:cols w:space="708"/>
          <w:titlePg/>
          <w:docGrid w:linePitch="381"/>
        </w:sectPr>
      </w:pPr>
    </w:p>
    <w:p w:rsidR="00E21738" w:rsidRPr="00B40A04" w:rsidRDefault="00E21738" w:rsidP="00E21738">
      <w:pPr>
        <w:ind w:left="10632"/>
        <w:rPr>
          <w:szCs w:val="28"/>
        </w:rPr>
      </w:pPr>
      <w:r w:rsidRPr="00290989">
        <w:rPr>
          <w:szCs w:val="28"/>
        </w:rPr>
        <w:t>Приложение</w:t>
      </w:r>
      <w:r w:rsidRPr="00B40A04">
        <w:rPr>
          <w:szCs w:val="28"/>
        </w:rPr>
        <w:t xml:space="preserve"> 2</w:t>
      </w:r>
    </w:p>
    <w:p w:rsidR="00E21738" w:rsidRPr="00290989" w:rsidRDefault="00E21738" w:rsidP="00E21738">
      <w:pPr>
        <w:ind w:left="10632"/>
        <w:rPr>
          <w:szCs w:val="28"/>
        </w:rPr>
      </w:pPr>
      <w:r w:rsidRPr="00290989">
        <w:rPr>
          <w:szCs w:val="28"/>
        </w:rPr>
        <w:t>к постановлению</w:t>
      </w:r>
    </w:p>
    <w:p w:rsidR="00E21738" w:rsidRPr="00290989" w:rsidRDefault="00E21738" w:rsidP="00E21738">
      <w:pPr>
        <w:ind w:left="10632"/>
        <w:rPr>
          <w:szCs w:val="28"/>
        </w:rPr>
      </w:pPr>
      <w:r w:rsidRPr="00290989">
        <w:rPr>
          <w:szCs w:val="28"/>
        </w:rPr>
        <w:t>Администрации города</w:t>
      </w:r>
    </w:p>
    <w:p w:rsidR="00E21738" w:rsidRPr="00290989" w:rsidRDefault="00E21738" w:rsidP="00E21738">
      <w:pPr>
        <w:ind w:left="10632"/>
        <w:rPr>
          <w:szCs w:val="28"/>
        </w:rPr>
      </w:pPr>
      <w:r w:rsidRPr="00290989">
        <w:rPr>
          <w:szCs w:val="28"/>
        </w:rPr>
        <w:t>от _________</w:t>
      </w:r>
      <w:r>
        <w:rPr>
          <w:szCs w:val="28"/>
        </w:rPr>
        <w:t xml:space="preserve">___ </w:t>
      </w:r>
      <w:r w:rsidRPr="00290989">
        <w:rPr>
          <w:szCs w:val="28"/>
        </w:rPr>
        <w:t>№</w:t>
      </w:r>
      <w:r>
        <w:rPr>
          <w:szCs w:val="28"/>
        </w:rPr>
        <w:t xml:space="preserve"> </w:t>
      </w:r>
      <w:r w:rsidRPr="00290989">
        <w:rPr>
          <w:szCs w:val="28"/>
        </w:rPr>
        <w:t>________</w:t>
      </w:r>
    </w:p>
    <w:p w:rsidR="00E21738" w:rsidRDefault="00E21738" w:rsidP="00E21738">
      <w:pPr>
        <w:rPr>
          <w:sz w:val="26"/>
          <w:szCs w:val="26"/>
        </w:rPr>
      </w:pPr>
    </w:p>
    <w:p w:rsidR="00E21738" w:rsidRPr="00D2210C" w:rsidRDefault="00E21738" w:rsidP="00E21738">
      <w:pPr>
        <w:rPr>
          <w:sz w:val="26"/>
          <w:szCs w:val="26"/>
        </w:rPr>
      </w:pPr>
    </w:p>
    <w:p w:rsidR="00E21738" w:rsidRPr="00D2210C" w:rsidRDefault="00E21738" w:rsidP="00E21738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Объем субсидии</w:t>
      </w:r>
    </w:p>
    <w:p w:rsidR="00E21738" w:rsidRPr="004F2899" w:rsidRDefault="00E21738" w:rsidP="00E21738">
      <w:pPr>
        <w:jc w:val="center"/>
        <w:rPr>
          <w:bCs/>
          <w:sz w:val="26"/>
          <w:szCs w:val="26"/>
        </w:rPr>
      </w:pPr>
      <w:r w:rsidRPr="00B452A6">
        <w:rPr>
          <w:bCs/>
          <w:sz w:val="26"/>
          <w:szCs w:val="26"/>
        </w:rPr>
        <w:t>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создание условий для организации образовательного процесса, обеспечения безопасности учащихся</w:t>
      </w:r>
      <w:r w:rsidRPr="004F2899">
        <w:rPr>
          <w:bCs/>
          <w:sz w:val="26"/>
          <w:szCs w:val="26"/>
        </w:rPr>
        <w:t xml:space="preserve"> </w:t>
      </w:r>
      <w:r w:rsidRPr="00D2210C">
        <w:rPr>
          <w:bCs/>
          <w:sz w:val="26"/>
          <w:szCs w:val="26"/>
        </w:rPr>
        <w:t>на 20</w:t>
      </w:r>
      <w:r>
        <w:rPr>
          <w:bCs/>
          <w:sz w:val="26"/>
          <w:szCs w:val="26"/>
        </w:rPr>
        <w:t>25</w:t>
      </w:r>
      <w:r w:rsidRPr="00D2210C">
        <w:rPr>
          <w:bCs/>
          <w:sz w:val="26"/>
          <w:szCs w:val="26"/>
        </w:rPr>
        <w:t xml:space="preserve"> год</w:t>
      </w:r>
      <w:r w:rsidRPr="00CE5AB9">
        <w:t xml:space="preserve"> </w:t>
      </w:r>
      <w:r w:rsidRPr="00CE5AB9">
        <w:rPr>
          <w:bCs/>
          <w:sz w:val="26"/>
          <w:szCs w:val="26"/>
        </w:rPr>
        <w:t>и плановый период 20</w:t>
      </w:r>
      <w:r w:rsidRPr="004F2899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6</w:t>
      </w:r>
      <w:r w:rsidRPr="00CE5AB9">
        <w:rPr>
          <w:bCs/>
          <w:sz w:val="26"/>
          <w:szCs w:val="26"/>
        </w:rPr>
        <w:t>, 202</w:t>
      </w:r>
      <w:r>
        <w:rPr>
          <w:bCs/>
          <w:sz w:val="26"/>
          <w:szCs w:val="26"/>
        </w:rPr>
        <w:t>7</w:t>
      </w:r>
      <w:r w:rsidRPr="00CE5AB9">
        <w:rPr>
          <w:bCs/>
          <w:sz w:val="26"/>
          <w:szCs w:val="26"/>
        </w:rPr>
        <w:t xml:space="preserve"> годов</w:t>
      </w:r>
    </w:p>
    <w:p w:rsidR="00E21738" w:rsidRPr="00D2210C" w:rsidRDefault="00E21738" w:rsidP="00E21738">
      <w:pPr>
        <w:ind w:left="13608"/>
        <w:rPr>
          <w:sz w:val="26"/>
          <w:szCs w:val="26"/>
        </w:rPr>
      </w:pPr>
      <w:r w:rsidRPr="00D2210C">
        <w:rPr>
          <w:sz w:val="26"/>
          <w:szCs w:val="26"/>
        </w:rPr>
        <w:t>(</w:t>
      </w:r>
      <w:r>
        <w:rPr>
          <w:sz w:val="26"/>
          <w:szCs w:val="26"/>
        </w:rPr>
        <w:t>рублей</w:t>
      </w:r>
      <w:r w:rsidRPr="00D2210C">
        <w:rPr>
          <w:sz w:val="26"/>
          <w:szCs w:val="26"/>
        </w:rPr>
        <w:t>)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842"/>
        <w:gridCol w:w="1701"/>
        <w:gridCol w:w="1701"/>
        <w:gridCol w:w="1701"/>
      </w:tblGrid>
      <w:tr w:rsidR="00E21738" w:rsidRPr="00E21738" w:rsidTr="00E21738">
        <w:tc>
          <w:tcPr>
            <w:tcW w:w="7684" w:type="dxa"/>
            <w:vMerge w:val="restart"/>
            <w:shd w:val="clear" w:color="auto" w:fill="auto"/>
            <w:hideMark/>
          </w:tcPr>
          <w:p w:rsidR="00E21738" w:rsidRPr="00E21738" w:rsidRDefault="00E21738" w:rsidP="008F1B28">
            <w:pPr>
              <w:jc w:val="center"/>
              <w:rPr>
                <w:color w:val="000000"/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Наименование субсидии, направления расходов</w:t>
            </w:r>
          </w:p>
        </w:tc>
        <w:tc>
          <w:tcPr>
            <w:tcW w:w="6945" w:type="dxa"/>
            <w:gridSpan w:val="4"/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color w:val="000000"/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Частное общеобразовательное учреждение гимназия</w:t>
            </w:r>
          </w:p>
          <w:p w:rsidR="00E21738" w:rsidRPr="00E21738" w:rsidRDefault="00E21738" w:rsidP="008F1B28">
            <w:pPr>
              <w:jc w:val="center"/>
              <w:rPr>
                <w:color w:val="000000"/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во имя Святителя Николая Чудотворца</w:t>
            </w:r>
          </w:p>
        </w:tc>
      </w:tr>
      <w:tr w:rsidR="00E21738" w:rsidRPr="00E21738" w:rsidTr="00E21738">
        <w:tc>
          <w:tcPr>
            <w:tcW w:w="7684" w:type="dxa"/>
            <w:vMerge/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sz w:val="26"/>
                <w:szCs w:val="26"/>
              </w:rPr>
            </w:pPr>
            <w:r w:rsidRPr="00E21738">
              <w:rPr>
                <w:sz w:val="26"/>
                <w:szCs w:val="26"/>
              </w:rPr>
              <w:t>объем субсидии, всего</w:t>
            </w:r>
          </w:p>
        </w:tc>
        <w:tc>
          <w:tcPr>
            <w:tcW w:w="5103" w:type="dxa"/>
            <w:gridSpan w:val="3"/>
          </w:tcPr>
          <w:p w:rsidR="00E21738" w:rsidRPr="00E21738" w:rsidRDefault="00E21738" w:rsidP="008F1B28">
            <w:pPr>
              <w:jc w:val="center"/>
              <w:rPr>
                <w:sz w:val="26"/>
                <w:szCs w:val="26"/>
              </w:rPr>
            </w:pPr>
            <w:r w:rsidRPr="00E21738">
              <w:rPr>
                <w:sz w:val="26"/>
                <w:szCs w:val="26"/>
              </w:rPr>
              <w:t>в том числе</w:t>
            </w:r>
          </w:p>
        </w:tc>
      </w:tr>
      <w:tr w:rsidR="00E21738" w:rsidRPr="00E21738" w:rsidTr="00E21738">
        <w:tc>
          <w:tcPr>
            <w:tcW w:w="7684" w:type="dxa"/>
            <w:vMerge/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21738" w:rsidRPr="00E21738" w:rsidRDefault="00E21738" w:rsidP="008F1B28">
            <w:pPr>
              <w:jc w:val="center"/>
              <w:rPr>
                <w:color w:val="000000"/>
                <w:sz w:val="26"/>
                <w:szCs w:val="26"/>
              </w:rPr>
            </w:pPr>
            <w:r w:rsidRPr="00E21738">
              <w:rPr>
                <w:sz w:val="26"/>
                <w:szCs w:val="26"/>
              </w:rPr>
              <w:t>20</w:t>
            </w:r>
            <w:r w:rsidRPr="00E21738">
              <w:rPr>
                <w:sz w:val="26"/>
                <w:szCs w:val="26"/>
                <w:lang w:val="en-US"/>
              </w:rPr>
              <w:t>2</w:t>
            </w:r>
            <w:r w:rsidRPr="00E21738">
              <w:rPr>
                <w:sz w:val="26"/>
                <w:szCs w:val="26"/>
              </w:rPr>
              <w:t>5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21738" w:rsidRPr="00E21738" w:rsidRDefault="00E21738" w:rsidP="008F1B28">
            <w:pPr>
              <w:jc w:val="center"/>
              <w:rPr>
                <w:color w:val="000000"/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2026 год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21738" w:rsidRPr="00E21738" w:rsidRDefault="00E21738" w:rsidP="008F1B28">
            <w:pPr>
              <w:jc w:val="center"/>
              <w:rPr>
                <w:color w:val="000000"/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2027 год</w:t>
            </w:r>
          </w:p>
        </w:tc>
      </w:tr>
      <w:tr w:rsidR="00E21738" w:rsidRPr="00E21738" w:rsidTr="00E21738"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E21738" w:rsidRDefault="00E21738" w:rsidP="008F1B28">
            <w:pPr>
              <w:rPr>
                <w:color w:val="000000"/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 xml:space="preserve">Субсидия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на создание условий для организации образовательного процесса, обеспечения безопасности </w:t>
            </w:r>
          </w:p>
          <w:p w:rsidR="00E21738" w:rsidRPr="00E21738" w:rsidRDefault="00E21738" w:rsidP="008F1B28">
            <w:pPr>
              <w:rPr>
                <w:color w:val="000000"/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учащихся, всего, в том числе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6 805 017,00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2 268 339,00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2 268 339,00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2 268 339,00</w:t>
            </w:r>
          </w:p>
        </w:tc>
      </w:tr>
      <w:tr w:rsidR="00E21738" w:rsidRPr="00E21738" w:rsidTr="00E21738"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rPr>
                <w:color w:val="000000"/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1. Потребление теплоэнергии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1 854 591,00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618 197,00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618 197,00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618 197,00</w:t>
            </w:r>
          </w:p>
        </w:tc>
      </w:tr>
      <w:tr w:rsidR="00E21738" w:rsidRPr="00E21738" w:rsidTr="00E21738"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rPr>
                <w:color w:val="000000"/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2. Потребление электроэнергии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0,00</w:t>
            </w:r>
          </w:p>
        </w:tc>
      </w:tr>
      <w:tr w:rsidR="00E21738" w:rsidRPr="00E21738" w:rsidTr="00E21738"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rPr>
                <w:color w:val="000000"/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3. Техническое обслуживание охранно-пожарной сигнализации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234 000,00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78 000,00</w:t>
            </w:r>
          </w:p>
        </w:tc>
      </w:tr>
      <w:tr w:rsidR="00E21738" w:rsidRPr="00E21738" w:rsidTr="00E21738"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rPr>
                <w:color w:val="000000"/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4. Техническое обслуживание кнопки тревожной сигнализации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1 800,00</w:t>
            </w:r>
          </w:p>
        </w:tc>
      </w:tr>
      <w:tr w:rsidR="00E21738" w:rsidRPr="00E21738" w:rsidTr="00E21738">
        <w:tc>
          <w:tcPr>
            <w:tcW w:w="7684" w:type="dxa"/>
            <w:tcBorders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rPr>
                <w:color w:val="000000"/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5. Услуги вневедомственной охраны (тревожная сигнализация                         для экстренного вызова наряда полиции)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327 186,00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109 062,00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109 062,00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109 062,00</w:t>
            </w:r>
          </w:p>
        </w:tc>
      </w:tr>
      <w:tr w:rsidR="00E21738" w:rsidRPr="00E21738" w:rsidTr="00E21738">
        <w:tc>
          <w:tcPr>
            <w:tcW w:w="76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rPr>
                <w:color w:val="000000"/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6. Услуги частных охранных предприятий по охране объектов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4 134 240,00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1 378 080,00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1 378 080,00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1 378 080,00</w:t>
            </w:r>
          </w:p>
        </w:tc>
      </w:tr>
    </w:tbl>
    <w:p w:rsidR="00E21738" w:rsidRDefault="00E21738"/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4"/>
        <w:gridCol w:w="1842"/>
        <w:gridCol w:w="1701"/>
        <w:gridCol w:w="1701"/>
        <w:gridCol w:w="1701"/>
      </w:tblGrid>
      <w:tr w:rsidR="00E21738" w:rsidRPr="00E21738" w:rsidTr="00E21738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rPr>
                <w:color w:val="000000"/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7. Услуги по обслуживанию видеокамер наружного</w:t>
            </w:r>
          </w:p>
          <w:p w:rsidR="00E21738" w:rsidRPr="00E21738" w:rsidRDefault="00E21738" w:rsidP="008F1B28">
            <w:pPr>
              <w:rPr>
                <w:color w:val="000000"/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и внутреннего наблюдения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162 000,00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54 000,00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54 000,00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54 000,00</w:t>
            </w:r>
          </w:p>
        </w:tc>
      </w:tr>
      <w:tr w:rsidR="00E21738" w:rsidRPr="00E21738" w:rsidTr="00E21738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rPr>
                <w:color w:val="000000"/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8. Техническое освидетельствование и перезарядка огнетушителей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24 240,00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8 080,00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8 080,00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8 080,00</w:t>
            </w:r>
          </w:p>
        </w:tc>
      </w:tr>
      <w:tr w:rsidR="00E21738" w:rsidRPr="00E21738" w:rsidTr="00E21738"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rPr>
                <w:color w:val="000000"/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9. Испытание на работоспособность и водоотдачу внутреннего противопожарного водопровода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63 360,00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21 120,00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21 120,00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738" w:rsidRPr="00E21738" w:rsidRDefault="00E21738" w:rsidP="008F1B28">
            <w:pPr>
              <w:jc w:val="center"/>
              <w:rPr>
                <w:sz w:val="26"/>
                <w:szCs w:val="26"/>
              </w:rPr>
            </w:pPr>
            <w:r w:rsidRPr="00E21738">
              <w:rPr>
                <w:color w:val="000000"/>
                <w:sz w:val="26"/>
                <w:szCs w:val="26"/>
              </w:rPr>
              <w:t>21 120,00</w:t>
            </w:r>
          </w:p>
        </w:tc>
      </w:tr>
    </w:tbl>
    <w:p w:rsidR="00E21738" w:rsidRPr="00012542" w:rsidRDefault="00E21738" w:rsidP="00E21738">
      <w:pPr>
        <w:pStyle w:val="a9"/>
        <w:jc w:val="left"/>
      </w:pPr>
    </w:p>
    <w:p w:rsidR="00F865B3" w:rsidRPr="00E21738" w:rsidRDefault="00F865B3" w:rsidP="00E21738"/>
    <w:sectPr w:rsidR="00F865B3" w:rsidRPr="00E21738" w:rsidSect="00E217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2" w:right="1134" w:bottom="28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C3E" w:rsidRDefault="00897C3E" w:rsidP="00E21738">
      <w:r>
        <w:separator/>
      </w:r>
    </w:p>
  </w:endnote>
  <w:endnote w:type="continuationSeparator" w:id="0">
    <w:p w:rsidR="00897C3E" w:rsidRDefault="00897C3E" w:rsidP="00E21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E3E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E3EE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E3E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C3E" w:rsidRDefault="00897C3E" w:rsidP="00E21738">
      <w:r>
        <w:separator/>
      </w:r>
    </w:p>
  </w:footnote>
  <w:footnote w:type="continuationSeparator" w:id="0">
    <w:p w:rsidR="00897C3E" w:rsidRDefault="00897C3E" w:rsidP="00E21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10674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21738" w:rsidRPr="00E21738" w:rsidRDefault="00E21738">
        <w:pPr>
          <w:pStyle w:val="a4"/>
          <w:jc w:val="center"/>
          <w:rPr>
            <w:sz w:val="20"/>
            <w:szCs w:val="20"/>
          </w:rPr>
        </w:pPr>
        <w:r w:rsidRPr="00E21738">
          <w:rPr>
            <w:sz w:val="20"/>
            <w:szCs w:val="20"/>
          </w:rPr>
          <w:fldChar w:fldCharType="begin"/>
        </w:r>
        <w:r w:rsidRPr="00E21738">
          <w:rPr>
            <w:sz w:val="20"/>
            <w:szCs w:val="20"/>
          </w:rPr>
          <w:instrText>PAGE   \* MERGEFORMAT</w:instrText>
        </w:r>
        <w:r w:rsidRPr="00E21738">
          <w:rPr>
            <w:sz w:val="20"/>
            <w:szCs w:val="20"/>
          </w:rPr>
          <w:fldChar w:fldCharType="separate"/>
        </w:r>
        <w:r w:rsidR="00911ADD">
          <w:rPr>
            <w:noProof/>
            <w:sz w:val="20"/>
            <w:szCs w:val="20"/>
          </w:rPr>
          <w:t>3</w:t>
        </w:r>
        <w:r w:rsidRPr="00E21738">
          <w:rPr>
            <w:sz w:val="20"/>
            <w:szCs w:val="20"/>
          </w:rPr>
          <w:fldChar w:fldCharType="end"/>
        </w:r>
      </w:p>
    </w:sdtContent>
  </w:sdt>
  <w:p w:rsidR="00E21738" w:rsidRDefault="00E217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78871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21738" w:rsidRPr="00E21738" w:rsidRDefault="00E21738">
        <w:pPr>
          <w:pStyle w:val="a4"/>
          <w:jc w:val="center"/>
          <w:rPr>
            <w:sz w:val="20"/>
            <w:szCs w:val="20"/>
          </w:rPr>
        </w:pPr>
        <w:r w:rsidRPr="00E21738">
          <w:rPr>
            <w:sz w:val="20"/>
            <w:szCs w:val="20"/>
          </w:rPr>
          <w:fldChar w:fldCharType="begin"/>
        </w:r>
        <w:r w:rsidRPr="00E21738">
          <w:rPr>
            <w:sz w:val="20"/>
            <w:szCs w:val="20"/>
          </w:rPr>
          <w:instrText>PAGE   \* MERGEFORMAT</w:instrText>
        </w:r>
        <w:r w:rsidRPr="00E21738">
          <w:rPr>
            <w:sz w:val="20"/>
            <w:szCs w:val="20"/>
          </w:rPr>
          <w:fldChar w:fldCharType="separate"/>
        </w:r>
        <w:r w:rsidR="00AE3EE5">
          <w:rPr>
            <w:noProof/>
            <w:sz w:val="20"/>
            <w:szCs w:val="20"/>
          </w:rPr>
          <w:t>1</w:t>
        </w:r>
        <w:r w:rsidRPr="00E21738">
          <w:rPr>
            <w:sz w:val="20"/>
            <w:szCs w:val="20"/>
          </w:rPr>
          <w:fldChar w:fldCharType="end"/>
        </w:r>
      </w:p>
    </w:sdtContent>
  </w:sdt>
  <w:p w:rsidR="00E21738" w:rsidRDefault="00E2173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E3EE5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B285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11ADD">
          <w:rPr>
            <w:rStyle w:val="a8"/>
            <w:noProof/>
            <w:sz w:val="20"/>
          </w:rPr>
          <w:instrText>6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11ADD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11ADD">
          <w:rPr>
            <w:noProof/>
            <w:sz w:val="20"/>
            <w:lang w:val="en-US"/>
          </w:rPr>
          <w:instrText>6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11ADD">
          <w:rPr>
            <w:noProof/>
            <w:sz w:val="20"/>
            <w:lang w:val="en-US"/>
          </w:rPr>
          <w:instrText>6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911ADD">
          <w:rPr>
            <w:noProof/>
            <w:sz w:val="20"/>
            <w:lang w:val="en-US"/>
          </w:rPr>
          <w:t>6</w:t>
        </w:r>
        <w:r w:rsidRPr="004A12EB">
          <w:rPr>
            <w:sz w:val="20"/>
          </w:rPr>
          <w:fldChar w:fldCharType="end"/>
        </w:r>
      </w:p>
    </w:sdtContent>
  </w:sdt>
  <w:p w:rsidR="001E6248" w:rsidRDefault="00AE3EE5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531654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21738" w:rsidRPr="00E21738" w:rsidRDefault="00E21738">
        <w:pPr>
          <w:pStyle w:val="a4"/>
          <w:jc w:val="center"/>
          <w:rPr>
            <w:sz w:val="20"/>
            <w:szCs w:val="20"/>
          </w:rPr>
        </w:pPr>
        <w:r w:rsidRPr="00E21738">
          <w:rPr>
            <w:sz w:val="20"/>
            <w:szCs w:val="20"/>
          </w:rPr>
          <w:fldChar w:fldCharType="begin"/>
        </w:r>
        <w:r w:rsidRPr="00E21738">
          <w:rPr>
            <w:sz w:val="20"/>
            <w:szCs w:val="20"/>
          </w:rPr>
          <w:instrText>PAGE   \* MERGEFORMAT</w:instrText>
        </w:r>
        <w:r w:rsidRPr="00E21738">
          <w:rPr>
            <w:sz w:val="20"/>
            <w:szCs w:val="20"/>
          </w:rPr>
          <w:fldChar w:fldCharType="separate"/>
        </w:r>
        <w:r w:rsidR="00911ADD">
          <w:rPr>
            <w:noProof/>
            <w:sz w:val="20"/>
            <w:szCs w:val="20"/>
          </w:rPr>
          <w:t>5</w:t>
        </w:r>
        <w:r w:rsidRPr="00E21738">
          <w:rPr>
            <w:sz w:val="20"/>
            <w:szCs w:val="20"/>
          </w:rPr>
          <w:fldChar w:fldCharType="end"/>
        </w:r>
      </w:p>
    </w:sdtContent>
  </w:sdt>
  <w:p w:rsidR="00F37492" w:rsidRDefault="00AE3E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738"/>
    <w:rsid w:val="00122CBF"/>
    <w:rsid w:val="0056776F"/>
    <w:rsid w:val="00897C3E"/>
    <w:rsid w:val="00911ADD"/>
    <w:rsid w:val="00924D41"/>
    <w:rsid w:val="00991952"/>
    <w:rsid w:val="00A833CB"/>
    <w:rsid w:val="00AE3EE5"/>
    <w:rsid w:val="00BD4DF0"/>
    <w:rsid w:val="00CB2858"/>
    <w:rsid w:val="00E21738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BB3D9CC-071B-4809-98B7-B7C2DE04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17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7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173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E2173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21738"/>
    <w:rPr>
      <w:rFonts w:ascii="Times New Roman" w:hAnsi="Times New Roman"/>
      <w:sz w:val="28"/>
    </w:rPr>
  </w:style>
  <w:style w:type="character" w:styleId="a8">
    <w:name w:val="page number"/>
    <w:basedOn w:val="a0"/>
    <w:rsid w:val="00E21738"/>
  </w:style>
  <w:style w:type="paragraph" w:styleId="a9">
    <w:name w:val="Title"/>
    <w:basedOn w:val="a"/>
    <w:link w:val="aa"/>
    <w:qFormat/>
    <w:rsid w:val="00E21738"/>
    <w:pPr>
      <w:jc w:val="center"/>
    </w:pPr>
    <w:rPr>
      <w:rFonts w:eastAsia="Times New Roman" w:cs="Times New Roman"/>
      <w:szCs w:val="20"/>
      <w:lang w:val="x-none" w:eastAsia="x-none"/>
    </w:rPr>
  </w:style>
  <w:style w:type="character" w:customStyle="1" w:styleId="aa">
    <w:name w:val="Заголовок Знак"/>
    <w:basedOn w:val="a0"/>
    <w:link w:val="a9"/>
    <w:rsid w:val="00E2173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Title">
    <w:name w:val="ConsPlusTitle"/>
    <w:rsid w:val="00E217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1234</Words>
  <Characters>7035</Characters>
  <Application>Microsoft Office Word</Application>
  <DocSecurity>0</DocSecurity>
  <Lines>58</Lines>
  <Paragraphs>16</Paragraphs>
  <ScaleCrop>false</ScaleCrop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2025-02-10T06:09:00Z</cp:lastPrinted>
  <dcterms:created xsi:type="dcterms:W3CDTF">2025-02-14T07:16:00Z</dcterms:created>
  <dcterms:modified xsi:type="dcterms:W3CDTF">2025-02-14T07:16:00Z</dcterms:modified>
</cp:coreProperties>
</file>