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1B9" w:rsidRPr="00507715" w:rsidRDefault="00B921B9" w:rsidP="00B921B9">
      <w:pPr>
        <w:tabs>
          <w:tab w:val="left" w:pos="6663"/>
        </w:tabs>
        <w:spacing w:before="0" w:line="240" w:lineRule="auto"/>
        <w:ind w:left="6663"/>
        <w:jc w:val="left"/>
        <w:rPr>
          <w:rStyle w:val="af6"/>
          <w:b w:val="0"/>
          <w:bCs w:val="0"/>
          <w:sz w:val="28"/>
          <w:szCs w:val="28"/>
        </w:rPr>
      </w:pPr>
      <w:r w:rsidRPr="00916BCD">
        <w:rPr>
          <w:rFonts w:eastAsia="Calibri"/>
          <w:sz w:val="28"/>
          <w:szCs w:val="28"/>
        </w:rPr>
        <w:t xml:space="preserve">Приложение </w:t>
      </w:r>
      <w:r w:rsidRPr="00916BCD">
        <w:rPr>
          <w:rFonts w:eastAsia="Calibri"/>
          <w:sz w:val="28"/>
          <w:szCs w:val="28"/>
        </w:rPr>
        <w:br/>
      </w:r>
      <w:r w:rsidRPr="0050771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постановлению</w:t>
      </w:r>
      <w:r w:rsidRPr="00507715">
        <w:rPr>
          <w:rFonts w:eastAsia="Calibri"/>
          <w:sz w:val="28"/>
          <w:szCs w:val="28"/>
        </w:rPr>
        <w:t xml:space="preserve"> </w:t>
      </w:r>
      <w:r w:rsidRPr="00507715">
        <w:rPr>
          <w:rFonts w:eastAsia="Calibri"/>
          <w:sz w:val="28"/>
          <w:szCs w:val="28"/>
        </w:rPr>
        <w:br/>
        <w:t xml:space="preserve">Администрации города </w:t>
      </w:r>
      <w:r w:rsidRPr="00507715">
        <w:rPr>
          <w:rFonts w:eastAsia="Calibri"/>
          <w:sz w:val="28"/>
          <w:szCs w:val="28"/>
        </w:rPr>
        <w:br/>
        <w:t>от __________ № _____</w:t>
      </w:r>
    </w:p>
    <w:p w:rsidR="00483E26" w:rsidRDefault="00483E26" w:rsidP="00B961EE">
      <w:pPr>
        <w:widowControl/>
        <w:tabs>
          <w:tab w:val="left" w:pos="6663"/>
        </w:tabs>
        <w:autoSpaceDE w:val="0"/>
        <w:autoSpaceDN w:val="0"/>
        <w:adjustRightInd w:val="0"/>
        <w:spacing w:before="0" w:line="240" w:lineRule="auto"/>
        <w:ind w:left="0" w:firstLine="698"/>
        <w:jc w:val="right"/>
        <w:rPr>
          <w:snapToGrid/>
          <w:sz w:val="28"/>
          <w:szCs w:val="28"/>
        </w:rPr>
      </w:pPr>
    </w:p>
    <w:p w:rsidR="00B921B9" w:rsidRDefault="00B921B9" w:rsidP="00B961EE">
      <w:pPr>
        <w:widowControl/>
        <w:tabs>
          <w:tab w:val="left" w:pos="6663"/>
        </w:tabs>
        <w:autoSpaceDE w:val="0"/>
        <w:autoSpaceDN w:val="0"/>
        <w:adjustRightInd w:val="0"/>
        <w:spacing w:before="0" w:line="240" w:lineRule="auto"/>
        <w:ind w:left="0" w:firstLine="698"/>
        <w:jc w:val="right"/>
        <w:rPr>
          <w:snapToGrid/>
          <w:sz w:val="28"/>
          <w:szCs w:val="28"/>
        </w:rPr>
      </w:pPr>
    </w:p>
    <w:p w:rsidR="007D2AD0" w:rsidRDefault="00B961EE" w:rsidP="007D2AD0">
      <w:pPr>
        <w:widowControl/>
        <w:tabs>
          <w:tab w:val="left" w:pos="6663"/>
        </w:tabs>
        <w:autoSpaceDE w:val="0"/>
        <w:autoSpaceDN w:val="0"/>
        <w:adjustRightInd w:val="0"/>
        <w:spacing w:before="0" w:line="240" w:lineRule="auto"/>
        <w:ind w:left="6663"/>
        <w:jc w:val="left"/>
        <w:rPr>
          <w:spacing w:val="-4"/>
          <w:sz w:val="28"/>
        </w:rPr>
      </w:pPr>
      <w:r>
        <w:rPr>
          <w:snapToGrid/>
          <w:sz w:val="28"/>
          <w:szCs w:val="28"/>
        </w:rPr>
        <w:t xml:space="preserve">Типовая форма договора </w:t>
      </w:r>
      <w:r>
        <w:rPr>
          <w:snapToGrid/>
          <w:sz w:val="28"/>
          <w:szCs w:val="28"/>
        </w:rPr>
        <w:br/>
      </w:r>
      <w:r w:rsidR="00010331" w:rsidRPr="00010331">
        <w:rPr>
          <w:snapToGrid/>
          <w:sz w:val="28"/>
          <w:szCs w:val="28"/>
        </w:rPr>
        <w:t xml:space="preserve">купли-продажи </w:t>
      </w:r>
      <w:r w:rsidRPr="007D2566">
        <w:rPr>
          <w:spacing w:val="-4"/>
          <w:sz w:val="28"/>
        </w:rPr>
        <w:t xml:space="preserve">доли </w:t>
      </w:r>
    </w:p>
    <w:p w:rsidR="007D2AD0" w:rsidRDefault="00B961EE" w:rsidP="007D2AD0">
      <w:pPr>
        <w:widowControl/>
        <w:tabs>
          <w:tab w:val="left" w:pos="6663"/>
        </w:tabs>
        <w:autoSpaceDE w:val="0"/>
        <w:autoSpaceDN w:val="0"/>
        <w:adjustRightInd w:val="0"/>
        <w:spacing w:before="0" w:line="240" w:lineRule="auto"/>
        <w:ind w:left="6663"/>
        <w:jc w:val="left"/>
        <w:rPr>
          <w:spacing w:val="-4"/>
          <w:sz w:val="28"/>
        </w:rPr>
      </w:pPr>
      <w:r w:rsidRPr="007D2566">
        <w:rPr>
          <w:spacing w:val="-4"/>
          <w:sz w:val="28"/>
        </w:rPr>
        <w:t xml:space="preserve">в уставном капитале </w:t>
      </w:r>
      <w:r>
        <w:rPr>
          <w:spacing w:val="-4"/>
          <w:sz w:val="28"/>
        </w:rPr>
        <w:br/>
        <w:t xml:space="preserve">общества </w:t>
      </w:r>
      <w:r w:rsidRPr="007D2566">
        <w:rPr>
          <w:spacing w:val="-4"/>
          <w:sz w:val="28"/>
        </w:rPr>
        <w:t xml:space="preserve">с ограниченной </w:t>
      </w:r>
    </w:p>
    <w:p w:rsidR="007D2AD0" w:rsidRDefault="00B961EE" w:rsidP="007D2AD0">
      <w:pPr>
        <w:widowControl/>
        <w:tabs>
          <w:tab w:val="left" w:pos="6663"/>
        </w:tabs>
        <w:autoSpaceDE w:val="0"/>
        <w:autoSpaceDN w:val="0"/>
        <w:adjustRightInd w:val="0"/>
        <w:spacing w:before="0" w:line="240" w:lineRule="auto"/>
        <w:ind w:left="6663"/>
        <w:jc w:val="left"/>
        <w:rPr>
          <w:snapToGrid/>
          <w:sz w:val="28"/>
          <w:szCs w:val="28"/>
        </w:rPr>
      </w:pPr>
      <w:r w:rsidRPr="007D2566">
        <w:rPr>
          <w:spacing w:val="-4"/>
          <w:sz w:val="28"/>
        </w:rPr>
        <w:t>ответственностью</w:t>
      </w:r>
      <w:r w:rsidRPr="00010331">
        <w:rPr>
          <w:snapToGrid/>
          <w:sz w:val="28"/>
          <w:szCs w:val="28"/>
        </w:rPr>
        <w:t xml:space="preserve"> </w:t>
      </w:r>
    </w:p>
    <w:p w:rsidR="00010331" w:rsidRDefault="00010331" w:rsidP="007D2AD0">
      <w:pPr>
        <w:widowControl/>
        <w:tabs>
          <w:tab w:val="left" w:pos="6663"/>
        </w:tabs>
        <w:autoSpaceDE w:val="0"/>
        <w:autoSpaceDN w:val="0"/>
        <w:adjustRightInd w:val="0"/>
        <w:spacing w:before="0" w:line="240" w:lineRule="auto"/>
        <w:ind w:left="6663"/>
        <w:jc w:val="left"/>
        <w:rPr>
          <w:snapToGrid/>
          <w:sz w:val="28"/>
          <w:szCs w:val="28"/>
        </w:rPr>
      </w:pPr>
      <w:r w:rsidRPr="00010331">
        <w:rPr>
          <w:snapToGrid/>
          <w:sz w:val="28"/>
          <w:szCs w:val="28"/>
        </w:rPr>
        <w:t>на аукционе</w:t>
      </w:r>
    </w:p>
    <w:p w:rsidR="00010331" w:rsidRDefault="00010331" w:rsidP="00B961EE">
      <w:pPr>
        <w:widowControl/>
        <w:autoSpaceDE w:val="0"/>
        <w:autoSpaceDN w:val="0"/>
        <w:adjustRightInd w:val="0"/>
        <w:spacing w:before="0" w:line="240" w:lineRule="auto"/>
        <w:ind w:left="0"/>
        <w:jc w:val="both"/>
        <w:rPr>
          <w:snapToGrid/>
          <w:sz w:val="28"/>
          <w:szCs w:val="28"/>
        </w:rPr>
      </w:pPr>
    </w:p>
    <w:p w:rsidR="00B961EE" w:rsidRDefault="00B961EE" w:rsidP="00B961EE">
      <w:pPr>
        <w:widowControl/>
        <w:autoSpaceDE w:val="0"/>
        <w:autoSpaceDN w:val="0"/>
        <w:adjustRightInd w:val="0"/>
        <w:spacing w:before="0" w:line="240" w:lineRule="auto"/>
        <w:ind w:left="0"/>
        <w:jc w:val="both"/>
        <w:rPr>
          <w:rFonts w:ascii="Arial" w:hAnsi="Arial" w:cs="Arial"/>
          <w:snapToGrid/>
          <w:sz w:val="24"/>
          <w:szCs w:val="24"/>
        </w:rPr>
      </w:pPr>
    </w:p>
    <w:p w:rsidR="00010331" w:rsidRPr="00010331" w:rsidRDefault="00010331" w:rsidP="00010331">
      <w:pPr>
        <w:widowControl/>
        <w:autoSpaceDE w:val="0"/>
        <w:autoSpaceDN w:val="0"/>
        <w:adjustRightInd w:val="0"/>
        <w:spacing w:before="0" w:line="240" w:lineRule="auto"/>
        <w:ind w:left="0" w:firstLine="720"/>
        <w:jc w:val="both"/>
        <w:rPr>
          <w:rFonts w:ascii="Arial" w:hAnsi="Arial" w:cs="Arial"/>
          <w:snapToGrid/>
          <w:sz w:val="24"/>
          <w:szCs w:val="24"/>
        </w:rPr>
      </w:pPr>
    </w:p>
    <w:p w:rsidR="00146EB0" w:rsidRPr="007D2566" w:rsidRDefault="00146EB0" w:rsidP="007D2AD0">
      <w:pPr>
        <w:pStyle w:val="1"/>
        <w:spacing w:before="0"/>
        <w:jc w:val="center"/>
        <w:rPr>
          <w:sz w:val="28"/>
        </w:rPr>
      </w:pPr>
      <w:r w:rsidRPr="007D2566">
        <w:rPr>
          <w:sz w:val="28"/>
        </w:rPr>
        <w:t>Договор</w:t>
      </w:r>
    </w:p>
    <w:p w:rsidR="00146EB0" w:rsidRPr="007D2566" w:rsidRDefault="00146EB0" w:rsidP="007D2AD0">
      <w:pPr>
        <w:spacing w:before="0" w:line="240" w:lineRule="auto"/>
        <w:ind w:left="0"/>
        <w:rPr>
          <w:bCs/>
          <w:sz w:val="28"/>
        </w:rPr>
      </w:pPr>
      <w:r w:rsidRPr="007D2566">
        <w:rPr>
          <w:bCs/>
          <w:sz w:val="28"/>
        </w:rPr>
        <w:t xml:space="preserve">купли-продажи </w:t>
      </w:r>
      <w:r w:rsidR="00BB5965" w:rsidRPr="007D2566">
        <w:rPr>
          <w:spacing w:val="-4"/>
          <w:sz w:val="28"/>
        </w:rPr>
        <w:t xml:space="preserve">доли в уставном капитале </w:t>
      </w:r>
      <w:r w:rsidR="00BB5965" w:rsidRPr="007D2566">
        <w:rPr>
          <w:spacing w:val="-4"/>
          <w:sz w:val="28"/>
        </w:rPr>
        <w:br/>
        <w:t>общества с ограниченной ответственностью</w:t>
      </w:r>
    </w:p>
    <w:p w:rsidR="00536062" w:rsidRPr="007D2566" w:rsidRDefault="00536062" w:rsidP="007D2AD0">
      <w:pPr>
        <w:spacing w:before="0" w:line="240" w:lineRule="auto"/>
        <w:ind w:left="0"/>
        <w:rPr>
          <w:bCs/>
          <w:sz w:val="28"/>
        </w:rPr>
      </w:pPr>
    </w:p>
    <w:p w:rsidR="00B447A1" w:rsidRPr="007D2566" w:rsidRDefault="00536062" w:rsidP="00536062">
      <w:pPr>
        <w:pStyle w:val="20"/>
        <w:rPr>
          <w:sz w:val="28"/>
        </w:rPr>
      </w:pPr>
      <w:r w:rsidRPr="007D2566">
        <w:rPr>
          <w:sz w:val="28"/>
        </w:rPr>
        <w:t>город Сургут                                                                         «___» ________ 20__года</w:t>
      </w:r>
    </w:p>
    <w:p w:rsidR="00536062" w:rsidRPr="007D2566" w:rsidRDefault="00536062" w:rsidP="00536062">
      <w:pPr>
        <w:pStyle w:val="20"/>
        <w:rPr>
          <w:sz w:val="28"/>
        </w:rPr>
      </w:pPr>
    </w:p>
    <w:p w:rsidR="00146EB0" w:rsidRPr="007D2566" w:rsidRDefault="00146EB0" w:rsidP="007D2AD0">
      <w:pPr>
        <w:pStyle w:val="20"/>
        <w:ind w:firstLine="709"/>
        <w:rPr>
          <w:iCs/>
          <w:sz w:val="28"/>
          <w:szCs w:val="28"/>
        </w:rPr>
      </w:pPr>
      <w:r w:rsidRPr="007D2566">
        <w:rPr>
          <w:sz w:val="28"/>
        </w:rPr>
        <w:t>Администрация города Сургута, действующая от имени муниципального образования городской округ Сургут</w:t>
      </w:r>
      <w:r w:rsidR="00856F7B" w:rsidRPr="007D2566">
        <w:rPr>
          <w:sz w:val="28"/>
        </w:rPr>
        <w:t xml:space="preserve"> Ханты-Мансийского автономного округа –Югры</w:t>
      </w:r>
      <w:r w:rsidRPr="007D2566">
        <w:rPr>
          <w:sz w:val="28"/>
        </w:rPr>
        <w:t>, именуемая в дальнейшем «Продавец»,</w:t>
      </w:r>
      <w:r w:rsidR="00B447A1" w:rsidRPr="007D2566">
        <w:rPr>
          <w:sz w:val="28"/>
        </w:rPr>
        <w:t xml:space="preserve"> </w:t>
      </w:r>
      <w:r w:rsidR="00856F7B" w:rsidRPr="007D2566">
        <w:rPr>
          <w:sz w:val="28"/>
        </w:rPr>
        <w:t>в лице ______</w:t>
      </w:r>
      <w:r w:rsidRPr="007D2566">
        <w:rPr>
          <w:sz w:val="28"/>
        </w:rPr>
        <w:t>____, дей</w:t>
      </w:r>
      <w:r w:rsidR="00856F7B" w:rsidRPr="007D2566">
        <w:rPr>
          <w:sz w:val="28"/>
        </w:rPr>
        <w:t>ствующего на основании _____</w:t>
      </w:r>
      <w:r w:rsidRPr="007D2566">
        <w:rPr>
          <w:sz w:val="28"/>
        </w:rPr>
        <w:t>_____</w:t>
      </w:r>
      <w:r w:rsidR="00856F7B" w:rsidRPr="007D2566">
        <w:rPr>
          <w:sz w:val="28"/>
        </w:rPr>
        <w:t>, с одной стороны, и _________</w:t>
      </w:r>
      <w:r w:rsidRPr="007D2566">
        <w:rPr>
          <w:sz w:val="28"/>
        </w:rPr>
        <w:t xml:space="preserve">__, именуемое (-ая,-ый) в дальнейшем «Покупатель», в лице _______________, действующего(-ей) </w:t>
      </w:r>
      <w:r w:rsidR="00BB5965" w:rsidRPr="007D2566">
        <w:rPr>
          <w:sz w:val="28"/>
        </w:rPr>
        <w:br/>
      </w:r>
      <w:r w:rsidRPr="007D2566">
        <w:rPr>
          <w:sz w:val="28"/>
        </w:rPr>
        <w:t>на</w:t>
      </w:r>
      <w:r w:rsidR="00BB5965" w:rsidRPr="007D2566">
        <w:rPr>
          <w:sz w:val="28"/>
        </w:rPr>
        <w:t xml:space="preserve"> основании ______</w:t>
      </w:r>
      <w:r w:rsidRPr="007D2566">
        <w:rPr>
          <w:sz w:val="28"/>
        </w:rPr>
        <w:t>________, с другой стороны, вместе именуемые «Стороны»,</w:t>
      </w:r>
      <w:r w:rsidR="00B445AD" w:rsidRPr="007D2566">
        <w:rPr>
          <w:sz w:val="28"/>
        </w:rPr>
        <w:t xml:space="preserve"> </w:t>
      </w:r>
      <w:r w:rsidR="006A1E2E" w:rsidRPr="007D2566">
        <w:rPr>
          <w:sz w:val="28"/>
        </w:rPr>
        <w:br/>
      </w:r>
      <w:r w:rsidRPr="007D2566">
        <w:rPr>
          <w:sz w:val="28"/>
        </w:rPr>
        <w:t xml:space="preserve">а в отдельности «Сторона», в соответствии </w:t>
      </w:r>
      <w:r w:rsidR="00DB2F02" w:rsidRPr="007D2566">
        <w:rPr>
          <w:snapToGrid/>
          <w:sz w:val="28"/>
          <w:szCs w:val="28"/>
          <w:lang w:eastAsia="en-US"/>
        </w:rPr>
        <w:t xml:space="preserve">с </w:t>
      </w:r>
      <w:r w:rsidR="00BB5965" w:rsidRPr="007D2566">
        <w:rPr>
          <w:sz w:val="28"/>
          <w:szCs w:val="28"/>
        </w:rPr>
        <w:t>Федеральным законом</w:t>
      </w:r>
      <w:r w:rsidR="00BB5965" w:rsidRPr="007D2566">
        <w:rPr>
          <w:sz w:val="28"/>
          <w:szCs w:val="28"/>
        </w:rPr>
        <w:br/>
      </w:r>
      <w:r w:rsidR="00DB2F02" w:rsidRPr="007D2566">
        <w:rPr>
          <w:sz w:val="28"/>
          <w:szCs w:val="28"/>
        </w:rPr>
        <w:t xml:space="preserve">от 21.12.2001 № 178-ФЗ «О приватизации государственного и муниципального имущества», </w:t>
      </w:r>
      <w:r w:rsidRPr="007D2566">
        <w:rPr>
          <w:sz w:val="28"/>
        </w:rPr>
        <w:t>решением Думы города от __</w:t>
      </w:r>
      <w:r w:rsidR="00B445AD" w:rsidRPr="007D2566">
        <w:rPr>
          <w:sz w:val="28"/>
        </w:rPr>
        <w:t>.__.20___</w:t>
      </w:r>
      <w:r w:rsidRPr="007D2566">
        <w:rPr>
          <w:sz w:val="28"/>
        </w:rPr>
        <w:t xml:space="preserve"> № _</w:t>
      </w:r>
      <w:r w:rsidR="00B445AD" w:rsidRPr="007D2566">
        <w:rPr>
          <w:sz w:val="28"/>
        </w:rPr>
        <w:t>_____</w:t>
      </w:r>
      <w:r w:rsidRPr="007D2566">
        <w:rPr>
          <w:sz w:val="28"/>
        </w:rPr>
        <w:t xml:space="preserve">_ «Об условиях приватизации муниципального имущества (____________)», информационным сообщением о продаже </w:t>
      </w:r>
      <w:r w:rsidR="00FC6081" w:rsidRPr="007D2566">
        <w:rPr>
          <w:spacing w:val="-4"/>
          <w:sz w:val="28"/>
        </w:rPr>
        <w:t>доли в уставном капитале общества с ограниченной ответственностью</w:t>
      </w:r>
      <w:r w:rsidRPr="007D2566">
        <w:rPr>
          <w:sz w:val="28"/>
        </w:rPr>
        <w:t xml:space="preserve">, размещенным на официальном сайте Российской Федерации в сети </w:t>
      </w:r>
      <w:r w:rsidR="00BD08B4" w:rsidRPr="007D2566">
        <w:rPr>
          <w:sz w:val="28"/>
        </w:rPr>
        <w:t>«</w:t>
      </w:r>
      <w:r w:rsidRPr="007D2566">
        <w:rPr>
          <w:sz w:val="28"/>
        </w:rPr>
        <w:t>Интернет</w:t>
      </w:r>
      <w:r w:rsidR="00BD08B4" w:rsidRPr="007D2566">
        <w:rPr>
          <w:sz w:val="28"/>
        </w:rPr>
        <w:t>»</w:t>
      </w:r>
      <w:r w:rsidRPr="007D2566">
        <w:rPr>
          <w:sz w:val="28"/>
        </w:rPr>
        <w:t xml:space="preserve"> для размещения информации о проведении торгов (</w:t>
      </w:r>
      <w:hyperlink r:id="rId8" w:history="1">
        <w:r w:rsidRPr="007D2566">
          <w:rPr>
            <w:rStyle w:val="a4"/>
            <w:color w:val="auto"/>
            <w:sz w:val="28"/>
            <w:u w:val="none"/>
            <w:lang w:val="en-US"/>
          </w:rPr>
          <w:t>www</w:t>
        </w:r>
        <w:r w:rsidRPr="007D2566">
          <w:rPr>
            <w:rStyle w:val="a4"/>
            <w:color w:val="auto"/>
            <w:sz w:val="28"/>
            <w:u w:val="none"/>
          </w:rPr>
          <w:t>.</w:t>
        </w:r>
        <w:r w:rsidRPr="007D2566">
          <w:rPr>
            <w:rStyle w:val="a4"/>
            <w:color w:val="auto"/>
            <w:sz w:val="28"/>
            <w:u w:val="none"/>
            <w:lang w:val="en-US"/>
          </w:rPr>
          <w:t>torgi</w:t>
        </w:r>
        <w:r w:rsidRPr="007D2566">
          <w:rPr>
            <w:rStyle w:val="a4"/>
            <w:color w:val="auto"/>
            <w:sz w:val="28"/>
            <w:u w:val="none"/>
          </w:rPr>
          <w:t>.</w:t>
        </w:r>
        <w:r w:rsidRPr="007D2566">
          <w:rPr>
            <w:rStyle w:val="a4"/>
            <w:color w:val="auto"/>
            <w:sz w:val="28"/>
            <w:u w:val="none"/>
            <w:lang w:val="en-US"/>
          </w:rPr>
          <w:t>gov</w:t>
        </w:r>
        <w:r w:rsidRPr="007D2566">
          <w:rPr>
            <w:rStyle w:val="a4"/>
            <w:color w:val="auto"/>
            <w:sz w:val="28"/>
            <w:u w:val="none"/>
          </w:rPr>
          <w:t>.</w:t>
        </w:r>
        <w:r w:rsidRPr="007D2566">
          <w:rPr>
            <w:rStyle w:val="a4"/>
            <w:color w:val="auto"/>
            <w:sz w:val="28"/>
            <w:u w:val="none"/>
            <w:lang w:val="en-US"/>
          </w:rPr>
          <w:t>ru</w:t>
        </w:r>
      </w:hyperlink>
      <w:r w:rsidRPr="007D2566">
        <w:rPr>
          <w:sz w:val="28"/>
        </w:rPr>
        <w:t xml:space="preserve">) № извещения, </w:t>
      </w:r>
      <w:r w:rsidR="00BB5965" w:rsidRPr="007D2566">
        <w:rPr>
          <w:iCs/>
          <w:sz w:val="28"/>
          <w:szCs w:val="28"/>
        </w:rPr>
        <w:t>универсальной торговой платформе акционер</w:t>
      </w:r>
      <w:r w:rsidR="007D2AD0">
        <w:rPr>
          <w:iCs/>
          <w:sz w:val="28"/>
          <w:szCs w:val="28"/>
        </w:rPr>
        <w:t>-</w:t>
      </w:r>
      <w:r w:rsidR="00BB5965" w:rsidRPr="007D2566">
        <w:rPr>
          <w:iCs/>
          <w:sz w:val="28"/>
          <w:szCs w:val="28"/>
        </w:rPr>
        <w:t>ного общества «Сбербанк – Автоматизированная система торгов» в торговой секции «Приватизация, аренда и продажа прав» (</w:t>
      </w:r>
      <w:hyperlink r:id="rId9" w:history="1">
        <w:r w:rsidR="00BB5965" w:rsidRPr="007D2566">
          <w:rPr>
            <w:rStyle w:val="a4"/>
            <w:iCs/>
            <w:color w:val="auto"/>
            <w:sz w:val="28"/>
            <w:szCs w:val="28"/>
            <w:u w:val="none"/>
          </w:rPr>
          <w:t>http://utp.sberbank-ast.ru/AP</w:t>
        </w:r>
      </w:hyperlink>
      <w:r w:rsidR="00BB5965" w:rsidRPr="007D2566">
        <w:rPr>
          <w:rStyle w:val="a4"/>
          <w:iCs/>
          <w:color w:val="auto"/>
          <w:sz w:val="28"/>
          <w:szCs w:val="28"/>
          <w:u w:val="none"/>
        </w:rPr>
        <w:t>)</w:t>
      </w:r>
      <w:r w:rsidR="00BB5965" w:rsidRPr="007D2566">
        <w:rPr>
          <w:iCs/>
          <w:sz w:val="28"/>
          <w:szCs w:val="28"/>
        </w:rPr>
        <w:t>, процедура №</w:t>
      </w:r>
      <w:r w:rsidRPr="007D2566">
        <w:rPr>
          <w:sz w:val="28"/>
        </w:rPr>
        <w:t xml:space="preserve">, официальном </w:t>
      </w:r>
      <w:r w:rsidR="00A31E20" w:rsidRPr="007D2566">
        <w:rPr>
          <w:sz w:val="28"/>
        </w:rPr>
        <w:t>портале</w:t>
      </w:r>
      <w:r w:rsidRPr="007D2566">
        <w:rPr>
          <w:sz w:val="28"/>
        </w:rPr>
        <w:t xml:space="preserve"> Продавца (</w:t>
      </w:r>
      <w:hyperlink r:id="rId10" w:history="1">
        <w:r w:rsidRPr="007D2566">
          <w:rPr>
            <w:rStyle w:val="a4"/>
            <w:color w:val="auto"/>
            <w:sz w:val="28"/>
            <w:u w:val="none"/>
            <w:lang w:val="en-US"/>
          </w:rPr>
          <w:t>www</w:t>
        </w:r>
        <w:r w:rsidRPr="007D2566">
          <w:rPr>
            <w:rStyle w:val="a4"/>
            <w:color w:val="auto"/>
            <w:sz w:val="28"/>
            <w:u w:val="none"/>
          </w:rPr>
          <w:t>.</w:t>
        </w:r>
        <w:r w:rsidRPr="007D2566">
          <w:rPr>
            <w:rStyle w:val="a4"/>
            <w:color w:val="auto"/>
            <w:sz w:val="28"/>
            <w:u w:val="none"/>
            <w:lang w:val="en-US"/>
          </w:rPr>
          <w:t>admsurgut</w:t>
        </w:r>
        <w:r w:rsidRPr="007D2566">
          <w:rPr>
            <w:rStyle w:val="a4"/>
            <w:color w:val="auto"/>
            <w:sz w:val="28"/>
            <w:u w:val="none"/>
          </w:rPr>
          <w:t>.</w:t>
        </w:r>
        <w:r w:rsidRPr="007D2566">
          <w:rPr>
            <w:rStyle w:val="a4"/>
            <w:color w:val="auto"/>
            <w:sz w:val="28"/>
            <w:u w:val="none"/>
            <w:lang w:val="en-US"/>
          </w:rPr>
          <w:t>ru</w:t>
        </w:r>
      </w:hyperlink>
      <w:r w:rsidRPr="007D2566">
        <w:rPr>
          <w:sz w:val="28"/>
        </w:rPr>
        <w:t xml:space="preserve">) (далее – </w:t>
      </w:r>
      <w:r w:rsidR="00AD7000" w:rsidRPr="007D2566">
        <w:rPr>
          <w:sz w:val="28"/>
        </w:rPr>
        <w:t>и</w:t>
      </w:r>
      <w:r w:rsidRPr="007D2566">
        <w:rPr>
          <w:sz w:val="28"/>
        </w:rPr>
        <w:t xml:space="preserve">нформационное сообщение), на основании протокола об итогах аукциона </w:t>
      </w:r>
      <w:r w:rsidR="007D2AD0">
        <w:rPr>
          <w:sz w:val="28"/>
        </w:rPr>
        <w:br/>
      </w:r>
      <w:r w:rsidRPr="007D2566">
        <w:rPr>
          <w:sz w:val="28"/>
        </w:rPr>
        <w:t xml:space="preserve">в электронной форме от </w:t>
      </w:r>
      <w:r w:rsidR="00B445AD" w:rsidRPr="007D2566">
        <w:rPr>
          <w:sz w:val="28"/>
        </w:rPr>
        <w:t xml:space="preserve">____20___ </w:t>
      </w:r>
      <w:r w:rsidR="00BB5965" w:rsidRPr="007D2566">
        <w:rPr>
          <w:sz w:val="28"/>
        </w:rPr>
        <w:t>№ ___</w:t>
      </w:r>
      <w:r w:rsidRPr="007D2566">
        <w:rPr>
          <w:sz w:val="28"/>
        </w:rPr>
        <w:t xml:space="preserve">, заключили настоящий договор </w:t>
      </w:r>
      <w:r w:rsidR="007D2AD0">
        <w:rPr>
          <w:sz w:val="28"/>
        </w:rPr>
        <w:br/>
      </w:r>
      <w:r w:rsidRPr="007D2566">
        <w:rPr>
          <w:sz w:val="28"/>
        </w:rPr>
        <w:t>(далее по тексту – Договор) о нижеследующем:</w:t>
      </w:r>
    </w:p>
    <w:p w:rsidR="00146EB0" w:rsidRPr="007D2566" w:rsidRDefault="00146EB0" w:rsidP="007D2566">
      <w:pPr>
        <w:spacing w:before="0" w:line="240" w:lineRule="auto"/>
        <w:ind w:left="0"/>
        <w:jc w:val="both"/>
      </w:pPr>
    </w:p>
    <w:p w:rsidR="00146EB0" w:rsidRPr="007D2566" w:rsidRDefault="000B6E51" w:rsidP="007D2AD0">
      <w:pPr>
        <w:pStyle w:val="ad"/>
        <w:widowControl/>
        <w:spacing w:before="0" w:line="240" w:lineRule="auto"/>
        <w:ind w:left="0"/>
        <w:rPr>
          <w:sz w:val="28"/>
        </w:rPr>
      </w:pPr>
      <w:r w:rsidRPr="007D2566">
        <w:rPr>
          <w:sz w:val="28"/>
        </w:rPr>
        <w:t xml:space="preserve">1. </w:t>
      </w:r>
      <w:r w:rsidR="00146EB0" w:rsidRPr="007D2566">
        <w:rPr>
          <w:sz w:val="28"/>
        </w:rPr>
        <w:t>Предмет договора</w:t>
      </w:r>
    </w:p>
    <w:p w:rsidR="00EA2988" w:rsidRPr="007D2AD0" w:rsidRDefault="00EA2988" w:rsidP="00EA2988">
      <w:pPr>
        <w:pStyle w:val="ad"/>
        <w:widowControl/>
        <w:spacing w:before="0" w:line="240" w:lineRule="auto"/>
        <w:ind w:left="567"/>
        <w:jc w:val="both"/>
        <w:rPr>
          <w:sz w:val="12"/>
          <w:szCs w:val="16"/>
        </w:rPr>
      </w:pPr>
    </w:p>
    <w:p w:rsidR="00146EB0" w:rsidRPr="007D2566" w:rsidRDefault="00146EB0" w:rsidP="007D2AD0">
      <w:pPr>
        <w:pStyle w:val="a3"/>
        <w:spacing w:before="0"/>
        <w:ind w:firstLine="709"/>
        <w:jc w:val="both"/>
        <w:rPr>
          <w:b w:val="0"/>
          <w:sz w:val="28"/>
          <w:szCs w:val="28"/>
        </w:rPr>
      </w:pPr>
      <w:r w:rsidRPr="007D2566">
        <w:rPr>
          <w:b w:val="0"/>
          <w:sz w:val="28"/>
          <w:szCs w:val="28"/>
        </w:rPr>
        <w:t>1.1.</w:t>
      </w:r>
      <w:r w:rsidRPr="007D2566">
        <w:t xml:space="preserve"> </w:t>
      </w:r>
      <w:r w:rsidRPr="007D2566">
        <w:rPr>
          <w:b w:val="0"/>
          <w:sz w:val="28"/>
          <w:szCs w:val="28"/>
        </w:rPr>
        <w:t>Продавец продает, а Покупатель покупает на условиях, изложенных</w:t>
      </w:r>
      <w:r w:rsidRPr="007D2566">
        <w:rPr>
          <w:b w:val="0"/>
          <w:sz w:val="28"/>
          <w:szCs w:val="28"/>
        </w:rPr>
        <w:br/>
        <w:t xml:space="preserve">в настоящем Договоре, </w:t>
      </w:r>
      <w:r w:rsidR="00856F7B" w:rsidRPr="007D2566">
        <w:rPr>
          <w:b w:val="0"/>
          <w:spacing w:val="-4"/>
          <w:sz w:val="28"/>
        </w:rPr>
        <w:t>долю в уставном капитале общества с ограниченной ответственностью</w:t>
      </w:r>
      <w:r w:rsidRPr="007D2566">
        <w:rPr>
          <w:b w:val="0"/>
          <w:sz w:val="28"/>
          <w:szCs w:val="28"/>
        </w:rPr>
        <w:t>, сведения о котор</w:t>
      </w:r>
      <w:r w:rsidR="00856F7B" w:rsidRPr="007D2566">
        <w:rPr>
          <w:b w:val="0"/>
          <w:sz w:val="28"/>
          <w:szCs w:val="28"/>
        </w:rPr>
        <w:t xml:space="preserve">ой </w:t>
      </w:r>
      <w:r w:rsidRPr="007D2566">
        <w:rPr>
          <w:b w:val="0"/>
          <w:sz w:val="28"/>
          <w:szCs w:val="28"/>
        </w:rPr>
        <w:t xml:space="preserve">указаны в </w:t>
      </w:r>
      <w:r w:rsidR="006F37DD" w:rsidRPr="007D2566">
        <w:rPr>
          <w:b w:val="0"/>
          <w:snapToGrid/>
          <w:sz w:val="28"/>
          <w:szCs w:val="28"/>
          <w:lang w:eastAsia="en-US"/>
        </w:rPr>
        <w:t>пункте</w:t>
      </w:r>
      <w:r w:rsidR="00BA11B9" w:rsidRPr="007D2566">
        <w:rPr>
          <w:b w:val="0"/>
          <w:sz w:val="28"/>
          <w:szCs w:val="28"/>
        </w:rPr>
        <w:t xml:space="preserve"> </w:t>
      </w:r>
      <w:r w:rsidRPr="007D2566">
        <w:rPr>
          <w:b w:val="0"/>
          <w:sz w:val="28"/>
          <w:szCs w:val="28"/>
        </w:rPr>
        <w:t xml:space="preserve">1.2 Договора (далее </w:t>
      </w:r>
      <w:r w:rsidR="00F600FD" w:rsidRPr="007D2566">
        <w:rPr>
          <w:b w:val="0"/>
          <w:sz w:val="28"/>
          <w:szCs w:val="28"/>
        </w:rPr>
        <w:br/>
      </w:r>
      <w:r w:rsidRPr="007D2566">
        <w:rPr>
          <w:b w:val="0"/>
          <w:sz w:val="28"/>
          <w:szCs w:val="28"/>
        </w:rPr>
        <w:t>по тексту –</w:t>
      </w:r>
      <w:r w:rsidR="00856F7B" w:rsidRPr="007D2566">
        <w:rPr>
          <w:b w:val="0"/>
          <w:sz w:val="28"/>
          <w:szCs w:val="28"/>
        </w:rPr>
        <w:t xml:space="preserve"> </w:t>
      </w:r>
      <w:r w:rsidR="00856F7B" w:rsidRPr="007D2566">
        <w:rPr>
          <w:b w:val="0"/>
          <w:spacing w:val="-4"/>
          <w:sz w:val="28"/>
        </w:rPr>
        <w:t>доля в уставном капитале общества</w:t>
      </w:r>
      <w:r w:rsidRPr="007D2566">
        <w:rPr>
          <w:b w:val="0"/>
          <w:sz w:val="28"/>
          <w:szCs w:val="28"/>
        </w:rPr>
        <w:t xml:space="preserve">), по цене, установленной </w:t>
      </w:r>
      <w:r w:rsidR="00F600FD" w:rsidRPr="007D2566">
        <w:rPr>
          <w:b w:val="0"/>
          <w:sz w:val="28"/>
          <w:szCs w:val="28"/>
        </w:rPr>
        <w:br/>
      </w:r>
      <w:r w:rsidRPr="007D2566">
        <w:rPr>
          <w:b w:val="0"/>
          <w:sz w:val="28"/>
          <w:szCs w:val="28"/>
        </w:rPr>
        <w:t>по итогам аукциона.</w:t>
      </w:r>
    </w:p>
    <w:p w:rsidR="00146EB0" w:rsidRPr="007D2566" w:rsidRDefault="00856F7B" w:rsidP="007D2AD0">
      <w:pPr>
        <w:pStyle w:val="a6"/>
        <w:spacing w:before="0"/>
        <w:ind w:firstLine="709"/>
        <w:jc w:val="both"/>
        <w:rPr>
          <w:sz w:val="28"/>
          <w:szCs w:val="28"/>
          <w:lang w:val="ru-RU"/>
        </w:rPr>
      </w:pPr>
      <w:r w:rsidRPr="007D2566">
        <w:rPr>
          <w:sz w:val="28"/>
          <w:szCs w:val="28"/>
          <w:lang w:val="ru-RU"/>
        </w:rPr>
        <w:t>1.2. Сведения о</w:t>
      </w:r>
      <w:r w:rsidR="00146EB0" w:rsidRPr="007D2566">
        <w:rPr>
          <w:sz w:val="28"/>
          <w:szCs w:val="28"/>
          <w:lang w:val="ru-RU"/>
        </w:rPr>
        <w:t xml:space="preserve"> </w:t>
      </w:r>
      <w:r w:rsidRPr="007D2566">
        <w:rPr>
          <w:spacing w:val="-4"/>
          <w:sz w:val="28"/>
          <w:lang w:val="ru-RU"/>
        </w:rPr>
        <w:t>дол</w:t>
      </w:r>
      <w:r w:rsidR="00EC0E3B">
        <w:rPr>
          <w:spacing w:val="-4"/>
          <w:sz w:val="28"/>
          <w:lang w:val="ru-RU"/>
        </w:rPr>
        <w:t xml:space="preserve">е </w:t>
      </w:r>
      <w:r w:rsidRPr="007D2566">
        <w:rPr>
          <w:spacing w:val="-4"/>
          <w:sz w:val="28"/>
          <w:lang w:val="ru-RU"/>
        </w:rPr>
        <w:t>в уставном капитале общества</w:t>
      </w:r>
      <w:r w:rsidR="00146EB0" w:rsidRPr="007D2566">
        <w:rPr>
          <w:sz w:val="28"/>
          <w:szCs w:val="28"/>
          <w:lang w:val="ru-RU"/>
        </w:rPr>
        <w:t>, являющ</w:t>
      </w:r>
      <w:r w:rsidRPr="007D2566">
        <w:rPr>
          <w:sz w:val="28"/>
          <w:szCs w:val="28"/>
          <w:lang w:val="ru-RU"/>
        </w:rPr>
        <w:t>ей</w:t>
      </w:r>
      <w:r w:rsidR="00146EB0" w:rsidRPr="007D2566">
        <w:rPr>
          <w:sz w:val="28"/>
          <w:szCs w:val="28"/>
          <w:lang w:val="ru-RU"/>
        </w:rPr>
        <w:t>ся предметом купли-продажи:</w:t>
      </w:r>
    </w:p>
    <w:p w:rsidR="00146EB0" w:rsidRPr="007D2566" w:rsidRDefault="00146EB0" w:rsidP="007D2AD0">
      <w:pPr>
        <w:pStyle w:val="a6"/>
        <w:spacing w:before="0"/>
        <w:ind w:firstLine="709"/>
        <w:jc w:val="both"/>
        <w:rPr>
          <w:sz w:val="28"/>
          <w:szCs w:val="28"/>
          <w:lang w:val="ru-RU"/>
        </w:rPr>
      </w:pPr>
      <w:r w:rsidRPr="007D2566">
        <w:rPr>
          <w:sz w:val="28"/>
          <w:szCs w:val="28"/>
          <w:lang w:val="ru-RU"/>
        </w:rPr>
        <w:t>1.2.</w:t>
      </w:r>
      <w:r w:rsidR="00856F7B" w:rsidRPr="007D2566">
        <w:rPr>
          <w:sz w:val="28"/>
          <w:szCs w:val="28"/>
          <w:lang w:val="ru-RU"/>
        </w:rPr>
        <w:t>1</w:t>
      </w:r>
      <w:r w:rsidRPr="007D2566">
        <w:rPr>
          <w:sz w:val="28"/>
          <w:szCs w:val="28"/>
          <w:lang w:val="ru-RU"/>
        </w:rPr>
        <w:t xml:space="preserve">. Наименование </w:t>
      </w:r>
      <w:r w:rsidR="00856F7B" w:rsidRPr="007D2566">
        <w:rPr>
          <w:sz w:val="28"/>
          <w:szCs w:val="28"/>
          <w:lang w:val="ru-RU"/>
        </w:rPr>
        <w:t>общества с ограниченной ответственностью</w:t>
      </w:r>
      <w:r w:rsidR="00856F7B" w:rsidRPr="007D2566">
        <w:rPr>
          <w:sz w:val="28"/>
          <w:lang w:val="ru-RU"/>
        </w:rPr>
        <w:t>: _</w:t>
      </w:r>
      <w:r w:rsidR="004017A8" w:rsidRPr="007D2566">
        <w:rPr>
          <w:sz w:val="28"/>
          <w:lang w:val="ru-RU"/>
        </w:rPr>
        <w:t>______</w:t>
      </w:r>
      <w:r w:rsidRPr="007D2566">
        <w:rPr>
          <w:sz w:val="28"/>
          <w:szCs w:val="28"/>
          <w:lang w:val="ru-RU"/>
        </w:rPr>
        <w:t>.</w:t>
      </w:r>
    </w:p>
    <w:p w:rsidR="00146EB0" w:rsidRPr="007D2566" w:rsidRDefault="00146EB0" w:rsidP="007D2AD0">
      <w:pPr>
        <w:pStyle w:val="a6"/>
        <w:spacing w:before="0"/>
        <w:ind w:firstLine="709"/>
        <w:jc w:val="both"/>
        <w:rPr>
          <w:sz w:val="28"/>
          <w:lang w:val="ru-RU"/>
        </w:rPr>
      </w:pPr>
      <w:r w:rsidRPr="007D2566">
        <w:rPr>
          <w:sz w:val="28"/>
          <w:szCs w:val="28"/>
          <w:lang w:val="ru-RU"/>
        </w:rPr>
        <w:t>1.2.</w:t>
      </w:r>
      <w:r w:rsidR="00856F7B" w:rsidRPr="007D2566">
        <w:rPr>
          <w:sz w:val="28"/>
          <w:szCs w:val="28"/>
          <w:lang w:val="ru-RU"/>
        </w:rPr>
        <w:t>2</w:t>
      </w:r>
      <w:r w:rsidRPr="007D2566">
        <w:rPr>
          <w:sz w:val="28"/>
          <w:szCs w:val="28"/>
          <w:lang w:val="ru-RU"/>
        </w:rPr>
        <w:t xml:space="preserve">. </w:t>
      </w:r>
      <w:r w:rsidRPr="007D2566">
        <w:rPr>
          <w:sz w:val="28"/>
          <w:lang w:val="ru-RU"/>
        </w:rPr>
        <w:t xml:space="preserve">Местонахождение </w:t>
      </w:r>
      <w:r w:rsidR="00856F7B" w:rsidRPr="007D2566">
        <w:rPr>
          <w:sz w:val="28"/>
          <w:szCs w:val="28"/>
          <w:lang w:val="ru-RU"/>
        </w:rPr>
        <w:t>общества с ограниченной ответственностью</w:t>
      </w:r>
      <w:r w:rsidR="00856F7B" w:rsidRPr="007D2566">
        <w:rPr>
          <w:sz w:val="28"/>
          <w:lang w:val="ru-RU"/>
        </w:rPr>
        <w:t>:</w:t>
      </w:r>
    </w:p>
    <w:p w:rsidR="00EA5245" w:rsidRPr="007D2566" w:rsidRDefault="00EA5245" w:rsidP="00EA5245">
      <w:pPr>
        <w:pStyle w:val="a6"/>
        <w:spacing w:before="0"/>
        <w:ind w:firstLine="0"/>
        <w:jc w:val="both"/>
        <w:rPr>
          <w:sz w:val="28"/>
          <w:lang w:val="ru-RU"/>
        </w:rPr>
      </w:pPr>
      <w:r w:rsidRPr="007D2566">
        <w:rPr>
          <w:sz w:val="28"/>
          <w:lang w:val="ru-RU"/>
        </w:rPr>
        <w:t>_________________________________________________________________</w:t>
      </w:r>
      <w:r w:rsidR="007D2AD0">
        <w:rPr>
          <w:sz w:val="28"/>
          <w:lang w:val="ru-RU"/>
        </w:rPr>
        <w:t xml:space="preserve">___ </w:t>
      </w:r>
      <w:r w:rsidRPr="007D2566">
        <w:rPr>
          <w:sz w:val="28"/>
          <w:lang w:val="ru-RU"/>
        </w:rPr>
        <w:t>.</w:t>
      </w:r>
    </w:p>
    <w:p w:rsidR="00146EB0" w:rsidRPr="007D2566" w:rsidRDefault="00146EB0" w:rsidP="007D2AD0">
      <w:pPr>
        <w:pStyle w:val="a6"/>
        <w:spacing w:before="0"/>
        <w:ind w:firstLine="709"/>
        <w:jc w:val="both"/>
        <w:rPr>
          <w:sz w:val="28"/>
          <w:lang w:val="ru-RU"/>
        </w:rPr>
      </w:pPr>
      <w:r w:rsidRPr="007D2566">
        <w:rPr>
          <w:sz w:val="28"/>
          <w:lang w:val="ru-RU"/>
        </w:rPr>
        <w:t>1.2.</w:t>
      </w:r>
      <w:r w:rsidR="00856F7B" w:rsidRPr="007D2566">
        <w:rPr>
          <w:sz w:val="28"/>
          <w:lang w:val="ru-RU"/>
        </w:rPr>
        <w:t>3</w:t>
      </w:r>
      <w:r w:rsidRPr="007D2566">
        <w:rPr>
          <w:sz w:val="28"/>
          <w:lang w:val="ru-RU"/>
        </w:rPr>
        <w:t xml:space="preserve">. Данные о государственной регистрации </w:t>
      </w:r>
      <w:r w:rsidR="00856F7B" w:rsidRPr="007D2566">
        <w:rPr>
          <w:sz w:val="28"/>
          <w:szCs w:val="28"/>
          <w:lang w:val="ru-RU"/>
        </w:rPr>
        <w:t>общества с ограниченной ответственностью</w:t>
      </w:r>
      <w:r w:rsidRPr="007D2566">
        <w:rPr>
          <w:sz w:val="28"/>
          <w:lang w:val="ru-RU"/>
        </w:rPr>
        <w:t>:</w:t>
      </w:r>
      <w:r w:rsidR="00AD7000" w:rsidRPr="007D2566">
        <w:rPr>
          <w:sz w:val="28"/>
          <w:lang w:val="ru-RU"/>
        </w:rPr>
        <w:t xml:space="preserve"> ___________</w:t>
      </w:r>
      <w:r w:rsidR="00856F7B" w:rsidRPr="007D2566">
        <w:rPr>
          <w:sz w:val="28"/>
          <w:lang w:val="ru-RU"/>
        </w:rPr>
        <w:t>______</w:t>
      </w:r>
      <w:r w:rsidR="007D2AD0">
        <w:rPr>
          <w:sz w:val="28"/>
          <w:lang w:val="ru-RU"/>
        </w:rPr>
        <w:t xml:space="preserve">__________________________________ </w:t>
      </w:r>
      <w:r w:rsidR="00856F7B" w:rsidRPr="007D2566">
        <w:rPr>
          <w:sz w:val="28"/>
          <w:lang w:val="ru-RU"/>
        </w:rPr>
        <w:t>.</w:t>
      </w:r>
    </w:p>
    <w:p w:rsidR="00146EB0" w:rsidRPr="007D2566" w:rsidRDefault="00146EB0" w:rsidP="007D2AD0">
      <w:pPr>
        <w:tabs>
          <w:tab w:val="left" w:pos="0"/>
        </w:tabs>
        <w:spacing w:before="0" w:line="240" w:lineRule="auto"/>
        <w:ind w:left="0" w:firstLine="709"/>
        <w:jc w:val="both"/>
        <w:rPr>
          <w:sz w:val="28"/>
        </w:rPr>
      </w:pPr>
      <w:r w:rsidRPr="007D2566">
        <w:rPr>
          <w:sz w:val="28"/>
        </w:rPr>
        <w:t>1.2.</w:t>
      </w:r>
      <w:r w:rsidR="00856F7B" w:rsidRPr="007D2566">
        <w:rPr>
          <w:sz w:val="28"/>
        </w:rPr>
        <w:t>4</w:t>
      </w:r>
      <w:r w:rsidRPr="007D2566">
        <w:rPr>
          <w:sz w:val="28"/>
        </w:rPr>
        <w:t xml:space="preserve">. Номинальная стоимость </w:t>
      </w:r>
      <w:r w:rsidR="00856F7B" w:rsidRPr="007D2566">
        <w:rPr>
          <w:spacing w:val="-4"/>
          <w:sz w:val="28"/>
        </w:rPr>
        <w:t>доли в уставном капитале общества</w:t>
      </w:r>
      <w:r w:rsidR="00856F7B" w:rsidRPr="007D2566">
        <w:rPr>
          <w:sz w:val="28"/>
        </w:rPr>
        <w:t>: ____</w:t>
      </w:r>
      <w:r w:rsidRPr="007D2566">
        <w:rPr>
          <w:sz w:val="28"/>
        </w:rPr>
        <w:t>____</w:t>
      </w:r>
      <w:r w:rsidR="007D2AD0">
        <w:rPr>
          <w:sz w:val="28"/>
        </w:rPr>
        <w:t>____________________________________________________________</w:t>
      </w:r>
      <w:r w:rsidRPr="007D2566">
        <w:rPr>
          <w:sz w:val="28"/>
        </w:rPr>
        <w:t>.</w:t>
      </w:r>
    </w:p>
    <w:p w:rsidR="00EA5245" w:rsidRPr="007D2566" w:rsidRDefault="00146EB0" w:rsidP="007D2AD0">
      <w:pPr>
        <w:tabs>
          <w:tab w:val="left" w:pos="0"/>
        </w:tabs>
        <w:spacing w:before="0" w:line="240" w:lineRule="auto"/>
        <w:ind w:left="0" w:firstLine="709"/>
        <w:jc w:val="both"/>
        <w:rPr>
          <w:sz w:val="28"/>
        </w:rPr>
      </w:pPr>
      <w:r w:rsidRPr="007D2566">
        <w:rPr>
          <w:sz w:val="28"/>
        </w:rPr>
        <w:t>1.2.</w:t>
      </w:r>
      <w:r w:rsidR="00856F7B" w:rsidRPr="007D2566">
        <w:rPr>
          <w:sz w:val="28"/>
        </w:rPr>
        <w:t>5</w:t>
      </w:r>
      <w:r w:rsidRPr="007D2566">
        <w:rPr>
          <w:sz w:val="28"/>
        </w:rPr>
        <w:t xml:space="preserve">. </w:t>
      </w:r>
      <w:r w:rsidR="00EA5245" w:rsidRPr="007D2566">
        <w:rPr>
          <w:sz w:val="28"/>
        </w:rPr>
        <w:t>Размер доли в уставном капитале общества, подлежащий продаже:</w:t>
      </w:r>
      <w:r w:rsidR="007D2AD0">
        <w:rPr>
          <w:sz w:val="28"/>
        </w:rPr>
        <w:t xml:space="preserve"> </w:t>
      </w:r>
      <w:r w:rsidR="00EA5245" w:rsidRPr="007D2566">
        <w:rPr>
          <w:sz w:val="28"/>
        </w:rPr>
        <w:t>___</w:t>
      </w:r>
      <w:r w:rsidR="007D2AD0">
        <w:rPr>
          <w:sz w:val="28"/>
        </w:rPr>
        <w:t>_________________________________________________________________</w:t>
      </w:r>
      <w:r w:rsidR="00EA5245" w:rsidRPr="007D2566">
        <w:rPr>
          <w:sz w:val="28"/>
        </w:rPr>
        <w:t>.</w:t>
      </w:r>
    </w:p>
    <w:p w:rsidR="00EA2988" w:rsidRPr="007D2566" w:rsidRDefault="00146EB0" w:rsidP="007D2AD0">
      <w:pPr>
        <w:pStyle w:val="21"/>
        <w:spacing w:after="0" w:line="240" w:lineRule="auto"/>
        <w:ind w:left="0" w:firstLine="709"/>
        <w:jc w:val="both"/>
        <w:rPr>
          <w:sz w:val="28"/>
        </w:rPr>
      </w:pPr>
      <w:r w:rsidRPr="007D2566">
        <w:rPr>
          <w:sz w:val="28"/>
        </w:rPr>
        <w:t>1.3. Продавец гарантирует, что на момент заключения Договора</w:t>
      </w:r>
      <w:r w:rsidRPr="007D2566">
        <w:rPr>
          <w:sz w:val="28"/>
        </w:rPr>
        <w:br/>
        <w:t xml:space="preserve">и соответственно на момент передачи </w:t>
      </w:r>
      <w:r w:rsidR="00856F7B" w:rsidRPr="007D2566">
        <w:rPr>
          <w:spacing w:val="-4"/>
          <w:sz w:val="28"/>
        </w:rPr>
        <w:t>доли в уставном капитале общества</w:t>
      </w:r>
      <w:r w:rsidR="00856F7B" w:rsidRPr="007D2566">
        <w:rPr>
          <w:sz w:val="28"/>
        </w:rPr>
        <w:t xml:space="preserve"> </w:t>
      </w:r>
      <w:r w:rsidR="00856F7B" w:rsidRPr="007D2566">
        <w:rPr>
          <w:sz w:val="28"/>
        </w:rPr>
        <w:br/>
      </w:r>
      <w:r w:rsidRPr="007D2566">
        <w:rPr>
          <w:sz w:val="28"/>
        </w:rPr>
        <w:t xml:space="preserve">в собственность Покупателю, </w:t>
      </w:r>
      <w:r w:rsidR="00856F7B" w:rsidRPr="007D2566">
        <w:rPr>
          <w:sz w:val="28"/>
        </w:rPr>
        <w:t xml:space="preserve">указанная </w:t>
      </w:r>
      <w:r w:rsidR="00856F7B" w:rsidRPr="007D2566">
        <w:rPr>
          <w:spacing w:val="-4"/>
          <w:sz w:val="28"/>
        </w:rPr>
        <w:t>доля в уставном капитале общества</w:t>
      </w:r>
      <w:r w:rsidRPr="007D2566">
        <w:rPr>
          <w:sz w:val="28"/>
        </w:rPr>
        <w:t xml:space="preserve"> свободн</w:t>
      </w:r>
      <w:r w:rsidR="00856F7B" w:rsidRPr="007D2566">
        <w:rPr>
          <w:sz w:val="28"/>
        </w:rPr>
        <w:t>а</w:t>
      </w:r>
      <w:r w:rsidRPr="007D2566">
        <w:rPr>
          <w:sz w:val="28"/>
        </w:rPr>
        <w:t xml:space="preserve"> от любых прав третьих лиц.</w:t>
      </w:r>
    </w:p>
    <w:p w:rsidR="007D2566" w:rsidRPr="007D2566" w:rsidRDefault="007D2566" w:rsidP="007D2566">
      <w:pPr>
        <w:pStyle w:val="21"/>
        <w:spacing w:after="0" w:line="240" w:lineRule="auto"/>
        <w:ind w:left="0" w:firstLine="567"/>
        <w:jc w:val="both"/>
      </w:pPr>
    </w:p>
    <w:p w:rsidR="00146EB0" w:rsidRPr="007D2566" w:rsidRDefault="000B6E51" w:rsidP="000B6E51">
      <w:pPr>
        <w:widowControl/>
        <w:spacing w:before="0" w:line="240" w:lineRule="auto"/>
        <w:ind w:left="0"/>
        <w:rPr>
          <w:sz w:val="28"/>
          <w:szCs w:val="28"/>
        </w:rPr>
      </w:pPr>
      <w:r w:rsidRPr="007D2566">
        <w:rPr>
          <w:sz w:val="28"/>
          <w:szCs w:val="28"/>
        </w:rPr>
        <w:t xml:space="preserve">2. </w:t>
      </w:r>
      <w:r w:rsidR="00146EB0" w:rsidRPr="007D2566">
        <w:rPr>
          <w:sz w:val="28"/>
          <w:szCs w:val="28"/>
        </w:rPr>
        <w:t>Цена договора и порядок расчетов</w:t>
      </w:r>
    </w:p>
    <w:p w:rsidR="00EA2988" w:rsidRPr="007D2566" w:rsidRDefault="00EA2988" w:rsidP="00EA2988">
      <w:pPr>
        <w:pStyle w:val="ad"/>
        <w:widowControl/>
        <w:spacing w:before="0" w:line="240" w:lineRule="auto"/>
        <w:ind w:left="567"/>
        <w:jc w:val="left"/>
        <w:rPr>
          <w:sz w:val="16"/>
          <w:szCs w:val="16"/>
        </w:rPr>
      </w:pPr>
    </w:p>
    <w:p w:rsidR="00146EB0" w:rsidRPr="007D2566" w:rsidRDefault="007D2AD0" w:rsidP="007D2AD0">
      <w:pPr>
        <w:pStyle w:val="a3"/>
        <w:widowControl/>
        <w:tabs>
          <w:tab w:val="clear" w:pos="540"/>
          <w:tab w:val="clear" w:pos="1520"/>
          <w:tab w:val="clear" w:pos="3300"/>
          <w:tab w:val="left" w:pos="993"/>
        </w:tabs>
        <w:spacing w:before="0"/>
        <w:ind w:firstLine="709"/>
        <w:jc w:val="both"/>
        <w:rPr>
          <w:b w:val="0"/>
          <w:spacing w:val="-12"/>
          <w:sz w:val="28"/>
          <w:szCs w:val="28"/>
        </w:rPr>
      </w:pPr>
      <w:r>
        <w:rPr>
          <w:b w:val="0"/>
          <w:sz w:val="28"/>
          <w:szCs w:val="28"/>
        </w:rPr>
        <w:t>2.1.</w:t>
      </w:r>
      <w:r w:rsidR="00563626" w:rsidRPr="007D2566">
        <w:rPr>
          <w:b w:val="0"/>
          <w:sz w:val="28"/>
          <w:szCs w:val="28"/>
        </w:rPr>
        <w:t xml:space="preserve"> </w:t>
      </w:r>
      <w:r w:rsidR="00146EB0" w:rsidRPr="007D2566">
        <w:rPr>
          <w:b w:val="0"/>
          <w:sz w:val="28"/>
          <w:szCs w:val="28"/>
        </w:rPr>
        <w:t xml:space="preserve">Цена продажи </w:t>
      </w:r>
      <w:r w:rsidR="00856F7B" w:rsidRPr="007D2566">
        <w:rPr>
          <w:b w:val="0"/>
          <w:spacing w:val="-4"/>
          <w:sz w:val="28"/>
        </w:rPr>
        <w:t>доли в уставном капитале общества</w:t>
      </w:r>
      <w:r w:rsidR="00856F7B" w:rsidRPr="007D2566">
        <w:rPr>
          <w:b w:val="0"/>
          <w:spacing w:val="-12"/>
          <w:sz w:val="28"/>
          <w:szCs w:val="28"/>
        </w:rPr>
        <w:t xml:space="preserve"> </w:t>
      </w:r>
      <w:r w:rsidR="00146EB0" w:rsidRPr="007D2566">
        <w:rPr>
          <w:b w:val="0"/>
          <w:spacing w:val="-12"/>
          <w:sz w:val="28"/>
          <w:szCs w:val="28"/>
        </w:rPr>
        <w:t>составляет _____</w:t>
      </w:r>
      <w:r w:rsidR="00856F7B" w:rsidRPr="007D2566">
        <w:rPr>
          <w:b w:val="0"/>
          <w:spacing w:val="-12"/>
          <w:sz w:val="28"/>
          <w:szCs w:val="28"/>
        </w:rPr>
        <w:t>__________</w:t>
      </w:r>
      <w:r w:rsidR="00146EB0" w:rsidRPr="007D2566">
        <w:rPr>
          <w:b w:val="0"/>
          <w:spacing w:val="-12"/>
          <w:sz w:val="28"/>
          <w:szCs w:val="28"/>
        </w:rPr>
        <w:t>_______</w:t>
      </w:r>
      <w:r>
        <w:rPr>
          <w:b w:val="0"/>
          <w:spacing w:val="-12"/>
          <w:sz w:val="28"/>
          <w:szCs w:val="28"/>
        </w:rPr>
        <w:t xml:space="preserve">____________________________________________________ </w:t>
      </w:r>
      <w:r w:rsidR="00146EB0" w:rsidRPr="007D2566">
        <w:rPr>
          <w:b w:val="0"/>
          <w:spacing w:val="-12"/>
          <w:sz w:val="28"/>
          <w:szCs w:val="28"/>
        </w:rPr>
        <w:t xml:space="preserve">. </w:t>
      </w:r>
    </w:p>
    <w:p w:rsidR="00146EB0" w:rsidRPr="007D2566" w:rsidRDefault="007D2AD0" w:rsidP="007D2AD0">
      <w:pPr>
        <w:pStyle w:val="a3"/>
        <w:tabs>
          <w:tab w:val="left" w:pos="993"/>
        </w:tabs>
        <w:spacing w:before="0"/>
        <w:ind w:firstLine="709"/>
        <w:jc w:val="both"/>
        <w:rPr>
          <w:b w:val="0"/>
          <w:spacing w:val="-12"/>
          <w:sz w:val="28"/>
          <w:szCs w:val="28"/>
        </w:rPr>
      </w:pPr>
      <w:r>
        <w:rPr>
          <w:b w:val="0"/>
          <w:spacing w:val="-12"/>
          <w:sz w:val="28"/>
          <w:szCs w:val="28"/>
        </w:rPr>
        <w:t xml:space="preserve">2.2. </w:t>
      </w:r>
      <w:r w:rsidR="00146EB0" w:rsidRPr="007D2566">
        <w:rPr>
          <w:b w:val="0"/>
          <w:spacing w:val="-12"/>
          <w:sz w:val="28"/>
          <w:szCs w:val="28"/>
        </w:rPr>
        <w:t>Сумма задатка в размере __</w:t>
      </w:r>
      <w:r w:rsidR="00AB3519" w:rsidRPr="007D2566">
        <w:rPr>
          <w:b w:val="0"/>
          <w:spacing w:val="-12"/>
          <w:sz w:val="28"/>
          <w:szCs w:val="28"/>
        </w:rPr>
        <w:t>___</w:t>
      </w:r>
      <w:r w:rsidR="00146EB0" w:rsidRPr="007D2566">
        <w:rPr>
          <w:b w:val="0"/>
          <w:spacing w:val="-12"/>
          <w:sz w:val="28"/>
          <w:szCs w:val="28"/>
        </w:rPr>
        <w:t>_____</w:t>
      </w:r>
      <w:r w:rsidR="00146EB0" w:rsidRPr="007D2566">
        <w:rPr>
          <w:b w:val="0"/>
          <w:sz w:val="28"/>
          <w:szCs w:val="28"/>
        </w:rPr>
        <w:t>, внес</w:t>
      </w:r>
      <w:r w:rsidR="006F37DD" w:rsidRPr="007D2566">
        <w:rPr>
          <w:b w:val="0"/>
          <w:sz w:val="28"/>
          <w:szCs w:val="28"/>
        </w:rPr>
        <w:t>е</w:t>
      </w:r>
      <w:r w:rsidR="00146EB0" w:rsidRPr="007D2566">
        <w:rPr>
          <w:b w:val="0"/>
          <w:sz w:val="28"/>
          <w:szCs w:val="28"/>
        </w:rPr>
        <w:t>нная Покупателем на счет, указанный в пункте ___</w:t>
      </w:r>
      <w:r>
        <w:rPr>
          <w:b w:val="0"/>
          <w:sz w:val="28"/>
          <w:szCs w:val="28"/>
        </w:rPr>
        <w:t>_________</w:t>
      </w:r>
      <w:r w:rsidR="00146EB0" w:rsidRPr="007D2566">
        <w:rPr>
          <w:b w:val="0"/>
          <w:sz w:val="28"/>
          <w:szCs w:val="28"/>
        </w:rPr>
        <w:t xml:space="preserve"> </w:t>
      </w:r>
      <w:r w:rsidR="00AD7000" w:rsidRPr="007D2566">
        <w:rPr>
          <w:b w:val="0"/>
          <w:sz w:val="28"/>
          <w:szCs w:val="28"/>
        </w:rPr>
        <w:t>и</w:t>
      </w:r>
      <w:r w:rsidR="00146EB0" w:rsidRPr="007D2566">
        <w:rPr>
          <w:b w:val="0"/>
          <w:sz w:val="28"/>
          <w:szCs w:val="28"/>
        </w:rPr>
        <w:t xml:space="preserve">нформационного сообщения, засчитывается в счет оплаты </w:t>
      </w:r>
      <w:r w:rsidR="00856F7B" w:rsidRPr="007D2566">
        <w:rPr>
          <w:b w:val="0"/>
          <w:spacing w:val="-4"/>
          <w:sz w:val="28"/>
        </w:rPr>
        <w:t>доли в уставном капитале общества</w:t>
      </w:r>
      <w:r w:rsidR="00146EB0" w:rsidRPr="007D2566">
        <w:rPr>
          <w:b w:val="0"/>
          <w:sz w:val="28"/>
          <w:szCs w:val="28"/>
        </w:rPr>
        <w:t xml:space="preserve"> по настоящему Договору.</w:t>
      </w:r>
    </w:p>
    <w:p w:rsidR="00146EB0" w:rsidRPr="007D2566" w:rsidRDefault="00146EB0" w:rsidP="007D2AD0">
      <w:pPr>
        <w:pStyle w:val="a3"/>
        <w:tabs>
          <w:tab w:val="left" w:pos="0"/>
        </w:tabs>
        <w:spacing w:before="0"/>
        <w:ind w:firstLine="709"/>
        <w:jc w:val="both"/>
        <w:rPr>
          <w:b w:val="0"/>
          <w:spacing w:val="-12"/>
          <w:sz w:val="28"/>
          <w:szCs w:val="28"/>
        </w:rPr>
      </w:pPr>
      <w:r w:rsidRPr="007D2566">
        <w:rPr>
          <w:b w:val="0"/>
          <w:spacing w:val="8"/>
          <w:sz w:val="28"/>
          <w:szCs w:val="28"/>
        </w:rPr>
        <w:t xml:space="preserve">2.3. Подлежащая </w:t>
      </w:r>
      <w:r w:rsidRPr="007D2566">
        <w:rPr>
          <w:b w:val="0"/>
          <w:sz w:val="28"/>
          <w:szCs w:val="28"/>
        </w:rPr>
        <w:t xml:space="preserve">оплате оставшаяся часть цены продажи </w:t>
      </w:r>
      <w:r w:rsidR="00FC6081" w:rsidRPr="007D2566">
        <w:rPr>
          <w:b w:val="0"/>
          <w:spacing w:val="-4"/>
          <w:sz w:val="28"/>
        </w:rPr>
        <w:t>доли в уставном капитале общества</w:t>
      </w:r>
      <w:r w:rsidRPr="007D2566">
        <w:rPr>
          <w:b w:val="0"/>
          <w:sz w:val="28"/>
          <w:szCs w:val="28"/>
        </w:rPr>
        <w:t xml:space="preserve"> </w:t>
      </w:r>
      <w:r w:rsidRPr="007D2566">
        <w:rPr>
          <w:b w:val="0"/>
          <w:spacing w:val="-12"/>
          <w:sz w:val="28"/>
          <w:szCs w:val="28"/>
        </w:rPr>
        <w:t>составляет ___________</w:t>
      </w:r>
      <w:r w:rsidR="007D2AD0">
        <w:rPr>
          <w:b w:val="0"/>
          <w:spacing w:val="-12"/>
          <w:sz w:val="28"/>
          <w:szCs w:val="28"/>
        </w:rPr>
        <w:t xml:space="preserve">____________________________________ </w:t>
      </w:r>
      <w:r w:rsidRPr="007D2566">
        <w:rPr>
          <w:b w:val="0"/>
          <w:spacing w:val="-12"/>
          <w:sz w:val="28"/>
          <w:szCs w:val="28"/>
        </w:rPr>
        <w:t>.</w:t>
      </w:r>
    </w:p>
    <w:p w:rsidR="00146EB0" w:rsidRPr="007D2566" w:rsidRDefault="00146EB0" w:rsidP="007D2AD0">
      <w:pPr>
        <w:tabs>
          <w:tab w:val="right" w:leader="dot" w:pos="4762"/>
        </w:tabs>
        <w:spacing w:before="0" w:line="240" w:lineRule="auto"/>
        <w:ind w:left="0" w:firstLine="709"/>
        <w:jc w:val="both"/>
        <w:rPr>
          <w:sz w:val="28"/>
          <w:szCs w:val="28"/>
        </w:rPr>
      </w:pPr>
      <w:r w:rsidRPr="007D2566">
        <w:rPr>
          <w:spacing w:val="-12"/>
          <w:sz w:val="28"/>
          <w:szCs w:val="28"/>
        </w:rPr>
        <w:t xml:space="preserve">2.4. </w:t>
      </w:r>
      <w:r w:rsidRPr="007D2566">
        <w:rPr>
          <w:sz w:val="28"/>
          <w:szCs w:val="28"/>
        </w:rPr>
        <w:t xml:space="preserve">Оплата оставшейся части цены продажи </w:t>
      </w:r>
      <w:r w:rsidR="00856F7B" w:rsidRPr="007D2566">
        <w:rPr>
          <w:spacing w:val="-4"/>
          <w:sz w:val="28"/>
        </w:rPr>
        <w:t>доли в уставном капитале общества</w:t>
      </w:r>
      <w:r w:rsidRPr="007D2566">
        <w:rPr>
          <w:sz w:val="28"/>
          <w:szCs w:val="28"/>
        </w:rPr>
        <w:t xml:space="preserve"> производится Покупателем в течение 30 (тридцати) дней с момента заключения настоящего Договора путем перечисления денежных средств </w:t>
      </w:r>
      <w:r w:rsidR="00AB3519" w:rsidRPr="007D2566">
        <w:rPr>
          <w:sz w:val="28"/>
          <w:szCs w:val="28"/>
        </w:rPr>
        <w:br/>
      </w:r>
      <w:r w:rsidRPr="007D2566">
        <w:rPr>
          <w:sz w:val="28"/>
          <w:szCs w:val="28"/>
        </w:rPr>
        <w:t>по следующим реквизитам: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Получатель: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ИНН: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КПП: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Банк получателя: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Расчетный счет: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БИК: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ОКТМО: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КБК: </w:t>
      </w:r>
    </w:p>
    <w:p w:rsidR="00146EB0" w:rsidRPr="007D2566" w:rsidRDefault="00146EB0" w:rsidP="007D2AD0">
      <w:pPr>
        <w:tabs>
          <w:tab w:val="left" w:pos="317"/>
        </w:tabs>
        <w:spacing w:before="0" w:line="240" w:lineRule="auto"/>
        <w:ind w:left="0" w:firstLine="709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2.5. Обязательства Покупателя по уплате цены продажи </w:t>
      </w:r>
      <w:r w:rsidR="00856F7B" w:rsidRPr="007D2566">
        <w:rPr>
          <w:spacing w:val="-4"/>
          <w:sz w:val="28"/>
        </w:rPr>
        <w:t>доли в уставном капитале общества</w:t>
      </w:r>
      <w:r w:rsidRPr="007D2566">
        <w:rPr>
          <w:sz w:val="28"/>
          <w:szCs w:val="28"/>
        </w:rPr>
        <w:t xml:space="preserve"> считаются исполненными надлежащим образом в момент поступления денежных средств, указанных в </w:t>
      </w:r>
      <w:r w:rsidR="00BD08B4" w:rsidRPr="007D2566">
        <w:rPr>
          <w:snapToGrid/>
          <w:sz w:val="28"/>
          <w:szCs w:val="28"/>
          <w:lang w:eastAsia="en-US"/>
        </w:rPr>
        <w:t>пункте</w:t>
      </w:r>
      <w:r w:rsidRPr="007D2566">
        <w:rPr>
          <w:sz w:val="28"/>
          <w:szCs w:val="28"/>
        </w:rPr>
        <w:t xml:space="preserve"> 2.3 Договора, в полном объеме по указанным в </w:t>
      </w:r>
      <w:r w:rsidR="006F37DD" w:rsidRPr="007D2566">
        <w:rPr>
          <w:snapToGrid/>
          <w:sz w:val="28"/>
          <w:szCs w:val="28"/>
          <w:lang w:eastAsia="en-US"/>
        </w:rPr>
        <w:t>пункте</w:t>
      </w:r>
      <w:r w:rsidRPr="007D2566">
        <w:rPr>
          <w:sz w:val="28"/>
          <w:szCs w:val="28"/>
        </w:rPr>
        <w:t xml:space="preserve"> 2.4 реквизитам.</w:t>
      </w:r>
    </w:p>
    <w:p w:rsidR="00146EB0" w:rsidRPr="007D2566" w:rsidRDefault="00146EB0" w:rsidP="007D2AD0">
      <w:pPr>
        <w:spacing w:before="0" w:line="240" w:lineRule="auto"/>
        <w:ind w:left="0" w:firstLine="709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2.6. Оплата штрафных санкций, производится Покупателем путем перечисления денежных средств по следующим реквизитам: </w:t>
      </w:r>
    </w:p>
    <w:p w:rsidR="007D2AD0" w:rsidRDefault="007D2AD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Получатель: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ИНН: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>КПП: 860201001;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Банк получателя: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Расчетный счет: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БИК: </w:t>
      </w:r>
    </w:p>
    <w:p w:rsidR="00146EB0" w:rsidRPr="007D2566" w:rsidRDefault="00146EB0" w:rsidP="00B447A1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ОКТМО: </w:t>
      </w:r>
    </w:p>
    <w:p w:rsidR="00536062" w:rsidRPr="007D2566" w:rsidRDefault="00146EB0" w:rsidP="007D2566">
      <w:pPr>
        <w:tabs>
          <w:tab w:val="left" w:pos="317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КБК: </w:t>
      </w:r>
    </w:p>
    <w:p w:rsidR="00327C5D" w:rsidRPr="005620BE" w:rsidRDefault="00327C5D" w:rsidP="007D2566">
      <w:pPr>
        <w:tabs>
          <w:tab w:val="left" w:pos="317"/>
        </w:tabs>
        <w:spacing w:before="0" w:line="240" w:lineRule="auto"/>
        <w:ind w:left="0" w:firstLine="567"/>
        <w:jc w:val="both"/>
        <w:rPr>
          <w:sz w:val="4"/>
        </w:rPr>
      </w:pPr>
    </w:p>
    <w:p w:rsidR="00146EB0" w:rsidRPr="007D2AD0" w:rsidRDefault="007D2AD0" w:rsidP="007D2AD0">
      <w:pPr>
        <w:pStyle w:val="ad"/>
        <w:widowControl/>
        <w:spacing w:before="0" w:line="240" w:lineRule="auto"/>
        <w:ind w:left="0"/>
        <w:rPr>
          <w:sz w:val="28"/>
        </w:rPr>
      </w:pPr>
      <w:r w:rsidRPr="007D2AD0">
        <w:rPr>
          <w:sz w:val="28"/>
        </w:rPr>
        <w:t xml:space="preserve">3. </w:t>
      </w:r>
      <w:r w:rsidR="00146EB0" w:rsidRPr="007D2AD0">
        <w:rPr>
          <w:sz w:val="28"/>
        </w:rPr>
        <w:t>Обязанности сторон</w:t>
      </w:r>
    </w:p>
    <w:p w:rsidR="00536062" w:rsidRPr="005620BE" w:rsidRDefault="00536062" w:rsidP="00536062">
      <w:pPr>
        <w:pStyle w:val="ad"/>
        <w:widowControl/>
        <w:spacing w:before="0" w:line="240" w:lineRule="auto"/>
        <w:ind w:left="450"/>
        <w:jc w:val="both"/>
        <w:rPr>
          <w:spacing w:val="8"/>
          <w:sz w:val="6"/>
          <w:szCs w:val="16"/>
        </w:rPr>
      </w:pPr>
    </w:p>
    <w:p w:rsidR="00146EB0" w:rsidRPr="007D2566" w:rsidRDefault="00146EB0" w:rsidP="007D2AD0">
      <w:pPr>
        <w:pStyle w:val="a6"/>
        <w:spacing w:before="0"/>
        <w:ind w:firstLine="709"/>
        <w:jc w:val="both"/>
        <w:rPr>
          <w:sz w:val="28"/>
          <w:szCs w:val="28"/>
          <w:lang w:val="ru-RU"/>
        </w:rPr>
      </w:pPr>
      <w:r w:rsidRPr="007D2566">
        <w:rPr>
          <w:sz w:val="28"/>
          <w:szCs w:val="28"/>
          <w:lang w:val="ru-RU"/>
        </w:rPr>
        <w:t>3.1. Продавец обязан:</w:t>
      </w:r>
    </w:p>
    <w:p w:rsidR="00146EB0" w:rsidRPr="007D2566" w:rsidRDefault="00146EB0" w:rsidP="007D2AD0">
      <w:pPr>
        <w:pStyle w:val="a6"/>
        <w:spacing w:before="0"/>
        <w:ind w:firstLine="709"/>
        <w:jc w:val="both"/>
        <w:rPr>
          <w:i/>
          <w:sz w:val="28"/>
          <w:szCs w:val="28"/>
          <w:lang w:val="ru-RU"/>
        </w:rPr>
      </w:pPr>
      <w:r w:rsidRPr="007D2566">
        <w:rPr>
          <w:noProof/>
          <w:sz w:val="28"/>
          <w:szCs w:val="28"/>
          <w:lang w:val="ru-RU"/>
        </w:rPr>
        <w:t>3.1.1.</w:t>
      </w:r>
      <w:r w:rsidRPr="007D2566">
        <w:rPr>
          <w:sz w:val="28"/>
          <w:szCs w:val="28"/>
          <w:lang w:val="ru-RU"/>
        </w:rPr>
        <w:t xml:space="preserve"> Принять оплату за </w:t>
      </w:r>
      <w:r w:rsidR="00856F7B" w:rsidRPr="007D2566">
        <w:rPr>
          <w:spacing w:val="-4"/>
          <w:sz w:val="28"/>
          <w:lang w:val="ru-RU"/>
        </w:rPr>
        <w:t>долю в уставном капитале общества</w:t>
      </w:r>
      <w:r w:rsidRPr="007D2566">
        <w:rPr>
          <w:sz w:val="28"/>
          <w:szCs w:val="28"/>
          <w:lang w:val="ru-RU"/>
        </w:rPr>
        <w:t>.</w:t>
      </w:r>
    </w:p>
    <w:p w:rsidR="00146EB0" w:rsidRPr="007D2566" w:rsidRDefault="00146EB0" w:rsidP="007D2AD0">
      <w:pPr>
        <w:pStyle w:val="a6"/>
        <w:spacing w:before="0"/>
        <w:ind w:firstLine="709"/>
        <w:jc w:val="both"/>
        <w:rPr>
          <w:sz w:val="28"/>
          <w:szCs w:val="28"/>
          <w:lang w:val="ru-RU"/>
        </w:rPr>
      </w:pPr>
      <w:r w:rsidRPr="007D2566">
        <w:rPr>
          <w:sz w:val="28"/>
          <w:szCs w:val="28"/>
          <w:lang w:val="ru-RU"/>
        </w:rPr>
        <w:t xml:space="preserve">3.1.2. Передать Покупателю в его собственность </w:t>
      </w:r>
      <w:r w:rsidR="00856F7B" w:rsidRPr="007D2566">
        <w:rPr>
          <w:spacing w:val="-4"/>
          <w:sz w:val="28"/>
          <w:lang w:val="ru-RU"/>
        </w:rPr>
        <w:t>долю в уставном капитале общества</w:t>
      </w:r>
      <w:r w:rsidRPr="007D2566">
        <w:rPr>
          <w:sz w:val="28"/>
          <w:szCs w:val="28"/>
          <w:lang w:val="ru-RU"/>
        </w:rPr>
        <w:t xml:space="preserve"> в сроки, установленные разделом 4 Договора.</w:t>
      </w:r>
    </w:p>
    <w:p w:rsidR="00146EB0" w:rsidRPr="007D2566" w:rsidRDefault="00146EB0" w:rsidP="007D2AD0">
      <w:pPr>
        <w:pStyle w:val="a6"/>
        <w:spacing w:before="0"/>
        <w:ind w:firstLine="709"/>
        <w:jc w:val="both"/>
        <w:rPr>
          <w:sz w:val="28"/>
          <w:szCs w:val="28"/>
          <w:lang w:val="ru-RU"/>
        </w:rPr>
      </w:pPr>
      <w:r w:rsidRPr="007D2566">
        <w:rPr>
          <w:noProof/>
          <w:sz w:val="28"/>
          <w:szCs w:val="28"/>
          <w:lang w:val="ru-RU"/>
        </w:rPr>
        <w:t>3.2.</w:t>
      </w:r>
      <w:r w:rsidRPr="007D2566">
        <w:rPr>
          <w:sz w:val="28"/>
          <w:szCs w:val="28"/>
          <w:lang w:val="ru-RU"/>
        </w:rPr>
        <w:t xml:space="preserve"> Покупатель обязан:</w:t>
      </w:r>
    </w:p>
    <w:p w:rsidR="00856F7B" w:rsidRPr="007D2566" w:rsidRDefault="00146EB0" w:rsidP="007D2AD0">
      <w:pPr>
        <w:pStyle w:val="a6"/>
        <w:spacing w:before="0"/>
        <w:ind w:firstLine="709"/>
        <w:jc w:val="both"/>
        <w:rPr>
          <w:sz w:val="28"/>
          <w:szCs w:val="28"/>
          <w:lang w:val="ru-RU"/>
        </w:rPr>
      </w:pPr>
      <w:r w:rsidRPr="007D2566">
        <w:rPr>
          <w:noProof/>
          <w:sz w:val="28"/>
          <w:szCs w:val="28"/>
          <w:lang w:val="ru-RU"/>
        </w:rPr>
        <w:t>3.2.1.</w:t>
      </w:r>
      <w:r w:rsidRPr="007D2566">
        <w:rPr>
          <w:sz w:val="28"/>
          <w:szCs w:val="28"/>
          <w:lang w:val="ru-RU"/>
        </w:rPr>
        <w:t xml:space="preserve"> Оплатить </w:t>
      </w:r>
      <w:r w:rsidR="00856F7B" w:rsidRPr="007D2566">
        <w:rPr>
          <w:spacing w:val="-4"/>
          <w:sz w:val="28"/>
          <w:lang w:val="ru-RU"/>
        </w:rPr>
        <w:t>долю в уставном капитале общества</w:t>
      </w:r>
      <w:r w:rsidRPr="007D2566">
        <w:rPr>
          <w:sz w:val="28"/>
          <w:szCs w:val="28"/>
          <w:lang w:val="ru-RU"/>
        </w:rPr>
        <w:t xml:space="preserve"> в полном объеме </w:t>
      </w:r>
      <w:r w:rsidR="00856F7B" w:rsidRPr="007D2566">
        <w:rPr>
          <w:sz w:val="28"/>
          <w:szCs w:val="28"/>
          <w:lang w:val="ru-RU"/>
        </w:rPr>
        <w:br/>
      </w:r>
      <w:r w:rsidRPr="007D2566">
        <w:rPr>
          <w:sz w:val="28"/>
          <w:szCs w:val="28"/>
          <w:lang w:val="ru-RU"/>
        </w:rPr>
        <w:t>в порядке и в сроки, установленные разделом 2 Договора.</w:t>
      </w:r>
    </w:p>
    <w:p w:rsidR="00146EB0" w:rsidRPr="005620BE" w:rsidRDefault="00146EB0" w:rsidP="00B447A1">
      <w:pPr>
        <w:spacing w:before="0" w:line="240" w:lineRule="auto"/>
        <w:ind w:left="0" w:firstLine="567"/>
        <w:jc w:val="both"/>
        <w:rPr>
          <w:spacing w:val="-4"/>
          <w:sz w:val="12"/>
        </w:rPr>
      </w:pPr>
    </w:p>
    <w:p w:rsidR="00146EB0" w:rsidRPr="007D2566" w:rsidRDefault="000B6E51" w:rsidP="007D2AD0">
      <w:pPr>
        <w:widowControl/>
        <w:spacing w:before="0" w:line="240" w:lineRule="auto"/>
        <w:ind w:left="0"/>
        <w:rPr>
          <w:spacing w:val="-4"/>
          <w:sz w:val="28"/>
        </w:rPr>
      </w:pPr>
      <w:r w:rsidRPr="007D2566">
        <w:rPr>
          <w:spacing w:val="-4"/>
          <w:sz w:val="28"/>
        </w:rPr>
        <w:t xml:space="preserve">4. </w:t>
      </w:r>
      <w:r w:rsidR="00146EB0" w:rsidRPr="007D2566">
        <w:rPr>
          <w:spacing w:val="-4"/>
          <w:sz w:val="28"/>
        </w:rPr>
        <w:t xml:space="preserve">Порядок передачи </w:t>
      </w:r>
      <w:r w:rsidR="00856F7B" w:rsidRPr="007D2566">
        <w:rPr>
          <w:spacing w:val="-4"/>
          <w:sz w:val="28"/>
        </w:rPr>
        <w:t>доли в уставном капитале общества</w:t>
      </w:r>
    </w:p>
    <w:p w:rsidR="00146EB0" w:rsidRPr="007D2566" w:rsidRDefault="00146EB0" w:rsidP="00B447A1">
      <w:pPr>
        <w:spacing w:before="0" w:line="240" w:lineRule="auto"/>
        <w:ind w:left="0" w:firstLine="567"/>
        <w:rPr>
          <w:b/>
          <w:spacing w:val="-4"/>
          <w:sz w:val="16"/>
          <w:szCs w:val="16"/>
        </w:rPr>
      </w:pPr>
    </w:p>
    <w:p w:rsidR="00146EB0" w:rsidRPr="007D2566" w:rsidRDefault="00146EB0" w:rsidP="007D2AD0">
      <w:pPr>
        <w:pStyle w:val="31"/>
        <w:spacing w:after="0"/>
        <w:ind w:left="0" w:firstLine="709"/>
        <w:jc w:val="both"/>
        <w:rPr>
          <w:sz w:val="28"/>
        </w:rPr>
      </w:pPr>
      <w:r w:rsidRPr="007D2566">
        <w:rPr>
          <w:sz w:val="28"/>
        </w:rPr>
        <w:t xml:space="preserve">4.1. Продавец обязуется передать </w:t>
      </w:r>
      <w:r w:rsidR="00AD7000" w:rsidRPr="007D2566">
        <w:rPr>
          <w:spacing w:val="-4"/>
          <w:sz w:val="28"/>
        </w:rPr>
        <w:t>долю в уставном капитале общества</w:t>
      </w:r>
      <w:r w:rsidR="00AD7000" w:rsidRPr="007D2566">
        <w:rPr>
          <w:sz w:val="28"/>
          <w:szCs w:val="28"/>
        </w:rPr>
        <w:t xml:space="preserve"> </w:t>
      </w:r>
      <w:r w:rsidR="00AD7000" w:rsidRPr="007D2566">
        <w:rPr>
          <w:sz w:val="28"/>
          <w:szCs w:val="28"/>
        </w:rPr>
        <w:br/>
      </w:r>
      <w:r w:rsidR="00AD7000" w:rsidRPr="007D2566">
        <w:rPr>
          <w:sz w:val="28"/>
        </w:rPr>
        <w:t xml:space="preserve">в собственность Покупателя </w:t>
      </w:r>
      <w:r w:rsidRPr="007D2566">
        <w:rPr>
          <w:sz w:val="28"/>
        </w:rPr>
        <w:t xml:space="preserve">в течение 30 (тридцати) календарных дней </w:t>
      </w:r>
      <w:r w:rsidR="00AD7000" w:rsidRPr="007D2566">
        <w:rPr>
          <w:sz w:val="28"/>
        </w:rPr>
        <w:br/>
      </w:r>
      <w:r w:rsidRPr="007D2566">
        <w:rPr>
          <w:sz w:val="28"/>
        </w:rPr>
        <w:t xml:space="preserve">с момента поступления денежных средств в размере, указанном в </w:t>
      </w:r>
      <w:r w:rsidR="006F37DD" w:rsidRPr="007D2566">
        <w:rPr>
          <w:sz w:val="28"/>
          <w:szCs w:val="28"/>
          <w:lang w:eastAsia="en-US"/>
        </w:rPr>
        <w:t>пункте</w:t>
      </w:r>
      <w:r w:rsidRPr="007D2566">
        <w:rPr>
          <w:sz w:val="28"/>
        </w:rPr>
        <w:t xml:space="preserve"> 2.3,</w:t>
      </w:r>
      <w:r w:rsidR="00AD7000" w:rsidRPr="007D2566">
        <w:rPr>
          <w:sz w:val="28"/>
        </w:rPr>
        <w:br/>
      </w:r>
      <w:r w:rsidRPr="007D2566">
        <w:rPr>
          <w:sz w:val="28"/>
        </w:rPr>
        <w:t xml:space="preserve">по указанным в </w:t>
      </w:r>
      <w:r w:rsidR="006F37DD" w:rsidRPr="007D2566">
        <w:rPr>
          <w:sz w:val="28"/>
          <w:szCs w:val="28"/>
          <w:lang w:eastAsia="en-US"/>
        </w:rPr>
        <w:t>пункте</w:t>
      </w:r>
      <w:r w:rsidRPr="007D2566">
        <w:rPr>
          <w:sz w:val="28"/>
        </w:rPr>
        <w:t xml:space="preserve"> 2.4 реквизитам.</w:t>
      </w:r>
    </w:p>
    <w:p w:rsidR="00146EB0" w:rsidRPr="007D2566" w:rsidRDefault="00146EB0" w:rsidP="007D2AD0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7D2566">
        <w:rPr>
          <w:sz w:val="28"/>
          <w:szCs w:val="28"/>
        </w:rPr>
        <w:t xml:space="preserve">4.2. </w:t>
      </w:r>
      <w:r w:rsidR="007143E5" w:rsidRPr="007D2566">
        <w:rPr>
          <w:sz w:val="28"/>
          <w:szCs w:val="28"/>
        </w:rPr>
        <w:t>О</w:t>
      </w:r>
      <w:r w:rsidRPr="007D2566">
        <w:rPr>
          <w:spacing w:val="8"/>
          <w:sz w:val="28"/>
          <w:szCs w:val="28"/>
        </w:rPr>
        <w:t>плата расходов, связанных с проведением операций</w:t>
      </w:r>
      <w:r w:rsidR="007D2AD0">
        <w:rPr>
          <w:spacing w:val="8"/>
          <w:sz w:val="28"/>
          <w:szCs w:val="28"/>
        </w:rPr>
        <w:t xml:space="preserve"> </w:t>
      </w:r>
      <w:r w:rsidRPr="007D2566">
        <w:rPr>
          <w:spacing w:val="8"/>
          <w:sz w:val="28"/>
          <w:szCs w:val="28"/>
        </w:rPr>
        <w:t xml:space="preserve">по переходу права собственности на </w:t>
      </w:r>
      <w:r w:rsidR="007143E5" w:rsidRPr="007D2566">
        <w:rPr>
          <w:spacing w:val="-4"/>
          <w:sz w:val="28"/>
          <w:szCs w:val="28"/>
        </w:rPr>
        <w:t>дол</w:t>
      </w:r>
      <w:r w:rsidR="00912B20" w:rsidRPr="007D2566">
        <w:rPr>
          <w:spacing w:val="-4"/>
          <w:sz w:val="28"/>
          <w:szCs w:val="28"/>
        </w:rPr>
        <w:t>ю</w:t>
      </w:r>
      <w:r w:rsidR="007143E5" w:rsidRPr="007D2566">
        <w:rPr>
          <w:spacing w:val="-4"/>
          <w:sz w:val="28"/>
          <w:szCs w:val="28"/>
        </w:rPr>
        <w:t xml:space="preserve"> в уставном капитале общества</w:t>
      </w:r>
      <w:r w:rsidRPr="007D2566">
        <w:rPr>
          <w:spacing w:val="8"/>
          <w:sz w:val="28"/>
          <w:szCs w:val="28"/>
        </w:rPr>
        <w:t xml:space="preserve"> к Покупателю, </w:t>
      </w:r>
      <w:r w:rsidR="007D2AD0">
        <w:rPr>
          <w:spacing w:val="8"/>
          <w:sz w:val="28"/>
          <w:szCs w:val="28"/>
        </w:rPr>
        <w:br/>
      </w:r>
      <w:r w:rsidR="007143E5" w:rsidRPr="007D2566">
        <w:rPr>
          <w:sz w:val="28"/>
          <w:szCs w:val="28"/>
        </w:rPr>
        <w:t xml:space="preserve">в том числе </w:t>
      </w:r>
      <w:r w:rsidR="00912B20" w:rsidRPr="007D2566">
        <w:rPr>
          <w:sz w:val="28"/>
          <w:szCs w:val="28"/>
        </w:rPr>
        <w:t xml:space="preserve">за </w:t>
      </w:r>
      <w:r w:rsidR="007143E5" w:rsidRPr="007D2566">
        <w:rPr>
          <w:sz w:val="28"/>
          <w:szCs w:val="28"/>
        </w:rPr>
        <w:t>нотариальн</w:t>
      </w:r>
      <w:r w:rsidR="00912B20" w:rsidRPr="007D2566">
        <w:rPr>
          <w:sz w:val="28"/>
          <w:szCs w:val="28"/>
        </w:rPr>
        <w:t>ое удостоверение</w:t>
      </w:r>
      <w:r w:rsidR="007143E5" w:rsidRPr="007D2566">
        <w:rPr>
          <w:sz w:val="28"/>
          <w:szCs w:val="28"/>
        </w:rPr>
        <w:t xml:space="preserve"> сделки, возлагается </w:t>
      </w:r>
      <w:r w:rsidRPr="007D2566">
        <w:rPr>
          <w:sz w:val="28"/>
          <w:szCs w:val="28"/>
        </w:rPr>
        <w:t>на Покупателя.</w:t>
      </w:r>
      <w:r w:rsidR="00AD7000" w:rsidRPr="007D2566">
        <w:rPr>
          <w:sz w:val="28"/>
          <w:szCs w:val="28"/>
        </w:rPr>
        <w:t xml:space="preserve"> </w:t>
      </w:r>
    </w:p>
    <w:p w:rsidR="00146EB0" w:rsidRDefault="00146EB0" w:rsidP="007D2AD0">
      <w:pPr>
        <w:spacing w:before="0" w:line="240" w:lineRule="auto"/>
        <w:ind w:left="0" w:firstLine="709"/>
        <w:jc w:val="both"/>
        <w:rPr>
          <w:spacing w:val="-4"/>
          <w:sz w:val="28"/>
        </w:rPr>
      </w:pPr>
      <w:r w:rsidRPr="007D2566">
        <w:rPr>
          <w:spacing w:val="-4"/>
          <w:sz w:val="28"/>
        </w:rPr>
        <w:t xml:space="preserve">4.3. Право собственности на </w:t>
      </w:r>
      <w:r w:rsidR="00AD7000" w:rsidRPr="007D2566">
        <w:rPr>
          <w:spacing w:val="-4"/>
          <w:sz w:val="28"/>
        </w:rPr>
        <w:t>долю в уставном капитале общества</w:t>
      </w:r>
      <w:r w:rsidRPr="007D2566">
        <w:rPr>
          <w:spacing w:val="-4"/>
          <w:sz w:val="28"/>
        </w:rPr>
        <w:t xml:space="preserve"> переходит </w:t>
      </w:r>
      <w:r w:rsidR="00AD7000" w:rsidRPr="007D2566">
        <w:rPr>
          <w:spacing w:val="-4"/>
          <w:sz w:val="28"/>
        </w:rPr>
        <w:br/>
      </w:r>
      <w:r w:rsidRPr="007D2566">
        <w:rPr>
          <w:spacing w:val="-4"/>
          <w:sz w:val="28"/>
        </w:rPr>
        <w:t xml:space="preserve">к Покупателю с момента </w:t>
      </w:r>
      <w:r w:rsidR="00AD7000" w:rsidRPr="007D2566">
        <w:rPr>
          <w:spacing w:val="-4"/>
          <w:sz w:val="28"/>
        </w:rPr>
        <w:t>внесения соответствующей записи в Единый государст</w:t>
      </w:r>
      <w:r w:rsidR="007D2AD0">
        <w:rPr>
          <w:spacing w:val="-4"/>
          <w:sz w:val="28"/>
        </w:rPr>
        <w:t>-</w:t>
      </w:r>
      <w:r w:rsidR="00AD7000" w:rsidRPr="007D2566">
        <w:rPr>
          <w:spacing w:val="-4"/>
          <w:sz w:val="28"/>
        </w:rPr>
        <w:t>венный реестр юридических лиц.</w:t>
      </w:r>
    </w:p>
    <w:p w:rsidR="00146EB0" w:rsidRPr="005620BE" w:rsidRDefault="00146EB0" w:rsidP="007D2566">
      <w:pPr>
        <w:spacing w:before="0" w:line="240" w:lineRule="auto"/>
        <w:ind w:left="0"/>
        <w:jc w:val="both"/>
        <w:rPr>
          <w:spacing w:val="-4"/>
          <w:sz w:val="6"/>
        </w:rPr>
      </w:pPr>
    </w:p>
    <w:p w:rsidR="00EA2988" w:rsidRPr="00295B87" w:rsidRDefault="000B6E51" w:rsidP="007D2AD0">
      <w:pPr>
        <w:pStyle w:val="3"/>
        <w:widowControl/>
        <w:ind w:left="0"/>
        <w:jc w:val="center"/>
        <w:rPr>
          <w:b w:val="0"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 xml:space="preserve">5. </w:t>
      </w:r>
      <w:r w:rsidR="00EA2988" w:rsidRPr="00295B87">
        <w:rPr>
          <w:b w:val="0"/>
          <w:sz w:val="28"/>
          <w:szCs w:val="28"/>
          <w:u w:val="none"/>
        </w:rPr>
        <w:t>Ответственность сторон</w:t>
      </w:r>
    </w:p>
    <w:p w:rsidR="00EA2988" w:rsidRPr="005620BE" w:rsidRDefault="00EA2988" w:rsidP="00EA2988">
      <w:pPr>
        <w:spacing w:before="0" w:line="240" w:lineRule="auto"/>
        <w:rPr>
          <w:sz w:val="10"/>
          <w:szCs w:val="16"/>
        </w:rPr>
      </w:pPr>
    </w:p>
    <w:p w:rsidR="00146EB0" w:rsidRPr="00295B87" w:rsidRDefault="00146EB0" w:rsidP="007D2AD0">
      <w:pPr>
        <w:spacing w:before="0" w:line="240" w:lineRule="auto"/>
        <w:ind w:left="0" w:firstLine="709"/>
        <w:jc w:val="both"/>
        <w:rPr>
          <w:sz w:val="28"/>
          <w:szCs w:val="28"/>
        </w:rPr>
      </w:pPr>
      <w:r w:rsidRPr="00295B87">
        <w:rPr>
          <w:noProof/>
          <w:sz w:val="28"/>
          <w:szCs w:val="28"/>
        </w:rPr>
        <w:t>5.1.</w:t>
      </w:r>
      <w:r w:rsidRPr="00295B87">
        <w:rPr>
          <w:sz w:val="28"/>
          <w:szCs w:val="28"/>
        </w:rPr>
        <w:t xml:space="preserve"> За ненадлежащее исполнение обязательств, предусмотренных </w:t>
      </w:r>
      <w:r w:rsidR="00BD08B4" w:rsidRPr="00295B87">
        <w:rPr>
          <w:sz w:val="28"/>
          <w:szCs w:val="28"/>
        </w:rPr>
        <w:t>подпунктом</w:t>
      </w:r>
      <w:r w:rsidRPr="00295B87">
        <w:rPr>
          <w:sz w:val="28"/>
          <w:szCs w:val="28"/>
        </w:rPr>
        <w:t xml:space="preserve"> 3.2.1 Договора, Покупатель уплачивает Продавцу неустойку </w:t>
      </w:r>
      <w:r w:rsidR="00BD08B4" w:rsidRPr="00295B87">
        <w:rPr>
          <w:sz w:val="28"/>
          <w:szCs w:val="28"/>
        </w:rPr>
        <w:br/>
      </w:r>
      <w:r w:rsidRPr="00295B87">
        <w:rPr>
          <w:sz w:val="28"/>
          <w:szCs w:val="28"/>
        </w:rPr>
        <w:t>в размере 0,1% от суммы задолженности за каждый день просрочки.</w:t>
      </w:r>
    </w:p>
    <w:p w:rsidR="00146EB0" w:rsidRPr="00295B87" w:rsidRDefault="00146EB0" w:rsidP="007D2AD0">
      <w:pPr>
        <w:spacing w:before="0" w:line="240" w:lineRule="auto"/>
        <w:ind w:left="0" w:firstLine="709"/>
        <w:jc w:val="both"/>
        <w:rPr>
          <w:sz w:val="28"/>
          <w:szCs w:val="28"/>
        </w:rPr>
      </w:pPr>
      <w:r w:rsidRPr="002E0108">
        <w:rPr>
          <w:sz w:val="28"/>
          <w:szCs w:val="28"/>
        </w:rPr>
        <w:t>5.</w:t>
      </w:r>
      <w:r w:rsidR="00AB3519" w:rsidRPr="002E0108">
        <w:rPr>
          <w:sz w:val="28"/>
          <w:szCs w:val="28"/>
        </w:rPr>
        <w:t>2</w:t>
      </w:r>
      <w:r w:rsidRPr="002E0108">
        <w:rPr>
          <w:sz w:val="28"/>
          <w:szCs w:val="28"/>
        </w:rPr>
        <w:t>. За ненадлежащее исполнение обязательств</w:t>
      </w:r>
      <w:r w:rsidR="002E0108" w:rsidRPr="002E0108">
        <w:rPr>
          <w:sz w:val="28"/>
          <w:szCs w:val="28"/>
        </w:rPr>
        <w:t>а</w:t>
      </w:r>
      <w:r w:rsidRPr="002E0108">
        <w:rPr>
          <w:sz w:val="28"/>
          <w:szCs w:val="28"/>
        </w:rPr>
        <w:t>, предусмотренн</w:t>
      </w:r>
      <w:r w:rsidR="002E0108" w:rsidRPr="002E0108">
        <w:rPr>
          <w:sz w:val="28"/>
          <w:szCs w:val="28"/>
        </w:rPr>
        <w:t>ого</w:t>
      </w:r>
      <w:r w:rsidRPr="002E0108">
        <w:rPr>
          <w:sz w:val="28"/>
          <w:szCs w:val="28"/>
        </w:rPr>
        <w:br/>
      </w:r>
      <w:r w:rsidR="00BD08B4" w:rsidRPr="002E0108">
        <w:rPr>
          <w:sz w:val="28"/>
          <w:szCs w:val="28"/>
        </w:rPr>
        <w:t>подпунктом</w:t>
      </w:r>
      <w:r w:rsidRPr="002E0108">
        <w:rPr>
          <w:sz w:val="28"/>
          <w:szCs w:val="28"/>
        </w:rPr>
        <w:t xml:space="preserve"> 3.1.2 Договора, Продавец уплачивает Покупателю неустойку </w:t>
      </w:r>
      <w:r w:rsidR="00BD08B4" w:rsidRPr="002E0108">
        <w:rPr>
          <w:sz w:val="28"/>
          <w:szCs w:val="28"/>
        </w:rPr>
        <w:br/>
      </w:r>
      <w:r w:rsidRPr="002E0108">
        <w:rPr>
          <w:sz w:val="28"/>
          <w:szCs w:val="28"/>
        </w:rPr>
        <w:t xml:space="preserve">в размере 0,1% от цены продажи </w:t>
      </w:r>
      <w:r w:rsidR="00FC6081" w:rsidRPr="002E0108">
        <w:rPr>
          <w:spacing w:val="-4"/>
          <w:sz w:val="28"/>
        </w:rPr>
        <w:t>доли в уставном капитале общества</w:t>
      </w:r>
      <w:r w:rsidRPr="002E0108">
        <w:rPr>
          <w:sz w:val="28"/>
          <w:szCs w:val="28"/>
        </w:rPr>
        <w:t xml:space="preserve">, указанной </w:t>
      </w:r>
      <w:r w:rsidR="00FC6081" w:rsidRPr="002E0108">
        <w:rPr>
          <w:sz w:val="28"/>
          <w:szCs w:val="28"/>
        </w:rPr>
        <w:br/>
      </w:r>
      <w:r w:rsidRPr="002E0108">
        <w:rPr>
          <w:sz w:val="28"/>
          <w:szCs w:val="28"/>
        </w:rPr>
        <w:t xml:space="preserve">в </w:t>
      </w:r>
      <w:r w:rsidR="006F37DD" w:rsidRPr="002E0108">
        <w:rPr>
          <w:snapToGrid/>
          <w:sz w:val="28"/>
          <w:szCs w:val="28"/>
          <w:lang w:eastAsia="en-US"/>
        </w:rPr>
        <w:t>пункте</w:t>
      </w:r>
      <w:r w:rsidRPr="002E0108">
        <w:rPr>
          <w:sz w:val="28"/>
          <w:szCs w:val="28"/>
        </w:rPr>
        <w:t xml:space="preserve"> 2.1 Договора, за каждый день просрочк</w:t>
      </w:r>
      <w:r w:rsidR="002E0108" w:rsidRPr="002E0108">
        <w:rPr>
          <w:sz w:val="28"/>
          <w:szCs w:val="28"/>
        </w:rPr>
        <w:t>и</w:t>
      </w:r>
      <w:r w:rsidRPr="002E0108">
        <w:rPr>
          <w:sz w:val="28"/>
          <w:szCs w:val="28"/>
        </w:rPr>
        <w:t>.</w:t>
      </w:r>
    </w:p>
    <w:p w:rsidR="00146EB0" w:rsidRPr="00C2465D" w:rsidRDefault="00146EB0" w:rsidP="007D2AD0">
      <w:pPr>
        <w:spacing w:before="0" w:line="240" w:lineRule="auto"/>
        <w:ind w:left="0" w:firstLine="709"/>
        <w:jc w:val="both"/>
        <w:rPr>
          <w:sz w:val="28"/>
          <w:szCs w:val="28"/>
        </w:rPr>
      </w:pPr>
      <w:r w:rsidRPr="00C2465D">
        <w:rPr>
          <w:sz w:val="28"/>
          <w:szCs w:val="28"/>
        </w:rPr>
        <w:t>5.</w:t>
      </w:r>
      <w:r w:rsidR="00AB3519" w:rsidRPr="00C2465D">
        <w:rPr>
          <w:sz w:val="28"/>
          <w:szCs w:val="28"/>
        </w:rPr>
        <w:t>3</w:t>
      </w:r>
      <w:r w:rsidRPr="00C2465D">
        <w:rPr>
          <w:sz w:val="28"/>
          <w:szCs w:val="28"/>
        </w:rPr>
        <w:t>. В случае неисполнения или ненадлежащего исполнения Договора, отказа от исполнения Договора, виновная сторона возмещает другой стороне убытки в полном объеме.</w:t>
      </w:r>
    </w:p>
    <w:p w:rsidR="00146EB0" w:rsidRDefault="00146EB0" w:rsidP="007D2AD0">
      <w:pPr>
        <w:spacing w:before="0" w:line="240" w:lineRule="auto"/>
        <w:ind w:left="0" w:firstLine="709"/>
        <w:jc w:val="both"/>
        <w:rPr>
          <w:sz w:val="28"/>
          <w:szCs w:val="28"/>
        </w:rPr>
      </w:pPr>
      <w:r w:rsidRPr="00C2465D">
        <w:rPr>
          <w:sz w:val="28"/>
          <w:szCs w:val="28"/>
        </w:rPr>
        <w:t>5.</w:t>
      </w:r>
      <w:r w:rsidR="00AB3519" w:rsidRPr="00C2465D">
        <w:rPr>
          <w:sz w:val="28"/>
          <w:szCs w:val="28"/>
        </w:rPr>
        <w:t>4</w:t>
      </w:r>
      <w:r w:rsidRPr="00C2465D">
        <w:rPr>
          <w:sz w:val="28"/>
          <w:szCs w:val="28"/>
        </w:rPr>
        <w:t>. Уплата штрафных санкций и возмещение убытков не освобождает Стороны от исполнения обязательств по Договору.</w:t>
      </w:r>
    </w:p>
    <w:p w:rsidR="00536062" w:rsidRPr="007D2566" w:rsidRDefault="00536062" w:rsidP="00536062">
      <w:pPr>
        <w:spacing w:before="0" w:line="240" w:lineRule="auto"/>
        <w:ind w:left="0"/>
        <w:jc w:val="both"/>
      </w:pPr>
    </w:p>
    <w:p w:rsidR="00146EB0" w:rsidRPr="007D2AD0" w:rsidRDefault="000B6E51" w:rsidP="007D2AD0">
      <w:pPr>
        <w:widowControl/>
        <w:spacing w:before="0" w:line="240" w:lineRule="auto"/>
        <w:ind w:left="0"/>
        <w:rPr>
          <w:sz w:val="28"/>
          <w:szCs w:val="28"/>
        </w:rPr>
      </w:pPr>
      <w:r w:rsidRPr="007D2AD0">
        <w:rPr>
          <w:sz w:val="28"/>
          <w:szCs w:val="28"/>
        </w:rPr>
        <w:t xml:space="preserve">6. </w:t>
      </w:r>
      <w:r w:rsidR="00146EB0" w:rsidRPr="007D2AD0">
        <w:rPr>
          <w:sz w:val="28"/>
          <w:szCs w:val="28"/>
        </w:rPr>
        <w:t>Срок действия договора</w:t>
      </w:r>
    </w:p>
    <w:p w:rsidR="00146EB0" w:rsidRPr="007D2AD0" w:rsidRDefault="00146EB0" w:rsidP="00B447A1">
      <w:pPr>
        <w:spacing w:before="0" w:line="240" w:lineRule="auto"/>
        <w:ind w:left="0" w:firstLine="567"/>
        <w:rPr>
          <w:sz w:val="8"/>
          <w:szCs w:val="16"/>
        </w:rPr>
      </w:pPr>
    </w:p>
    <w:p w:rsidR="00146EB0" w:rsidRPr="007D2AD0" w:rsidRDefault="00146EB0" w:rsidP="00B447A1">
      <w:pPr>
        <w:spacing w:before="0" w:line="240" w:lineRule="auto"/>
        <w:ind w:left="0" w:firstLine="567"/>
        <w:jc w:val="both"/>
        <w:rPr>
          <w:sz w:val="28"/>
          <w:szCs w:val="28"/>
        </w:rPr>
      </w:pPr>
      <w:r w:rsidRPr="007D2AD0">
        <w:rPr>
          <w:sz w:val="28"/>
          <w:szCs w:val="28"/>
        </w:rPr>
        <w:t>Настоящий Договор действует с момента его подписания и до полного исполнения Сторонами всех обязательств по Договору.</w:t>
      </w:r>
    </w:p>
    <w:p w:rsidR="002F1719" w:rsidRPr="007D2AD0" w:rsidRDefault="002F1719" w:rsidP="007D2566">
      <w:pPr>
        <w:pStyle w:val="a3"/>
        <w:spacing w:before="0"/>
        <w:rPr>
          <w:b w:val="0"/>
          <w:sz w:val="10"/>
        </w:rPr>
      </w:pPr>
    </w:p>
    <w:p w:rsidR="00146EB0" w:rsidRPr="007D2AD0" w:rsidRDefault="000B6E51" w:rsidP="007D2AD0">
      <w:pPr>
        <w:pStyle w:val="a3"/>
        <w:widowControl/>
        <w:tabs>
          <w:tab w:val="clear" w:pos="540"/>
          <w:tab w:val="clear" w:pos="1520"/>
          <w:tab w:val="clear" w:pos="3300"/>
        </w:tabs>
        <w:spacing w:before="0"/>
        <w:jc w:val="center"/>
        <w:rPr>
          <w:b w:val="0"/>
          <w:sz w:val="28"/>
          <w:szCs w:val="28"/>
        </w:rPr>
      </w:pPr>
      <w:r w:rsidRPr="007D2AD0">
        <w:rPr>
          <w:b w:val="0"/>
          <w:sz w:val="28"/>
          <w:szCs w:val="28"/>
        </w:rPr>
        <w:t xml:space="preserve">7. </w:t>
      </w:r>
      <w:r w:rsidR="00146EB0" w:rsidRPr="007D2AD0">
        <w:rPr>
          <w:b w:val="0"/>
          <w:sz w:val="28"/>
          <w:szCs w:val="28"/>
        </w:rPr>
        <w:t>Расторжение договора</w:t>
      </w:r>
    </w:p>
    <w:p w:rsidR="00146EB0" w:rsidRPr="007D2AD0" w:rsidRDefault="00146EB0" w:rsidP="000B6E51">
      <w:pPr>
        <w:pStyle w:val="a3"/>
        <w:spacing w:before="0"/>
        <w:ind w:firstLine="567"/>
        <w:jc w:val="center"/>
        <w:rPr>
          <w:b w:val="0"/>
          <w:sz w:val="6"/>
          <w:szCs w:val="16"/>
        </w:rPr>
      </w:pPr>
    </w:p>
    <w:p w:rsidR="00146EB0" w:rsidRPr="00295B87" w:rsidRDefault="00146EB0" w:rsidP="007D2AD0">
      <w:pPr>
        <w:spacing w:before="0" w:line="240" w:lineRule="auto"/>
        <w:ind w:left="0" w:firstLine="709"/>
        <w:jc w:val="both"/>
        <w:rPr>
          <w:sz w:val="28"/>
          <w:szCs w:val="28"/>
        </w:rPr>
      </w:pPr>
      <w:r w:rsidRPr="00295B87">
        <w:rPr>
          <w:sz w:val="28"/>
          <w:szCs w:val="28"/>
        </w:rPr>
        <w:t xml:space="preserve">7.1. В случае нарушения Покупателем срока оплаты денежных средств, указанных в </w:t>
      </w:r>
      <w:r w:rsidR="006F37DD" w:rsidRPr="00295B87">
        <w:rPr>
          <w:snapToGrid/>
          <w:sz w:val="28"/>
          <w:szCs w:val="28"/>
          <w:lang w:eastAsia="en-US"/>
        </w:rPr>
        <w:t>пункте</w:t>
      </w:r>
      <w:r w:rsidRPr="00295B87">
        <w:rPr>
          <w:sz w:val="28"/>
          <w:szCs w:val="28"/>
        </w:rPr>
        <w:t xml:space="preserve"> 2.3, свыше 15 календарных дней по отношени</w:t>
      </w:r>
      <w:r w:rsidR="00C2465D">
        <w:rPr>
          <w:sz w:val="28"/>
          <w:szCs w:val="28"/>
        </w:rPr>
        <w:t>ю</w:t>
      </w:r>
      <w:r w:rsidRPr="00295B87">
        <w:rPr>
          <w:sz w:val="28"/>
          <w:szCs w:val="28"/>
        </w:rPr>
        <w:t xml:space="preserve"> </w:t>
      </w:r>
      <w:r w:rsidR="006F37DD" w:rsidRPr="00295B87">
        <w:rPr>
          <w:sz w:val="28"/>
          <w:szCs w:val="28"/>
        </w:rPr>
        <w:br/>
      </w:r>
      <w:r w:rsidRPr="00295B87">
        <w:rPr>
          <w:sz w:val="28"/>
          <w:szCs w:val="28"/>
        </w:rPr>
        <w:t xml:space="preserve">к установленному в </w:t>
      </w:r>
      <w:r w:rsidR="006F37DD" w:rsidRPr="00295B87">
        <w:rPr>
          <w:snapToGrid/>
          <w:sz w:val="28"/>
          <w:szCs w:val="28"/>
          <w:lang w:eastAsia="en-US"/>
        </w:rPr>
        <w:t>пункте</w:t>
      </w:r>
      <w:r w:rsidR="000B6E51">
        <w:rPr>
          <w:sz w:val="28"/>
          <w:szCs w:val="28"/>
        </w:rPr>
        <w:t xml:space="preserve"> 2.4</w:t>
      </w:r>
      <w:r w:rsidRPr="00295B87">
        <w:rPr>
          <w:sz w:val="28"/>
          <w:szCs w:val="28"/>
        </w:rPr>
        <w:t xml:space="preserve"> Договора сроку, настоящий Договор может </w:t>
      </w:r>
      <w:r w:rsidR="007D2AD0">
        <w:rPr>
          <w:sz w:val="28"/>
          <w:szCs w:val="28"/>
        </w:rPr>
        <w:br/>
      </w:r>
      <w:r w:rsidRPr="00295B87">
        <w:rPr>
          <w:sz w:val="28"/>
          <w:szCs w:val="28"/>
        </w:rPr>
        <w:t xml:space="preserve">быть расторгнут Продавцом в одностороннем порядке. </w:t>
      </w:r>
    </w:p>
    <w:p w:rsidR="00146EB0" w:rsidRPr="00295B87" w:rsidRDefault="00146EB0" w:rsidP="007D2AD0">
      <w:pPr>
        <w:pStyle w:val="a3"/>
        <w:spacing w:before="0"/>
        <w:ind w:firstLine="709"/>
        <w:jc w:val="both"/>
        <w:rPr>
          <w:b w:val="0"/>
          <w:sz w:val="28"/>
          <w:szCs w:val="28"/>
        </w:rPr>
      </w:pPr>
      <w:r w:rsidRPr="00295B87">
        <w:rPr>
          <w:b w:val="0"/>
          <w:sz w:val="28"/>
          <w:szCs w:val="28"/>
        </w:rPr>
        <w:t xml:space="preserve">7.2. При намерении Продавца в одностороннем порядке расторгнуть Договор ввиду неисполнения Покупателем </w:t>
      </w:r>
      <w:r w:rsidR="006F37DD" w:rsidRPr="00295B87">
        <w:rPr>
          <w:b w:val="0"/>
          <w:sz w:val="28"/>
          <w:szCs w:val="28"/>
        </w:rPr>
        <w:t>под</w:t>
      </w:r>
      <w:r w:rsidR="006F37DD" w:rsidRPr="00295B87">
        <w:rPr>
          <w:b w:val="0"/>
          <w:snapToGrid/>
          <w:sz w:val="28"/>
          <w:szCs w:val="28"/>
          <w:lang w:eastAsia="en-US"/>
        </w:rPr>
        <w:t>пункта</w:t>
      </w:r>
      <w:r w:rsidRPr="00295B87">
        <w:rPr>
          <w:b w:val="0"/>
          <w:sz w:val="28"/>
          <w:szCs w:val="28"/>
        </w:rPr>
        <w:t xml:space="preserve"> 3.2.1 Договора, Покупателю должен быть назначен разумный срок (но не свыше десяти рабочих дней) для надлежащего исполнения обязательств. При этом десятидневный </w:t>
      </w:r>
      <w:r w:rsidR="007D2AD0">
        <w:rPr>
          <w:b w:val="0"/>
          <w:sz w:val="28"/>
          <w:szCs w:val="28"/>
        </w:rPr>
        <w:br/>
      </w:r>
      <w:r w:rsidRPr="00295B87">
        <w:rPr>
          <w:b w:val="0"/>
          <w:sz w:val="28"/>
          <w:szCs w:val="28"/>
        </w:rPr>
        <w:t>срок исчисляется со дня, следующего за днем получения виновной Стороной письменного требования другой Стороны о необходимости исполнения обязательств.</w:t>
      </w:r>
    </w:p>
    <w:p w:rsidR="00146EB0" w:rsidRPr="00295B87" w:rsidRDefault="00146EB0" w:rsidP="007D2AD0">
      <w:pPr>
        <w:pStyle w:val="31"/>
        <w:spacing w:after="0"/>
        <w:ind w:left="0" w:firstLine="709"/>
        <w:jc w:val="both"/>
        <w:rPr>
          <w:sz w:val="28"/>
        </w:rPr>
      </w:pPr>
      <w:r w:rsidRPr="00295B87">
        <w:rPr>
          <w:sz w:val="28"/>
          <w:szCs w:val="28"/>
        </w:rPr>
        <w:t>При неисполнении Покупателем обязательств в установленный десяти</w:t>
      </w:r>
      <w:r w:rsidR="007D2AD0">
        <w:rPr>
          <w:sz w:val="28"/>
          <w:szCs w:val="28"/>
        </w:rPr>
        <w:t>-</w:t>
      </w:r>
      <w:r w:rsidRPr="00295B87">
        <w:rPr>
          <w:sz w:val="28"/>
          <w:szCs w:val="28"/>
        </w:rPr>
        <w:t>дневный срок Продавец направляет Покупателю уведомление об одностороннем расторжении Договора. В этом случае Договор счита</w:t>
      </w:r>
      <w:r w:rsidR="000B6E51">
        <w:rPr>
          <w:sz w:val="28"/>
          <w:szCs w:val="28"/>
        </w:rPr>
        <w:t xml:space="preserve">ется расторгнутым </w:t>
      </w:r>
      <w:r w:rsidR="007D2AD0">
        <w:rPr>
          <w:sz w:val="28"/>
          <w:szCs w:val="28"/>
        </w:rPr>
        <w:br/>
      </w:r>
      <w:r w:rsidR="000B6E51">
        <w:rPr>
          <w:sz w:val="28"/>
          <w:szCs w:val="28"/>
        </w:rPr>
        <w:t xml:space="preserve">по истечении </w:t>
      </w:r>
      <w:r w:rsidRPr="00295B87">
        <w:rPr>
          <w:sz w:val="28"/>
          <w:szCs w:val="28"/>
        </w:rPr>
        <w:t>пяти рабочих дней со дня получения Покупателем такого уведомления</w:t>
      </w:r>
      <w:r w:rsidRPr="00295B87">
        <w:rPr>
          <w:sz w:val="28"/>
        </w:rPr>
        <w:t xml:space="preserve">, а в случае неполучения уведомления – с момента истечения </w:t>
      </w:r>
      <w:r w:rsidR="007D2AD0">
        <w:rPr>
          <w:sz w:val="28"/>
        </w:rPr>
        <w:br/>
      </w:r>
      <w:r w:rsidRPr="00295B87">
        <w:rPr>
          <w:sz w:val="28"/>
        </w:rPr>
        <w:t>срока хранения, указанного на почтовом штемпеле.</w:t>
      </w:r>
    </w:p>
    <w:p w:rsidR="00146EB0" w:rsidRPr="00295B87" w:rsidRDefault="00146EB0" w:rsidP="007D2AD0">
      <w:pPr>
        <w:spacing w:before="0" w:line="240" w:lineRule="auto"/>
        <w:ind w:left="0" w:firstLine="709"/>
        <w:jc w:val="both"/>
        <w:rPr>
          <w:sz w:val="28"/>
          <w:szCs w:val="28"/>
        </w:rPr>
      </w:pPr>
      <w:r w:rsidRPr="00295B87">
        <w:rPr>
          <w:sz w:val="28"/>
        </w:rPr>
        <w:t xml:space="preserve">7.3. </w:t>
      </w:r>
      <w:r w:rsidRPr="00295B87">
        <w:rPr>
          <w:sz w:val="28"/>
          <w:szCs w:val="28"/>
        </w:rPr>
        <w:t xml:space="preserve">При расторжении Договора по основаниям, предусмотренным </w:t>
      </w:r>
      <w:r w:rsidR="006A1E2E" w:rsidRPr="00295B87">
        <w:rPr>
          <w:sz w:val="28"/>
          <w:szCs w:val="28"/>
        </w:rPr>
        <w:br/>
      </w:r>
      <w:r w:rsidR="00BD08B4" w:rsidRPr="00295B87">
        <w:rPr>
          <w:sz w:val="28"/>
          <w:szCs w:val="28"/>
        </w:rPr>
        <w:t>пунктом</w:t>
      </w:r>
      <w:r w:rsidRPr="00295B87">
        <w:rPr>
          <w:sz w:val="28"/>
          <w:szCs w:val="28"/>
        </w:rPr>
        <w:t xml:space="preserve"> 7.1 Договора сумма внесенного Покупателем задатка ему не возвра</w:t>
      </w:r>
      <w:r w:rsidR="007D2AD0">
        <w:rPr>
          <w:sz w:val="28"/>
          <w:szCs w:val="28"/>
        </w:rPr>
        <w:t>-</w:t>
      </w:r>
      <w:r w:rsidRPr="00295B87">
        <w:rPr>
          <w:sz w:val="28"/>
          <w:szCs w:val="28"/>
        </w:rPr>
        <w:t>щается</w:t>
      </w:r>
      <w:r w:rsidRPr="00FC6081">
        <w:rPr>
          <w:sz w:val="28"/>
          <w:szCs w:val="28"/>
        </w:rPr>
        <w:t xml:space="preserve">, а </w:t>
      </w:r>
      <w:r w:rsidR="00FC6081" w:rsidRPr="00FC6081">
        <w:rPr>
          <w:spacing w:val="-4"/>
          <w:sz w:val="28"/>
        </w:rPr>
        <w:t>доля в уставном капитале общества</w:t>
      </w:r>
      <w:r w:rsidRPr="00FC6081">
        <w:rPr>
          <w:sz w:val="28"/>
          <w:szCs w:val="28"/>
        </w:rPr>
        <w:t xml:space="preserve"> оста</w:t>
      </w:r>
      <w:r w:rsidR="00FC6081" w:rsidRPr="00FC6081">
        <w:rPr>
          <w:sz w:val="28"/>
          <w:szCs w:val="28"/>
        </w:rPr>
        <w:t>е</w:t>
      </w:r>
      <w:r w:rsidRPr="00FC6081">
        <w:rPr>
          <w:sz w:val="28"/>
          <w:szCs w:val="28"/>
        </w:rPr>
        <w:t>тся</w:t>
      </w:r>
      <w:r w:rsidRPr="00295B87">
        <w:rPr>
          <w:sz w:val="28"/>
          <w:szCs w:val="28"/>
        </w:rPr>
        <w:t xml:space="preserve"> в собственности </w:t>
      </w:r>
      <w:r w:rsidRPr="00295B87">
        <w:rPr>
          <w:sz w:val="28"/>
        </w:rPr>
        <w:t>Покупателя</w:t>
      </w:r>
      <w:r w:rsidRPr="00295B87">
        <w:rPr>
          <w:sz w:val="28"/>
          <w:szCs w:val="28"/>
        </w:rPr>
        <w:t>.</w:t>
      </w:r>
    </w:p>
    <w:p w:rsidR="00250E1B" w:rsidRDefault="00146EB0" w:rsidP="007D2AD0">
      <w:pPr>
        <w:spacing w:before="0" w:line="240" w:lineRule="auto"/>
        <w:ind w:left="0" w:firstLine="709"/>
        <w:jc w:val="both"/>
        <w:rPr>
          <w:sz w:val="28"/>
        </w:rPr>
      </w:pPr>
      <w:r w:rsidRPr="00295B87">
        <w:rPr>
          <w:sz w:val="28"/>
        </w:rPr>
        <w:t>7.4. Штрафные санкции, предусмотренные разделом 5 настоящего договора, начисляются до дня расторжения Договора.</w:t>
      </w:r>
    </w:p>
    <w:p w:rsidR="000B68D2" w:rsidRPr="007D2AD0" w:rsidRDefault="000B68D2" w:rsidP="00537184">
      <w:pPr>
        <w:spacing w:before="0" w:line="240" w:lineRule="auto"/>
        <w:ind w:left="0" w:firstLine="567"/>
        <w:jc w:val="both"/>
        <w:rPr>
          <w:sz w:val="10"/>
        </w:rPr>
      </w:pPr>
    </w:p>
    <w:p w:rsidR="00146EB0" w:rsidRPr="00295B87" w:rsidRDefault="00F37499" w:rsidP="00F37499">
      <w:pPr>
        <w:pStyle w:val="a3"/>
        <w:widowControl/>
        <w:tabs>
          <w:tab w:val="clear" w:pos="540"/>
          <w:tab w:val="clear" w:pos="1520"/>
          <w:tab w:val="clear" w:pos="3300"/>
          <w:tab w:val="left" w:pos="851"/>
        </w:tabs>
        <w:spacing w:before="0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8. </w:t>
      </w:r>
      <w:r w:rsidR="00146EB0" w:rsidRPr="00295B87">
        <w:rPr>
          <w:b w:val="0"/>
          <w:sz w:val="28"/>
          <w:szCs w:val="28"/>
        </w:rPr>
        <w:t>Порядок разрешения споров</w:t>
      </w:r>
    </w:p>
    <w:p w:rsidR="00EA2988" w:rsidRPr="007D2AD0" w:rsidRDefault="00EA2988" w:rsidP="00EA2988">
      <w:pPr>
        <w:pStyle w:val="a3"/>
        <w:widowControl/>
        <w:tabs>
          <w:tab w:val="clear" w:pos="540"/>
          <w:tab w:val="clear" w:pos="1520"/>
          <w:tab w:val="clear" w:pos="3300"/>
        </w:tabs>
        <w:spacing w:before="0"/>
        <w:ind w:left="567"/>
        <w:jc w:val="both"/>
        <w:rPr>
          <w:b w:val="0"/>
          <w:sz w:val="8"/>
          <w:szCs w:val="16"/>
        </w:rPr>
      </w:pPr>
    </w:p>
    <w:p w:rsidR="00146EB0" w:rsidRPr="00295B87" w:rsidRDefault="00146EB0" w:rsidP="007D2AD0">
      <w:pPr>
        <w:pStyle w:val="a3"/>
        <w:spacing w:before="0"/>
        <w:ind w:firstLine="709"/>
        <w:jc w:val="both"/>
        <w:rPr>
          <w:b w:val="0"/>
          <w:noProof/>
          <w:sz w:val="28"/>
          <w:szCs w:val="28"/>
        </w:rPr>
      </w:pPr>
      <w:r w:rsidRPr="00295B87">
        <w:rPr>
          <w:b w:val="0"/>
          <w:noProof/>
          <w:sz w:val="28"/>
          <w:szCs w:val="28"/>
        </w:rPr>
        <w:t>Разрешение споров по настоящему Договору осуществляется в порядке, установленном действующим законодательтвом Российской Федерации, а также предусмотренном настоящим Договором.</w:t>
      </w:r>
    </w:p>
    <w:p w:rsidR="006609F1" w:rsidRPr="007D2AD0" w:rsidRDefault="006609F1" w:rsidP="002F1719">
      <w:pPr>
        <w:pStyle w:val="a3"/>
        <w:spacing w:before="0"/>
        <w:jc w:val="both"/>
        <w:rPr>
          <w:b w:val="0"/>
          <w:noProof/>
          <w:sz w:val="10"/>
        </w:rPr>
      </w:pPr>
    </w:p>
    <w:p w:rsidR="00146EB0" w:rsidRPr="00295B87" w:rsidRDefault="00F37499" w:rsidP="00F37499">
      <w:pPr>
        <w:pStyle w:val="ad"/>
        <w:spacing w:before="0" w:line="240" w:lineRule="auto"/>
        <w:rPr>
          <w:sz w:val="28"/>
        </w:rPr>
      </w:pPr>
      <w:r>
        <w:rPr>
          <w:sz w:val="28"/>
        </w:rPr>
        <w:t xml:space="preserve">9. </w:t>
      </w:r>
      <w:r w:rsidR="00146EB0" w:rsidRPr="00295B87">
        <w:rPr>
          <w:sz w:val="28"/>
        </w:rPr>
        <w:t xml:space="preserve">Адреса </w:t>
      </w:r>
      <w:r w:rsidR="00B447A1" w:rsidRPr="00295B87">
        <w:rPr>
          <w:sz w:val="28"/>
        </w:rPr>
        <w:t>и подписи сторон</w:t>
      </w:r>
    </w:p>
    <w:p w:rsidR="00D855D3" w:rsidRPr="007D2566" w:rsidRDefault="00D855D3" w:rsidP="009E3712">
      <w:pPr>
        <w:pStyle w:val="ad"/>
        <w:tabs>
          <w:tab w:val="num" w:pos="360"/>
        </w:tabs>
        <w:spacing w:before="0" w:line="240" w:lineRule="auto"/>
        <w:jc w:val="both"/>
        <w:rPr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65"/>
        <w:gridCol w:w="516"/>
        <w:gridCol w:w="4564"/>
      </w:tblGrid>
      <w:tr w:rsidR="00295B87" w:rsidRPr="00295B87" w:rsidTr="006609F1">
        <w:trPr>
          <w:trHeight w:val="80"/>
        </w:trPr>
        <w:tc>
          <w:tcPr>
            <w:tcW w:w="4565" w:type="dxa"/>
            <w:shd w:val="clear" w:color="auto" w:fill="auto"/>
          </w:tcPr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Продавец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516" w:type="dxa"/>
            <w:shd w:val="clear" w:color="auto" w:fill="auto"/>
          </w:tcPr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Покупатель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</w:p>
        </w:tc>
      </w:tr>
      <w:tr w:rsidR="00295B87" w:rsidRPr="00295B87" w:rsidTr="006609F1">
        <w:tc>
          <w:tcPr>
            <w:tcW w:w="4565" w:type="dxa"/>
            <w:shd w:val="clear" w:color="auto" w:fill="auto"/>
          </w:tcPr>
          <w:p w:rsidR="00B447A1" w:rsidRPr="005620BE" w:rsidRDefault="005B20ED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_____________________________</w:t>
            </w:r>
          </w:p>
          <w:p w:rsidR="005B20ED" w:rsidRPr="005620BE" w:rsidRDefault="005B20ED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_____________________________</w:t>
            </w:r>
          </w:p>
          <w:p w:rsidR="00B447A1" w:rsidRPr="005620BE" w:rsidRDefault="00B447A1" w:rsidP="00BF0382">
            <w:pPr>
              <w:tabs>
                <w:tab w:val="left" w:pos="7938"/>
              </w:tabs>
              <w:spacing w:before="0" w:line="240" w:lineRule="auto"/>
              <w:ind w:left="0"/>
              <w:jc w:val="both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 xml:space="preserve">ИНН/КПП </w:t>
            </w:r>
            <w:r w:rsidR="006A1E2E" w:rsidRPr="005620BE">
              <w:rPr>
                <w:snapToGrid/>
                <w:sz w:val="26"/>
                <w:szCs w:val="26"/>
              </w:rPr>
              <w:t>___________________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 xml:space="preserve">ОГРН </w:t>
            </w:r>
            <w:r w:rsidR="006A1E2E" w:rsidRPr="005620BE">
              <w:rPr>
                <w:snapToGrid/>
                <w:sz w:val="26"/>
                <w:szCs w:val="26"/>
              </w:rPr>
              <w:t>_______________________</w:t>
            </w:r>
          </w:p>
          <w:p w:rsidR="006A1E2E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 xml:space="preserve">Юридический адрес: </w:t>
            </w:r>
            <w:r w:rsidR="006A1E2E" w:rsidRPr="005620BE">
              <w:rPr>
                <w:snapToGrid/>
                <w:sz w:val="26"/>
                <w:szCs w:val="26"/>
              </w:rPr>
              <w:t>______</w:t>
            </w:r>
            <w:r w:rsidR="00976C0F" w:rsidRPr="005620BE">
              <w:rPr>
                <w:snapToGrid/>
                <w:sz w:val="26"/>
                <w:szCs w:val="26"/>
              </w:rPr>
              <w:t>_</w:t>
            </w:r>
            <w:r w:rsidR="006A1E2E" w:rsidRPr="005620BE">
              <w:rPr>
                <w:snapToGrid/>
                <w:sz w:val="26"/>
                <w:szCs w:val="26"/>
              </w:rPr>
              <w:t>____</w:t>
            </w:r>
          </w:p>
          <w:p w:rsidR="00B447A1" w:rsidRPr="005620BE" w:rsidRDefault="006A1E2E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_____________________________</w:t>
            </w:r>
            <w:r w:rsidR="00B447A1" w:rsidRPr="005620BE">
              <w:rPr>
                <w:snapToGrid/>
                <w:sz w:val="26"/>
                <w:szCs w:val="26"/>
              </w:rPr>
              <w:t xml:space="preserve"> 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Почтовый адрес:</w:t>
            </w:r>
            <w:r w:rsidR="006A1E2E" w:rsidRPr="005620BE">
              <w:rPr>
                <w:snapToGrid/>
                <w:sz w:val="26"/>
                <w:szCs w:val="26"/>
              </w:rPr>
              <w:t>_______________</w:t>
            </w:r>
            <w:r w:rsidRPr="005620BE">
              <w:rPr>
                <w:snapToGrid/>
                <w:sz w:val="26"/>
                <w:szCs w:val="26"/>
              </w:rPr>
              <w:t xml:space="preserve"> </w:t>
            </w:r>
            <w:r w:rsidR="006A1E2E" w:rsidRPr="005620BE">
              <w:rPr>
                <w:snapToGrid/>
                <w:sz w:val="26"/>
                <w:szCs w:val="26"/>
              </w:rPr>
              <w:t>_____________________________</w:t>
            </w:r>
          </w:p>
          <w:p w:rsidR="00B447A1" w:rsidRPr="005620BE" w:rsidRDefault="00B447A1" w:rsidP="003F2BF7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тел.: (</w:t>
            </w:r>
            <w:r w:rsidR="003F2BF7" w:rsidRPr="005620BE">
              <w:rPr>
                <w:snapToGrid/>
                <w:sz w:val="26"/>
                <w:szCs w:val="26"/>
              </w:rPr>
              <w:t>_____</w:t>
            </w:r>
            <w:r w:rsidRPr="005620BE">
              <w:rPr>
                <w:snapToGrid/>
                <w:sz w:val="26"/>
                <w:szCs w:val="26"/>
              </w:rPr>
              <w:t xml:space="preserve">) </w:t>
            </w:r>
            <w:r w:rsidR="006A1E2E" w:rsidRPr="005620BE">
              <w:rPr>
                <w:snapToGrid/>
                <w:sz w:val="26"/>
                <w:szCs w:val="26"/>
              </w:rPr>
              <w:t>___________________</w:t>
            </w:r>
          </w:p>
        </w:tc>
        <w:tc>
          <w:tcPr>
            <w:tcW w:w="516" w:type="dxa"/>
            <w:shd w:val="clear" w:color="auto" w:fill="auto"/>
          </w:tcPr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________________________________</w:t>
            </w:r>
            <w:r w:rsidR="005B20ED" w:rsidRPr="005620BE">
              <w:rPr>
                <w:snapToGrid/>
                <w:sz w:val="26"/>
                <w:szCs w:val="26"/>
              </w:rPr>
              <w:t>______________________________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rFonts w:ascii="Times New Roman CYR" w:hAnsi="Times New Roman CYR"/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 xml:space="preserve">ИНН/КПП 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rFonts w:ascii="Times New Roman CYR" w:hAnsi="Times New Roman CYR"/>
                <w:snapToGrid/>
                <w:sz w:val="26"/>
                <w:szCs w:val="26"/>
              </w:rPr>
            </w:pPr>
            <w:r w:rsidRPr="005620BE">
              <w:rPr>
                <w:rFonts w:ascii="Times New Roman CYR" w:hAnsi="Times New Roman CYR"/>
                <w:snapToGrid/>
                <w:sz w:val="26"/>
                <w:szCs w:val="26"/>
              </w:rPr>
              <w:t>ОГРН (ОГРИП)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Юридический адрес: ____________</w:t>
            </w:r>
            <w:r w:rsidRPr="005620BE">
              <w:rPr>
                <w:snapToGrid/>
                <w:sz w:val="26"/>
                <w:szCs w:val="26"/>
              </w:rPr>
              <w:br/>
              <w:t>______________________________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Почтовый адрес: ____________</w:t>
            </w:r>
            <w:r w:rsidR="003F2BF7" w:rsidRPr="005620BE">
              <w:rPr>
                <w:snapToGrid/>
                <w:sz w:val="26"/>
                <w:szCs w:val="26"/>
              </w:rPr>
              <w:t>___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______________________________</w:t>
            </w:r>
          </w:p>
          <w:p w:rsidR="00B447A1" w:rsidRPr="005620BE" w:rsidRDefault="00B447A1" w:rsidP="003F2BF7">
            <w:pPr>
              <w:spacing w:before="0" w:line="240" w:lineRule="auto"/>
              <w:ind w:left="0"/>
              <w:jc w:val="left"/>
              <w:rPr>
                <w:snapToGrid/>
                <w:sz w:val="26"/>
                <w:szCs w:val="26"/>
              </w:rPr>
            </w:pPr>
            <w:r w:rsidRPr="005620BE">
              <w:rPr>
                <w:snapToGrid/>
                <w:sz w:val="26"/>
                <w:szCs w:val="26"/>
              </w:rPr>
              <w:t>тел.: (</w:t>
            </w:r>
            <w:r w:rsidR="003F2BF7" w:rsidRPr="005620BE">
              <w:rPr>
                <w:snapToGrid/>
                <w:sz w:val="26"/>
                <w:szCs w:val="26"/>
              </w:rPr>
              <w:t>_____</w:t>
            </w:r>
            <w:r w:rsidRPr="005620BE">
              <w:rPr>
                <w:snapToGrid/>
                <w:sz w:val="26"/>
                <w:szCs w:val="26"/>
              </w:rPr>
              <w:t xml:space="preserve">) </w:t>
            </w:r>
            <w:r w:rsidR="006A1E2E" w:rsidRPr="005620BE">
              <w:rPr>
                <w:snapToGrid/>
                <w:sz w:val="26"/>
                <w:szCs w:val="26"/>
              </w:rPr>
              <w:t>___________________</w:t>
            </w:r>
          </w:p>
        </w:tc>
      </w:tr>
      <w:tr w:rsidR="00295B87" w:rsidRPr="00295B87" w:rsidTr="006609F1">
        <w:tc>
          <w:tcPr>
            <w:tcW w:w="4565" w:type="dxa"/>
            <w:shd w:val="clear" w:color="auto" w:fill="auto"/>
          </w:tcPr>
          <w:p w:rsidR="00B447A1" w:rsidRPr="00327C5D" w:rsidRDefault="00B447A1" w:rsidP="00BF0382">
            <w:pPr>
              <w:spacing w:before="0" w:line="240" w:lineRule="auto"/>
              <w:ind w:left="0"/>
              <w:jc w:val="left"/>
              <w:rPr>
                <w:snapToGrid/>
              </w:rPr>
            </w:pPr>
          </w:p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 xml:space="preserve">____________________________________                                              </w:t>
            </w:r>
          </w:p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 xml:space="preserve">               (</w:t>
            </w:r>
            <w:r w:rsidRPr="00295B87">
              <w:rPr>
                <w:sz w:val="24"/>
                <w:szCs w:val="24"/>
              </w:rPr>
              <w:t>наименование</w:t>
            </w:r>
            <w:r w:rsidRPr="00295B87">
              <w:rPr>
                <w:snapToGrid/>
                <w:sz w:val="24"/>
                <w:szCs w:val="24"/>
              </w:rPr>
              <w:t xml:space="preserve"> должности)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14"/>
                <w:szCs w:val="24"/>
              </w:rPr>
            </w:pPr>
          </w:p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>_______________ / ___________________</w:t>
            </w:r>
            <w:r w:rsidR="002E6494" w:rsidRPr="00295B87">
              <w:rPr>
                <w:snapToGrid/>
                <w:sz w:val="24"/>
                <w:szCs w:val="24"/>
              </w:rPr>
              <w:t>/</w:t>
            </w:r>
          </w:p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>(подпись)              (расшифровка подписи)</w:t>
            </w:r>
          </w:p>
        </w:tc>
        <w:tc>
          <w:tcPr>
            <w:tcW w:w="516" w:type="dxa"/>
            <w:shd w:val="clear" w:color="auto" w:fill="auto"/>
          </w:tcPr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B447A1" w:rsidRPr="00327C5D" w:rsidRDefault="00B447A1" w:rsidP="00BF0382">
            <w:pPr>
              <w:spacing w:before="0" w:line="240" w:lineRule="auto"/>
              <w:ind w:left="0"/>
              <w:jc w:val="left"/>
              <w:rPr>
                <w:snapToGrid/>
              </w:rPr>
            </w:pPr>
          </w:p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>_______________________________</w:t>
            </w:r>
            <w:r w:rsidR="002E6494" w:rsidRPr="00295B87">
              <w:rPr>
                <w:snapToGrid/>
                <w:sz w:val="24"/>
                <w:szCs w:val="24"/>
              </w:rPr>
              <w:t>___</w:t>
            </w:r>
            <w:r w:rsidRPr="00295B87">
              <w:rPr>
                <w:snapToGrid/>
                <w:sz w:val="24"/>
                <w:szCs w:val="24"/>
              </w:rPr>
              <w:t>_</w:t>
            </w:r>
          </w:p>
          <w:p w:rsidR="00B447A1" w:rsidRPr="00295B87" w:rsidRDefault="00B447A1" w:rsidP="00BF0382">
            <w:pPr>
              <w:spacing w:before="0" w:line="240" w:lineRule="auto"/>
              <w:ind w:left="0"/>
              <w:jc w:val="both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 xml:space="preserve">        </w:t>
            </w:r>
            <w:r w:rsidR="002E6494" w:rsidRPr="00295B87">
              <w:rPr>
                <w:snapToGrid/>
                <w:sz w:val="24"/>
                <w:szCs w:val="24"/>
              </w:rPr>
              <w:t xml:space="preserve">     </w:t>
            </w:r>
            <w:r w:rsidRPr="00295B87">
              <w:rPr>
                <w:snapToGrid/>
                <w:sz w:val="24"/>
                <w:szCs w:val="24"/>
              </w:rPr>
              <w:t>(</w:t>
            </w:r>
            <w:r w:rsidRPr="00295B87">
              <w:rPr>
                <w:sz w:val="24"/>
                <w:szCs w:val="24"/>
              </w:rPr>
              <w:t>наименование</w:t>
            </w:r>
            <w:r w:rsidRPr="00295B87">
              <w:rPr>
                <w:snapToGrid/>
                <w:sz w:val="24"/>
                <w:szCs w:val="24"/>
              </w:rPr>
              <w:t xml:space="preserve"> должности)</w:t>
            </w:r>
          </w:p>
          <w:p w:rsidR="00B447A1" w:rsidRPr="005620BE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18"/>
                <w:szCs w:val="24"/>
              </w:rPr>
            </w:pPr>
          </w:p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>____________ / ___________________</w:t>
            </w:r>
            <w:r w:rsidR="002E6494" w:rsidRPr="00295B87">
              <w:rPr>
                <w:snapToGrid/>
                <w:sz w:val="24"/>
                <w:szCs w:val="24"/>
              </w:rPr>
              <w:t>__/</w:t>
            </w:r>
          </w:p>
          <w:p w:rsidR="00B447A1" w:rsidRPr="00295B87" w:rsidRDefault="00B447A1" w:rsidP="00BF0382">
            <w:pPr>
              <w:spacing w:before="0" w:line="240" w:lineRule="auto"/>
              <w:ind w:left="0"/>
              <w:jc w:val="left"/>
              <w:rPr>
                <w:snapToGrid/>
                <w:sz w:val="24"/>
                <w:szCs w:val="24"/>
              </w:rPr>
            </w:pPr>
            <w:r w:rsidRPr="00295B87">
              <w:rPr>
                <w:snapToGrid/>
                <w:sz w:val="24"/>
                <w:szCs w:val="24"/>
              </w:rPr>
              <w:t xml:space="preserve">    (подпись)    (расшифровка подписи)</w:t>
            </w:r>
          </w:p>
        </w:tc>
      </w:tr>
    </w:tbl>
    <w:p w:rsidR="00D855D3" w:rsidRPr="005620BE" w:rsidRDefault="00D855D3">
      <w:pPr>
        <w:widowControl/>
        <w:spacing w:before="0" w:line="240" w:lineRule="auto"/>
        <w:ind w:left="0"/>
        <w:jc w:val="left"/>
        <w:rPr>
          <w:sz w:val="2"/>
          <w:szCs w:val="16"/>
          <w:lang w:eastAsia="en-US"/>
        </w:rPr>
      </w:pPr>
    </w:p>
    <w:sectPr w:rsidR="00D855D3" w:rsidRPr="005620BE" w:rsidSect="007D2AD0">
      <w:headerReference w:type="default" r:id="rId11"/>
      <w:footnotePr>
        <w:numFmt w:val="chicago"/>
      </w:footnotePr>
      <w:pgSz w:w="11907" w:h="16840" w:code="9"/>
      <w:pgMar w:top="1134" w:right="561" w:bottom="709" w:left="1701" w:header="142" w:footer="0" w:gutter="0"/>
      <w:pgNumType w:start="3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85D" w:rsidRDefault="00A5785D">
      <w:r>
        <w:separator/>
      </w:r>
    </w:p>
  </w:endnote>
  <w:endnote w:type="continuationSeparator" w:id="0">
    <w:p w:rsidR="00A5785D" w:rsidRDefault="00A57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85D" w:rsidRDefault="00A5785D">
      <w:r>
        <w:separator/>
      </w:r>
    </w:p>
  </w:footnote>
  <w:footnote w:type="continuationSeparator" w:id="0">
    <w:p w:rsidR="00A5785D" w:rsidRDefault="00A57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276387"/>
      <w:docPartObj>
        <w:docPartGallery w:val="Page Numbers (Top of Page)"/>
        <w:docPartUnique/>
      </w:docPartObj>
    </w:sdtPr>
    <w:sdtEndPr/>
    <w:sdtContent>
      <w:p w:rsidR="007D2AD0" w:rsidRDefault="007D2AD0" w:rsidP="007D2AD0">
        <w:pPr>
          <w:pStyle w:val="a7"/>
          <w:tabs>
            <w:tab w:val="clear" w:pos="8306"/>
            <w:tab w:val="right" w:pos="9639"/>
          </w:tabs>
          <w:ind w:left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5CD">
          <w:rPr>
            <w:noProof/>
          </w:rPr>
          <w:t>3</w:t>
        </w:r>
        <w:r>
          <w:fldChar w:fldCharType="end"/>
        </w:r>
      </w:p>
    </w:sdtContent>
  </w:sdt>
  <w:p w:rsidR="002E3F54" w:rsidRDefault="002E3F54" w:rsidP="002E3F54">
    <w:pPr>
      <w:pStyle w:val="a7"/>
      <w:tabs>
        <w:tab w:val="left" w:pos="4820"/>
        <w:tab w:val="center" w:pos="560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CD1"/>
    <w:multiLevelType w:val="hybridMultilevel"/>
    <w:tmpl w:val="C67C2450"/>
    <w:lvl w:ilvl="0" w:tplc="96D63CDA">
      <w:start w:val="5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8C164B"/>
    <w:multiLevelType w:val="hybridMultilevel"/>
    <w:tmpl w:val="1B90A2B2"/>
    <w:lvl w:ilvl="0" w:tplc="9BBAD2DE">
      <w:start w:val="5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2C32D48"/>
    <w:multiLevelType w:val="multilevel"/>
    <w:tmpl w:val="98F0A8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9448F1"/>
    <w:multiLevelType w:val="hybridMultilevel"/>
    <w:tmpl w:val="8264A51E"/>
    <w:lvl w:ilvl="0" w:tplc="E808305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7632F"/>
    <w:multiLevelType w:val="hybridMultilevel"/>
    <w:tmpl w:val="ED545858"/>
    <w:lvl w:ilvl="0" w:tplc="2C24DB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752C7"/>
    <w:multiLevelType w:val="hybridMultilevel"/>
    <w:tmpl w:val="5FFA8FE0"/>
    <w:lvl w:ilvl="0" w:tplc="93A0CC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52F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8514E68"/>
    <w:multiLevelType w:val="hybridMultilevel"/>
    <w:tmpl w:val="6D3C3172"/>
    <w:lvl w:ilvl="0" w:tplc="9C8C18A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F0B5747"/>
    <w:multiLevelType w:val="hybridMultilevel"/>
    <w:tmpl w:val="E3561A76"/>
    <w:lvl w:ilvl="0" w:tplc="DD6C07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13513"/>
    <w:multiLevelType w:val="hybridMultilevel"/>
    <w:tmpl w:val="150858F6"/>
    <w:lvl w:ilvl="0" w:tplc="D2C8E5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10F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8F7E10"/>
    <w:multiLevelType w:val="multilevel"/>
    <w:tmpl w:val="07E2E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1E1B3A15"/>
    <w:multiLevelType w:val="multilevel"/>
    <w:tmpl w:val="98F0A8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F180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F6E070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FC04AA9"/>
    <w:multiLevelType w:val="singleLevel"/>
    <w:tmpl w:val="06B223A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6" w15:restartNumberingAfterBreak="0">
    <w:nsid w:val="26094F34"/>
    <w:multiLevelType w:val="hybridMultilevel"/>
    <w:tmpl w:val="A72CC92E"/>
    <w:lvl w:ilvl="0" w:tplc="D3C26B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B1020"/>
    <w:multiLevelType w:val="hybridMultilevel"/>
    <w:tmpl w:val="C32C1372"/>
    <w:lvl w:ilvl="0" w:tplc="C4BAA92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12F18FF"/>
    <w:multiLevelType w:val="hybridMultilevel"/>
    <w:tmpl w:val="E3E8CCC2"/>
    <w:lvl w:ilvl="0" w:tplc="885EF2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D12B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3260667"/>
    <w:multiLevelType w:val="singleLevel"/>
    <w:tmpl w:val="9FC2495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358A3D17"/>
    <w:multiLevelType w:val="hybridMultilevel"/>
    <w:tmpl w:val="67AEDD88"/>
    <w:lvl w:ilvl="0" w:tplc="1FB01C9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31101"/>
    <w:multiLevelType w:val="hybridMultilevel"/>
    <w:tmpl w:val="0E808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85EB2"/>
    <w:multiLevelType w:val="hybridMultilevel"/>
    <w:tmpl w:val="285CBB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BF01831"/>
    <w:multiLevelType w:val="hybridMultilevel"/>
    <w:tmpl w:val="4FE8E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CD62EB5"/>
    <w:multiLevelType w:val="hybridMultilevel"/>
    <w:tmpl w:val="A41429CE"/>
    <w:lvl w:ilvl="0" w:tplc="5DF2657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D9A0CF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07D35AB"/>
    <w:multiLevelType w:val="multilevel"/>
    <w:tmpl w:val="31F4B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423D6DAB"/>
    <w:multiLevelType w:val="multilevel"/>
    <w:tmpl w:val="B9A6C1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5A538B"/>
    <w:multiLevelType w:val="hybridMultilevel"/>
    <w:tmpl w:val="F6C68BB2"/>
    <w:lvl w:ilvl="0" w:tplc="FF9A81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90589"/>
    <w:multiLevelType w:val="multilevel"/>
    <w:tmpl w:val="98F0A8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900267"/>
    <w:multiLevelType w:val="singleLevel"/>
    <w:tmpl w:val="5ED0B0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56937EB6"/>
    <w:multiLevelType w:val="multilevel"/>
    <w:tmpl w:val="A830B5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56D56FFE"/>
    <w:multiLevelType w:val="hybridMultilevel"/>
    <w:tmpl w:val="13783F52"/>
    <w:lvl w:ilvl="0" w:tplc="D2405A7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8226884"/>
    <w:multiLevelType w:val="multilevel"/>
    <w:tmpl w:val="A7249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 w15:restartNumberingAfterBreak="0">
    <w:nsid w:val="585343F2"/>
    <w:multiLevelType w:val="multilevel"/>
    <w:tmpl w:val="AE22F5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DCA66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0B548E6"/>
    <w:multiLevelType w:val="hybridMultilevel"/>
    <w:tmpl w:val="BA1696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2006B66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60225D7"/>
    <w:multiLevelType w:val="hybridMultilevel"/>
    <w:tmpl w:val="6374C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760DE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D9122A"/>
    <w:multiLevelType w:val="multilevel"/>
    <w:tmpl w:val="19204A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FF2251"/>
    <w:multiLevelType w:val="singleLevel"/>
    <w:tmpl w:val="650E47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6ABC7155"/>
    <w:multiLevelType w:val="singleLevel"/>
    <w:tmpl w:val="1F28B38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 w15:restartNumberingAfterBreak="0">
    <w:nsid w:val="6E2D745D"/>
    <w:multiLevelType w:val="hybridMultilevel"/>
    <w:tmpl w:val="B8F07F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7EE3D70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7F01779"/>
    <w:multiLevelType w:val="multilevel"/>
    <w:tmpl w:val="6B8AF00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9FF742F"/>
    <w:multiLevelType w:val="hybridMultilevel"/>
    <w:tmpl w:val="67EA1D46"/>
    <w:lvl w:ilvl="0" w:tplc="98129A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146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FA6699A"/>
    <w:multiLevelType w:val="hybridMultilevel"/>
    <w:tmpl w:val="747E6A50"/>
    <w:lvl w:ilvl="0" w:tplc="83608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8"/>
  </w:num>
  <w:num w:numId="3">
    <w:abstractNumId w:val="44"/>
  </w:num>
  <w:num w:numId="4">
    <w:abstractNumId w:val="14"/>
  </w:num>
  <w:num w:numId="5">
    <w:abstractNumId w:val="26"/>
  </w:num>
  <w:num w:numId="6">
    <w:abstractNumId w:val="19"/>
  </w:num>
  <w:num w:numId="7">
    <w:abstractNumId w:val="15"/>
  </w:num>
  <w:num w:numId="8">
    <w:abstractNumId w:val="20"/>
  </w:num>
  <w:num w:numId="9">
    <w:abstractNumId w:val="13"/>
  </w:num>
  <w:num w:numId="10">
    <w:abstractNumId w:val="31"/>
  </w:num>
  <w:num w:numId="11">
    <w:abstractNumId w:val="36"/>
  </w:num>
  <w:num w:numId="12">
    <w:abstractNumId w:val="42"/>
  </w:num>
  <w:num w:numId="13">
    <w:abstractNumId w:val="24"/>
  </w:num>
  <w:num w:numId="14">
    <w:abstractNumId w:val="23"/>
  </w:num>
  <w:num w:numId="15">
    <w:abstractNumId w:val="6"/>
  </w:num>
  <w:num w:numId="16">
    <w:abstractNumId w:val="40"/>
  </w:num>
  <w:num w:numId="17">
    <w:abstractNumId w:val="43"/>
  </w:num>
  <w:num w:numId="18">
    <w:abstractNumId w:val="10"/>
  </w:num>
  <w:num w:numId="19">
    <w:abstractNumId w:val="47"/>
  </w:num>
  <w:num w:numId="20">
    <w:abstractNumId w:val="28"/>
  </w:num>
  <w:num w:numId="21">
    <w:abstractNumId w:val="45"/>
  </w:num>
  <w:num w:numId="22">
    <w:abstractNumId w:val="27"/>
  </w:num>
  <w:num w:numId="23">
    <w:abstractNumId w:val="39"/>
  </w:num>
  <w:num w:numId="24">
    <w:abstractNumId w:val="34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2"/>
  </w:num>
  <w:num w:numId="29">
    <w:abstractNumId w:val="30"/>
  </w:num>
  <w:num w:numId="30">
    <w:abstractNumId w:val="12"/>
  </w:num>
  <w:num w:numId="31">
    <w:abstractNumId w:val="9"/>
  </w:num>
  <w:num w:numId="32">
    <w:abstractNumId w:val="3"/>
  </w:num>
  <w:num w:numId="33">
    <w:abstractNumId w:val="29"/>
  </w:num>
  <w:num w:numId="34">
    <w:abstractNumId w:val="33"/>
  </w:num>
  <w:num w:numId="35">
    <w:abstractNumId w:val="16"/>
  </w:num>
  <w:num w:numId="36">
    <w:abstractNumId w:val="25"/>
  </w:num>
  <w:num w:numId="37">
    <w:abstractNumId w:val="7"/>
  </w:num>
  <w:num w:numId="38">
    <w:abstractNumId w:val="17"/>
  </w:num>
  <w:num w:numId="39">
    <w:abstractNumId w:val="48"/>
  </w:num>
  <w:num w:numId="40">
    <w:abstractNumId w:val="22"/>
  </w:num>
  <w:num w:numId="41">
    <w:abstractNumId w:val="35"/>
  </w:num>
  <w:num w:numId="42">
    <w:abstractNumId w:val="2"/>
  </w:num>
  <w:num w:numId="43">
    <w:abstractNumId w:val="46"/>
  </w:num>
  <w:num w:numId="44">
    <w:abstractNumId w:val="4"/>
  </w:num>
  <w:num w:numId="45">
    <w:abstractNumId w:val="5"/>
  </w:num>
  <w:num w:numId="46">
    <w:abstractNumId w:val="8"/>
  </w:num>
  <w:num w:numId="47">
    <w:abstractNumId w:val="37"/>
  </w:num>
  <w:num w:numId="48">
    <w:abstractNumId w:val="1"/>
  </w:num>
  <w:num w:numId="49">
    <w:abstractNumId w:val="0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53"/>
    <w:rsid w:val="00000D53"/>
    <w:rsid w:val="000025D9"/>
    <w:rsid w:val="0000407E"/>
    <w:rsid w:val="00007FAC"/>
    <w:rsid w:val="00010331"/>
    <w:rsid w:val="000112E9"/>
    <w:rsid w:val="000140EB"/>
    <w:rsid w:val="00015054"/>
    <w:rsid w:val="00016D08"/>
    <w:rsid w:val="0002300E"/>
    <w:rsid w:val="00025C9D"/>
    <w:rsid w:val="000332EF"/>
    <w:rsid w:val="00034138"/>
    <w:rsid w:val="000342EE"/>
    <w:rsid w:val="00034C90"/>
    <w:rsid w:val="0003510C"/>
    <w:rsid w:val="00036220"/>
    <w:rsid w:val="0003739D"/>
    <w:rsid w:val="00037ED6"/>
    <w:rsid w:val="00040280"/>
    <w:rsid w:val="00040388"/>
    <w:rsid w:val="00040B01"/>
    <w:rsid w:val="000427D4"/>
    <w:rsid w:val="00042ED8"/>
    <w:rsid w:val="00043A52"/>
    <w:rsid w:val="000442DF"/>
    <w:rsid w:val="000457EA"/>
    <w:rsid w:val="00045987"/>
    <w:rsid w:val="00045FD7"/>
    <w:rsid w:val="000505A2"/>
    <w:rsid w:val="00052B2F"/>
    <w:rsid w:val="000537BA"/>
    <w:rsid w:val="00056DB0"/>
    <w:rsid w:val="00061F2B"/>
    <w:rsid w:val="000631DA"/>
    <w:rsid w:val="000633D2"/>
    <w:rsid w:val="00063B45"/>
    <w:rsid w:val="00065D6E"/>
    <w:rsid w:val="00065F5D"/>
    <w:rsid w:val="00067E8A"/>
    <w:rsid w:val="00071F53"/>
    <w:rsid w:val="00072F67"/>
    <w:rsid w:val="00073E59"/>
    <w:rsid w:val="00074E71"/>
    <w:rsid w:val="0007592A"/>
    <w:rsid w:val="00075E6C"/>
    <w:rsid w:val="00076A8A"/>
    <w:rsid w:val="00077C7F"/>
    <w:rsid w:val="00080D42"/>
    <w:rsid w:val="00082487"/>
    <w:rsid w:val="00082BE8"/>
    <w:rsid w:val="00082C74"/>
    <w:rsid w:val="000842AE"/>
    <w:rsid w:val="0008576C"/>
    <w:rsid w:val="000874FC"/>
    <w:rsid w:val="00087C54"/>
    <w:rsid w:val="000904EF"/>
    <w:rsid w:val="000964FA"/>
    <w:rsid w:val="000A05FC"/>
    <w:rsid w:val="000A299F"/>
    <w:rsid w:val="000A5025"/>
    <w:rsid w:val="000A5E30"/>
    <w:rsid w:val="000B0085"/>
    <w:rsid w:val="000B13FA"/>
    <w:rsid w:val="000B2D82"/>
    <w:rsid w:val="000B2E36"/>
    <w:rsid w:val="000B5785"/>
    <w:rsid w:val="000B66C4"/>
    <w:rsid w:val="000B68D2"/>
    <w:rsid w:val="000B69AD"/>
    <w:rsid w:val="000B6E51"/>
    <w:rsid w:val="000B7608"/>
    <w:rsid w:val="000C100C"/>
    <w:rsid w:val="000C7A6C"/>
    <w:rsid w:val="000C7D57"/>
    <w:rsid w:val="000D0793"/>
    <w:rsid w:val="000D0B52"/>
    <w:rsid w:val="000D2D93"/>
    <w:rsid w:val="000D3007"/>
    <w:rsid w:val="000D306B"/>
    <w:rsid w:val="000D3706"/>
    <w:rsid w:val="000D3A54"/>
    <w:rsid w:val="000D3E38"/>
    <w:rsid w:val="000D3F62"/>
    <w:rsid w:val="000D66A4"/>
    <w:rsid w:val="000E4080"/>
    <w:rsid w:val="000E5D02"/>
    <w:rsid w:val="000E78E4"/>
    <w:rsid w:val="000E7CA3"/>
    <w:rsid w:val="000F1E47"/>
    <w:rsid w:val="000F453E"/>
    <w:rsid w:val="000F777F"/>
    <w:rsid w:val="001012DD"/>
    <w:rsid w:val="00103B0F"/>
    <w:rsid w:val="00105FD0"/>
    <w:rsid w:val="00106C93"/>
    <w:rsid w:val="001075EF"/>
    <w:rsid w:val="00111DD8"/>
    <w:rsid w:val="00112D11"/>
    <w:rsid w:val="00113C4E"/>
    <w:rsid w:val="00116867"/>
    <w:rsid w:val="00117639"/>
    <w:rsid w:val="00120790"/>
    <w:rsid w:val="0012155F"/>
    <w:rsid w:val="00123473"/>
    <w:rsid w:val="001238DA"/>
    <w:rsid w:val="001251E8"/>
    <w:rsid w:val="0012588C"/>
    <w:rsid w:val="00127F14"/>
    <w:rsid w:val="00140603"/>
    <w:rsid w:val="001410A5"/>
    <w:rsid w:val="00141962"/>
    <w:rsid w:val="0014617E"/>
    <w:rsid w:val="00146E05"/>
    <w:rsid w:val="00146EB0"/>
    <w:rsid w:val="0014730F"/>
    <w:rsid w:val="001474A2"/>
    <w:rsid w:val="0015044D"/>
    <w:rsid w:val="00155164"/>
    <w:rsid w:val="00162803"/>
    <w:rsid w:val="0016353F"/>
    <w:rsid w:val="001647DF"/>
    <w:rsid w:val="00164C74"/>
    <w:rsid w:val="001655E5"/>
    <w:rsid w:val="001660AC"/>
    <w:rsid w:val="001661FE"/>
    <w:rsid w:val="00166F75"/>
    <w:rsid w:val="001713F6"/>
    <w:rsid w:val="001724A5"/>
    <w:rsid w:val="0017305F"/>
    <w:rsid w:val="00177447"/>
    <w:rsid w:val="00177874"/>
    <w:rsid w:val="00180285"/>
    <w:rsid w:val="00181932"/>
    <w:rsid w:val="00191D50"/>
    <w:rsid w:val="00194633"/>
    <w:rsid w:val="001950BE"/>
    <w:rsid w:val="0019633C"/>
    <w:rsid w:val="00197B74"/>
    <w:rsid w:val="00197E2D"/>
    <w:rsid w:val="001A086C"/>
    <w:rsid w:val="001A2BBA"/>
    <w:rsid w:val="001A30DA"/>
    <w:rsid w:val="001A4338"/>
    <w:rsid w:val="001A52CD"/>
    <w:rsid w:val="001A5B2C"/>
    <w:rsid w:val="001A68BB"/>
    <w:rsid w:val="001A7333"/>
    <w:rsid w:val="001A74DD"/>
    <w:rsid w:val="001B31C6"/>
    <w:rsid w:val="001B3FC0"/>
    <w:rsid w:val="001B46E7"/>
    <w:rsid w:val="001B476B"/>
    <w:rsid w:val="001B6F41"/>
    <w:rsid w:val="001B779C"/>
    <w:rsid w:val="001C01C4"/>
    <w:rsid w:val="001C15EA"/>
    <w:rsid w:val="001C16B9"/>
    <w:rsid w:val="001C1C80"/>
    <w:rsid w:val="001C26EA"/>
    <w:rsid w:val="001C49E8"/>
    <w:rsid w:val="001C5A9B"/>
    <w:rsid w:val="001C7587"/>
    <w:rsid w:val="001D0AF8"/>
    <w:rsid w:val="001D27FE"/>
    <w:rsid w:val="001D7000"/>
    <w:rsid w:val="001E030D"/>
    <w:rsid w:val="001E642C"/>
    <w:rsid w:val="001E6672"/>
    <w:rsid w:val="001E6DB1"/>
    <w:rsid w:val="001E71A5"/>
    <w:rsid w:val="001F3470"/>
    <w:rsid w:val="001F6FE9"/>
    <w:rsid w:val="001F7CCA"/>
    <w:rsid w:val="00200CA2"/>
    <w:rsid w:val="00201298"/>
    <w:rsid w:val="00201503"/>
    <w:rsid w:val="00201C7C"/>
    <w:rsid w:val="00203462"/>
    <w:rsid w:val="00203973"/>
    <w:rsid w:val="00205283"/>
    <w:rsid w:val="00206639"/>
    <w:rsid w:val="00206980"/>
    <w:rsid w:val="00206F81"/>
    <w:rsid w:val="00207445"/>
    <w:rsid w:val="00207588"/>
    <w:rsid w:val="002130AE"/>
    <w:rsid w:val="00214348"/>
    <w:rsid w:val="00214BAC"/>
    <w:rsid w:val="0021694A"/>
    <w:rsid w:val="00221956"/>
    <w:rsid w:val="002222A8"/>
    <w:rsid w:val="002255A1"/>
    <w:rsid w:val="00225C48"/>
    <w:rsid w:val="00227B60"/>
    <w:rsid w:val="00232313"/>
    <w:rsid w:val="0023612F"/>
    <w:rsid w:val="002362CA"/>
    <w:rsid w:val="002364C7"/>
    <w:rsid w:val="002375A8"/>
    <w:rsid w:val="002379B4"/>
    <w:rsid w:val="00237C29"/>
    <w:rsid w:val="00237F21"/>
    <w:rsid w:val="00240855"/>
    <w:rsid w:val="00241019"/>
    <w:rsid w:val="0024138F"/>
    <w:rsid w:val="002418E5"/>
    <w:rsid w:val="00243DA5"/>
    <w:rsid w:val="0024410D"/>
    <w:rsid w:val="0024664A"/>
    <w:rsid w:val="00246F71"/>
    <w:rsid w:val="00250E1B"/>
    <w:rsid w:val="0025181D"/>
    <w:rsid w:val="0025296E"/>
    <w:rsid w:val="00252A18"/>
    <w:rsid w:val="00252B86"/>
    <w:rsid w:val="00254956"/>
    <w:rsid w:val="0025767C"/>
    <w:rsid w:val="0025788F"/>
    <w:rsid w:val="00260CFC"/>
    <w:rsid w:val="002619AA"/>
    <w:rsid w:val="00262146"/>
    <w:rsid w:val="00262B44"/>
    <w:rsid w:val="00262B49"/>
    <w:rsid w:val="00263256"/>
    <w:rsid w:val="00263460"/>
    <w:rsid w:val="002638A1"/>
    <w:rsid w:val="00265831"/>
    <w:rsid w:val="00266ABE"/>
    <w:rsid w:val="00270858"/>
    <w:rsid w:val="0027424D"/>
    <w:rsid w:val="00274672"/>
    <w:rsid w:val="00275024"/>
    <w:rsid w:val="00276B80"/>
    <w:rsid w:val="0027764E"/>
    <w:rsid w:val="00280CD8"/>
    <w:rsid w:val="0028249C"/>
    <w:rsid w:val="00283DD7"/>
    <w:rsid w:val="002852D1"/>
    <w:rsid w:val="00287BD6"/>
    <w:rsid w:val="0029006F"/>
    <w:rsid w:val="00293A99"/>
    <w:rsid w:val="0029549D"/>
    <w:rsid w:val="00295762"/>
    <w:rsid w:val="00295B87"/>
    <w:rsid w:val="00295D27"/>
    <w:rsid w:val="002969CE"/>
    <w:rsid w:val="002A11D5"/>
    <w:rsid w:val="002A28BC"/>
    <w:rsid w:val="002A4F32"/>
    <w:rsid w:val="002A61A5"/>
    <w:rsid w:val="002A6930"/>
    <w:rsid w:val="002A7E17"/>
    <w:rsid w:val="002C206C"/>
    <w:rsid w:val="002C2083"/>
    <w:rsid w:val="002C2373"/>
    <w:rsid w:val="002C23F0"/>
    <w:rsid w:val="002C3B69"/>
    <w:rsid w:val="002C7680"/>
    <w:rsid w:val="002D086C"/>
    <w:rsid w:val="002D22C9"/>
    <w:rsid w:val="002D27A6"/>
    <w:rsid w:val="002D35BD"/>
    <w:rsid w:val="002D3B8D"/>
    <w:rsid w:val="002D4B68"/>
    <w:rsid w:val="002D5CAC"/>
    <w:rsid w:val="002E0108"/>
    <w:rsid w:val="002E3195"/>
    <w:rsid w:val="002E38B4"/>
    <w:rsid w:val="002E3F54"/>
    <w:rsid w:val="002E4A3F"/>
    <w:rsid w:val="002E56DD"/>
    <w:rsid w:val="002E6494"/>
    <w:rsid w:val="002E6B3D"/>
    <w:rsid w:val="002E773B"/>
    <w:rsid w:val="002E7F8E"/>
    <w:rsid w:val="002F1719"/>
    <w:rsid w:val="002F1ADE"/>
    <w:rsid w:val="002F64A3"/>
    <w:rsid w:val="002F6EAD"/>
    <w:rsid w:val="002F7023"/>
    <w:rsid w:val="0030108D"/>
    <w:rsid w:val="00304DB8"/>
    <w:rsid w:val="00305012"/>
    <w:rsid w:val="0030503E"/>
    <w:rsid w:val="003101DB"/>
    <w:rsid w:val="00310F71"/>
    <w:rsid w:val="00314279"/>
    <w:rsid w:val="00315190"/>
    <w:rsid w:val="00315E88"/>
    <w:rsid w:val="00317840"/>
    <w:rsid w:val="0032201A"/>
    <w:rsid w:val="00324059"/>
    <w:rsid w:val="0032449D"/>
    <w:rsid w:val="00325DC7"/>
    <w:rsid w:val="0032646E"/>
    <w:rsid w:val="00326949"/>
    <w:rsid w:val="00327C5D"/>
    <w:rsid w:val="0033040B"/>
    <w:rsid w:val="0033193D"/>
    <w:rsid w:val="003332C8"/>
    <w:rsid w:val="00335C5E"/>
    <w:rsid w:val="00340C2B"/>
    <w:rsid w:val="003448D2"/>
    <w:rsid w:val="00346320"/>
    <w:rsid w:val="0034681B"/>
    <w:rsid w:val="00346AFB"/>
    <w:rsid w:val="00347AC9"/>
    <w:rsid w:val="003535FC"/>
    <w:rsid w:val="00354F57"/>
    <w:rsid w:val="00356728"/>
    <w:rsid w:val="0035752A"/>
    <w:rsid w:val="00360C85"/>
    <w:rsid w:val="00362336"/>
    <w:rsid w:val="00363680"/>
    <w:rsid w:val="003637EB"/>
    <w:rsid w:val="003638EC"/>
    <w:rsid w:val="00363E20"/>
    <w:rsid w:val="00364CE8"/>
    <w:rsid w:val="0036503B"/>
    <w:rsid w:val="00370D03"/>
    <w:rsid w:val="003711DA"/>
    <w:rsid w:val="00373A62"/>
    <w:rsid w:val="00373F1F"/>
    <w:rsid w:val="0037478F"/>
    <w:rsid w:val="00375187"/>
    <w:rsid w:val="00376124"/>
    <w:rsid w:val="003871D7"/>
    <w:rsid w:val="003872F5"/>
    <w:rsid w:val="00391336"/>
    <w:rsid w:val="00391B73"/>
    <w:rsid w:val="00394C13"/>
    <w:rsid w:val="003A0283"/>
    <w:rsid w:val="003A15CD"/>
    <w:rsid w:val="003A298D"/>
    <w:rsid w:val="003A3883"/>
    <w:rsid w:val="003A4098"/>
    <w:rsid w:val="003A467E"/>
    <w:rsid w:val="003B2A5A"/>
    <w:rsid w:val="003B37DB"/>
    <w:rsid w:val="003B57B9"/>
    <w:rsid w:val="003C2235"/>
    <w:rsid w:val="003C314D"/>
    <w:rsid w:val="003C36C8"/>
    <w:rsid w:val="003C6F57"/>
    <w:rsid w:val="003C7B79"/>
    <w:rsid w:val="003D0A74"/>
    <w:rsid w:val="003D5E4B"/>
    <w:rsid w:val="003D76B5"/>
    <w:rsid w:val="003D7BB6"/>
    <w:rsid w:val="003E074F"/>
    <w:rsid w:val="003E56BF"/>
    <w:rsid w:val="003E5B46"/>
    <w:rsid w:val="003F0DE0"/>
    <w:rsid w:val="003F2BF7"/>
    <w:rsid w:val="003F3D27"/>
    <w:rsid w:val="003F3F74"/>
    <w:rsid w:val="003F5D9A"/>
    <w:rsid w:val="0040082C"/>
    <w:rsid w:val="004017A8"/>
    <w:rsid w:val="0040239D"/>
    <w:rsid w:val="00402F16"/>
    <w:rsid w:val="0040331E"/>
    <w:rsid w:val="0040436A"/>
    <w:rsid w:val="004065B2"/>
    <w:rsid w:val="00411084"/>
    <w:rsid w:val="00412CCB"/>
    <w:rsid w:val="00413147"/>
    <w:rsid w:val="004157E1"/>
    <w:rsid w:val="004160FE"/>
    <w:rsid w:val="00417200"/>
    <w:rsid w:val="004206D6"/>
    <w:rsid w:val="0042159C"/>
    <w:rsid w:val="0042248F"/>
    <w:rsid w:val="004225F9"/>
    <w:rsid w:val="00422629"/>
    <w:rsid w:val="0042308E"/>
    <w:rsid w:val="00424862"/>
    <w:rsid w:val="004258E7"/>
    <w:rsid w:val="0042641C"/>
    <w:rsid w:val="00426AEF"/>
    <w:rsid w:val="00434363"/>
    <w:rsid w:val="00436BBE"/>
    <w:rsid w:val="004457A8"/>
    <w:rsid w:val="00446360"/>
    <w:rsid w:val="00450E20"/>
    <w:rsid w:val="00451362"/>
    <w:rsid w:val="00451E58"/>
    <w:rsid w:val="0045469C"/>
    <w:rsid w:val="00455938"/>
    <w:rsid w:val="004619A3"/>
    <w:rsid w:val="0046267C"/>
    <w:rsid w:val="00464987"/>
    <w:rsid w:val="00466961"/>
    <w:rsid w:val="00466D1A"/>
    <w:rsid w:val="0046763D"/>
    <w:rsid w:val="00467647"/>
    <w:rsid w:val="00473DFA"/>
    <w:rsid w:val="00474732"/>
    <w:rsid w:val="004819F9"/>
    <w:rsid w:val="00482E5B"/>
    <w:rsid w:val="00482E9A"/>
    <w:rsid w:val="00482F52"/>
    <w:rsid w:val="00483E26"/>
    <w:rsid w:val="00487C73"/>
    <w:rsid w:val="00491223"/>
    <w:rsid w:val="004955BB"/>
    <w:rsid w:val="004960F3"/>
    <w:rsid w:val="0049630D"/>
    <w:rsid w:val="00497FA1"/>
    <w:rsid w:val="004A03AE"/>
    <w:rsid w:val="004A0596"/>
    <w:rsid w:val="004A20EB"/>
    <w:rsid w:val="004A299B"/>
    <w:rsid w:val="004A2F38"/>
    <w:rsid w:val="004A3459"/>
    <w:rsid w:val="004A484E"/>
    <w:rsid w:val="004A556C"/>
    <w:rsid w:val="004A5933"/>
    <w:rsid w:val="004A5E51"/>
    <w:rsid w:val="004A6663"/>
    <w:rsid w:val="004B0223"/>
    <w:rsid w:val="004B189E"/>
    <w:rsid w:val="004B611D"/>
    <w:rsid w:val="004B70CF"/>
    <w:rsid w:val="004B79EA"/>
    <w:rsid w:val="004C0A56"/>
    <w:rsid w:val="004C1035"/>
    <w:rsid w:val="004C3DE5"/>
    <w:rsid w:val="004C4AAE"/>
    <w:rsid w:val="004C51F0"/>
    <w:rsid w:val="004C5C80"/>
    <w:rsid w:val="004C6068"/>
    <w:rsid w:val="004C6D75"/>
    <w:rsid w:val="004C7B2B"/>
    <w:rsid w:val="004C7C81"/>
    <w:rsid w:val="004D359A"/>
    <w:rsid w:val="004D3AFF"/>
    <w:rsid w:val="004D3F8E"/>
    <w:rsid w:val="004D4EB6"/>
    <w:rsid w:val="004D64FC"/>
    <w:rsid w:val="004D676A"/>
    <w:rsid w:val="004E2F43"/>
    <w:rsid w:val="004E322A"/>
    <w:rsid w:val="004E5D0E"/>
    <w:rsid w:val="004F1557"/>
    <w:rsid w:val="004F2288"/>
    <w:rsid w:val="004F3822"/>
    <w:rsid w:val="004F61CB"/>
    <w:rsid w:val="00503A3B"/>
    <w:rsid w:val="00503AA5"/>
    <w:rsid w:val="00503FBB"/>
    <w:rsid w:val="00504CF7"/>
    <w:rsid w:val="00507AE3"/>
    <w:rsid w:val="00507E3E"/>
    <w:rsid w:val="00511558"/>
    <w:rsid w:val="0051175F"/>
    <w:rsid w:val="00512023"/>
    <w:rsid w:val="0051327D"/>
    <w:rsid w:val="005154F4"/>
    <w:rsid w:val="00517E87"/>
    <w:rsid w:val="00520360"/>
    <w:rsid w:val="00521874"/>
    <w:rsid w:val="00522DD1"/>
    <w:rsid w:val="00523B4B"/>
    <w:rsid w:val="00525E8E"/>
    <w:rsid w:val="00526865"/>
    <w:rsid w:val="00530C25"/>
    <w:rsid w:val="00533ECD"/>
    <w:rsid w:val="00536062"/>
    <w:rsid w:val="0053611D"/>
    <w:rsid w:val="00536B07"/>
    <w:rsid w:val="00537184"/>
    <w:rsid w:val="00544635"/>
    <w:rsid w:val="00545207"/>
    <w:rsid w:val="005469BA"/>
    <w:rsid w:val="00547878"/>
    <w:rsid w:val="00547EB5"/>
    <w:rsid w:val="005546FB"/>
    <w:rsid w:val="00556FBA"/>
    <w:rsid w:val="005570C0"/>
    <w:rsid w:val="00557103"/>
    <w:rsid w:val="00561B1E"/>
    <w:rsid w:val="00561E5B"/>
    <w:rsid w:val="005620BE"/>
    <w:rsid w:val="00563626"/>
    <w:rsid w:val="005640FD"/>
    <w:rsid w:val="00566D85"/>
    <w:rsid w:val="00570F87"/>
    <w:rsid w:val="0057144C"/>
    <w:rsid w:val="0057182C"/>
    <w:rsid w:val="00572BBB"/>
    <w:rsid w:val="005743FB"/>
    <w:rsid w:val="00575796"/>
    <w:rsid w:val="00575E45"/>
    <w:rsid w:val="0058042C"/>
    <w:rsid w:val="005817F3"/>
    <w:rsid w:val="0058374D"/>
    <w:rsid w:val="00584629"/>
    <w:rsid w:val="005855A5"/>
    <w:rsid w:val="00586638"/>
    <w:rsid w:val="005877FF"/>
    <w:rsid w:val="00591B12"/>
    <w:rsid w:val="00591D1D"/>
    <w:rsid w:val="00593B01"/>
    <w:rsid w:val="00593DEC"/>
    <w:rsid w:val="005972D1"/>
    <w:rsid w:val="005A0D6C"/>
    <w:rsid w:val="005A12DC"/>
    <w:rsid w:val="005A2929"/>
    <w:rsid w:val="005A3BE5"/>
    <w:rsid w:val="005A4347"/>
    <w:rsid w:val="005A5DA3"/>
    <w:rsid w:val="005A7AA5"/>
    <w:rsid w:val="005B0D65"/>
    <w:rsid w:val="005B162E"/>
    <w:rsid w:val="005B1C9C"/>
    <w:rsid w:val="005B1F88"/>
    <w:rsid w:val="005B20ED"/>
    <w:rsid w:val="005B22F8"/>
    <w:rsid w:val="005B30D2"/>
    <w:rsid w:val="005B3878"/>
    <w:rsid w:val="005B4BFE"/>
    <w:rsid w:val="005B5609"/>
    <w:rsid w:val="005B64A7"/>
    <w:rsid w:val="005C1F5A"/>
    <w:rsid w:val="005C679C"/>
    <w:rsid w:val="005C6D16"/>
    <w:rsid w:val="005D0365"/>
    <w:rsid w:val="005D11A8"/>
    <w:rsid w:val="005D1F78"/>
    <w:rsid w:val="005D2930"/>
    <w:rsid w:val="005D5EF2"/>
    <w:rsid w:val="005D65F0"/>
    <w:rsid w:val="005D6738"/>
    <w:rsid w:val="005D7CD4"/>
    <w:rsid w:val="005D7D3D"/>
    <w:rsid w:val="005E1E1E"/>
    <w:rsid w:val="005E1E31"/>
    <w:rsid w:val="005E28CF"/>
    <w:rsid w:val="005E2FF4"/>
    <w:rsid w:val="005E4D38"/>
    <w:rsid w:val="005E7B47"/>
    <w:rsid w:val="005E7B63"/>
    <w:rsid w:val="005F1393"/>
    <w:rsid w:val="005F1A01"/>
    <w:rsid w:val="005F3DAE"/>
    <w:rsid w:val="005F4443"/>
    <w:rsid w:val="005F4EDF"/>
    <w:rsid w:val="005F5965"/>
    <w:rsid w:val="005F7541"/>
    <w:rsid w:val="006005CD"/>
    <w:rsid w:val="00602E77"/>
    <w:rsid w:val="00604F57"/>
    <w:rsid w:val="006073B1"/>
    <w:rsid w:val="00612377"/>
    <w:rsid w:val="006211BF"/>
    <w:rsid w:val="006227A1"/>
    <w:rsid w:val="00622B12"/>
    <w:rsid w:val="00622EAC"/>
    <w:rsid w:val="006234A4"/>
    <w:rsid w:val="00623B78"/>
    <w:rsid w:val="00624603"/>
    <w:rsid w:val="00625D84"/>
    <w:rsid w:val="00631CE7"/>
    <w:rsid w:val="006330CD"/>
    <w:rsid w:val="00633519"/>
    <w:rsid w:val="00634562"/>
    <w:rsid w:val="00635980"/>
    <w:rsid w:val="006378F5"/>
    <w:rsid w:val="00637A17"/>
    <w:rsid w:val="006413EE"/>
    <w:rsid w:val="0064213B"/>
    <w:rsid w:val="006431AE"/>
    <w:rsid w:val="00643431"/>
    <w:rsid w:val="006434E0"/>
    <w:rsid w:val="006438B2"/>
    <w:rsid w:val="006444A9"/>
    <w:rsid w:val="0064544B"/>
    <w:rsid w:val="00645810"/>
    <w:rsid w:val="00651E57"/>
    <w:rsid w:val="006536F9"/>
    <w:rsid w:val="0065421C"/>
    <w:rsid w:val="006560E8"/>
    <w:rsid w:val="0065718E"/>
    <w:rsid w:val="00657BF4"/>
    <w:rsid w:val="006607BC"/>
    <w:rsid w:val="006609F1"/>
    <w:rsid w:val="00660F7C"/>
    <w:rsid w:val="006644DA"/>
    <w:rsid w:val="006647D6"/>
    <w:rsid w:val="006659FE"/>
    <w:rsid w:val="00665DCD"/>
    <w:rsid w:val="006855EB"/>
    <w:rsid w:val="00690A40"/>
    <w:rsid w:val="00695CA7"/>
    <w:rsid w:val="006975AE"/>
    <w:rsid w:val="0069770C"/>
    <w:rsid w:val="006A053B"/>
    <w:rsid w:val="006A0CBB"/>
    <w:rsid w:val="006A1E2E"/>
    <w:rsid w:val="006A23C8"/>
    <w:rsid w:val="006A303C"/>
    <w:rsid w:val="006A3D84"/>
    <w:rsid w:val="006A41C1"/>
    <w:rsid w:val="006A6683"/>
    <w:rsid w:val="006A683C"/>
    <w:rsid w:val="006A7F27"/>
    <w:rsid w:val="006B1795"/>
    <w:rsid w:val="006B1DCA"/>
    <w:rsid w:val="006B2CFD"/>
    <w:rsid w:val="006B33B0"/>
    <w:rsid w:val="006B42D7"/>
    <w:rsid w:val="006B4CE9"/>
    <w:rsid w:val="006B62E0"/>
    <w:rsid w:val="006B69AC"/>
    <w:rsid w:val="006C0761"/>
    <w:rsid w:val="006C0AEA"/>
    <w:rsid w:val="006C1297"/>
    <w:rsid w:val="006C18DC"/>
    <w:rsid w:val="006C21D4"/>
    <w:rsid w:val="006C5797"/>
    <w:rsid w:val="006C5BD0"/>
    <w:rsid w:val="006C68D1"/>
    <w:rsid w:val="006D1675"/>
    <w:rsid w:val="006D2695"/>
    <w:rsid w:val="006D3F8F"/>
    <w:rsid w:val="006D6EA6"/>
    <w:rsid w:val="006E0CF0"/>
    <w:rsid w:val="006E0F10"/>
    <w:rsid w:val="006E19AB"/>
    <w:rsid w:val="006E1CEB"/>
    <w:rsid w:val="006F37DD"/>
    <w:rsid w:val="007002D5"/>
    <w:rsid w:val="00701BF8"/>
    <w:rsid w:val="00702A80"/>
    <w:rsid w:val="00703269"/>
    <w:rsid w:val="007051AC"/>
    <w:rsid w:val="00710EE3"/>
    <w:rsid w:val="00714144"/>
    <w:rsid w:val="007143E5"/>
    <w:rsid w:val="00715A04"/>
    <w:rsid w:val="00716683"/>
    <w:rsid w:val="00716F2E"/>
    <w:rsid w:val="00716F74"/>
    <w:rsid w:val="00717F10"/>
    <w:rsid w:val="00724217"/>
    <w:rsid w:val="007245AE"/>
    <w:rsid w:val="00724BD7"/>
    <w:rsid w:val="007270C9"/>
    <w:rsid w:val="0073398E"/>
    <w:rsid w:val="00735BBC"/>
    <w:rsid w:val="007368AD"/>
    <w:rsid w:val="00736DBA"/>
    <w:rsid w:val="00742F72"/>
    <w:rsid w:val="00743F06"/>
    <w:rsid w:val="0074537D"/>
    <w:rsid w:val="00746659"/>
    <w:rsid w:val="00747FA9"/>
    <w:rsid w:val="0075001B"/>
    <w:rsid w:val="007519FF"/>
    <w:rsid w:val="00752BFD"/>
    <w:rsid w:val="007534D3"/>
    <w:rsid w:val="00754293"/>
    <w:rsid w:val="00754A12"/>
    <w:rsid w:val="007553DB"/>
    <w:rsid w:val="00755D1D"/>
    <w:rsid w:val="00756C0F"/>
    <w:rsid w:val="0075760D"/>
    <w:rsid w:val="007578EE"/>
    <w:rsid w:val="007611E8"/>
    <w:rsid w:val="007626D0"/>
    <w:rsid w:val="007626F8"/>
    <w:rsid w:val="00763196"/>
    <w:rsid w:val="00763462"/>
    <w:rsid w:val="007672FC"/>
    <w:rsid w:val="00771021"/>
    <w:rsid w:val="00772E23"/>
    <w:rsid w:val="00772ED7"/>
    <w:rsid w:val="007732F4"/>
    <w:rsid w:val="0077339D"/>
    <w:rsid w:val="00774221"/>
    <w:rsid w:val="007744AF"/>
    <w:rsid w:val="00775969"/>
    <w:rsid w:val="00776013"/>
    <w:rsid w:val="00776D14"/>
    <w:rsid w:val="007809F5"/>
    <w:rsid w:val="00783626"/>
    <w:rsid w:val="0078399D"/>
    <w:rsid w:val="007844AA"/>
    <w:rsid w:val="00784DDF"/>
    <w:rsid w:val="0078581A"/>
    <w:rsid w:val="00785C3B"/>
    <w:rsid w:val="007863C7"/>
    <w:rsid w:val="00787BD5"/>
    <w:rsid w:val="0079117D"/>
    <w:rsid w:val="007933D3"/>
    <w:rsid w:val="007939AB"/>
    <w:rsid w:val="00794D4E"/>
    <w:rsid w:val="007A1395"/>
    <w:rsid w:val="007A3DF9"/>
    <w:rsid w:val="007A637D"/>
    <w:rsid w:val="007A6BAC"/>
    <w:rsid w:val="007B333A"/>
    <w:rsid w:val="007B3674"/>
    <w:rsid w:val="007B3C36"/>
    <w:rsid w:val="007B44D9"/>
    <w:rsid w:val="007B7FE0"/>
    <w:rsid w:val="007C6374"/>
    <w:rsid w:val="007C6B7C"/>
    <w:rsid w:val="007C6C7E"/>
    <w:rsid w:val="007D01AB"/>
    <w:rsid w:val="007D070A"/>
    <w:rsid w:val="007D0782"/>
    <w:rsid w:val="007D234B"/>
    <w:rsid w:val="007D2566"/>
    <w:rsid w:val="007D2AD0"/>
    <w:rsid w:val="007D2C30"/>
    <w:rsid w:val="007D2E14"/>
    <w:rsid w:val="007D32B5"/>
    <w:rsid w:val="007D35AC"/>
    <w:rsid w:val="007D3DBF"/>
    <w:rsid w:val="007D3EF5"/>
    <w:rsid w:val="007D4F61"/>
    <w:rsid w:val="007D5FA1"/>
    <w:rsid w:val="007D7B2A"/>
    <w:rsid w:val="007E0B7A"/>
    <w:rsid w:val="007E1FBF"/>
    <w:rsid w:val="007E3276"/>
    <w:rsid w:val="007E3F9E"/>
    <w:rsid w:val="007E4EE1"/>
    <w:rsid w:val="007E6154"/>
    <w:rsid w:val="007E7F9C"/>
    <w:rsid w:val="007F0C38"/>
    <w:rsid w:val="007F237B"/>
    <w:rsid w:val="007F3341"/>
    <w:rsid w:val="007F49A3"/>
    <w:rsid w:val="007F58AA"/>
    <w:rsid w:val="007F61F2"/>
    <w:rsid w:val="007F79DA"/>
    <w:rsid w:val="00801ABA"/>
    <w:rsid w:val="00804629"/>
    <w:rsid w:val="00805F84"/>
    <w:rsid w:val="00806775"/>
    <w:rsid w:val="008067B2"/>
    <w:rsid w:val="008076DE"/>
    <w:rsid w:val="00807814"/>
    <w:rsid w:val="0081210F"/>
    <w:rsid w:val="00812D47"/>
    <w:rsid w:val="008133E1"/>
    <w:rsid w:val="00814999"/>
    <w:rsid w:val="00814F41"/>
    <w:rsid w:val="00815FA8"/>
    <w:rsid w:val="00816711"/>
    <w:rsid w:val="00825D3A"/>
    <w:rsid w:val="0082646E"/>
    <w:rsid w:val="00827764"/>
    <w:rsid w:val="00833DC8"/>
    <w:rsid w:val="00834B4E"/>
    <w:rsid w:val="00837407"/>
    <w:rsid w:val="00837DFE"/>
    <w:rsid w:val="00841488"/>
    <w:rsid w:val="00841781"/>
    <w:rsid w:val="008436FC"/>
    <w:rsid w:val="008449CE"/>
    <w:rsid w:val="008456E4"/>
    <w:rsid w:val="00845E34"/>
    <w:rsid w:val="008504EE"/>
    <w:rsid w:val="00850D3A"/>
    <w:rsid w:val="0085194E"/>
    <w:rsid w:val="00853984"/>
    <w:rsid w:val="0085507F"/>
    <w:rsid w:val="008558B0"/>
    <w:rsid w:val="00855FA7"/>
    <w:rsid w:val="00856F7B"/>
    <w:rsid w:val="0086072F"/>
    <w:rsid w:val="00860F32"/>
    <w:rsid w:val="008612D4"/>
    <w:rsid w:val="00861623"/>
    <w:rsid w:val="00861932"/>
    <w:rsid w:val="00862DF3"/>
    <w:rsid w:val="00862EAE"/>
    <w:rsid w:val="00865569"/>
    <w:rsid w:val="0086561B"/>
    <w:rsid w:val="00866E43"/>
    <w:rsid w:val="008716F5"/>
    <w:rsid w:val="00873842"/>
    <w:rsid w:val="00881988"/>
    <w:rsid w:val="00885398"/>
    <w:rsid w:val="0088548A"/>
    <w:rsid w:val="00885E14"/>
    <w:rsid w:val="008920CF"/>
    <w:rsid w:val="00894374"/>
    <w:rsid w:val="00895BB6"/>
    <w:rsid w:val="00896A76"/>
    <w:rsid w:val="00896B6F"/>
    <w:rsid w:val="008A1278"/>
    <w:rsid w:val="008A30A6"/>
    <w:rsid w:val="008A3617"/>
    <w:rsid w:val="008A5CAB"/>
    <w:rsid w:val="008B05F5"/>
    <w:rsid w:val="008B0B93"/>
    <w:rsid w:val="008B292E"/>
    <w:rsid w:val="008B3AB5"/>
    <w:rsid w:val="008B49FB"/>
    <w:rsid w:val="008B4E2D"/>
    <w:rsid w:val="008B74F0"/>
    <w:rsid w:val="008C390F"/>
    <w:rsid w:val="008C3CC3"/>
    <w:rsid w:val="008C42EA"/>
    <w:rsid w:val="008C758D"/>
    <w:rsid w:val="008C7BFC"/>
    <w:rsid w:val="008D23CC"/>
    <w:rsid w:val="008D317C"/>
    <w:rsid w:val="008D32FA"/>
    <w:rsid w:val="008D401E"/>
    <w:rsid w:val="008D41D8"/>
    <w:rsid w:val="008D42F5"/>
    <w:rsid w:val="008D4402"/>
    <w:rsid w:val="008D478A"/>
    <w:rsid w:val="008D6303"/>
    <w:rsid w:val="008D6330"/>
    <w:rsid w:val="008E16F9"/>
    <w:rsid w:val="008E3E70"/>
    <w:rsid w:val="008E40B5"/>
    <w:rsid w:val="008E461C"/>
    <w:rsid w:val="008E4853"/>
    <w:rsid w:val="008F0B26"/>
    <w:rsid w:val="008F14CB"/>
    <w:rsid w:val="008F14F3"/>
    <w:rsid w:val="008F5BF2"/>
    <w:rsid w:val="008F6E47"/>
    <w:rsid w:val="008F73CD"/>
    <w:rsid w:val="008F7888"/>
    <w:rsid w:val="00900278"/>
    <w:rsid w:val="0090125A"/>
    <w:rsid w:val="009015EB"/>
    <w:rsid w:val="009017F7"/>
    <w:rsid w:val="00901CB4"/>
    <w:rsid w:val="009038DA"/>
    <w:rsid w:val="00903B87"/>
    <w:rsid w:val="00903D84"/>
    <w:rsid w:val="009053EA"/>
    <w:rsid w:val="00906072"/>
    <w:rsid w:val="00911329"/>
    <w:rsid w:val="00912B20"/>
    <w:rsid w:val="00914901"/>
    <w:rsid w:val="0091678A"/>
    <w:rsid w:val="009170C6"/>
    <w:rsid w:val="009177B4"/>
    <w:rsid w:val="009203DC"/>
    <w:rsid w:val="00920B3B"/>
    <w:rsid w:val="0092143F"/>
    <w:rsid w:val="0092311E"/>
    <w:rsid w:val="00923BDE"/>
    <w:rsid w:val="00925778"/>
    <w:rsid w:val="009310C3"/>
    <w:rsid w:val="00933035"/>
    <w:rsid w:val="009330D3"/>
    <w:rsid w:val="00933242"/>
    <w:rsid w:val="0093346B"/>
    <w:rsid w:val="00933D06"/>
    <w:rsid w:val="00936A23"/>
    <w:rsid w:val="00936C04"/>
    <w:rsid w:val="00941451"/>
    <w:rsid w:val="00941A50"/>
    <w:rsid w:val="00943C72"/>
    <w:rsid w:val="009501D9"/>
    <w:rsid w:val="00950CBD"/>
    <w:rsid w:val="009538F6"/>
    <w:rsid w:val="0095510A"/>
    <w:rsid w:val="00955664"/>
    <w:rsid w:val="00955FF6"/>
    <w:rsid w:val="00956B3C"/>
    <w:rsid w:val="00961B05"/>
    <w:rsid w:val="0096222E"/>
    <w:rsid w:val="00973928"/>
    <w:rsid w:val="009744C4"/>
    <w:rsid w:val="00975B83"/>
    <w:rsid w:val="00975CA8"/>
    <w:rsid w:val="00976C0F"/>
    <w:rsid w:val="00976CC6"/>
    <w:rsid w:val="00977213"/>
    <w:rsid w:val="00982066"/>
    <w:rsid w:val="0098490E"/>
    <w:rsid w:val="009862C6"/>
    <w:rsid w:val="00987B76"/>
    <w:rsid w:val="00987C5D"/>
    <w:rsid w:val="00991348"/>
    <w:rsid w:val="00992F8B"/>
    <w:rsid w:val="00994E9F"/>
    <w:rsid w:val="00996F3C"/>
    <w:rsid w:val="009A0E40"/>
    <w:rsid w:val="009A2CCF"/>
    <w:rsid w:val="009A397D"/>
    <w:rsid w:val="009B028E"/>
    <w:rsid w:val="009B18DE"/>
    <w:rsid w:val="009B658F"/>
    <w:rsid w:val="009C068A"/>
    <w:rsid w:val="009C3257"/>
    <w:rsid w:val="009C3788"/>
    <w:rsid w:val="009C3DE7"/>
    <w:rsid w:val="009C42D3"/>
    <w:rsid w:val="009C4C00"/>
    <w:rsid w:val="009C53ED"/>
    <w:rsid w:val="009C7E7F"/>
    <w:rsid w:val="009D158B"/>
    <w:rsid w:val="009D1CA3"/>
    <w:rsid w:val="009D218B"/>
    <w:rsid w:val="009D2A76"/>
    <w:rsid w:val="009D366E"/>
    <w:rsid w:val="009D376E"/>
    <w:rsid w:val="009D4515"/>
    <w:rsid w:val="009D4B2B"/>
    <w:rsid w:val="009D64A2"/>
    <w:rsid w:val="009E0DE2"/>
    <w:rsid w:val="009E1526"/>
    <w:rsid w:val="009E34D3"/>
    <w:rsid w:val="009E3712"/>
    <w:rsid w:val="009E4C8B"/>
    <w:rsid w:val="009E5C0B"/>
    <w:rsid w:val="009F1B5F"/>
    <w:rsid w:val="009F1F0C"/>
    <w:rsid w:val="009F35A1"/>
    <w:rsid w:val="009F4778"/>
    <w:rsid w:val="009F499A"/>
    <w:rsid w:val="009F4DA4"/>
    <w:rsid w:val="009F4DF4"/>
    <w:rsid w:val="009F4E4B"/>
    <w:rsid w:val="009F5B83"/>
    <w:rsid w:val="009F6584"/>
    <w:rsid w:val="009F7930"/>
    <w:rsid w:val="009F7A99"/>
    <w:rsid w:val="00A00EC7"/>
    <w:rsid w:val="00A01C46"/>
    <w:rsid w:val="00A0263A"/>
    <w:rsid w:val="00A05071"/>
    <w:rsid w:val="00A05E3A"/>
    <w:rsid w:val="00A05F83"/>
    <w:rsid w:val="00A07DEF"/>
    <w:rsid w:val="00A11516"/>
    <w:rsid w:val="00A1526F"/>
    <w:rsid w:val="00A152F6"/>
    <w:rsid w:val="00A155E2"/>
    <w:rsid w:val="00A15AAB"/>
    <w:rsid w:val="00A21322"/>
    <w:rsid w:val="00A225A2"/>
    <w:rsid w:val="00A26490"/>
    <w:rsid w:val="00A267A6"/>
    <w:rsid w:val="00A31B8A"/>
    <w:rsid w:val="00A31E20"/>
    <w:rsid w:val="00A32328"/>
    <w:rsid w:val="00A32A6F"/>
    <w:rsid w:val="00A350F8"/>
    <w:rsid w:val="00A35542"/>
    <w:rsid w:val="00A358E4"/>
    <w:rsid w:val="00A36D16"/>
    <w:rsid w:val="00A41A42"/>
    <w:rsid w:val="00A430CF"/>
    <w:rsid w:val="00A43CB5"/>
    <w:rsid w:val="00A442B5"/>
    <w:rsid w:val="00A46039"/>
    <w:rsid w:val="00A4728D"/>
    <w:rsid w:val="00A47320"/>
    <w:rsid w:val="00A4767A"/>
    <w:rsid w:val="00A47B6D"/>
    <w:rsid w:val="00A513E2"/>
    <w:rsid w:val="00A52B61"/>
    <w:rsid w:val="00A52EA9"/>
    <w:rsid w:val="00A54462"/>
    <w:rsid w:val="00A5468E"/>
    <w:rsid w:val="00A56371"/>
    <w:rsid w:val="00A5785D"/>
    <w:rsid w:val="00A57ADF"/>
    <w:rsid w:val="00A6299E"/>
    <w:rsid w:val="00A63130"/>
    <w:rsid w:val="00A6388F"/>
    <w:rsid w:val="00A66931"/>
    <w:rsid w:val="00A70032"/>
    <w:rsid w:val="00A715F1"/>
    <w:rsid w:val="00A72362"/>
    <w:rsid w:val="00A7240E"/>
    <w:rsid w:val="00A766D3"/>
    <w:rsid w:val="00A80C04"/>
    <w:rsid w:val="00A80FAF"/>
    <w:rsid w:val="00A818C5"/>
    <w:rsid w:val="00A81D2B"/>
    <w:rsid w:val="00A8399E"/>
    <w:rsid w:val="00A90267"/>
    <w:rsid w:val="00A94795"/>
    <w:rsid w:val="00A96F1C"/>
    <w:rsid w:val="00A978C7"/>
    <w:rsid w:val="00AA1448"/>
    <w:rsid w:val="00AA1F6C"/>
    <w:rsid w:val="00AA2141"/>
    <w:rsid w:val="00AA3CFF"/>
    <w:rsid w:val="00AB169E"/>
    <w:rsid w:val="00AB2435"/>
    <w:rsid w:val="00AB3519"/>
    <w:rsid w:val="00AB42DF"/>
    <w:rsid w:val="00AB50DA"/>
    <w:rsid w:val="00AB5582"/>
    <w:rsid w:val="00AB56EC"/>
    <w:rsid w:val="00AB59E8"/>
    <w:rsid w:val="00AB65B6"/>
    <w:rsid w:val="00AB6664"/>
    <w:rsid w:val="00AB6F6D"/>
    <w:rsid w:val="00AB78F4"/>
    <w:rsid w:val="00AC0283"/>
    <w:rsid w:val="00AC15EE"/>
    <w:rsid w:val="00AC1B5C"/>
    <w:rsid w:val="00AC1BB4"/>
    <w:rsid w:val="00AC22E3"/>
    <w:rsid w:val="00AC276D"/>
    <w:rsid w:val="00AC27AC"/>
    <w:rsid w:val="00AC4B57"/>
    <w:rsid w:val="00AC5B82"/>
    <w:rsid w:val="00AD0F6F"/>
    <w:rsid w:val="00AD1081"/>
    <w:rsid w:val="00AD1724"/>
    <w:rsid w:val="00AD3B52"/>
    <w:rsid w:val="00AD54DE"/>
    <w:rsid w:val="00AD629F"/>
    <w:rsid w:val="00AD6F92"/>
    <w:rsid w:val="00AD7000"/>
    <w:rsid w:val="00AD7E35"/>
    <w:rsid w:val="00AE4AD1"/>
    <w:rsid w:val="00AE600B"/>
    <w:rsid w:val="00AE6C2F"/>
    <w:rsid w:val="00AF0CD1"/>
    <w:rsid w:val="00AF5AE7"/>
    <w:rsid w:val="00B007DC"/>
    <w:rsid w:val="00B02AA2"/>
    <w:rsid w:val="00B04501"/>
    <w:rsid w:val="00B05DE7"/>
    <w:rsid w:val="00B0619E"/>
    <w:rsid w:val="00B0633F"/>
    <w:rsid w:val="00B072A5"/>
    <w:rsid w:val="00B119B4"/>
    <w:rsid w:val="00B11ABE"/>
    <w:rsid w:val="00B13309"/>
    <w:rsid w:val="00B13FF1"/>
    <w:rsid w:val="00B14503"/>
    <w:rsid w:val="00B15000"/>
    <w:rsid w:val="00B209AB"/>
    <w:rsid w:val="00B21303"/>
    <w:rsid w:val="00B21DC9"/>
    <w:rsid w:val="00B2285F"/>
    <w:rsid w:val="00B23070"/>
    <w:rsid w:val="00B26C24"/>
    <w:rsid w:val="00B31469"/>
    <w:rsid w:val="00B331DC"/>
    <w:rsid w:val="00B36772"/>
    <w:rsid w:val="00B375C4"/>
    <w:rsid w:val="00B4046B"/>
    <w:rsid w:val="00B43B6A"/>
    <w:rsid w:val="00B445AD"/>
    <w:rsid w:val="00B447A1"/>
    <w:rsid w:val="00B44832"/>
    <w:rsid w:val="00B44898"/>
    <w:rsid w:val="00B45AF3"/>
    <w:rsid w:val="00B46855"/>
    <w:rsid w:val="00B524C3"/>
    <w:rsid w:val="00B52B64"/>
    <w:rsid w:val="00B53BCF"/>
    <w:rsid w:val="00B55C07"/>
    <w:rsid w:val="00B57B90"/>
    <w:rsid w:val="00B603A6"/>
    <w:rsid w:val="00B61C21"/>
    <w:rsid w:val="00B63BB9"/>
    <w:rsid w:val="00B63BFF"/>
    <w:rsid w:val="00B63C73"/>
    <w:rsid w:val="00B669C3"/>
    <w:rsid w:val="00B67B88"/>
    <w:rsid w:val="00B7579F"/>
    <w:rsid w:val="00B7671F"/>
    <w:rsid w:val="00B77BD5"/>
    <w:rsid w:val="00B8014A"/>
    <w:rsid w:val="00B80BA7"/>
    <w:rsid w:val="00B80C4D"/>
    <w:rsid w:val="00B80F9C"/>
    <w:rsid w:val="00B8147C"/>
    <w:rsid w:val="00B81CBA"/>
    <w:rsid w:val="00B8326D"/>
    <w:rsid w:val="00B83B6A"/>
    <w:rsid w:val="00B851A4"/>
    <w:rsid w:val="00B85D15"/>
    <w:rsid w:val="00B86FF1"/>
    <w:rsid w:val="00B90C5C"/>
    <w:rsid w:val="00B91F0F"/>
    <w:rsid w:val="00B921B9"/>
    <w:rsid w:val="00B928B6"/>
    <w:rsid w:val="00B93475"/>
    <w:rsid w:val="00B95120"/>
    <w:rsid w:val="00B961EE"/>
    <w:rsid w:val="00B9650A"/>
    <w:rsid w:val="00B97AE2"/>
    <w:rsid w:val="00BA0A20"/>
    <w:rsid w:val="00BA11B9"/>
    <w:rsid w:val="00BA12D3"/>
    <w:rsid w:val="00BA1BB8"/>
    <w:rsid w:val="00BA1C5A"/>
    <w:rsid w:val="00BA45AB"/>
    <w:rsid w:val="00BA5004"/>
    <w:rsid w:val="00BA592F"/>
    <w:rsid w:val="00BA6263"/>
    <w:rsid w:val="00BA66F9"/>
    <w:rsid w:val="00BB0A84"/>
    <w:rsid w:val="00BB2BAC"/>
    <w:rsid w:val="00BB2FF0"/>
    <w:rsid w:val="00BB5965"/>
    <w:rsid w:val="00BB6662"/>
    <w:rsid w:val="00BC0729"/>
    <w:rsid w:val="00BC1E2A"/>
    <w:rsid w:val="00BC3CF2"/>
    <w:rsid w:val="00BC602E"/>
    <w:rsid w:val="00BC666F"/>
    <w:rsid w:val="00BD08B4"/>
    <w:rsid w:val="00BD2436"/>
    <w:rsid w:val="00BD24DA"/>
    <w:rsid w:val="00BE070C"/>
    <w:rsid w:val="00BE0DEC"/>
    <w:rsid w:val="00BE0E9A"/>
    <w:rsid w:val="00BE1667"/>
    <w:rsid w:val="00BE63A9"/>
    <w:rsid w:val="00BE6E65"/>
    <w:rsid w:val="00BF0382"/>
    <w:rsid w:val="00BF083C"/>
    <w:rsid w:val="00BF1132"/>
    <w:rsid w:val="00BF2BAD"/>
    <w:rsid w:val="00BF3D8F"/>
    <w:rsid w:val="00BF3DBC"/>
    <w:rsid w:val="00BF4589"/>
    <w:rsid w:val="00BF6AAA"/>
    <w:rsid w:val="00BF6B20"/>
    <w:rsid w:val="00BF6B81"/>
    <w:rsid w:val="00BF6C49"/>
    <w:rsid w:val="00BF7DE6"/>
    <w:rsid w:val="00BF7DEB"/>
    <w:rsid w:val="00C0073D"/>
    <w:rsid w:val="00C04F35"/>
    <w:rsid w:val="00C053E3"/>
    <w:rsid w:val="00C05D3D"/>
    <w:rsid w:val="00C11750"/>
    <w:rsid w:val="00C142DF"/>
    <w:rsid w:val="00C16677"/>
    <w:rsid w:val="00C2089B"/>
    <w:rsid w:val="00C2465D"/>
    <w:rsid w:val="00C24BB4"/>
    <w:rsid w:val="00C2521E"/>
    <w:rsid w:val="00C27D83"/>
    <w:rsid w:val="00C304BE"/>
    <w:rsid w:val="00C32BB2"/>
    <w:rsid w:val="00C371AE"/>
    <w:rsid w:val="00C43E6E"/>
    <w:rsid w:val="00C458B1"/>
    <w:rsid w:val="00C46EAA"/>
    <w:rsid w:val="00C47C95"/>
    <w:rsid w:val="00C51CB8"/>
    <w:rsid w:val="00C51CFD"/>
    <w:rsid w:val="00C52219"/>
    <w:rsid w:val="00C5620D"/>
    <w:rsid w:val="00C57447"/>
    <w:rsid w:val="00C60256"/>
    <w:rsid w:val="00C60D2F"/>
    <w:rsid w:val="00C61A43"/>
    <w:rsid w:val="00C62EBA"/>
    <w:rsid w:val="00C63BE7"/>
    <w:rsid w:val="00C7150E"/>
    <w:rsid w:val="00C72852"/>
    <w:rsid w:val="00C72860"/>
    <w:rsid w:val="00C734DF"/>
    <w:rsid w:val="00C740F5"/>
    <w:rsid w:val="00C763CB"/>
    <w:rsid w:val="00C76C81"/>
    <w:rsid w:val="00C774CF"/>
    <w:rsid w:val="00C80170"/>
    <w:rsid w:val="00C802E1"/>
    <w:rsid w:val="00C80551"/>
    <w:rsid w:val="00C83118"/>
    <w:rsid w:val="00C831CF"/>
    <w:rsid w:val="00C86786"/>
    <w:rsid w:val="00C86961"/>
    <w:rsid w:val="00C90ADE"/>
    <w:rsid w:val="00C90B0D"/>
    <w:rsid w:val="00C90E73"/>
    <w:rsid w:val="00C90F50"/>
    <w:rsid w:val="00C9130B"/>
    <w:rsid w:val="00C91855"/>
    <w:rsid w:val="00C92006"/>
    <w:rsid w:val="00CA2C22"/>
    <w:rsid w:val="00CA2E71"/>
    <w:rsid w:val="00CB0B3E"/>
    <w:rsid w:val="00CB1702"/>
    <w:rsid w:val="00CB4507"/>
    <w:rsid w:val="00CB5811"/>
    <w:rsid w:val="00CB649E"/>
    <w:rsid w:val="00CC012C"/>
    <w:rsid w:val="00CC2F0C"/>
    <w:rsid w:val="00CC2F3A"/>
    <w:rsid w:val="00CC339F"/>
    <w:rsid w:val="00CC3A3F"/>
    <w:rsid w:val="00CC42DF"/>
    <w:rsid w:val="00CC43DA"/>
    <w:rsid w:val="00CC4450"/>
    <w:rsid w:val="00CC5581"/>
    <w:rsid w:val="00CC7458"/>
    <w:rsid w:val="00CD0436"/>
    <w:rsid w:val="00CD2D43"/>
    <w:rsid w:val="00CD3383"/>
    <w:rsid w:val="00CD76C8"/>
    <w:rsid w:val="00CE0519"/>
    <w:rsid w:val="00CE05AA"/>
    <w:rsid w:val="00CE17CE"/>
    <w:rsid w:val="00CE2FB1"/>
    <w:rsid w:val="00CE6BD0"/>
    <w:rsid w:val="00CF0830"/>
    <w:rsid w:val="00CF1F07"/>
    <w:rsid w:val="00CF2FE5"/>
    <w:rsid w:val="00CF3635"/>
    <w:rsid w:val="00CF4DEE"/>
    <w:rsid w:val="00CF693D"/>
    <w:rsid w:val="00CF6C5E"/>
    <w:rsid w:val="00D0053C"/>
    <w:rsid w:val="00D03144"/>
    <w:rsid w:val="00D03FC6"/>
    <w:rsid w:val="00D10BE7"/>
    <w:rsid w:val="00D11904"/>
    <w:rsid w:val="00D13049"/>
    <w:rsid w:val="00D16E6A"/>
    <w:rsid w:val="00D17EF4"/>
    <w:rsid w:val="00D21328"/>
    <w:rsid w:val="00D26D60"/>
    <w:rsid w:val="00D27B66"/>
    <w:rsid w:val="00D3342E"/>
    <w:rsid w:val="00D34C93"/>
    <w:rsid w:val="00D36D9D"/>
    <w:rsid w:val="00D426A9"/>
    <w:rsid w:val="00D4793F"/>
    <w:rsid w:val="00D50297"/>
    <w:rsid w:val="00D504DC"/>
    <w:rsid w:val="00D50557"/>
    <w:rsid w:val="00D51FFA"/>
    <w:rsid w:val="00D52B31"/>
    <w:rsid w:val="00D54FE7"/>
    <w:rsid w:val="00D55654"/>
    <w:rsid w:val="00D562AB"/>
    <w:rsid w:val="00D56E6B"/>
    <w:rsid w:val="00D57A5E"/>
    <w:rsid w:val="00D605A8"/>
    <w:rsid w:val="00D6150F"/>
    <w:rsid w:val="00D61996"/>
    <w:rsid w:val="00D637F5"/>
    <w:rsid w:val="00D63A12"/>
    <w:rsid w:val="00D64DA8"/>
    <w:rsid w:val="00D6505F"/>
    <w:rsid w:val="00D658E9"/>
    <w:rsid w:val="00D6606F"/>
    <w:rsid w:val="00D66322"/>
    <w:rsid w:val="00D7047B"/>
    <w:rsid w:val="00D729F6"/>
    <w:rsid w:val="00D754AE"/>
    <w:rsid w:val="00D75A95"/>
    <w:rsid w:val="00D75B3E"/>
    <w:rsid w:val="00D76BDE"/>
    <w:rsid w:val="00D76FD1"/>
    <w:rsid w:val="00D77332"/>
    <w:rsid w:val="00D77886"/>
    <w:rsid w:val="00D811E9"/>
    <w:rsid w:val="00D82C44"/>
    <w:rsid w:val="00D84BD4"/>
    <w:rsid w:val="00D855D3"/>
    <w:rsid w:val="00D85E18"/>
    <w:rsid w:val="00D87830"/>
    <w:rsid w:val="00D912E7"/>
    <w:rsid w:val="00D91D4F"/>
    <w:rsid w:val="00D91EF8"/>
    <w:rsid w:val="00D9268B"/>
    <w:rsid w:val="00D936EA"/>
    <w:rsid w:val="00D9373A"/>
    <w:rsid w:val="00D9455B"/>
    <w:rsid w:val="00D9553C"/>
    <w:rsid w:val="00D95C9A"/>
    <w:rsid w:val="00DA126C"/>
    <w:rsid w:val="00DA2C58"/>
    <w:rsid w:val="00DA403C"/>
    <w:rsid w:val="00DA656A"/>
    <w:rsid w:val="00DA65A9"/>
    <w:rsid w:val="00DA7DF7"/>
    <w:rsid w:val="00DB2F02"/>
    <w:rsid w:val="00DB3436"/>
    <w:rsid w:val="00DB4B5D"/>
    <w:rsid w:val="00DB77F0"/>
    <w:rsid w:val="00DB7AB5"/>
    <w:rsid w:val="00DC00A4"/>
    <w:rsid w:val="00DC0147"/>
    <w:rsid w:val="00DC1BD3"/>
    <w:rsid w:val="00DC322E"/>
    <w:rsid w:val="00DC3486"/>
    <w:rsid w:val="00DC61CD"/>
    <w:rsid w:val="00DD0DE5"/>
    <w:rsid w:val="00DD305F"/>
    <w:rsid w:val="00DD3E89"/>
    <w:rsid w:val="00DD4C21"/>
    <w:rsid w:val="00DD66B8"/>
    <w:rsid w:val="00DE2448"/>
    <w:rsid w:val="00DE3208"/>
    <w:rsid w:val="00DE4BDC"/>
    <w:rsid w:val="00DE6AFA"/>
    <w:rsid w:val="00DE6F9D"/>
    <w:rsid w:val="00DF4051"/>
    <w:rsid w:val="00DF4650"/>
    <w:rsid w:val="00DF7652"/>
    <w:rsid w:val="00E00575"/>
    <w:rsid w:val="00E020C5"/>
    <w:rsid w:val="00E0307D"/>
    <w:rsid w:val="00E03963"/>
    <w:rsid w:val="00E05AD7"/>
    <w:rsid w:val="00E06A60"/>
    <w:rsid w:val="00E07713"/>
    <w:rsid w:val="00E07A71"/>
    <w:rsid w:val="00E07F13"/>
    <w:rsid w:val="00E13FA9"/>
    <w:rsid w:val="00E1487A"/>
    <w:rsid w:val="00E14B9A"/>
    <w:rsid w:val="00E14E3F"/>
    <w:rsid w:val="00E16224"/>
    <w:rsid w:val="00E22A11"/>
    <w:rsid w:val="00E26434"/>
    <w:rsid w:val="00E273B9"/>
    <w:rsid w:val="00E27E33"/>
    <w:rsid w:val="00E331F9"/>
    <w:rsid w:val="00E342DE"/>
    <w:rsid w:val="00E349DF"/>
    <w:rsid w:val="00E360F1"/>
    <w:rsid w:val="00E379A1"/>
    <w:rsid w:val="00E40006"/>
    <w:rsid w:val="00E41DCA"/>
    <w:rsid w:val="00E42207"/>
    <w:rsid w:val="00E45613"/>
    <w:rsid w:val="00E5098C"/>
    <w:rsid w:val="00E50BC3"/>
    <w:rsid w:val="00E5440A"/>
    <w:rsid w:val="00E55914"/>
    <w:rsid w:val="00E57F74"/>
    <w:rsid w:val="00E61511"/>
    <w:rsid w:val="00E63993"/>
    <w:rsid w:val="00E64E1E"/>
    <w:rsid w:val="00E679BA"/>
    <w:rsid w:val="00E67E8D"/>
    <w:rsid w:val="00E714EB"/>
    <w:rsid w:val="00E71B8B"/>
    <w:rsid w:val="00E71F96"/>
    <w:rsid w:val="00E73AD5"/>
    <w:rsid w:val="00E77DC2"/>
    <w:rsid w:val="00E80A50"/>
    <w:rsid w:val="00E816E8"/>
    <w:rsid w:val="00E81971"/>
    <w:rsid w:val="00E81B1C"/>
    <w:rsid w:val="00E81DAF"/>
    <w:rsid w:val="00E84A89"/>
    <w:rsid w:val="00E85C7F"/>
    <w:rsid w:val="00E861B0"/>
    <w:rsid w:val="00E94D29"/>
    <w:rsid w:val="00E96257"/>
    <w:rsid w:val="00E97979"/>
    <w:rsid w:val="00EA0D70"/>
    <w:rsid w:val="00EA17F6"/>
    <w:rsid w:val="00EA2988"/>
    <w:rsid w:val="00EA333F"/>
    <w:rsid w:val="00EA5245"/>
    <w:rsid w:val="00EA56BF"/>
    <w:rsid w:val="00EA5D1B"/>
    <w:rsid w:val="00EA5DDA"/>
    <w:rsid w:val="00EA66F1"/>
    <w:rsid w:val="00EA695B"/>
    <w:rsid w:val="00EB6570"/>
    <w:rsid w:val="00EB7391"/>
    <w:rsid w:val="00EC0E3B"/>
    <w:rsid w:val="00EC1387"/>
    <w:rsid w:val="00EC177E"/>
    <w:rsid w:val="00EC2D9C"/>
    <w:rsid w:val="00EC2E39"/>
    <w:rsid w:val="00EC30C8"/>
    <w:rsid w:val="00EC3249"/>
    <w:rsid w:val="00EC457D"/>
    <w:rsid w:val="00EC49A5"/>
    <w:rsid w:val="00EC7C9C"/>
    <w:rsid w:val="00ED0D64"/>
    <w:rsid w:val="00ED1661"/>
    <w:rsid w:val="00ED2C87"/>
    <w:rsid w:val="00ED2E74"/>
    <w:rsid w:val="00ED693B"/>
    <w:rsid w:val="00EE06FC"/>
    <w:rsid w:val="00EE11D3"/>
    <w:rsid w:val="00EE27AB"/>
    <w:rsid w:val="00EE32C6"/>
    <w:rsid w:val="00EE46B9"/>
    <w:rsid w:val="00EE6083"/>
    <w:rsid w:val="00EF07BB"/>
    <w:rsid w:val="00EF390F"/>
    <w:rsid w:val="00EF3E95"/>
    <w:rsid w:val="00EF499C"/>
    <w:rsid w:val="00EF7881"/>
    <w:rsid w:val="00F02302"/>
    <w:rsid w:val="00F02580"/>
    <w:rsid w:val="00F05120"/>
    <w:rsid w:val="00F05779"/>
    <w:rsid w:val="00F06050"/>
    <w:rsid w:val="00F101A8"/>
    <w:rsid w:val="00F14C96"/>
    <w:rsid w:val="00F154A6"/>
    <w:rsid w:val="00F16C88"/>
    <w:rsid w:val="00F17301"/>
    <w:rsid w:val="00F2063D"/>
    <w:rsid w:val="00F20880"/>
    <w:rsid w:val="00F24144"/>
    <w:rsid w:val="00F27E41"/>
    <w:rsid w:val="00F30123"/>
    <w:rsid w:val="00F30D40"/>
    <w:rsid w:val="00F31C9C"/>
    <w:rsid w:val="00F37499"/>
    <w:rsid w:val="00F40083"/>
    <w:rsid w:val="00F41793"/>
    <w:rsid w:val="00F41BE0"/>
    <w:rsid w:val="00F43DCD"/>
    <w:rsid w:val="00F44768"/>
    <w:rsid w:val="00F45145"/>
    <w:rsid w:val="00F50424"/>
    <w:rsid w:val="00F50522"/>
    <w:rsid w:val="00F600FD"/>
    <w:rsid w:val="00F62F37"/>
    <w:rsid w:val="00F634E3"/>
    <w:rsid w:val="00F6352A"/>
    <w:rsid w:val="00F63A4B"/>
    <w:rsid w:val="00F63EB3"/>
    <w:rsid w:val="00F64FB5"/>
    <w:rsid w:val="00F70FF0"/>
    <w:rsid w:val="00F7204B"/>
    <w:rsid w:val="00F72EEC"/>
    <w:rsid w:val="00F74113"/>
    <w:rsid w:val="00F741F2"/>
    <w:rsid w:val="00F76C95"/>
    <w:rsid w:val="00F80C49"/>
    <w:rsid w:val="00F80FAF"/>
    <w:rsid w:val="00F8444A"/>
    <w:rsid w:val="00F852B5"/>
    <w:rsid w:val="00F85A4D"/>
    <w:rsid w:val="00F9052B"/>
    <w:rsid w:val="00F907A0"/>
    <w:rsid w:val="00F915B7"/>
    <w:rsid w:val="00F9203F"/>
    <w:rsid w:val="00F9588D"/>
    <w:rsid w:val="00F970F6"/>
    <w:rsid w:val="00FA2684"/>
    <w:rsid w:val="00FA623A"/>
    <w:rsid w:val="00FB172E"/>
    <w:rsid w:val="00FB1899"/>
    <w:rsid w:val="00FB24BA"/>
    <w:rsid w:val="00FB4B27"/>
    <w:rsid w:val="00FB6A15"/>
    <w:rsid w:val="00FB6E26"/>
    <w:rsid w:val="00FC540A"/>
    <w:rsid w:val="00FC6081"/>
    <w:rsid w:val="00FC6FDD"/>
    <w:rsid w:val="00FD5078"/>
    <w:rsid w:val="00FD64C0"/>
    <w:rsid w:val="00FD6DFB"/>
    <w:rsid w:val="00FD7662"/>
    <w:rsid w:val="00FD7A4E"/>
    <w:rsid w:val="00FE010B"/>
    <w:rsid w:val="00FE0A7F"/>
    <w:rsid w:val="00FE1BA3"/>
    <w:rsid w:val="00FE5138"/>
    <w:rsid w:val="00FE56B1"/>
    <w:rsid w:val="00FE589F"/>
    <w:rsid w:val="00FE58F0"/>
    <w:rsid w:val="00FF3565"/>
    <w:rsid w:val="00FF4639"/>
    <w:rsid w:val="00FF46D3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5C4C7E-8B58-4138-9909-55B7C1C85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280" w:line="280" w:lineRule="auto"/>
      <w:ind w:left="1560"/>
      <w:jc w:val="center"/>
    </w:pPr>
    <w:rPr>
      <w:snapToGrid w:val="0"/>
    </w:rPr>
  </w:style>
  <w:style w:type="paragraph" w:styleId="1">
    <w:name w:val="heading 1"/>
    <w:basedOn w:val="a"/>
    <w:next w:val="a"/>
    <w:qFormat/>
    <w:pPr>
      <w:keepNext/>
      <w:tabs>
        <w:tab w:val="left" w:pos="540"/>
        <w:tab w:val="left" w:pos="1520"/>
        <w:tab w:val="left" w:pos="3300"/>
      </w:tabs>
      <w:spacing w:before="420" w:line="240" w:lineRule="auto"/>
      <w:ind w:left="0"/>
      <w:jc w:val="left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0" w:line="240" w:lineRule="auto"/>
      <w:ind w:left="709" w:right="80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0" w:line="240" w:lineRule="auto"/>
      <w:ind w:left="4111"/>
      <w:jc w:val="right"/>
      <w:outlineLvl w:val="2"/>
    </w:pPr>
    <w:rPr>
      <w:b/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0" w:line="240" w:lineRule="auto"/>
      <w:ind w:left="0" w:right="28"/>
      <w:jc w:val="right"/>
      <w:outlineLvl w:val="3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360" w:lineRule="auto"/>
      <w:ind w:left="920"/>
      <w:jc w:val="center"/>
    </w:pPr>
    <w:rPr>
      <w:b/>
      <w:snapToGrid w:val="0"/>
      <w:sz w:val="32"/>
    </w:rPr>
  </w:style>
  <w:style w:type="paragraph" w:customStyle="1" w:styleId="FR2">
    <w:name w:val="FR2"/>
    <w:pPr>
      <w:widowControl w:val="0"/>
      <w:ind w:left="4480"/>
    </w:pPr>
    <w:rPr>
      <w:b/>
      <w:snapToGrid w:val="0"/>
      <w:sz w:val="28"/>
    </w:rPr>
  </w:style>
  <w:style w:type="paragraph" w:styleId="a3">
    <w:name w:val="Body Text"/>
    <w:basedOn w:val="a"/>
    <w:pPr>
      <w:tabs>
        <w:tab w:val="left" w:pos="540"/>
        <w:tab w:val="left" w:pos="1520"/>
        <w:tab w:val="left" w:pos="3300"/>
      </w:tabs>
      <w:spacing w:before="420" w:line="240" w:lineRule="auto"/>
      <w:ind w:left="0"/>
      <w:jc w:val="left"/>
    </w:pPr>
    <w:rPr>
      <w:b/>
      <w:sz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20">
    <w:name w:val="Body Text 2"/>
    <w:basedOn w:val="a"/>
    <w:pPr>
      <w:tabs>
        <w:tab w:val="left" w:pos="540"/>
        <w:tab w:val="left" w:pos="1520"/>
        <w:tab w:val="left" w:pos="3300"/>
      </w:tabs>
      <w:spacing w:before="0" w:line="240" w:lineRule="auto"/>
      <w:ind w:left="0"/>
      <w:jc w:val="both"/>
    </w:pPr>
    <w:rPr>
      <w:sz w:val="24"/>
    </w:rPr>
  </w:style>
  <w:style w:type="paragraph" w:styleId="a6">
    <w:name w:val="Body Text Indent"/>
    <w:basedOn w:val="a"/>
    <w:pPr>
      <w:tabs>
        <w:tab w:val="left" w:pos="540"/>
        <w:tab w:val="left" w:pos="1520"/>
        <w:tab w:val="left" w:pos="3300"/>
      </w:tabs>
      <w:spacing w:before="420" w:line="240" w:lineRule="auto"/>
      <w:ind w:left="0" w:firstLine="567"/>
      <w:jc w:val="left"/>
    </w:pPr>
    <w:rPr>
      <w:sz w:val="22"/>
      <w:lang w:val="en-US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uiPriority w:val="39"/>
    <w:rsid w:val="007B7FE0"/>
    <w:pPr>
      <w:widowControl w:val="0"/>
      <w:spacing w:before="280" w:line="280" w:lineRule="auto"/>
      <w:ind w:left="156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0">
    <w:name w:val="Знак Знак3 Знак Знак Знак Знак"/>
    <w:basedOn w:val="a"/>
    <w:rsid w:val="007B333A"/>
    <w:pPr>
      <w:widowControl/>
      <w:spacing w:before="0" w:after="160" w:line="240" w:lineRule="exact"/>
      <w:ind w:left="0"/>
      <w:jc w:val="left"/>
    </w:pPr>
    <w:rPr>
      <w:rFonts w:ascii="Verdana" w:hAnsi="Verdana" w:cs="Verdana"/>
      <w:snapToGrid/>
      <w:lang w:val="en-US" w:eastAsia="en-US"/>
    </w:rPr>
  </w:style>
  <w:style w:type="paragraph" w:styleId="ad">
    <w:name w:val="List Paragraph"/>
    <w:basedOn w:val="a"/>
    <w:uiPriority w:val="34"/>
    <w:qFormat/>
    <w:rsid w:val="00BF3DBC"/>
    <w:pPr>
      <w:ind w:left="720"/>
      <w:contextualSpacing/>
    </w:pPr>
  </w:style>
  <w:style w:type="paragraph" w:customStyle="1" w:styleId="ae">
    <w:name w:val="Прижатый влево"/>
    <w:basedOn w:val="a"/>
    <w:next w:val="a"/>
    <w:uiPriority w:val="99"/>
    <w:rsid w:val="001D27FE"/>
    <w:pPr>
      <w:widowControl/>
      <w:autoSpaceDE w:val="0"/>
      <w:autoSpaceDN w:val="0"/>
      <w:adjustRightInd w:val="0"/>
      <w:spacing w:before="0" w:line="240" w:lineRule="auto"/>
      <w:ind w:left="0"/>
      <w:jc w:val="left"/>
    </w:pPr>
    <w:rPr>
      <w:rFonts w:ascii="Arial" w:hAnsi="Arial" w:cs="Arial"/>
      <w:snapToGrid/>
      <w:sz w:val="24"/>
      <w:szCs w:val="24"/>
    </w:rPr>
  </w:style>
  <w:style w:type="paragraph" w:styleId="af">
    <w:name w:val="Balloon Text"/>
    <w:basedOn w:val="a"/>
    <w:link w:val="af0"/>
    <w:rsid w:val="00BA626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BA6263"/>
    <w:rPr>
      <w:rFonts w:ascii="Segoe UI" w:hAnsi="Segoe UI" w:cs="Segoe UI"/>
      <w:snapToGrid w:val="0"/>
      <w:sz w:val="18"/>
      <w:szCs w:val="18"/>
    </w:rPr>
  </w:style>
  <w:style w:type="character" w:customStyle="1" w:styleId="af1">
    <w:name w:val="Гипертекстовая ссылка"/>
    <w:basedOn w:val="a0"/>
    <w:uiPriority w:val="99"/>
    <w:rsid w:val="00CF6C5E"/>
    <w:rPr>
      <w:color w:val="106BBE"/>
    </w:rPr>
  </w:style>
  <w:style w:type="character" w:styleId="af2">
    <w:name w:val="Placeholder Text"/>
    <w:basedOn w:val="a0"/>
    <w:uiPriority w:val="99"/>
    <w:semiHidden/>
    <w:rsid w:val="00637A17"/>
    <w:rPr>
      <w:color w:val="808080"/>
    </w:rPr>
  </w:style>
  <w:style w:type="character" w:customStyle="1" w:styleId="a8">
    <w:name w:val="Верхний колонтитул Знак"/>
    <w:basedOn w:val="a0"/>
    <w:link w:val="a7"/>
    <w:uiPriority w:val="99"/>
    <w:rsid w:val="00F02580"/>
    <w:rPr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F02580"/>
    <w:rPr>
      <w:snapToGrid w:val="0"/>
    </w:rPr>
  </w:style>
  <w:style w:type="paragraph" w:styleId="af3">
    <w:name w:val="footnote text"/>
    <w:basedOn w:val="a"/>
    <w:link w:val="af4"/>
    <w:uiPriority w:val="99"/>
    <w:unhideWhenUsed/>
    <w:rsid w:val="00045FD7"/>
    <w:pPr>
      <w:widowControl/>
      <w:spacing w:before="0" w:line="240" w:lineRule="auto"/>
      <w:ind w:left="0" w:firstLine="567"/>
      <w:jc w:val="both"/>
    </w:pPr>
    <w:rPr>
      <w:rFonts w:ascii="Calibri" w:eastAsia="Calibri" w:hAnsi="Calibri"/>
      <w:snapToGrid/>
      <w:lang w:eastAsia="en-US"/>
    </w:rPr>
  </w:style>
  <w:style w:type="character" w:customStyle="1" w:styleId="af4">
    <w:name w:val="Текст сноски Знак"/>
    <w:basedOn w:val="a0"/>
    <w:link w:val="af3"/>
    <w:uiPriority w:val="99"/>
    <w:rsid w:val="00045FD7"/>
    <w:rPr>
      <w:rFonts w:ascii="Calibri" w:eastAsia="Calibri" w:hAnsi="Calibri"/>
      <w:lang w:eastAsia="en-US"/>
    </w:rPr>
  </w:style>
  <w:style w:type="character" w:styleId="af5">
    <w:name w:val="footnote reference"/>
    <w:rsid w:val="00045FD7"/>
    <w:rPr>
      <w:vertAlign w:val="superscript"/>
    </w:rPr>
  </w:style>
  <w:style w:type="paragraph" w:styleId="21">
    <w:name w:val="Body Text Indent 2"/>
    <w:basedOn w:val="a"/>
    <w:link w:val="22"/>
    <w:rsid w:val="00146EB0"/>
    <w:pPr>
      <w:widowControl/>
      <w:spacing w:before="0" w:after="120" w:line="480" w:lineRule="auto"/>
      <w:ind w:left="283"/>
      <w:jc w:val="left"/>
    </w:pPr>
    <w:rPr>
      <w:snapToGrid/>
    </w:rPr>
  </w:style>
  <w:style w:type="character" w:customStyle="1" w:styleId="22">
    <w:name w:val="Основной текст с отступом 2 Знак"/>
    <w:basedOn w:val="a0"/>
    <w:link w:val="21"/>
    <w:rsid w:val="00146EB0"/>
  </w:style>
  <w:style w:type="paragraph" w:styleId="31">
    <w:name w:val="Body Text Indent 3"/>
    <w:basedOn w:val="a"/>
    <w:link w:val="32"/>
    <w:rsid w:val="00146EB0"/>
    <w:pPr>
      <w:widowControl/>
      <w:spacing w:before="0" w:after="120" w:line="240" w:lineRule="auto"/>
      <w:ind w:left="283"/>
      <w:jc w:val="left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46EB0"/>
    <w:rPr>
      <w:sz w:val="16"/>
      <w:szCs w:val="16"/>
    </w:rPr>
  </w:style>
  <w:style w:type="table" w:customStyle="1" w:styleId="10">
    <w:name w:val="Сетка таблицы1"/>
    <w:basedOn w:val="a1"/>
    <w:next w:val="ac"/>
    <w:rsid w:val="00071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Цветовое выделение"/>
    <w:uiPriority w:val="99"/>
    <w:rsid w:val="00AD700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CEAD7-B23C-49D0-A1ED-CA7F2177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0</TotalTime>
  <Pages>1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КУМИ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Чаленко Галина Васильевна</dc:creator>
  <cp:keywords/>
  <cp:lastModifiedBy>Гордеев Сергей Викторович</cp:lastModifiedBy>
  <cp:revision>1</cp:revision>
  <cp:lastPrinted>2025-02-17T07:23:00Z</cp:lastPrinted>
  <dcterms:created xsi:type="dcterms:W3CDTF">2025-03-11T10:36:00Z</dcterms:created>
  <dcterms:modified xsi:type="dcterms:W3CDTF">2025-03-11T10:36:00Z</dcterms:modified>
</cp:coreProperties>
</file>