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1A" w:rsidRDefault="00B9521A" w:rsidP="00656C1A">
      <w:pPr>
        <w:spacing w:line="120" w:lineRule="atLeast"/>
        <w:jc w:val="center"/>
        <w:rPr>
          <w:sz w:val="24"/>
          <w:szCs w:val="24"/>
        </w:rPr>
      </w:pPr>
    </w:p>
    <w:p w:rsidR="00B9521A" w:rsidRDefault="00B9521A" w:rsidP="00656C1A">
      <w:pPr>
        <w:spacing w:line="120" w:lineRule="atLeast"/>
        <w:jc w:val="center"/>
        <w:rPr>
          <w:sz w:val="24"/>
          <w:szCs w:val="24"/>
        </w:rPr>
      </w:pPr>
    </w:p>
    <w:p w:rsidR="00B9521A" w:rsidRPr="00852378" w:rsidRDefault="00B9521A" w:rsidP="00656C1A">
      <w:pPr>
        <w:spacing w:line="120" w:lineRule="atLeast"/>
        <w:jc w:val="center"/>
        <w:rPr>
          <w:sz w:val="10"/>
          <w:szCs w:val="10"/>
        </w:rPr>
      </w:pPr>
    </w:p>
    <w:p w:rsidR="00B9521A" w:rsidRDefault="00B9521A" w:rsidP="00656C1A">
      <w:pPr>
        <w:spacing w:line="120" w:lineRule="atLeast"/>
        <w:jc w:val="center"/>
        <w:rPr>
          <w:sz w:val="10"/>
          <w:szCs w:val="24"/>
        </w:rPr>
      </w:pPr>
    </w:p>
    <w:p w:rsidR="00B9521A" w:rsidRPr="005541F0" w:rsidRDefault="00B9521A" w:rsidP="00656C1A">
      <w:pPr>
        <w:spacing w:line="120" w:lineRule="atLeast"/>
        <w:jc w:val="center"/>
        <w:rPr>
          <w:sz w:val="26"/>
          <w:szCs w:val="24"/>
        </w:rPr>
      </w:pPr>
      <w:r w:rsidRPr="005541F0">
        <w:rPr>
          <w:sz w:val="26"/>
          <w:szCs w:val="24"/>
        </w:rPr>
        <w:t>МУНИЦИПАЛЬНОЕ ОБРАЗОВАНИЕ</w:t>
      </w:r>
    </w:p>
    <w:p w:rsidR="00B9521A" w:rsidRDefault="00B9521A" w:rsidP="00656C1A">
      <w:pPr>
        <w:spacing w:line="120" w:lineRule="atLeast"/>
        <w:jc w:val="center"/>
        <w:rPr>
          <w:sz w:val="26"/>
          <w:szCs w:val="24"/>
        </w:rPr>
      </w:pPr>
      <w:r w:rsidRPr="005541F0">
        <w:rPr>
          <w:sz w:val="26"/>
          <w:szCs w:val="24"/>
        </w:rPr>
        <w:t>ГОРОДСКОЙ ОКРУГ СУРГУТ</w:t>
      </w:r>
    </w:p>
    <w:p w:rsidR="00B9521A" w:rsidRPr="005541F0" w:rsidRDefault="00B9521A" w:rsidP="00656C1A">
      <w:pPr>
        <w:spacing w:line="120" w:lineRule="atLeast"/>
        <w:jc w:val="center"/>
        <w:rPr>
          <w:sz w:val="26"/>
          <w:szCs w:val="24"/>
        </w:rPr>
      </w:pPr>
      <w:r>
        <w:rPr>
          <w:sz w:val="26"/>
        </w:rPr>
        <w:t>ХАНТЫ-МАНСИЙСКОГО АВТОНОМНОГО ОКРУГА – ЮГРЫ</w:t>
      </w:r>
    </w:p>
    <w:p w:rsidR="00B9521A" w:rsidRPr="005649E4" w:rsidRDefault="00B9521A" w:rsidP="00656C1A">
      <w:pPr>
        <w:spacing w:line="120" w:lineRule="atLeast"/>
        <w:jc w:val="center"/>
        <w:rPr>
          <w:sz w:val="18"/>
          <w:szCs w:val="24"/>
        </w:rPr>
      </w:pPr>
    </w:p>
    <w:p w:rsidR="00B9521A" w:rsidRPr="00656C1A" w:rsidRDefault="00B9521A" w:rsidP="00656C1A">
      <w:pPr>
        <w:jc w:val="center"/>
        <w:rPr>
          <w:b/>
          <w:sz w:val="26"/>
          <w:szCs w:val="26"/>
        </w:rPr>
      </w:pPr>
      <w:r w:rsidRPr="00656C1A">
        <w:rPr>
          <w:b/>
          <w:sz w:val="26"/>
          <w:szCs w:val="26"/>
        </w:rPr>
        <w:t>АДМИНИСТРАЦИЯ ГОРОДА</w:t>
      </w:r>
    </w:p>
    <w:p w:rsidR="00B9521A" w:rsidRPr="005541F0" w:rsidRDefault="00B9521A" w:rsidP="00656C1A">
      <w:pPr>
        <w:spacing w:line="120" w:lineRule="atLeast"/>
        <w:jc w:val="center"/>
        <w:rPr>
          <w:sz w:val="18"/>
          <w:szCs w:val="24"/>
        </w:rPr>
      </w:pPr>
    </w:p>
    <w:p w:rsidR="00B9521A" w:rsidRPr="005541F0" w:rsidRDefault="00B9521A" w:rsidP="00656C1A">
      <w:pPr>
        <w:spacing w:line="120" w:lineRule="atLeast"/>
        <w:jc w:val="center"/>
        <w:rPr>
          <w:sz w:val="20"/>
          <w:szCs w:val="24"/>
        </w:rPr>
      </w:pPr>
    </w:p>
    <w:p w:rsidR="00B9521A" w:rsidRPr="00656C1A" w:rsidRDefault="00B9521A" w:rsidP="00656C1A">
      <w:pPr>
        <w:jc w:val="center"/>
        <w:rPr>
          <w:b/>
          <w:sz w:val="30"/>
          <w:szCs w:val="30"/>
        </w:rPr>
      </w:pPr>
      <w:r w:rsidRPr="00656C1A">
        <w:rPr>
          <w:b/>
          <w:sz w:val="30"/>
          <w:szCs w:val="30"/>
        </w:rPr>
        <w:t>РАСПОРЯЖЕНИЕ</w:t>
      </w:r>
    </w:p>
    <w:p w:rsidR="00B9521A" w:rsidRDefault="00B9521A" w:rsidP="00656C1A">
      <w:pPr>
        <w:spacing w:line="120" w:lineRule="atLeast"/>
        <w:jc w:val="center"/>
        <w:rPr>
          <w:sz w:val="30"/>
          <w:szCs w:val="24"/>
        </w:rPr>
      </w:pPr>
    </w:p>
    <w:p w:rsidR="00B9521A" w:rsidRPr="00656C1A" w:rsidRDefault="00B9521A"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B9521A" w:rsidRPr="00F8214F" w:rsidTr="009D1EC1">
        <w:tc>
          <w:tcPr>
            <w:tcW w:w="137" w:type="dxa"/>
            <w:noWrap/>
            <w:tcMar>
              <w:left w:w="0" w:type="dxa"/>
              <w:right w:w="0" w:type="dxa"/>
            </w:tcMar>
          </w:tcPr>
          <w:p w:rsidR="00B9521A" w:rsidRPr="00F8214F" w:rsidRDefault="00B9521A" w:rsidP="000060EC">
            <w:pPr>
              <w:rPr>
                <w:sz w:val="24"/>
                <w:szCs w:val="24"/>
              </w:rPr>
            </w:pPr>
            <w:r>
              <w:rPr>
                <w:sz w:val="24"/>
                <w:szCs w:val="24"/>
              </w:rPr>
              <w:t>«</w:t>
            </w:r>
          </w:p>
        </w:tc>
        <w:tc>
          <w:tcPr>
            <w:tcW w:w="474" w:type="dxa"/>
            <w:tcBorders>
              <w:bottom w:val="single" w:sz="4" w:space="0" w:color="auto"/>
            </w:tcBorders>
            <w:noWrap/>
          </w:tcPr>
          <w:p w:rsidR="00B9521A" w:rsidRPr="00F8214F" w:rsidRDefault="00C11AFE" w:rsidP="00A63FB0">
            <w:pPr>
              <w:jc w:val="center"/>
              <w:rPr>
                <w:sz w:val="24"/>
                <w:szCs w:val="24"/>
              </w:rPr>
            </w:pPr>
            <w:bookmarkStart w:id="0" w:name="dd"/>
            <w:bookmarkEnd w:id="0"/>
            <w:r>
              <w:rPr>
                <w:sz w:val="24"/>
                <w:szCs w:val="24"/>
              </w:rPr>
              <w:t>23</w:t>
            </w:r>
          </w:p>
        </w:tc>
        <w:tc>
          <w:tcPr>
            <w:tcW w:w="140" w:type="dxa"/>
            <w:noWrap/>
            <w:tcMar>
              <w:left w:w="0" w:type="dxa"/>
              <w:right w:w="0" w:type="dxa"/>
            </w:tcMar>
          </w:tcPr>
          <w:p w:rsidR="00B9521A" w:rsidRPr="00F8214F" w:rsidRDefault="00B9521A" w:rsidP="001938BD">
            <w:pPr>
              <w:rPr>
                <w:sz w:val="24"/>
                <w:szCs w:val="24"/>
              </w:rPr>
            </w:pPr>
            <w:r>
              <w:rPr>
                <w:sz w:val="24"/>
                <w:szCs w:val="24"/>
              </w:rPr>
              <w:t>»</w:t>
            </w:r>
          </w:p>
        </w:tc>
        <w:tc>
          <w:tcPr>
            <w:tcW w:w="1498" w:type="dxa"/>
            <w:tcBorders>
              <w:bottom w:val="single" w:sz="4" w:space="0" w:color="auto"/>
            </w:tcBorders>
            <w:noWrap/>
          </w:tcPr>
          <w:p w:rsidR="00B9521A" w:rsidRPr="00F8214F" w:rsidRDefault="00C11AFE" w:rsidP="00AB4194">
            <w:pPr>
              <w:jc w:val="center"/>
              <w:rPr>
                <w:sz w:val="24"/>
                <w:szCs w:val="24"/>
              </w:rPr>
            </w:pPr>
            <w:bookmarkStart w:id="1" w:name="mm"/>
            <w:bookmarkEnd w:id="1"/>
            <w:r>
              <w:rPr>
                <w:sz w:val="24"/>
                <w:szCs w:val="24"/>
              </w:rPr>
              <w:t>12</w:t>
            </w:r>
          </w:p>
        </w:tc>
        <w:tc>
          <w:tcPr>
            <w:tcW w:w="285" w:type="dxa"/>
            <w:noWrap/>
          </w:tcPr>
          <w:p w:rsidR="00B9521A" w:rsidRPr="00A63FB0" w:rsidRDefault="00B9521A"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B9521A" w:rsidRPr="00A3761A" w:rsidRDefault="00C11AFE" w:rsidP="00A3761A">
            <w:pPr>
              <w:rPr>
                <w:sz w:val="24"/>
                <w:szCs w:val="24"/>
              </w:rPr>
            </w:pPr>
            <w:bookmarkStart w:id="2" w:name="yy"/>
            <w:bookmarkEnd w:id="2"/>
            <w:r>
              <w:rPr>
                <w:sz w:val="24"/>
                <w:szCs w:val="24"/>
              </w:rPr>
              <w:t>24</w:t>
            </w:r>
          </w:p>
        </w:tc>
        <w:tc>
          <w:tcPr>
            <w:tcW w:w="518" w:type="dxa"/>
            <w:noWrap/>
          </w:tcPr>
          <w:p w:rsidR="00B9521A" w:rsidRPr="00F8214F" w:rsidRDefault="00B9521A" w:rsidP="000060EC">
            <w:pPr>
              <w:rPr>
                <w:sz w:val="24"/>
                <w:szCs w:val="24"/>
              </w:rPr>
            </w:pPr>
          </w:p>
        </w:tc>
        <w:tc>
          <w:tcPr>
            <w:tcW w:w="4624" w:type="dxa"/>
            <w:noWrap/>
          </w:tcPr>
          <w:p w:rsidR="00B9521A" w:rsidRPr="00F8214F" w:rsidRDefault="00B9521A" w:rsidP="000060EC">
            <w:pPr>
              <w:rPr>
                <w:sz w:val="24"/>
                <w:szCs w:val="24"/>
              </w:rPr>
            </w:pPr>
          </w:p>
        </w:tc>
        <w:tc>
          <w:tcPr>
            <w:tcW w:w="224" w:type="dxa"/>
            <w:noWrap/>
          </w:tcPr>
          <w:p w:rsidR="00B9521A" w:rsidRPr="00AB4194" w:rsidRDefault="00B9521A" w:rsidP="000060EC">
            <w:pPr>
              <w:rPr>
                <w:sz w:val="24"/>
                <w:szCs w:val="24"/>
              </w:rPr>
            </w:pPr>
            <w:r>
              <w:rPr>
                <w:sz w:val="24"/>
                <w:szCs w:val="24"/>
              </w:rPr>
              <w:t>№</w:t>
            </w:r>
          </w:p>
        </w:tc>
        <w:tc>
          <w:tcPr>
            <w:tcW w:w="1383" w:type="dxa"/>
            <w:tcBorders>
              <w:bottom w:val="single" w:sz="4" w:space="0" w:color="auto"/>
            </w:tcBorders>
            <w:noWrap/>
          </w:tcPr>
          <w:p w:rsidR="00B9521A" w:rsidRPr="00F8214F" w:rsidRDefault="00C11AFE" w:rsidP="00AB4194">
            <w:pPr>
              <w:jc w:val="center"/>
              <w:rPr>
                <w:sz w:val="24"/>
                <w:szCs w:val="24"/>
              </w:rPr>
            </w:pPr>
            <w:bookmarkStart w:id="3" w:name="NumDoc"/>
            <w:bookmarkStart w:id="4" w:name="_GoBack"/>
            <w:bookmarkEnd w:id="3"/>
            <w:bookmarkEnd w:id="4"/>
            <w:r>
              <w:rPr>
                <w:sz w:val="24"/>
                <w:szCs w:val="24"/>
              </w:rPr>
              <w:t>8525</w:t>
            </w:r>
          </w:p>
        </w:tc>
      </w:tr>
    </w:tbl>
    <w:p w:rsidR="00B9521A" w:rsidRPr="000C4AB5" w:rsidRDefault="00B9521A" w:rsidP="00C725A6">
      <w:pPr>
        <w:rPr>
          <w:rFonts w:cs="Times New Roman"/>
          <w:szCs w:val="28"/>
          <w:lang w:val="en-US"/>
        </w:rPr>
      </w:pPr>
    </w:p>
    <w:p w:rsidR="00B9521A" w:rsidRPr="00B9521A" w:rsidRDefault="00B9521A" w:rsidP="00B9521A">
      <w:pPr>
        <w:rPr>
          <w:rFonts w:cs="Times New Roman"/>
          <w:szCs w:val="28"/>
        </w:rPr>
      </w:pPr>
      <w:r w:rsidRPr="00B9521A">
        <w:rPr>
          <w:rFonts w:cs="Times New Roman"/>
          <w:szCs w:val="28"/>
        </w:rPr>
        <w:t xml:space="preserve">О распределении отдельных </w:t>
      </w:r>
    </w:p>
    <w:p w:rsidR="00B9521A" w:rsidRDefault="00B9521A" w:rsidP="00B9521A">
      <w:pPr>
        <w:rPr>
          <w:rFonts w:cs="Times New Roman"/>
          <w:szCs w:val="28"/>
        </w:rPr>
      </w:pPr>
      <w:r w:rsidRPr="00B9521A">
        <w:rPr>
          <w:rFonts w:cs="Times New Roman"/>
          <w:szCs w:val="28"/>
        </w:rPr>
        <w:t xml:space="preserve">полномочий Главы города </w:t>
      </w:r>
    </w:p>
    <w:p w:rsidR="00B9521A" w:rsidRPr="00B9521A" w:rsidRDefault="00B9521A" w:rsidP="00B9521A">
      <w:pPr>
        <w:rPr>
          <w:rFonts w:cs="Times New Roman"/>
          <w:szCs w:val="28"/>
        </w:rPr>
      </w:pPr>
      <w:r w:rsidRPr="00B9521A">
        <w:rPr>
          <w:rFonts w:cs="Times New Roman"/>
          <w:szCs w:val="28"/>
        </w:rPr>
        <w:t>между высшими должностными</w:t>
      </w:r>
    </w:p>
    <w:p w:rsidR="00B9521A" w:rsidRPr="00B9521A" w:rsidRDefault="00B9521A" w:rsidP="00B9521A">
      <w:pPr>
        <w:rPr>
          <w:rFonts w:cs="Times New Roman"/>
          <w:szCs w:val="28"/>
        </w:rPr>
      </w:pPr>
      <w:r w:rsidRPr="00B9521A">
        <w:rPr>
          <w:rFonts w:cs="Times New Roman"/>
          <w:szCs w:val="28"/>
        </w:rPr>
        <w:t>лицами Администрации города</w:t>
      </w:r>
    </w:p>
    <w:p w:rsidR="00B9521A" w:rsidRPr="00B9521A" w:rsidRDefault="00B9521A" w:rsidP="00B9521A">
      <w:pPr>
        <w:rPr>
          <w:rFonts w:cs="Times New Roman"/>
          <w:szCs w:val="28"/>
        </w:rPr>
      </w:pPr>
    </w:p>
    <w:p w:rsidR="00B9521A" w:rsidRPr="00B9521A" w:rsidRDefault="00B9521A" w:rsidP="00B9521A">
      <w:pPr>
        <w:rPr>
          <w:rFonts w:cs="Times New Roman"/>
          <w:szCs w:val="28"/>
        </w:rPr>
      </w:pPr>
    </w:p>
    <w:p w:rsidR="00B9521A" w:rsidRPr="00B9521A" w:rsidRDefault="00B9521A" w:rsidP="00B9521A">
      <w:pPr>
        <w:autoSpaceDE w:val="0"/>
        <w:autoSpaceDN w:val="0"/>
        <w:adjustRightInd w:val="0"/>
        <w:ind w:firstLine="709"/>
        <w:jc w:val="both"/>
        <w:rPr>
          <w:rFonts w:eastAsia="Calibri" w:cs="Times New Roman"/>
          <w:szCs w:val="28"/>
        </w:rPr>
      </w:pPr>
      <w:r w:rsidRPr="00B9521A">
        <w:rPr>
          <w:rFonts w:eastAsia="Calibri" w:cs="Times New Roman"/>
          <w:szCs w:val="28"/>
        </w:rPr>
        <w:t>В соответствии с пунктом 3 статьи 36 Устава муниципального образования городской округ Сургут Ханты-Мансийского автономного округа – Югры, распоряжением Администрации города от 30.12.2005 № 3686 «Об утверждении Регламента Администрации города», в целях совершенствования деятельности Администрации города:</w:t>
      </w:r>
    </w:p>
    <w:p w:rsidR="00B9521A" w:rsidRPr="00B9521A" w:rsidRDefault="00B9521A" w:rsidP="00B9521A">
      <w:pPr>
        <w:ind w:firstLine="709"/>
        <w:jc w:val="both"/>
        <w:rPr>
          <w:rFonts w:cs="Times New Roman"/>
          <w:szCs w:val="28"/>
        </w:rPr>
      </w:pPr>
      <w:r w:rsidRPr="00B9521A">
        <w:rPr>
          <w:rFonts w:eastAsia="Calibri" w:cs="Times New Roman"/>
          <w:szCs w:val="28"/>
        </w:rPr>
        <w:t xml:space="preserve">1. </w:t>
      </w:r>
      <w:r w:rsidRPr="00B9521A">
        <w:rPr>
          <w:rFonts w:cs="Times New Roman"/>
          <w:szCs w:val="28"/>
        </w:rPr>
        <w:t>Установить:</w:t>
      </w:r>
    </w:p>
    <w:p w:rsidR="00B9521A" w:rsidRPr="00B9521A" w:rsidRDefault="00B9521A" w:rsidP="00B9521A">
      <w:pPr>
        <w:ind w:firstLine="709"/>
        <w:jc w:val="both"/>
        <w:rPr>
          <w:rFonts w:cs="Times New Roman"/>
          <w:szCs w:val="28"/>
        </w:rPr>
      </w:pPr>
      <w:r w:rsidRPr="00B9521A">
        <w:rPr>
          <w:rFonts w:cs="Times New Roman"/>
          <w:szCs w:val="28"/>
        </w:rPr>
        <w:t xml:space="preserve">1.1. </w:t>
      </w:r>
      <w:r w:rsidRPr="00B9521A">
        <w:rPr>
          <w:rFonts w:cs="Times New Roman"/>
          <w:szCs w:val="28"/>
          <w:shd w:val="clear" w:color="auto" w:fill="FFFFFF"/>
        </w:rPr>
        <w:t xml:space="preserve">Распределение отдельных полномочий Главы города между </w:t>
      </w:r>
      <w:r w:rsidRPr="00B9521A">
        <w:rPr>
          <w:rFonts w:eastAsia="Calibri" w:cs="Times New Roman"/>
          <w:szCs w:val="28"/>
        </w:rPr>
        <w:t xml:space="preserve">высшими </w:t>
      </w:r>
      <w:r w:rsidRPr="00B9521A">
        <w:rPr>
          <w:rFonts w:eastAsia="Calibri" w:cs="Times New Roman"/>
          <w:szCs w:val="28"/>
        </w:rPr>
        <w:br/>
        <w:t>должностными лицами Администрации города</w:t>
      </w:r>
      <w:r w:rsidRPr="00B9521A">
        <w:rPr>
          <w:rFonts w:cs="Times New Roman"/>
          <w:szCs w:val="28"/>
          <w:shd w:val="clear" w:color="auto" w:fill="FFFFFF"/>
        </w:rPr>
        <w:t xml:space="preserve"> согласно</w:t>
      </w:r>
      <w:r>
        <w:rPr>
          <w:rFonts w:cs="Times New Roman"/>
          <w:szCs w:val="28"/>
          <w:shd w:val="clear" w:color="auto" w:fill="FFFFFF"/>
        </w:rPr>
        <w:t xml:space="preserve"> </w:t>
      </w:r>
      <w:r w:rsidRPr="00B9521A">
        <w:rPr>
          <w:rFonts w:cs="Times New Roman"/>
          <w:szCs w:val="28"/>
          <w:shd w:val="clear" w:color="auto" w:fill="FFFFFF"/>
        </w:rPr>
        <w:t>приложению 1</w:t>
      </w:r>
      <w:r w:rsidRPr="00B9521A">
        <w:rPr>
          <w:rFonts w:cs="Times New Roman"/>
          <w:szCs w:val="28"/>
        </w:rPr>
        <w:t xml:space="preserve"> </w:t>
      </w:r>
      <w:r>
        <w:rPr>
          <w:rFonts w:cs="Times New Roman"/>
          <w:szCs w:val="28"/>
        </w:rPr>
        <w:t xml:space="preserve">                               </w:t>
      </w:r>
      <w:r w:rsidRPr="00B9521A">
        <w:rPr>
          <w:rFonts w:cs="Times New Roman"/>
          <w:szCs w:val="28"/>
        </w:rPr>
        <w:t>к настоящему распоряжению.</w:t>
      </w:r>
    </w:p>
    <w:p w:rsidR="00B9521A" w:rsidRPr="00B9521A" w:rsidRDefault="00B9521A" w:rsidP="00B9521A">
      <w:pPr>
        <w:ind w:firstLine="709"/>
        <w:jc w:val="both"/>
        <w:rPr>
          <w:rFonts w:cs="Times New Roman"/>
          <w:szCs w:val="28"/>
        </w:rPr>
      </w:pPr>
      <w:r w:rsidRPr="00B9521A">
        <w:rPr>
          <w:rFonts w:cs="Times New Roman"/>
          <w:szCs w:val="28"/>
        </w:rPr>
        <w:t xml:space="preserve">1.2. </w:t>
      </w:r>
      <w:r w:rsidRPr="00B9521A">
        <w:rPr>
          <w:rFonts w:cs="Times New Roman"/>
          <w:szCs w:val="28"/>
          <w:shd w:val="clear" w:color="auto" w:fill="FFFFFF"/>
        </w:rPr>
        <w:t xml:space="preserve">Схему взаимозаменяемости между </w:t>
      </w:r>
      <w:r w:rsidRPr="00B9521A">
        <w:rPr>
          <w:rFonts w:eastAsia="Calibri" w:cs="Times New Roman"/>
          <w:szCs w:val="28"/>
        </w:rPr>
        <w:t>высшими должностными лицами Администрации города</w:t>
      </w:r>
      <w:r w:rsidRPr="00B9521A">
        <w:rPr>
          <w:rFonts w:cs="Times New Roman"/>
          <w:szCs w:val="28"/>
          <w:shd w:val="clear" w:color="auto" w:fill="FFFFFF"/>
        </w:rPr>
        <w:t xml:space="preserve"> в период временного отсутствия или прекращения трудового договора согласно</w:t>
      </w:r>
      <w:r w:rsidRPr="00B9521A">
        <w:rPr>
          <w:rFonts w:cs="Times New Roman"/>
          <w:szCs w:val="28"/>
        </w:rPr>
        <w:t xml:space="preserve"> приложению 2 к настоящему распоряжению.</w:t>
      </w:r>
    </w:p>
    <w:p w:rsidR="00B9521A" w:rsidRPr="00B9521A" w:rsidRDefault="00B9521A" w:rsidP="00B9521A">
      <w:pPr>
        <w:ind w:firstLine="709"/>
        <w:jc w:val="both"/>
        <w:rPr>
          <w:rFonts w:cs="Times New Roman"/>
          <w:szCs w:val="28"/>
        </w:rPr>
      </w:pPr>
      <w:r w:rsidRPr="00B9521A">
        <w:rPr>
          <w:rFonts w:cs="Times New Roman"/>
          <w:szCs w:val="28"/>
        </w:rPr>
        <w:t xml:space="preserve">1.3. </w:t>
      </w:r>
      <w:r w:rsidRPr="00B9521A">
        <w:rPr>
          <w:rFonts w:cs="Times New Roman"/>
          <w:szCs w:val="28"/>
          <w:shd w:val="clear" w:color="auto" w:fill="FFFFFF"/>
        </w:rPr>
        <w:t xml:space="preserve">На период временного отсутствия </w:t>
      </w:r>
      <w:r w:rsidRPr="00B9521A">
        <w:rPr>
          <w:rFonts w:eastAsia="Calibri" w:cs="Times New Roman"/>
          <w:szCs w:val="28"/>
        </w:rPr>
        <w:t xml:space="preserve">высшего должностного лица Администрации города </w:t>
      </w:r>
      <w:r w:rsidRPr="00B9521A">
        <w:rPr>
          <w:rFonts w:cs="Times New Roman"/>
          <w:szCs w:val="28"/>
          <w:shd w:val="clear" w:color="auto" w:fill="FFFFFF"/>
        </w:rPr>
        <w:t xml:space="preserve">или в случае прекращения трудового договора                                          с ним исполнение его обязанностей по решению Главы города может быть возложено распоряжением Администрации города на другое высшее должностное лицо Администрации города без учета последовательности, предусмотренной </w:t>
      </w:r>
      <w:r w:rsidRPr="00B9521A">
        <w:rPr>
          <w:rFonts w:cs="Times New Roman"/>
          <w:szCs w:val="28"/>
        </w:rPr>
        <w:t>приложением 2 к настоящему распоряжению.</w:t>
      </w:r>
    </w:p>
    <w:p w:rsidR="00B9521A" w:rsidRPr="00B9521A" w:rsidRDefault="00B9521A" w:rsidP="00B9521A">
      <w:pPr>
        <w:ind w:firstLine="709"/>
        <w:jc w:val="both"/>
        <w:rPr>
          <w:rFonts w:cs="Times New Roman"/>
          <w:szCs w:val="28"/>
        </w:rPr>
      </w:pPr>
      <w:r w:rsidRPr="00B9521A">
        <w:rPr>
          <w:rFonts w:cs="Times New Roman"/>
          <w:szCs w:val="28"/>
        </w:rPr>
        <w:t xml:space="preserve">1.4. В период исполнения заместителем Главы города обязанностей Главы города в случаях, предусмотренных пунктами 11 и 12 статьи 33 Устава муниципального образования городской округ Сургут Ханты-Мансийского автономного округа </w:t>
      </w:r>
      <w:r>
        <w:rPr>
          <w:rFonts w:cs="Times New Roman"/>
          <w:szCs w:val="28"/>
        </w:rPr>
        <w:t>–</w:t>
      </w:r>
      <w:r w:rsidRPr="00B9521A">
        <w:rPr>
          <w:rFonts w:cs="Times New Roman"/>
          <w:szCs w:val="28"/>
        </w:rPr>
        <w:t xml:space="preserve"> Югры, осуществление полномочий, предусмотренных настоящим распоряжением (в том числе подписание муниципальных правовых актов, договоров и соглашений, подписание, утверждение и (или) визирование иных документов в курируемой сфере) осуществляется указанным высшим должностным лицом Администрации города в статусе заместителя Главы города.</w:t>
      </w:r>
    </w:p>
    <w:p w:rsidR="00B9521A" w:rsidRDefault="00B9521A" w:rsidP="00B9521A">
      <w:pPr>
        <w:ind w:firstLine="709"/>
        <w:jc w:val="both"/>
        <w:rPr>
          <w:rFonts w:cs="Times New Roman"/>
          <w:szCs w:val="28"/>
        </w:rPr>
      </w:pPr>
    </w:p>
    <w:p w:rsidR="00B9521A" w:rsidRPr="00B9521A" w:rsidRDefault="00B9521A" w:rsidP="00B9521A">
      <w:pPr>
        <w:ind w:firstLine="709"/>
        <w:jc w:val="both"/>
        <w:rPr>
          <w:rFonts w:cs="Times New Roman"/>
          <w:szCs w:val="28"/>
        </w:rPr>
      </w:pPr>
      <w:r w:rsidRPr="00B9521A">
        <w:rPr>
          <w:rFonts w:cs="Times New Roman"/>
          <w:szCs w:val="28"/>
        </w:rPr>
        <w:lastRenderedPageBreak/>
        <w:t>2. Признать утратившими силу распоряжения Администрации города:</w:t>
      </w:r>
    </w:p>
    <w:p w:rsidR="00B9521A" w:rsidRPr="00B9521A" w:rsidRDefault="00B9521A" w:rsidP="00B9521A">
      <w:pPr>
        <w:ind w:firstLine="709"/>
        <w:jc w:val="both"/>
        <w:rPr>
          <w:rFonts w:cs="Times New Roman"/>
          <w:szCs w:val="28"/>
        </w:rPr>
      </w:pPr>
      <w:r w:rsidRPr="00B9521A">
        <w:rPr>
          <w:rFonts w:cs="Times New Roman"/>
          <w:szCs w:val="28"/>
        </w:rPr>
        <w:t>-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rPr>
      </w:pPr>
      <w:r w:rsidRPr="00B9521A">
        <w:rPr>
          <w:rFonts w:cs="Times New Roman"/>
          <w:szCs w:val="28"/>
        </w:rPr>
        <w:t>- от 11.05.2021 № 656 «О внесении изменения в распоряжение Администрации города от 21.04.2021 № 552 «О распределении отдельных полномочий Главы города между высшими должностными лицами Адми</w:t>
      </w:r>
      <w:r>
        <w:rPr>
          <w:rFonts w:cs="Times New Roman"/>
          <w:szCs w:val="28"/>
        </w:rPr>
        <w:t>-</w:t>
      </w:r>
      <w:r w:rsidRPr="00B9521A">
        <w:rPr>
          <w:rFonts w:cs="Times New Roman"/>
          <w:szCs w:val="28"/>
        </w:rPr>
        <w:t>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rPr>
        <w:t xml:space="preserve">- </w:t>
      </w:r>
      <w:r w:rsidRPr="00B9521A">
        <w:rPr>
          <w:rFonts w:cs="Times New Roman"/>
          <w:szCs w:val="28"/>
          <w:shd w:val="clear" w:color="auto" w:fill="FFFFFF"/>
        </w:rPr>
        <w:t>от 30.09.2021 № 1611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w:t>
      </w:r>
      <w:r>
        <w:rPr>
          <w:rFonts w:cs="Times New Roman"/>
          <w:szCs w:val="28"/>
          <w:shd w:val="clear" w:color="auto" w:fill="FFFFFF"/>
        </w:rPr>
        <w:t>-</w:t>
      </w:r>
      <w:r w:rsidRPr="00B9521A">
        <w:rPr>
          <w:rFonts w:cs="Times New Roman"/>
          <w:szCs w:val="28"/>
          <w:shd w:val="clear" w:color="auto" w:fill="FFFFFF"/>
        </w:rPr>
        <w:t>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shd w:val="clear" w:color="auto" w:fill="FFFFFF"/>
        </w:rPr>
        <w:t>- от 21.12.2021 № 2251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w:t>
      </w:r>
      <w:r>
        <w:rPr>
          <w:rFonts w:cs="Times New Roman"/>
          <w:szCs w:val="28"/>
          <w:shd w:val="clear" w:color="auto" w:fill="FFFFFF"/>
        </w:rPr>
        <w:t>-</w:t>
      </w:r>
      <w:r w:rsidRPr="00B9521A">
        <w:rPr>
          <w:rFonts w:cs="Times New Roman"/>
          <w:szCs w:val="28"/>
          <w:shd w:val="clear" w:color="auto" w:fill="FFFFFF"/>
        </w:rPr>
        <w:t>нистрации города»;</w:t>
      </w:r>
    </w:p>
    <w:p w:rsidR="00B9521A" w:rsidRPr="00B9521A" w:rsidRDefault="00B9521A" w:rsidP="00B9521A">
      <w:pPr>
        <w:ind w:firstLine="709"/>
        <w:jc w:val="both"/>
        <w:rPr>
          <w:rFonts w:cs="Times New Roman"/>
          <w:szCs w:val="28"/>
        </w:rPr>
      </w:pPr>
      <w:r w:rsidRPr="00B9521A">
        <w:rPr>
          <w:rFonts w:cs="Times New Roman"/>
          <w:szCs w:val="28"/>
          <w:shd w:val="clear" w:color="auto" w:fill="FFFFFF"/>
        </w:rPr>
        <w:t xml:space="preserve">- </w:t>
      </w:r>
      <w:r w:rsidRPr="00B9521A">
        <w:rPr>
          <w:rFonts w:cs="Times New Roman"/>
          <w:szCs w:val="28"/>
        </w:rPr>
        <w:t>от 29.12.2021 № 2321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w:t>
      </w:r>
      <w:r>
        <w:rPr>
          <w:rFonts w:cs="Times New Roman"/>
          <w:szCs w:val="28"/>
        </w:rPr>
        <w:t>-</w:t>
      </w:r>
      <w:r w:rsidRPr="00B9521A">
        <w:rPr>
          <w:rFonts w:cs="Times New Roman"/>
          <w:szCs w:val="28"/>
        </w:rPr>
        <w:t>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rPr>
        <w:t xml:space="preserve">- </w:t>
      </w:r>
      <w:r w:rsidRPr="00B9521A">
        <w:rPr>
          <w:rFonts w:cs="Times New Roman"/>
          <w:szCs w:val="28"/>
          <w:shd w:val="clear" w:color="auto" w:fill="FFFFFF"/>
        </w:rPr>
        <w:t>от 24.03.2022 № 513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w:t>
      </w:r>
      <w:r>
        <w:rPr>
          <w:rFonts w:cs="Times New Roman"/>
          <w:szCs w:val="28"/>
          <w:shd w:val="clear" w:color="auto" w:fill="FFFFFF"/>
        </w:rPr>
        <w:t>-</w:t>
      </w:r>
      <w:r w:rsidRPr="00B9521A">
        <w:rPr>
          <w:rFonts w:cs="Times New Roman"/>
          <w:szCs w:val="28"/>
          <w:shd w:val="clear" w:color="auto" w:fill="FFFFFF"/>
        </w:rPr>
        <w:t>нистрации города»;</w:t>
      </w:r>
    </w:p>
    <w:p w:rsidR="00B9521A" w:rsidRPr="00B9521A" w:rsidRDefault="00B9521A" w:rsidP="00B9521A">
      <w:pPr>
        <w:ind w:firstLine="709"/>
        <w:jc w:val="both"/>
        <w:rPr>
          <w:rFonts w:cs="Times New Roman"/>
          <w:szCs w:val="28"/>
        </w:rPr>
      </w:pPr>
      <w:r w:rsidRPr="00B9521A">
        <w:rPr>
          <w:rFonts w:cs="Times New Roman"/>
          <w:szCs w:val="28"/>
          <w:shd w:val="clear" w:color="auto" w:fill="FFFFFF"/>
        </w:rPr>
        <w:t xml:space="preserve">- </w:t>
      </w:r>
      <w:r w:rsidRPr="00B9521A">
        <w:rPr>
          <w:rFonts w:cs="Times New Roman"/>
          <w:szCs w:val="28"/>
        </w:rPr>
        <w:t>от 29.06.2022 №</w:t>
      </w:r>
      <w:r>
        <w:rPr>
          <w:rFonts w:cs="Times New Roman"/>
          <w:szCs w:val="28"/>
        </w:rPr>
        <w:t xml:space="preserve"> </w:t>
      </w:r>
      <w:r w:rsidRPr="00B9521A">
        <w:rPr>
          <w:rFonts w:cs="Times New Roman"/>
          <w:szCs w:val="28"/>
        </w:rPr>
        <w:t>1166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w:t>
      </w:r>
      <w:r>
        <w:rPr>
          <w:rFonts w:cs="Times New Roman"/>
          <w:szCs w:val="28"/>
        </w:rPr>
        <w:t>-</w:t>
      </w:r>
      <w:r w:rsidRPr="00B9521A">
        <w:rPr>
          <w:rFonts w:cs="Times New Roman"/>
          <w:szCs w:val="28"/>
        </w:rPr>
        <w:t>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rPr>
        <w:t xml:space="preserve">- </w:t>
      </w:r>
      <w:r w:rsidRPr="00B9521A">
        <w:rPr>
          <w:rFonts w:cs="Times New Roman"/>
          <w:szCs w:val="28"/>
          <w:shd w:val="clear" w:color="auto" w:fill="FFFFFF"/>
        </w:rPr>
        <w:t>от 18.08.2022 № 1461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w:t>
      </w:r>
      <w:r>
        <w:rPr>
          <w:rFonts w:cs="Times New Roman"/>
          <w:szCs w:val="28"/>
          <w:shd w:val="clear" w:color="auto" w:fill="FFFFFF"/>
        </w:rPr>
        <w:t>-</w:t>
      </w:r>
      <w:r w:rsidRPr="00B9521A">
        <w:rPr>
          <w:rFonts w:cs="Times New Roman"/>
          <w:szCs w:val="28"/>
          <w:shd w:val="clear" w:color="auto" w:fill="FFFFFF"/>
        </w:rPr>
        <w:t>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shd w:val="clear" w:color="auto" w:fill="FFFFFF"/>
        </w:rPr>
        <w:t>- от 08.09.2022 № 1601 «О внесении изменения в распоряжение Администрации города от 21.04.2021 № 552 «О распределении отдельных полномочий Главы города между высшими должностными лицами Адми</w:t>
      </w:r>
      <w:r>
        <w:rPr>
          <w:rFonts w:cs="Times New Roman"/>
          <w:szCs w:val="28"/>
          <w:shd w:val="clear" w:color="auto" w:fill="FFFFFF"/>
        </w:rPr>
        <w:t>-</w:t>
      </w:r>
      <w:r w:rsidRPr="00B9521A">
        <w:rPr>
          <w:rFonts w:cs="Times New Roman"/>
          <w:szCs w:val="28"/>
          <w:shd w:val="clear" w:color="auto" w:fill="FFFFFF"/>
        </w:rPr>
        <w:t>нистрации города»;</w:t>
      </w:r>
    </w:p>
    <w:p w:rsidR="00B9521A" w:rsidRPr="00B9521A" w:rsidRDefault="00B9521A" w:rsidP="00B9521A">
      <w:pPr>
        <w:ind w:firstLine="709"/>
        <w:jc w:val="both"/>
        <w:rPr>
          <w:rFonts w:cs="Times New Roman"/>
          <w:szCs w:val="28"/>
        </w:rPr>
      </w:pPr>
      <w:r w:rsidRPr="00B9521A">
        <w:rPr>
          <w:rFonts w:cs="Times New Roman"/>
          <w:szCs w:val="28"/>
          <w:shd w:val="clear" w:color="auto" w:fill="FFFFFF"/>
        </w:rPr>
        <w:t xml:space="preserve">- </w:t>
      </w:r>
      <w:r w:rsidRPr="00B9521A">
        <w:rPr>
          <w:rFonts w:cs="Times New Roman"/>
          <w:szCs w:val="28"/>
        </w:rPr>
        <w:t>от 19.01.2023 № 78 «О внесении изменения в распоряжение Администрации города от 21.04.2021 № 552 «О распределении отдельных полномочий Главы города между высшими должностными лицами Адми</w:t>
      </w:r>
      <w:r>
        <w:rPr>
          <w:rFonts w:cs="Times New Roman"/>
          <w:szCs w:val="28"/>
        </w:rPr>
        <w:t>-</w:t>
      </w:r>
      <w:r w:rsidRPr="00B9521A">
        <w:rPr>
          <w:rFonts w:cs="Times New Roman"/>
          <w:szCs w:val="28"/>
        </w:rPr>
        <w:t>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rPr>
        <w:t>- от 0</w:t>
      </w:r>
      <w:r w:rsidRPr="00B9521A">
        <w:rPr>
          <w:rFonts w:cs="Times New Roman"/>
          <w:szCs w:val="28"/>
          <w:shd w:val="clear" w:color="auto" w:fill="FFFFFF"/>
        </w:rPr>
        <w:t>6.02.2023 № 323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w:t>
      </w:r>
      <w:r>
        <w:rPr>
          <w:rFonts w:cs="Times New Roman"/>
          <w:szCs w:val="28"/>
          <w:shd w:val="clear" w:color="auto" w:fill="FFFFFF"/>
        </w:rPr>
        <w:t>-</w:t>
      </w:r>
      <w:r w:rsidRPr="00B9521A">
        <w:rPr>
          <w:rFonts w:cs="Times New Roman"/>
          <w:szCs w:val="28"/>
          <w:shd w:val="clear" w:color="auto" w:fill="FFFFFF"/>
        </w:rPr>
        <w:t>нистрации города»;</w:t>
      </w:r>
    </w:p>
    <w:p w:rsidR="00B9521A" w:rsidRDefault="00B9521A" w:rsidP="00B9521A">
      <w:pPr>
        <w:ind w:firstLine="709"/>
        <w:jc w:val="both"/>
        <w:rPr>
          <w:rFonts w:cs="Times New Roman"/>
          <w:szCs w:val="28"/>
          <w:shd w:val="clear" w:color="auto" w:fill="FFFFFF"/>
        </w:rPr>
      </w:pPr>
    </w:p>
    <w:p w:rsidR="00B9521A" w:rsidRDefault="00B9521A" w:rsidP="00B9521A">
      <w:pPr>
        <w:ind w:firstLine="709"/>
        <w:jc w:val="both"/>
        <w:rPr>
          <w:rFonts w:cs="Times New Roman"/>
          <w:szCs w:val="28"/>
          <w:shd w:val="clear" w:color="auto" w:fill="FFFFFF"/>
        </w:rPr>
      </w:pPr>
    </w:p>
    <w:p w:rsidR="00B9521A" w:rsidRPr="00B9521A" w:rsidRDefault="00B9521A" w:rsidP="00B9521A">
      <w:pPr>
        <w:ind w:firstLine="709"/>
        <w:jc w:val="both"/>
        <w:rPr>
          <w:rFonts w:cs="Times New Roman"/>
          <w:szCs w:val="28"/>
          <w:shd w:val="clear" w:color="auto" w:fill="FFFFFF"/>
        </w:rPr>
      </w:pPr>
      <w:r w:rsidRPr="00B9521A">
        <w:rPr>
          <w:rFonts w:cs="Times New Roman"/>
          <w:szCs w:val="28"/>
          <w:shd w:val="clear" w:color="auto" w:fill="FFFFFF"/>
        </w:rPr>
        <w:lastRenderedPageBreak/>
        <w:t>- от 17.04.2023 № 1147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shd w:val="clear" w:color="auto" w:fill="FFFFFF"/>
        </w:rPr>
        <w:t>- от 17.11.2023</w:t>
      </w:r>
      <w:r>
        <w:rPr>
          <w:rFonts w:cs="Times New Roman"/>
          <w:szCs w:val="28"/>
          <w:shd w:val="clear" w:color="auto" w:fill="FFFFFF"/>
        </w:rPr>
        <w:t xml:space="preserve"> </w:t>
      </w:r>
      <w:r w:rsidRPr="00B9521A">
        <w:rPr>
          <w:rFonts w:cs="Times New Roman"/>
          <w:szCs w:val="28"/>
          <w:shd w:val="clear" w:color="auto" w:fill="FFFFFF"/>
        </w:rPr>
        <w:t>№</w:t>
      </w:r>
      <w:r>
        <w:rPr>
          <w:rFonts w:cs="Times New Roman"/>
          <w:szCs w:val="28"/>
          <w:shd w:val="clear" w:color="auto" w:fill="FFFFFF"/>
        </w:rPr>
        <w:t xml:space="preserve"> </w:t>
      </w:r>
      <w:r w:rsidRPr="00B9521A">
        <w:rPr>
          <w:rFonts w:cs="Times New Roman"/>
          <w:szCs w:val="28"/>
          <w:shd w:val="clear" w:color="auto" w:fill="FFFFFF"/>
        </w:rPr>
        <w:t>3378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shd w:val="clear" w:color="auto" w:fill="FFFFFF"/>
        </w:rPr>
        <w:t>- от 02.04.2024 № 1522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shd w:val="clear" w:color="auto" w:fill="FFFFFF"/>
        </w:rPr>
        <w:t>- от 02.04.2024 № 1536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rPr>
      </w:pPr>
      <w:r w:rsidRPr="00B9521A">
        <w:rPr>
          <w:rFonts w:cs="Times New Roman"/>
          <w:szCs w:val="28"/>
          <w:shd w:val="clear" w:color="auto" w:fill="FFFFFF"/>
        </w:rPr>
        <w:t xml:space="preserve">- </w:t>
      </w:r>
      <w:r w:rsidRPr="00B9521A">
        <w:rPr>
          <w:rFonts w:cs="Times New Roman"/>
          <w:szCs w:val="28"/>
        </w:rPr>
        <w:t>от 22.04.2024</w:t>
      </w:r>
      <w:r>
        <w:rPr>
          <w:rFonts w:cs="Times New Roman"/>
          <w:szCs w:val="28"/>
        </w:rPr>
        <w:t xml:space="preserve"> </w:t>
      </w:r>
      <w:r w:rsidRPr="00B9521A">
        <w:rPr>
          <w:rFonts w:cs="Times New Roman"/>
          <w:szCs w:val="28"/>
        </w:rPr>
        <w:t>№</w:t>
      </w:r>
      <w:r>
        <w:rPr>
          <w:rFonts w:cs="Times New Roman"/>
          <w:szCs w:val="28"/>
        </w:rPr>
        <w:t xml:space="preserve"> </w:t>
      </w:r>
      <w:r w:rsidRPr="00B9521A">
        <w:rPr>
          <w:rFonts w:cs="Times New Roman"/>
          <w:szCs w:val="28"/>
        </w:rPr>
        <w:t>2010 «О внесении изменений в распоряжение Администрации города от 21.04.2021 №</w:t>
      </w:r>
      <w:r w:rsidR="00EA163C">
        <w:rPr>
          <w:rFonts w:cs="Times New Roman"/>
          <w:szCs w:val="28"/>
        </w:rPr>
        <w:t xml:space="preserve"> </w:t>
      </w:r>
      <w:r w:rsidRPr="00B9521A">
        <w:rPr>
          <w:rFonts w:cs="Times New Roman"/>
          <w:szCs w:val="28"/>
        </w:rPr>
        <w:t>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rPr>
        <w:t xml:space="preserve">- </w:t>
      </w:r>
      <w:r w:rsidRPr="00B9521A">
        <w:rPr>
          <w:rFonts w:cs="Times New Roman"/>
          <w:szCs w:val="28"/>
          <w:shd w:val="clear" w:color="auto" w:fill="FFFFFF"/>
        </w:rPr>
        <w:t>от 27.04.2024 № 2145 «О внесении изменения в распоряжение Администрации города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rPr>
      </w:pPr>
      <w:r w:rsidRPr="00B9521A">
        <w:rPr>
          <w:rFonts w:cs="Times New Roman"/>
          <w:szCs w:val="28"/>
          <w:shd w:val="clear" w:color="auto" w:fill="FFFFFF"/>
        </w:rPr>
        <w:t xml:space="preserve">- </w:t>
      </w:r>
      <w:r w:rsidRPr="00B9521A">
        <w:rPr>
          <w:rFonts w:cs="Times New Roman"/>
          <w:szCs w:val="28"/>
        </w:rPr>
        <w:t>от 06.06.2024 № 2817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rPr>
      </w:pPr>
      <w:r w:rsidRPr="00B9521A">
        <w:rPr>
          <w:rFonts w:cs="Times New Roman"/>
          <w:szCs w:val="28"/>
        </w:rPr>
        <w:t>- от 09.08.2024 № 4172 «О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shd w:val="clear" w:color="auto" w:fill="FFFFFF"/>
        </w:rPr>
      </w:pPr>
      <w:r w:rsidRPr="00B9521A">
        <w:rPr>
          <w:rFonts w:cs="Times New Roman"/>
          <w:szCs w:val="28"/>
        </w:rPr>
        <w:t xml:space="preserve">- </w:t>
      </w:r>
      <w:r w:rsidRPr="00B9521A">
        <w:rPr>
          <w:rFonts w:cs="Times New Roman"/>
          <w:szCs w:val="28"/>
          <w:shd w:val="clear" w:color="auto" w:fill="FFFFFF"/>
        </w:rPr>
        <w:t>от 10.09.2024</w:t>
      </w:r>
      <w:r>
        <w:rPr>
          <w:rFonts w:cs="Times New Roman"/>
          <w:szCs w:val="28"/>
          <w:shd w:val="clear" w:color="auto" w:fill="FFFFFF"/>
        </w:rPr>
        <w:t xml:space="preserve"> </w:t>
      </w:r>
      <w:r w:rsidRPr="00B9521A">
        <w:rPr>
          <w:rFonts w:cs="Times New Roman"/>
          <w:szCs w:val="28"/>
          <w:shd w:val="clear" w:color="auto" w:fill="FFFFFF"/>
        </w:rPr>
        <w:t>№</w:t>
      </w:r>
      <w:r>
        <w:rPr>
          <w:rFonts w:cs="Times New Roman"/>
          <w:szCs w:val="28"/>
          <w:shd w:val="clear" w:color="auto" w:fill="FFFFFF"/>
        </w:rPr>
        <w:t xml:space="preserve"> </w:t>
      </w:r>
      <w:r w:rsidRPr="00B9521A">
        <w:rPr>
          <w:rFonts w:cs="Times New Roman"/>
          <w:szCs w:val="28"/>
          <w:shd w:val="clear" w:color="auto" w:fill="FFFFFF"/>
        </w:rPr>
        <w:t>5073 «О внесении изменения в распоряжение Администрации города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rPr>
      </w:pPr>
      <w:r w:rsidRPr="00B9521A">
        <w:rPr>
          <w:rFonts w:cs="Times New Roman"/>
          <w:szCs w:val="28"/>
          <w:shd w:val="clear" w:color="auto" w:fill="FFFFFF"/>
        </w:rPr>
        <w:t xml:space="preserve">- от 09.10.2024 № </w:t>
      </w:r>
      <w:r w:rsidRPr="00B9521A">
        <w:rPr>
          <w:rFonts w:cs="Times New Roman"/>
          <w:szCs w:val="28"/>
        </w:rPr>
        <w:t>5905</w:t>
      </w:r>
      <w:r w:rsidRPr="00B9521A">
        <w:rPr>
          <w:rFonts w:cs="Times New Roman"/>
          <w:szCs w:val="28"/>
          <w:shd w:val="clear" w:color="auto" w:fill="FFFFFF"/>
        </w:rPr>
        <w:t xml:space="preserve"> «</w:t>
      </w:r>
      <w:r w:rsidRPr="00B9521A">
        <w:rPr>
          <w:rFonts w:cs="Times New Roman"/>
          <w:szCs w:val="28"/>
        </w:rPr>
        <w:t>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cs="Times New Roman"/>
          <w:szCs w:val="28"/>
        </w:rPr>
      </w:pPr>
      <w:r w:rsidRPr="00B9521A">
        <w:rPr>
          <w:rFonts w:cs="Times New Roman"/>
          <w:szCs w:val="28"/>
          <w:shd w:val="clear" w:color="auto" w:fill="FFFFFF"/>
        </w:rPr>
        <w:t xml:space="preserve">- от 31.10.2024 № </w:t>
      </w:r>
      <w:r w:rsidRPr="00B9521A">
        <w:rPr>
          <w:rFonts w:cs="Times New Roman"/>
          <w:szCs w:val="28"/>
        </w:rPr>
        <w:t>6599</w:t>
      </w:r>
      <w:r w:rsidRPr="00B9521A">
        <w:rPr>
          <w:rFonts w:cs="Times New Roman"/>
          <w:szCs w:val="28"/>
          <w:shd w:val="clear" w:color="auto" w:fill="FFFFFF"/>
        </w:rPr>
        <w:t xml:space="preserve"> «</w:t>
      </w:r>
      <w:r w:rsidRPr="00B9521A">
        <w:rPr>
          <w:rFonts w:cs="Times New Roman"/>
          <w:szCs w:val="28"/>
        </w:rPr>
        <w:t>О внесении изменений в распоряжение Администрации города от 21.04.2021 № 552 «О распределении отдельных полномочий Главы города между высшими должностными лицами Администрации города».</w:t>
      </w:r>
    </w:p>
    <w:p w:rsidR="00B9521A" w:rsidRPr="00B9521A" w:rsidRDefault="00B9521A" w:rsidP="00B9521A">
      <w:pPr>
        <w:ind w:firstLine="709"/>
        <w:jc w:val="both"/>
        <w:rPr>
          <w:rFonts w:eastAsia="Times New Roman" w:cs="Times New Roman"/>
          <w:szCs w:val="28"/>
          <w:shd w:val="clear" w:color="auto" w:fill="FFFFFF"/>
          <w:lang w:eastAsia="ru-RU"/>
        </w:rPr>
      </w:pPr>
      <w:r w:rsidRPr="00B9521A">
        <w:rPr>
          <w:rFonts w:eastAsia="Times New Roman" w:cs="Times New Roman"/>
          <w:szCs w:val="28"/>
          <w:shd w:val="clear" w:color="auto" w:fill="FFFFFF"/>
          <w:lang w:eastAsia="ru-RU"/>
        </w:rPr>
        <w:t xml:space="preserve">3. </w:t>
      </w:r>
      <w:r w:rsidRPr="00B9521A">
        <w:rPr>
          <w:rFonts w:cs="Times New Roman"/>
          <w:szCs w:val="28"/>
        </w:rPr>
        <w:t>Комитету информационной политики</w:t>
      </w:r>
      <w:r w:rsidRPr="00B9521A">
        <w:rPr>
          <w:rFonts w:eastAsia="Times New Roman" w:cs="Times New Roman"/>
          <w:szCs w:val="28"/>
          <w:shd w:val="clear" w:color="auto" w:fill="FFFFFF"/>
          <w:lang w:eastAsia="ru-RU"/>
        </w:rPr>
        <w:t xml:space="preserve"> обнародовать (разместить) настоящее распоряжение на официальном портале Администрации города: www.admsurgut.ru.</w:t>
      </w:r>
    </w:p>
    <w:p w:rsidR="00B9521A" w:rsidRPr="00B9521A" w:rsidRDefault="00B9521A" w:rsidP="00B9521A">
      <w:pPr>
        <w:ind w:firstLine="709"/>
        <w:contextualSpacing/>
        <w:jc w:val="both"/>
        <w:rPr>
          <w:rFonts w:eastAsia="Times New Roman" w:cs="Times New Roman"/>
          <w:szCs w:val="28"/>
          <w:shd w:val="clear" w:color="auto" w:fill="FFFFFF"/>
          <w:lang w:eastAsia="ru-RU"/>
        </w:rPr>
      </w:pPr>
      <w:r w:rsidRPr="00B9521A">
        <w:rPr>
          <w:rFonts w:eastAsia="Times New Roman" w:cs="Times New Roman"/>
          <w:szCs w:val="28"/>
          <w:shd w:val="clear" w:color="auto" w:fill="FFFFFF"/>
          <w:lang w:eastAsia="ru-RU"/>
        </w:rPr>
        <w:t>4. Муниципальному казенному учреждению «Наш город» обнародовать (разместить) настоящее распоряжение в сетевом издании «Официальные документы города Сургута»: DOCSURGUT.RU.</w:t>
      </w:r>
    </w:p>
    <w:p w:rsidR="00B9521A" w:rsidRPr="00B9521A" w:rsidRDefault="00B9521A" w:rsidP="00B9521A">
      <w:pPr>
        <w:ind w:firstLine="709"/>
        <w:contextualSpacing/>
        <w:jc w:val="both"/>
        <w:rPr>
          <w:rFonts w:eastAsia="Times New Roman" w:cs="Times New Roman"/>
          <w:szCs w:val="28"/>
          <w:lang w:eastAsia="ru-RU"/>
        </w:rPr>
      </w:pPr>
      <w:r w:rsidRPr="00B9521A">
        <w:rPr>
          <w:rFonts w:eastAsia="Times New Roman" w:cs="Times New Roman"/>
          <w:szCs w:val="28"/>
          <w:lang w:eastAsia="ru-RU"/>
        </w:rPr>
        <w:t>5. Настоящее распоряжение вступает в силу с момента его издания.</w:t>
      </w:r>
    </w:p>
    <w:p w:rsidR="00B9521A" w:rsidRPr="00B9521A" w:rsidRDefault="00B9521A" w:rsidP="00B9521A">
      <w:pPr>
        <w:ind w:firstLine="709"/>
        <w:contextualSpacing/>
        <w:jc w:val="both"/>
        <w:rPr>
          <w:rFonts w:cs="Times New Roman"/>
          <w:szCs w:val="28"/>
        </w:rPr>
      </w:pPr>
      <w:r w:rsidRPr="00B9521A">
        <w:rPr>
          <w:rFonts w:eastAsia="Times New Roman" w:cs="Times New Roman"/>
          <w:szCs w:val="28"/>
          <w:lang w:eastAsia="ru-RU"/>
        </w:rPr>
        <w:t xml:space="preserve">6. </w:t>
      </w:r>
      <w:r w:rsidRPr="00B9521A">
        <w:rPr>
          <w:rFonts w:cs="Times New Roman"/>
          <w:szCs w:val="28"/>
        </w:rPr>
        <w:t>Действие подпункта 1.4 пункта 1 настоящего распоряжения распростра</w:t>
      </w:r>
      <w:r>
        <w:rPr>
          <w:rFonts w:cs="Times New Roman"/>
          <w:szCs w:val="28"/>
        </w:rPr>
        <w:t>-</w:t>
      </w:r>
      <w:r w:rsidRPr="00B9521A">
        <w:rPr>
          <w:rFonts w:cs="Times New Roman"/>
          <w:szCs w:val="28"/>
        </w:rPr>
        <w:t>няется на правоотношения, возникшие с 23.12.2024.</w:t>
      </w:r>
    </w:p>
    <w:p w:rsidR="00B9521A" w:rsidRPr="00B9521A" w:rsidRDefault="00B9521A" w:rsidP="00B9521A">
      <w:pPr>
        <w:ind w:firstLine="709"/>
        <w:contextualSpacing/>
        <w:jc w:val="both"/>
        <w:rPr>
          <w:rFonts w:eastAsia="Times New Roman" w:cs="Times New Roman"/>
          <w:szCs w:val="28"/>
          <w:lang w:eastAsia="ru-RU"/>
        </w:rPr>
      </w:pPr>
      <w:r w:rsidRPr="00B9521A">
        <w:rPr>
          <w:rFonts w:eastAsia="Times New Roman" w:cs="Times New Roman"/>
          <w:szCs w:val="28"/>
          <w:lang w:eastAsia="ru-RU"/>
        </w:rPr>
        <w:t xml:space="preserve">7. </w:t>
      </w:r>
      <w:r w:rsidRPr="00B9521A">
        <w:rPr>
          <w:rFonts w:cs="Times New Roman"/>
          <w:szCs w:val="28"/>
        </w:rPr>
        <w:t>Действие подпунктов 8.23</w:t>
      </w:r>
      <w:r>
        <w:rPr>
          <w:rFonts w:cs="Times New Roman"/>
          <w:szCs w:val="28"/>
        </w:rPr>
        <w:t>,</w:t>
      </w:r>
      <w:r w:rsidRPr="00B9521A">
        <w:rPr>
          <w:rFonts w:cs="Times New Roman"/>
          <w:szCs w:val="28"/>
        </w:rPr>
        <w:t xml:space="preserve"> </w:t>
      </w:r>
      <w:r w:rsidRPr="00B9521A">
        <w:rPr>
          <w:rFonts w:cs="Times New Roman"/>
          <w:szCs w:val="28"/>
          <w:shd w:val="clear" w:color="auto" w:fill="FFFFFF"/>
        </w:rPr>
        <w:t xml:space="preserve">8.24 </w:t>
      </w:r>
      <w:r w:rsidRPr="00B9521A">
        <w:rPr>
          <w:rFonts w:cs="Times New Roman"/>
          <w:szCs w:val="28"/>
        </w:rPr>
        <w:t>пункта 8 приложения 1 к настоящему распоряжению распространяется на правоотношения, возникшие с 27.11.2024.</w:t>
      </w:r>
    </w:p>
    <w:p w:rsidR="00B9521A" w:rsidRPr="00B9521A" w:rsidRDefault="00B9521A" w:rsidP="00B9521A">
      <w:pPr>
        <w:ind w:firstLine="709"/>
        <w:contextualSpacing/>
        <w:jc w:val="both"/>
        <w:rPr>
          <w:rFonts w:eastAsia="Calibri" w:cs="Times New Roman"/>
          <w:szCs w:val="28"/>
          <w:lang w:eastAsia="ru-RU"/>
        </w:rPr>
      </w:pPr>
      <w:r w:rsidRPr="00B9521A">
        <w:rPr>
          <w:rFonts w:eastAsia="Calibri" w:cs="Times New Roman"/>
          <w:szCs w:val="28"/>
          <w:lang w:eastAsia="ru-RU"/>
        </w:rPr>
        <w:t>8. Контроль за выполнением распоряжения оставляю за собой</w:t>
      </w:r>
      <w:r w:rsidRPr="00B9521A">
        <w:rPr>
          <w:rFonts w:cs="Times New Roman"/>
          <w:szCs w:val="28"/>
          <w:shd w:val="clear" w:color="auto" w:fill="FFFFFF"/>
        </w:rPr>
        <w:t>.</w:t>
      </w:r>
    </w:p>
    <w:p w:rsidR="00B9521A" w:rsidRPr="00B9521A" w:rsidRDefault="00B9521A" w:rsidP="00B9521A">
      <w:pPr>
        <w:tabs>
          <w:tab w:val="left" w:pos="993"/>
        </w:tabs>
        <w:suppressAutoHyphens/>
        <w:ind w:firstLine="709"/>
        <w:jc w:val="both"/>
        <w:rPr>
          <w:rFonts w:eastAsia="Times New Roman" w:cs="Times New Roman"/>
          <w:spacing w:val="-6"/>
          <w:szCs w:val="28"/>
          <w:lang w:eastAsia="ru-RU"/>
        </w:rPr>
      </w:pPr>
    </w:p>
    <w:p w:rsidR="00B9521A" w:rsidRPr="00B9521A" w:rsidRDefault="00B9521A" w:rsidP="00B9521A">
      <w:pPr>
        <w:tabs>
          <w:tab w:val="left" w:pos="993"/>
        </w:tabs>
        <w:suppressAutoHyphens/>
        <w:ind w:firstLine="709"/>
        <w:jc w:val="both"/>
        <w:rPr>
          <w:rFonts w:eastAsia="Times New Roman" w:cs="Times New Roman"/>
          <w:spacing w:val="-6"/>
          <w:szCs w:val="28"/>
          <w:lang w:eastAsia="ru-RU"/>
        </w:rPr>
      </w:pPr>
    </w:p>
    <w:p w:rsidR="00B9521A" w:rsidRPr="00B9521A" w:rsidRDefault="00B9521A" w:rsidP="00B9521A">
      <w:pPr>
        <w:tabs>
          <w:tab w:val="left" w:pos="993"/>
        </w:tabs>
        <w:suppressAutoHyphens/>
        <w:ind w:firstLine="709"/>
        <w:jc w:val="both"/>
        <w:rPr>
          <w:rFonts w:eastAsia="Times New Roman" w:cs="Times New Roman"/>
          <w:spacing w:val="-6"/>
          <w:szCs w:val="28"/>
          <w:lang w:eastAsia="ru-RU"/>
        </w:rPr>
      </w:pPr>
    </w:p>
    <w:p w:rsidR="00B9521A" w:rsidRPr="00B9521A" w:rsidRDefault="00B9521A" w:rsidP="00B9521A">
      <w:pPr>
        <w:jc w:val="both"/>
        <w:rPr>
          <w:rFonts w:cs="Times New Roman"/>
          <w:szCs w:val="28"/>
        </w:rPr>
      </w:pPr>
      <w:r w:rsidRPr="00B9521A">
        <w:rPr>
          <w:rFonts w:cs="Times New Roman"/>
          <w:szCs w:val="28"/>
        </w:rPr>
        <w:t xml:space="preserve">Глава города                 </w:t>
      </w:r>
      <w:r>
        <w:rPr>
          <w:rFonts w:cs="Times New Roman"/>
          <w:szCs w:val="28"/>
        </w:rPr>
        <w:t xml:space="preserve"> </w:t>
      </w:r>
      <w:r w:rsidRPr="00B9521A">
        <w:rPr>
          <w:rFonts w:cs="Times New Roman"/>
          <w:szCs w:val="28"/>
        </w:rPr>
        <w:t xml:space="preserve">                                        </w:t>
      </w:r>
      <w:r>
        <w:rPr>
          <w:rFonts w:cs="Times New Roman"/>
          <w:szCs w:val="28"/>
        </w:rPr>
        <w:t xml:space="preserve"> </w:t>
      </w:r>
      <w:r w:rsidRPr="00B9521A">
        <w:rPr>
          <w:rFonts w:cs="Times New Roman"/>
          <w:szCs w:val="28"/>
        </w:rPr>
        <w:t xml:space="preserve">                                       </w:t>
      </w:r>
      <w:r w:rsidRPr="00B9521A">
        <w:rPr>
          <w:rFonts w:eastAsia="Calibri" w:cs="Times New Roman"/>
          <w:szCs w:val="28"/>
        </w:rPr>
        <w:t>М.Н. Слепов</w:t>
      </w: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Pr="00B9521A" w:rsidRDefault="00B9521A" w:rsidP="00B9521A">
      <w:pPr>
        <w:spacing w:after="200" w:line="276" w:lineRule="auto"/>
        <w:jc w:val="both"/>
        <w:rPr>
          <w:rFonts w:eastAsia="Calibri" w:cs="Times New Roman"/>
          <w:bCs/>
          <w:szCs w:val="28"/>
        </w:rPr>
      </w:pPr>
    </w:p>
    <w:p w:rsidR="00B9521A" w:rsidRDefault="00B9521A" w:rsidP="00B9521A">
      <w:pPr>
        <w:ind w:left="5954"/>
        <w:rPr>
          <w:rFonts w:cs="Times New Roman"/>
          <w:szCs w:val="28"/>
        </w:rPr>
      </w:pPr>
      <w:r w:rsidRPr="00B9521A">
        <w:rPr>
          <w:rFonts w:cs="Times New Roman"/>
          <w:szCs w:val="28"/>
        </w:rPr>
        <w:t xml:space="preserve">Приложение 1 </w:t>
      </w:r>
    </w:p>
    <w:p w:rsidR="00B9521A" w:rsidRPr="00B9521A" w:rsidRDefault="00B9521A" w:rsidP="00B9521A">
      <w:pPr>
        <w:ind w:left="5954"/>
        <w:rPr>
          <w:rFonts w:cs="Times New Roman"/>
          <w:szCs w:val="28"/>
        </w:rPr>
      </w:pPr>
      <w:r w:rsidRPr="00B9521A">
        <w:rPr>
          <w:rFonts w:cs="Times New Roman"/>
          <w:szCs w:val="28"/>
        </w:rPr>
        <w:t>к</w:t>
      </w:r>
      <w:r>
        <w:rPr>
          <w:rFonts w:cs="Times New Roman"/>
          <w:szCs w:val="28"/>
        </w:rPr>
        <w:t xml:space="preserve"> </w:t>
      </w:r>
      <w:r w:rsidRPr="00B9521A">
        <w:rPr>
          <w:rFonts w:cs="Times New Roman"/>
          <w:szCs w:val="28"/>
        </w:rPr>
        <w:t>распоряжению </w:t>
      </w:r>
    </w:p>
    <w:p w:rsidR="00B9521A" w:rsidRPr="00B9521A" w:rsidRDefault="00B9521A" w:rsidP="00B9521A">
      <w:pPr>
        <w:ind w:left="5954"/>
        <w:rPr>
          <w:rFonts w:cs="Times New Roman"/>
          <w:szCs w:val="28"/>
        </w:rPr>
      </w:pPr>
      <w:r w:rsidRPr="00B9521A">
        <w:rPr>
          <w:rFonts w:cs="Times New Roman"/>
          <w:szCs w:val="28"/>
        </w:rPr>
        <w:t>Администрации города</w:t>
      </w:r>
      <w:r w:rsidRPr="00B9521A">
        <w:rPr>
          <w:rFonts w:cs="Times New Roman"/>
          <w:szCs w:val="28"/>
        </w:rPr>
        <w:br/>
        <w:t>от ______</w:t>
      </w:r>
      <w:r>
        <w:rPr>
          <w:rFonts w:cs="Times New Roman"/>
          <w:szCs w:val="28"/>
        </w:rPr>
        <w:t>___</w:t>
      </w:r>
      <w:r w:rsidRPr="00B9521A">
        <w:rPr>
          <w:rFonts w:cs="Times New Roman"/>
          <w:szCs w:val="28"/>
        </w:rPr>
        <w:t>___ № _</w:t>
      </w:r>
      <w:r>
        <w:rPr>
          <w:rFonts w:cs="Times New Roman"/>
          <w:szCs w:val="28"/>
        </w:rPr>
        <w:t>___</w:t>
      </w:r>
      <w:r w:rsidRPr="00B9521A">
        <w:rPr>
          <w:rFonts w:cs="Times New Roman"/>
          <w:szCs w:val="28"/>
        </w:rPr>
        <w:t>____</w:t>
      </w:r>
    </w:p>
    <w:p w:rsidR="00B9521A" w:rsidRPr="00B9521A" w:rsidRDefault="00B9521A" w:rsidP="00B9521A">
      <w:pPr>
        <w:shd w:val="clear" w:color="auto" w:fill="FFFFFF"/>
        <w:ind w:left="5954"/>
        <w:jc w:val="center"/>
        <w:rPr>
          <w:rFonts w:eastAsia="Times New Roman" w:cs="Times New Roman"/>
          <w:szCs w:val="28"/>
          <w:lang w:eastAsia="ru-RU"/>
        </w:rPr>
      </w:pPr>
    </w:p>
    <w:p w:rsidR="00B9521A" w:rsidRPr="00B9521A" w:rsidRDefault="00B9521A" w:rsidP="00B9521A">
      <w:pPr>
        <w:shd w:val="clear" w:color="auto" w:fill="FFFFFF"/>
        <w:jc w:val="center"/>
        <w:rPr>
          <w:rFonts w:eastAsia="Times New Roman" w:cs="Times New Roman"/>
          <w:szCs w:val="28"/>
          <w:lang w:eastAsia="ru-RU"/>
        </w:rPr>
      </w:pPr>
    </w:p>
    <w:p w:rsidR="00B9521A" w:rsidRPr="00B9521A" w:rsidRDefault="00B9521A" w:rsidP="00B9521A">
      <w:pPr>
        <w:jc w:val="center"/>
        <w:rPr>
          <w:rFonts w:cs="Times New Roman"/>
          <w:szCs w:val="28"/>
        </w:rPr>
      </w:pPr>
      <w:r w:rsidRPr="00B9521A">
        <w:rPr>
          <w:rFonts w:cs="Times New Roman"/>
          <w:szCs w:val="28"/>
        </w:rPr>
        <w:t xml:space="preserve">Распределение отдельных полномочий Главы города </w:t>
      </w:r>
    </w:p>
    <w:p w:rsidR="00B9521A" w:rsidRPr="00B9521A" w:rsidRDefault="00B9521A" w:rsidP="00B9521A">
      <w:pPr>
        <w:jc w:val="center"/>
        <w:rPr>
          <w:rFonts w:cs="Times New Roman"/>
          <w:szCs w:val="28"/>
        </w:rPr>
      </w:pPr>
      <w:r w:rsidRPr="00B9521A">
        <w:rPr>
          <w:rFonts w:cs="Times New Roman"/>
          <w:szCs w:val="28"/>
        </w:rPr>
        <w:t>между высшими должностными лицами Администрации города</w:t>
      </w:r>
    </w:p>
    <w:p w:rsidR="00B9521A" w:rsidRPr="00B9521A" w:rsidRDefault="00B9521A" w:rsidP="00B9521A">
      <w:pPr>
        <w:jc w:val="both"/>
        <w:rPr>
          <w:rFonts w:cs="Times New Roman"/>
          <w:szCs w:val="28"/>
        </w:rPr>
      </w:pPr>
    </w:p>
    <w:p w:rsidR="00B9521A" w:rsidRPr="00B9521A" w:rsidRDefault="00B9521A" w:rsidP="00B9521A">
      <w:pPr>
        <w:ind w:firstLine="709"/>
        <w:jc w:val="both"/>
        <w:rPr>
          <w:rFonts w:cs="Times New Roman"/>
          <w:szCs w:val="28"/>
        </w:rPr>
      </w:pPr>
      <w:r w:rsidRPr="00B9521A">
        <w:rPr>
          <w:rFonts w:cs="Times New Roman"/>
          <w:szCs w:val="28"/>
        </w:rPr>
        <w:t>1. Заместитель Главы города, курирующий социальную сферу, осуществляет следующие полномочия:</w:t>
      </w:r>
    </w:p>
    <w:p w:rsidR="00B9521A" w:rsidRPr="00B9521A" w:rsidRDefault="00B9521A" w:rsidP="00B9521A">
      <w:pPr>
        <w:ind w:firstLine="709"/>
        <w:jc w:val="both"/>
        <w:rPr>
          <w:rFonts w:cs="Times New Roman"/>
          <w:szCs w:val="28"/>
        </w:rPr>
      </w:pPr>
      <w:r w:rsidRPr="00B9521A">
        <w:rPr>
          <w:rFonts w:cs="Times New Roman"/>
          <w:szCs w:val="28"/>
        </w:rPr>
        <w:t>1.1. Подписание:</w:t>
      </w:r>
    </w:p>
    <w:p w:rsidR="00B9521A" w:rsidRPr="00B9521A" w:rsidRDefault="00B9521A" w:rsidP="00B9521A">
      <w:pPr>
        <w:ind w:firstLine="709"/>
        <w:jc w:val="both"/>
        <w:rPr>
          <w:rFonts w:cs="Times New Roman"/>
          <w:szCs w:val="28"/>
        </w:rPr>
      </w:pPr>
      <w:r w:rsidRPr="00B9521A">
        <w:rPr>
          <w:rFonts w:cs="Times New Roman"/>
          <w:szCs w:val="28"/>
        </w:rPr>
        <w:t>1.1.1. Муниципальных правовых актов Администрации города ненорма</w:t>
      </w:r>
      <w:r>
        <w:rPr>
          <w:rFonts w:cs="Times New Roman"/>
          <w:szCs w:val="28"/>
        </w:rPr>
        <w:t>-</w:t>
      </w:r>
      <w:r w:rsidRPr="00B9521A">
        <w:rPr>
          <w:rFonts w:cs="Times New Roman"/>
          <w:szCs w:val="28"/>
        </w:rPr>
        <w:t>тивного характера в части:</w:t>
      </w:r>
    </w:p>
    <w:p w:rsidR="00B9521A" w:rsidRPr="00B9521A" w:rsidRDefault="00B9521A" w:rsidP="00B9521A">
      <w:pPr>
        <w:ind w:firstLine="709"/>
        <w:jc w:val="both"/>
        <w:rPr>
          <w:rFonts w:cs="Times New Roman"/>
          <w:szCs w:val="28"/>
        </w:rPr>
      </w:pPr>
      <w:r w:rsidRPr="00B9521A">
        <w:rPr>
          <w:rFonts w:cs="Times New Roman"/>
          <w:szCs w:val="28"/>
        </w:rPr>
        <w:t>- сделок, которые в соответствии с законодательством признаются крупными сделками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предоставления субсидий (грантов в форме субсидий) получателям субсидий (грантов в форме субсидий)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премирования руководителей муниципальных учреждений в установ</w:t>
      </w:r>
      <w:r>
        <w:rPr>
          <w:rFonts w:cs="Times New Roman"/>
          <w:szCs w:val="28"/>
        </w:rPr>
        <w:t>-</w:t>
      </w:r>
      <w:r w:rsidRPr="00B9521A">
        <w:rPr>
          <w:rFonts w:cs="Times New Roman"/>
          <w:szCs w:val="28"/>
        </w:rPr>
        <w:t>ленном порядке в курируемой сфере, за исключением учреждений, подведомственных департаменту образования;</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противодействии коррупции в отношении муниципальных организаций курируемой сферы;</w:t>
      </w:r>
    </w:p>
    <w:p w:rsidR="00B9521A" w:rsidRPr="00B9521A" w:rsidRDefault="00B9521A" w:rsidP="00B9521A">
      <w:pPr>
        <w:ind w:firstLine="709"/>
        <w:jc w:val="both"/>
        <w:rPr>
          <w:rFonts w:cs="Times New Roman"/>
          <w:szCs w:val="28"/>
        </w:rPr>
      </w:pPr>
      <w:r w:rsidRPr="00B9521A">
        <w:rPr>
          <w:rFonts w:cs="Times New Roman"/>
          <w:szCs w:val="28"/>
        </w:rPr>
        <w:t>- утверждения муниципального социального заказа на оказание муници</w:t>
      </w:r>
      <w:r>
        <w:rPr>
          <w:rFonts w:cs="Times New Roman"/>
          <w:szCs w:val="28"/>
        </w:rPr>
        <w:t>-</w:t>
      </w:r>
      <w:r w:rsidRPr="00B9521A">
        <w:rPr>
          <w:rFonts w:cs="Times New Roman"/>
          <w:szCs w:val="28"/>
        </w:rPr>
        <w:t>пальных услуг в социальной сфере по направлению деятельности «реализация дополнительных общеразвивающих программ»;</w:t>
      </w:r>
    </w:p>
    <w:p w:rsidR="00B9521A" w:rsidRPr="00B9521A" w:rsidRDefault="00B9521A" w:rsidP="00B9521A">
      <w:pPr>
        <w:ind w:firstLine="709"/>
        <w:jc w:val="both"/>
        <w:rPr>
          <w:rFonts w:cs="Times New Roman"/>
          <w:szCs w:val="28"/>
        </w:rPr>
      </w:pPr>
      <w:r w:rsidRPr="00B9521A">
        <w:rPr>
          <w:rFonts w:cs="Times New Roman"/>
          <w:szCs w:val="28"/>
        </w:rPr>
        <w:t xml:space="preserve">- утверждения перечня юридических лиц, индивидуальных предпринимателей </w:t>
      </w:r>
      <w:r>
        <w:rPr>
          <w:rFonts w:cs="Times New Roman"/>
          <w:szCs w:val="28"/>
        </w:rPr>
        <w:t>–</w:t>
      </w:r>
      <w:r w:rsidRPr="00B9521A">
        <w:rPr>
          <w:rFonts w:cs="Times New Roman"/>
          <w:szCs w:val="28"/>
        </w:rPr>
        <w:t xml:space="preserve"> получателей субсидии на финансовое обеспечение затрат, связанных с оказанием муниципальных услуг в социальной сфере по направ</w:t>
      </w:r>
      <w:r>
        <w:rPr>
          <w:rFonts w:cs="Times New Roman"/>
          <w:szCs w:val="28"/>
        </w:rPr>
        <w:t>-</w:t>
      </w:r>
      <w:r w:rsidRPr="00B9521A">
        <w:rPr>
          <w:rFonts w:cs="Times New Roman"/>
          <w:szCs w:val="28"/>
        </w:rPr>
        <w:t>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 в городе Сургуте и объема предо</w:t>
      </w:r>
      <w:r>
        <w:rPr>
          <w:rFonts w:cs="Times New Roman"/>
          <w:szCs w:val="28"/>
        </w:rPr>
        <w:t>-</w:t>
      </w:r>
      <w:r w:rsidRPr="00B9521A">
        <w:rPr>
          <w:rFonts w:cs="Times New Roman"/>
          <w:szCs w:val="28"/>
        </w:rPr>
        <w:t>ставляемой субсидии.</w:t>
      </w:r>
    </w:p>
    <w:p w:rsidR="00B9521A" w:rsidRPr="00B9521A" w:rsidRDefault="00B9521A" w:rsidP="00B9521A">
      <w:pPr>
        <w:ind w:firstLine="709"/>
        <w:jc w:val="both"/>
        <w:rPr>
          <w:rFonts w:cs="Times New Roman"/>
          <w:szCs w:val="28"/>
        </w:rPr>
      </w:pPr>
      <w:r w:rsidRPr="00B9521A">
        <w:rPr>
          <w:rFonts w:cs="Times New Roman"/>
          <w:szCs w:val="28"/>
        </w:rPr>
        <w:t>1.1.2. Муниципальных правовых актов Администрации города ненормативного характера в курируемой сфере, не указанных в</w:t>
      </w:r>
      <w:r>
        <w:rPr>
          <w:rFonts w:cs="Times New Roman"/>
          <w:szCs w:val="28"/>
        </w:rPr>
        <w:t xml:space="preserve"> </w:t>
      </w:r>
      <w:r w:rsidRPr="00B9521A">
        <w:rPr>
          <w:rFonts w:cs="Times New Roman"/>
          <w:szCs w:val="28"/>
        </w:rPr>
        <w:t>подпункте 1.1.1</w:t>
      </w:r>
      <w:r>
        <w:rPr>
          <w:rFonts w:cs="Times New Roman"/>
          <w:szCs w:val="28"/>
        </w:rPr>
        <w:t xml:space="preserve"> </w:t>
      </w:r>
      <w:r w:rsidRPr="00B9521A">
        <w:rPr>
          <w:rFonts w:cs="Times New Roman"/>
          <w:szCs w:val="28"/>
        </w:rPr>
        <w:t xml:space="preserve">пункта </w:t>
      </w:r>
      <w:r w:rsidR="00EA163C">
        <w:rPr>
          <w:rFonts w:cs="Times New Roman"/>
          <w:szCs w:val="28"/>
        </w:rPr>
        <w:t xml:space="preserve">1.1, </w:t>
      </w:r>
      <w:r w:rsidRPr="00B9521A">
        <w:rPr>
          <w:rFonts w:cs="Times New Roman"/>
          <w:szCs w:val="28"/>
        </w:rPr>
        <w:t>и подготовленных структурными подразделениями Администрации города (учреждениями) в пределах реализуемых ими функций.</w:t>
      </w:r>
    </w:p>
    <w:p w:rsidR="00B9521A" w:rsidRPr="00B9521A" w:rsidRDefault="00B9521A" w:rsidP="00B9521A">
      <w:pPr>
        <w:ind w:firstLine="709"/>
        <w:jc w:val="both"/>
        <w:rPr>
          <w:rFonts w:cs="Times New Roman"/>
          <w:szCs w:val="28"/>
        </w:rPr>
      </w:pPr>
      <w:r w:rsidRPr="00B9521A">
        <w:rPr>
          <w:rFonts w:cs="Times New Roman"/>
          <w:szCs w:val="28"/>
        </w:rPr>
        <w:t>1.2. Подписание распоряжений Администрации города по вопросам реализации функций работодателя в отношении руководителей муниципальных организаций, подведомственных департаменту образования Администрации города, а также заключение и прекращение трудовых договоров с указанными лицами.</w:t>
      </w:r>
    </w:p>
    <w:p w:rsidR="00B9521A" w:rsidRPr="00B9521A" w:rsidRDefault="00B9521A" w:rsidP="00B9521A">
      <w:pPr>
        <w:ind w:firstLine="709"/>
        <w:jc w:val="both"/>
        <w:rPr>
          <w:rFonts w:cs="Times New Roman"/>
          <w:szCs w:val="28"/>
        </w:rPr>
      </w:pPr>
      <w:r w:rsidRPr="00B9521A">
        <w:rPr>
          <w:rFonts w:cs="Times New Roman"/>
          <w:szCs w:val="28"/>
        </w:rPr>
        <w:t>1.3. Подписание соглашений о предоставлении субсидий (грантов в форме субсидии) в курируемой сфере.</w:t>
      </w:r>
    </w:p>
    <w:p w:rsidR="00B9521A" w:rsidRDefault="00B9521A" w:rsidP="00B9521A">
      <w:pPr>
        <w:ind w:firstLine="709"/>
        <w:jc w:val="both"/>
        <w:rPr>
          <w:rFonts w:cs="Times New Roman"/>
          <w:szCs w:val="28"/>
        </w:rPr>
      </w:pPr>
    </w:p>
    <w:p w:rsidR="00B9521A" w:rsidRPr="00B9521A" w:rsidRDefault="00B9521A" w:rsidP="00B9521A">
      <w:pPr>
        <w:ind w:firstLine="709"/>
        <w:jc w:val="both"/>
        <w:rPr>
          <w:rFonts w:cs="Times New Roman"/>
          <w:szCs w:val="28"/>
        </w:rPr>
      </w:pPr>
      <w:r w:rsidRPr="00B9521A">
        <w:rPr>
          <w:rFonts w:cs="Times New Roman"/>
          <w:szCs w:val="28"/>
        </w:rPr>
        <w:t xml:space="preserve">1.4. Подписание резолюций от имени Главы города, Администрации города на карточках обращений граждан, объединений граждан, в том числе юридических лиц, поступивших в адрес Главы города, Администрации города,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1.5. Подписание ответов на обращения граждан, объединений граждан, </w:t>
      </w:r>
      <w:r>
        <w:rPr>
          <w:rFonts w:cs="Times New Roman"/>
          <w:szCs w:val="28"/>
        </w:rPr>
        <w:t xml:space="preserve">                             </w:t>
      </w:r>
      <w:r w:rsidRPr="00B9521A">
        <w:rPr>
          <w:rFonts w:cs="Times New Roman"/>
          <w:szCs w:val="28"/>
        </w:rPr>
        <w:t>в том числе юридических лиц, поступивших в адрес Главы города, Администрации города,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1.6. Подписание в курируемой сфере писем, ответов Администрации города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sidR="00EA163C">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 xml:space="preserve">1.7. Подписание в курируемой сфере ответов Администрации города </w:t>
      </w:r>
      <w:r>
        <w:rPr>
          <w:rFonts w:cs="Times New Roman"/>
          <w:szCs w:val="28"/>
        </w:rPr>
        <w:t xml:space="preserve">                 </w:t>
      </w:r>
      <w:r w:rsidRPr="00B9521A">
        <w:rPr>
          <w:rFonts w:cs="Times New Roman"/>
          <w:szCs w:val="28"/>
        </w:rPr>
        <w:t>на запросы средств массовой информации (их редакций).</w:t>
      </w:r>
    </w:p>
    <w:p w:rsidR="00B9521A" w:rsidRPr="00B9521A" w:rsidRDefault="00B9521A" w:rsidP="00B9521A">
      <w:pPr>
        <w:ind w:firstLine="709"/>
        <w:jc w:val="both"/>
        <w:rPr>
          <w:rFonts w:cs="Times New Roman"/>
          <w:szCs w:val="28"/>
        </w:rPr>
      </w:pPr>
      <w:r w:rsidRPr="00B9521A">
        <w:rPr>
          <w:rFonts w:cs="Times New Roman"/>
          <w:szCs w:val="28"/>
        </w:rPr>
        <w:t>1.8. Подписание писем, ответов Администрации города, иных документов в части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противо</w:t>
      </w:r>
      <w:r>
        <w:rPr>
          <w:rFonts w:cs="Times New Roman"/>
          <w:szCs w:val="28"/>
        </w:rPr>
        <w:t>-</w:t>
      </w:r>
      <w:r w:rsidRPr="00B9521A">
        <w:rPr>
          <w:rFonts w:cs="Times New Roman"/>
          <w:szCs w:val="28"/>
        </w:rPr>
        <w:t xml:space="preserve">действии коррупции в отношении муниципальных организаций курируемой сферы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sidR="00EA163C">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 xml:space="preserve">1.9. Подписание отчетов (сведений) об использовании (расходовании) субсидий, межбюджетных трансфертов и иных средств федерального бюджета </w:t>
      </w:r>
      <w:r>
        <w:rPr>
          <w:rFonts w:cs="Times New Roman"/>
          <w:szCs w:val="28"/>
        </w:rPr>
        <w:t xml:space="preserve">                </w:t>
      </w:r>
      <w:r w:rsidRPr="00B9521A">
        <w:rPr>
          <w:rFonts w:cs="Times New Roman"/>
          <w:szCs w:val="28"/>
        </w:rPr>
        <w:t xml:space="preserve">и бюджета Ханты-Мансийского автономного округа </w:t>
      </w:r>
      <w:r>
        <w:rPr>
          <w:rFonts w:cs="Times New Roman"/>
          <w:szCs w:val="28"/>
        </w:rPr>
        <w:t>–</w:t>
      </w:r>
      <w:r w:rsidRPr="00B9521A">
        <w:rPr>
          <w:rFonts w:cs="Times New Roman"/>
          <w:szCs w:val="28"/>
        </w:rPr>
        <w:t xml:space="preserve"> Югры в курируемой сфере (кроме отчетов и сведений, форма которых требует подписания исключительно Главой города), в том числе в государственной интегрированной информа</w:t>
      </w:r>
      <w:r>
        <w:rPr>
          <w:rFonts w:cs="Times New Roman"/>
          <w:szCs w:val="28"/>
        </w:rPr>
        <w:t>-</w:t>
      </w:r>
      <w:r w:rsidRPr="00B9521A">
        <w:rPr>
          <w:rFonts w:cs="Times New Roman"/>
          <w:szCs w:val="28"/>
        </w:rPr>
        <w:t>ционной системе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1.10. Подписание муниципальных контрактов, гражданско-правовых договоров, соглашений в курируемой сфере, заключаемых от имени муници</w:t>
      </w:r>
      <w:r>
        <w:rPr>
          <w:rFonts w:cs="Times New Roman"/>
          <w:szCs w:val="28"/>
        </w:rPr>
        <w:t>-</w:t>
      </w:r>
      <w:r w:rsidRPr="00B9521A">
        <w:rPr>
          <w:rFonts w:cs="Times New Roman"/>
          <w:szCs w:val="28"/>
        </w:rPr>
        <w:t xml:space="preserve">пального образования городской округ Сургут Ханты-Мансийского автономного округа </w:t>
      </w:r>
      <w:r>
        <w:rPr>
          <w:rFonts w:cs="Times New Roman"/>
          <w:szCs w:val="28"/>
        </w:rPr>
        <w:t>–</w:t>
      </w:r>
      <w:r w:rsidRPr="00B9521A">
        <w:rPr>
          <w:rFonts w:cs="Times New Roman"/>
          <w:szCs w:val="28"/>
        </w:rPr>
        <w:t xml:space="preserve"> Югры, Администрации города, дополнительных соглашений к ним и соглашений об их расторжении, в том числе в электронном виде с использованием электронной подписи, а также подписание иных документов и совершение иных действий, связанных с осуществлением прав</w:t>
      </w:r>
      <w:r>
        <w:rPr>
          <w:rFonts w:cs="Times New Roman"/>
          <w:szCs w:val="28"/>
        </w:rPr>
        <w:t xml:space="preserve">                  </w:t>
      </w:r>
      <w:r w:rsidRPr="00B9521A">
        <w:rPr>
          <w:rFonts w:cs="Times New Roman"/>
          <w:szCs w:val="28"/>
        </w:rPr>
        <w:t xml:space="preserve"> и исполнением обязанностей по заключенным контрактам, договорам, соглашениям в соответствии с законодательством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1.11. Подписание в курируемой сфере соглашений (дополнительных соглашений) о достижении на территории города Сургута результатов регионального проекта, относящихся к вопросам местного значения в рамках реализации проектов (портфелей проектов) в соответствии с</w:t>
      </w:r>
      <w:r>
        <w:rPr>
          <w:rFonts w:cs="Times New Roman"/>
          <w:szCs w:val="28"/>
        </w:rPr>
        <w:t xml:space="preserve"> </w:t>
      </w:r>
      <w:r w:rsidRPr="00B9521A">
        <w:rPr>
          <w:rFonts w:cs="Times New Roman"/>
          <w:szCs w:val="28"/>
        </w:rPr>
        <w:t>Указом</w:t>
      </w:r>
      <w:r>
        <w:rPr>
          <w:rFonts w:cs="Times New Roman"/>
          <w:szCs w:val="28"/>
        </w:rPr>
        <w:t xml:space="preserve"> </w:t>
      </w:r>
      <w:r w:rsidRPr="00B9521A">
        <w:rPr>
          <w:rFonts w:cs="Times New Roman"/>
          <w:szCs w:val="28"/>
        </w:rPr>
        <w:t>Президента Российской Федерации от 07.05.2024 №</w:t>
      </w:r>
      <w:r>
        <w:rPr>
          <w:rFonts w:cs="Times New Roman"/>
          <w:szCs w:val="28"/>
        </w:rPr>
        <w:t xml:space="preserve"> </w:t>
      </w:r>
      <w:r w:rsidRPr="00B9521A">
        <w:rPr>
          <w:rFonts w:cs="Times New Roman"/>
          <w:szCs w:val="28"/>
        </w:rPr>
        <w:t xml:space="preserve">309 «О национальных целях развития Российской Федерации на период до 2030 года и на перспективу до 2036 года», утверждение сведений о достижении результатов и контрольных точек, значений показателей регионального проекта, о ходе выполнения плана мероприятий </w:t>
      </w:r>
      <w:r>
        <w:rPr>
          <w:rFonts w:cs="Times New Roman"/>
          <w:szCs w:val="28"/>
        </w:rPr>
        <w:t xml:space="preserve">                  </w:t>
      </w:r>
      <w:r w:rsidRPr="00B9521A">
        <w:rPr>
          <w:rFonts w:cs="Times New Roman"/>
          <w:szCs w:val="28"/>
        </w:rPr>
        <w:t>по реализации регионального проекта на территории города и совершение иных юридически значимых действий в качестве пользователя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 xml:space="preserve">1.12. Утверждение в установленном порядке муниципального задания, объема субсидии на финансовое обеспечение выполнения муниципального задания, объема целевых субсидий, не связанных с финансовым обеспечением выполнения муниципального задания муниципальными учреждениями, </w:t>
      </w:r>
      <w:r>
        <w:rPr>
          <w:rFonts w:cs="Times New Roman"/>
          <w:szCs w:val="28"/>
        </w:rPr>
        <w:t xml:space="preserve">                         </w:t>
      </w:r>
      <w:r w:rsidRPr="00B9521A">
        <w:rPr>
          <w:rFonts w:cs="Times New Roman"/>
          <w:szCs w:val="28"/>
        </w:rPr>
        <w:t>для муниципальных бюджетных и автономных учреждений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1.13. Рассмотрение жалоб на решения, действия (бездействие) руководи</w:t>
      </w:r>
      <w:r>
        <w:rPr>
          <w:rFonts w:cs="Times New Roman"/>
          <w:szCs w:val="28"/>
        </w:rPr>
        <w:t>-</w:t>
      </w:r>
      <w:r w:rsidRPr="00B9521A">
        <w:rPr>
          <w:rFonts w:cs="Times New Roman"/>
          <w:szCs w:val="28"/>
        </w:rPr>
        <w:t>телей курируемых структурных подразделений и курируемых ими муници</w:t>
      </w:r>
      <w:r>
        <w:rPr>
          <w:rFonts w:cs="Times New Roman"/>
          <w:szCs w:val="28"/>
        </w:rPr>
        <w:t>-</w:t>
      </w:r>
      <w:r w:rsidRPr="00B9521A">
        <w:rPr>
          <w:rFonts w:cs="Times New Roman"/>
          <w:szCs w:val="28"/>
        </w:rPr>
        <w:t>пальных учреждений при предоставлении государственных и муниципальных услуг, подписание ответов заявителям по результатам рассмотрения таких жалоб, в том числе посредством</w:t>
      </w:r>
      <w:r>
        <w:rPr>
          <w:rFonts w:cs="Times New Roman"/>
          <w:szCs w:val="28"/>
        </w:rPr>
        <w:t xml:space="preserve"> </w:t>
      </w:r>
      <w:r w:rsidRPr="00B9521A">
        <w:rPr>
          <w:rFonts w:cs="Times New Roman"/>
          <w:szCs w:val="28"/>
        </w:rPr>
        <w:t>электронной подписи</w:t>
      </w:r>
      <w:r>
        <w:rPr>
          <w:rFonts w:cs="Times New Roman"/>
          <w:szCs w:val="28"/>
        </w:rPr>
        <w:t xml:space="preserve"> </w:t>
      </w:r>
      <w:r w:rsidRPr="00B9521A">
        <w:rPr>
          <w:rFonts w:cs="Times New Roman"/>
          <w:szCs w:val="28"/>
        </w:rPr>
        <w:t>в Федеральной госу</w:t>
      </w:r>
      <w:r>
        <w:rPr>
          <w:rFonts w:cs="Times New Roman"/>
          <w:szCs w:val="28"/>
        </w:rPr>
        <w:t>-</w:t>
      </w:r>
      <w:r w:rsidRPr="00B9521A">
        <w:rPr>
          <w:rFonts w:cs="Times New Roman"/>
          <w:szCs w:val="28"/>
        </w:rPr>
        <w:t>дарственной информационной системе досудебного обжалования.</w:t>
      </w:r>
    </w:p>
    <w:p w:rsidR="00B9521A" w:rsidRPr="00B9521A" w:rsidRDefault="00B9521A" w:rsidP="00B9521A">
      <w:pPr>
        <w:ind w:firstLine="709"/>
        <w:jc w:val="both"/>
        <w:rPr>
          <w:rFonts w:cs="Times New Roman"/>
          <w:szCs w:val="28"/>
        </w:rPr>
      </w:pPr>
      <w:r w:rsidRPr="00B9521A">
        <w:rPr>
          <w:rFonts w:cs="Times New Roman"/>
          <w:szCs w:val="28"/>
        </w:rPr>
        <w:t>1.14. Согласование приема на работу и увольнения (прекращения трудо</w:t>
      </w:r>
      <w:r>
        <w:rPr>
          <w:rFonts w:cs="Times New Roman"/>
          <w:szCs w:val="28"/>
        </w:rPr>
        <w:t>-</w:t>
      </w:r>
      <w:r w:rsidRPr="00B9521A">
        <w:rPr>
          <w:rFonts w:cs="Times New Roman"/>
          <w:szCs w:val="28"/>
        </w:rPr>
        <w:t>вого договора) главных бухгалтеров муниципальных организаций в курируемой сфере, за исключением учреждений, подведомственных департаменту образо</w:t>
      </w:r>
      <w:r>
        <w:rPr>
          <w:rFonts w:cs="Times New Roman"/>
          <w:szCs w:val="28"/>
        </w:rPr>
        <w:t>-</w:t>
      </w:r>
      <w:r w:rsidRPr="00B9521A">
        <w:rPr>
          <w:rFonts w:cs="Times New Roman"/>
          <w:szCs w:val="28"/>
        </w:rPr>
        <w:t>вания.</w:t>
      </w:r>
    </w:p>
    <w:p w:rsidR="00B9521A" w:rsidRPr="00B9521A" w:rsidRDefault="00B9521A" w:rsidP="00B9521A">
      <w:pPr>
        <w:ind w:firstLine="709"/>
        <w:jc w:val="both"/>
        <w:rPr>
          <w:rFonts w:cs="Times New Roman"/>
          <w:szCs w:val="28"/>
        </w:rPr>
      </w:pPr>
      <w:r w:rsidRPr="00B9521A">
        <w:rPr>
          <w:rFonts w:cs="Times New Roman"/>
          <w:szCs w:val="28"/>
        </w:rPr>
        <w:t>1.15. Подписание в курируемой сфере писем, ответов Администрации города в адрес органов прокуратуры.</w:t>
      </w:r>
    </w:p>
    <w:p w:rsidR="00B9521A" w:rsidRPr="00B9521A" w:rsidRDefault="00B9521A" w:rsidP="00B9521A">
      <w:pPr>
        <w:ind w:firstLine="709"/>
        <w:jc w:val="both"/>
        <w:rPr>
          <w:rFonts w:cs="Times New Roman"/>
          <w:szCs w:val="28"/>
        </w:rPr>
      </w:pPr>
      <w:r w:rsidRPr="00B9521A">
        <w:rPr>
          <w:rFonts w:cs="Times New Roman"/>
          <w:szCs w:val="28"/>
        </w:rPr>
        <w:t>1.16. Утверждение индивидуальных планов подготовки граждан, вклю</w:t>
      </w:r>
      <w:r>
        <w:rPr>
          <w:rFonts w:cs="Times New Roman"/>
          <w:szCs w:val="28"/>
        </w:rPr>
        <w:t>-</w:t>
      </w:r>
      <w:r w:rsidRPr="00B9521A">
        <w:rPr>
          <w:rFonts w:cs="Times New Roman"/>
          <w:szCs w:val="28"/>
        </w:rPr>
        <w:t xml:space="preserve">ченных в кадровый резерв, индивидуальных карьер муниципальных служащих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1.17. Осуществление координации и контроля деятельности структурных подразделений Администрации города и муниципальных организаций в кури</w:t>
      </w:r>
      <w:r>
        <w:rPr>
          <w:rFonts w:cs="Times New Roman"/>
          <w:szCs w:val="28"/>
        </w:rPr>
        <w:t>-</w:t>
      </w:r>
      <w:r w:rsidRPr="00B9521A">
        <w:rPr>
          <w:rFonts w:cs="Times New Roman"/>
          <w:szCs w:val="28"/>
        </w:rPr>
        <w:t>руемой сфере в соответствии с муниципальными правовыми актами (включая дачу обязательных поручений).</w:t>
      </w:r>
    </w:p>
    <w:p w:rsidR="00B9521A" w:rsidRPr="00B9521A" w:rsidRDefault="00B9521A" w:rsidP="00B9521A">
      <w:pPr>
        <w:ind w:firstLine="709"/>
        <w:jc w:val="both"/>
        <w:rPr>
          <w:rFonts w:cs="Times New Roman"/>
          <w:szCs w:val="28"/>
        </w:rPr>
      </w:pPr>
      <w:r w:rsidRPr="00B9521A">
        <w:rPr>
          <w:rFonts w:cs="Times New Roman"/>
          <w:szCs w:val="28"/>
        </w:rPr>
        <w:t>1.18. Обеспечение взаимодействия структурных подразделений Адми</w:t>
      </w:r>
      <w:r>
        <w:rPr>
          <w:rFonts w:cs="Times New Roman"/>
          <w:szCs w:val="28"/>
        </w:rPr>
        <w:t>-</w:t>
      </w:r>
      <w:r w:rsidRPr="00B9521A">
        <w:rPr>
          <w:rFonts w:cs="Times New Roman"/>
          <w:szCs w:val="28"/>
        </w:rPr>
        <w:t>нистрации города и муниципальных организаций в курируемой сфере</w:t>
      </w:r>
      <w:r>
        <w:rPr>
          <w:rFonts w:cs="Times New Roman"/>
          <w:szCs w:val="28"/>
        </w:rPr>
        <w:t xml:space="preserve">                                  </w:t>
      </w:r>
      <w:r w:rsidRPr="00B9521A">
        <w:rPr>
          <w:rFonts w:cs="Times New Roman"/>
          <w:szCs w:val="28"/>
        </w:rPr>
        <w:t xml:space="preserve"> с федеральными органами исполнительной власти, их территориальными органами, органами государственной власти Ханты-Мансийского автономного округа </w:t>
      </w:r>
      <w:r>
        <w:rPr>
          <w:rFonts w:cs="Times New Roman"/>
          <w:szCs w:val="28"/>
        </w:rPr>
        <w:t>–</w:t>
      </w:r>
      <w:r w:rsidRPr="00B9521A">
        <w:rPr>
          <w:rFonts w:cs="Times New Roman"/>
          <w:szCs w:val="28"/>
        </w:rPr>
        <w:t xml:space="preserve"> Югры и общественными объединениями, а также с Думой города, Контрольно-счетной палатой города и иными органами, организациями, лицами в порядке, предусмотренном законодательством и муниципальными правовыми актами.</w:t>
      </w:r>
    </w:p>
    <w:p w:rsidR="00B9521A" w:rsidRPr="00B9521A" w:rsidRDefault="00B9521A" w:rsidP="00B9521A">
      <w:pPr>
        <w:ind w:firstLine="709"/>
        <w:jc w:val="both"/>
        <w:rPr>
          <w:rFonts w:cs="Times New Roman"/>
          <w:szCs w:val="28"/>
        </w:rPr>
      </w:pPr>
      <w:r w:rsidRPr="00B9521A">
        <w:rPr>
          <w:rFonts w:cs="Times New Roman"/>
          <w:szCs w:val="28"/>
        </w:rPr>
        <w:t>1.19. Подписание машиночитаемых доверенностей на совершение действий перед третьими лицами от имени и в интересах Администрации города в курируемой сфере с использованием усиленной</w:t>
      </w:r>
      <w:r>
        <w:rPr>
          <w:rFonts w:cs="Times New Roman"/>
          <w:szCs w:val="28"/>
        </w:rPr>
        <w:t xml:space="preserve"> </w:t>
      </w:r>
      <w:r w:rsidRPr="00B9521A">
        <w:rPr>
          <w:rFonts w:cs="Times New Roman"/>
          <w:szCs w:val="28"/>
        </w:rPr>
        <w:t>квалифицированной электронной подписи.</w:t>
      </w:r>
    </w:p>
    <w:p w:rsidR="00B9521A" w:rsidRPr="00B9521A" w:rsidRDefault="00B9521A" w:rsidP="00B9521A">
      <w:pPr>
        <w:ind w:firstLine="709"/>
        <w:jc w:val="both"/>
        <w:rPr>
          <w:rFonts w:cs="Times New Roman"/>
          <w:szCs w:val="28"/>
        </w:rPr>
      </w:pPr>
      <w:r w:rsidRPr="00B9521A">
        <w:rPr>
          <w:rFonts w:cs="Times New Roman"/>
          <w:szCs w:val="28"/>
        </w:rPr>
        <w:t xml:space="preserve">1.20. Подписание в курируемой сфере от имени Администрации города </w:t>
      </w:r>
      <w:r w:rsidRPr="00B9521A">
        <w:rPr>
          <w:rFonts w:cs="Times New Roman"/>
          <w:color w:val="000000" w:themeColor="text1"/>
          <w:szCs w:val="28"/>
        </w:rPr>
        <w:t>актов проверок, предписаний, возражений в отношении них, а так</w:t>
      </w:r>
      <w:r w:rsidRPr="00B9521A">
        <w:rPr>
          <w:rFonts w:cs="Times New Roman"/>
          <w:szCs w:val="28"/>
        </w:rPr>
        <w:t>же иных документов к</w:t>
      </w:r>
      <w:r w:rsidRPr="00B9521A">
        <w:rPr>
          <w:rFonts w:cs="Times New Roman"/>
          <w:szCs w:val="28"/>
          <w:shd w:val="clear" w:color="auto" w:fill="FFFFFF"/>
        </w:rPr>
        <w:t>онтрольных (надзорных)</w:t>
      </w:r>
      <w:r>
        <w:rPr>
          <w:rFonts w:cs="Times New Roman"/>
          <w:szCs w:val="28"/>
          <w:shd w:val="clear" w:color="auto" w:fill="FFFFFF"/>
        </w:rPr>
        <w:t xml:space="preserve"> </w:t>
      </w:r>
      <w:r w:rsidRPr="00B9521A">
        <w:rPr>
          <w:rFonts w:cs="Times New Roman"/>
          <w:szCs w:val="28"/>
          <w:shd w:val="clear" w:color="auto" w:fill="FFFFFF"/>
        </w:rPr>
        <w:t>органов</w:t>
      </w:r>
      <w:r>
        <w:rPr>
          <w:rFonts w:cs="Times New Roman"/>
          <w:szCs w:val="28"/>
          <w:shd w:val="clear" w:color="auto" w:fill="FFFFFF"/>
        </w:rPr>
        <w:t xml:space="preserve"> </w:t>
      </w:r>
      <w:r w:rsidRPr="00B9521A">
        <w:rPr>
          <w:rFonts w:cs="Times New Roman"/>
          <w:szCs w:val="28"/>
          <w:shd w:val="clear" w:color="auto" w:fill="FFFFFF"/>
        </w:rPr>
        <w:t>и их должностных лиц, судебных приставов-исполнителей, требующих подписания (ознакомления) органа местного самоуправления (контролируемого лица),</w:t>
      </w:r>
      <w:r w:rsidRPr="00B9521A">
        <w:rPr>
          <w:rFonts w:cs="Times New Roman"/>
          <w:szCs w:val="28"/>
        </w:rPr>
        <w:t xml:space="preserve"> в том числе в электронном виде с использованием</w:t>
      </w:r>
      <w:r>
        <w:rPr>
          <w:rFonts w:cs="Times New Roman"/>
          <w:szCs w:val="28"/>
        </w:rPr>
        <w:t xml:space="preserve"> </w:t>
      </w:r>
      <w:r w:rsidRPr="00B9521A">
        <w:rPr>
          <w:rFonts w:cs="Times New Roman"/>
          <w:szCs w:val="28"/>
        </w:rPr>
        <w:t>электронной подписи</w:t>
      </w:r>
      <w:r w:rsidRPr="00B9521A">
        <w:rPr>
          <w:rFonts w:cs="Times New Roman"/>
          <w:szCs w:val="28"/>
          <w:shd w:val="clear" w:color="auto" w:fill="FFFFFF"/>
        </w:rPr>
        <w:t xml:space="preserve">. </w:t>
      </w:r>
    </w:p>
    <w:p w:rsidR="00B9521A" w:rsidRDefault="00B9521A" w:rsidP="00B9521A">
      <w:pPr>
        <w:ind w:firstLine="709"/>
        <w:jc w:val="both"/>
        <w:rPr>
          <w:rFonts w:cs="Times New Roman"/>
          <w:szCs w:val="28"/>
        </w:rPr>
      </w:pPr>
    </w:p>
    <w:p w:rsidR="00B9521A" w:rsidRPr="00B9521A" w:rsidRDefault="00B9521A" w:rsidP="00B9521A">
      <w:pPr>
        <w:ind w:firstLine="709"/>
        <w:jc w:val="both"/>
        <w:rPr>
          <w:rFonts w:cs="Times New Roman"/>
          <w:szCs w:val="28"/>
        </w:rPr>
      </w:pPr>
      <w:r w:rsidRPr="00B9521A">
        <w:rPr>
          <w:rFonts w:cs="Times New Roman"/>
          <w:szCs w:val="28"/>
        </w:rPr>
        <w:t>2. Заместитель Главы города, курирующий сферу архитектуры и градо</w:t>
      </w:r>
      <w:r>
        <w:rPr>
          <w:rFonts w:cs="Times New Roman"/>
          <w:szCs w:val="28"/>
        </w:rPr>
        <w:t>-</w:t>
      </w:r>
      <w:r w:rsidRPr="00B9521A">
        <w:rPr>
          <w:rFonts w:cs="Times New Roman"/>
          <w:szCs w:val="28"/>
        </w:rPr>
        <w:t>строительства, осуществляет следующие полномочия:</w:t>
      </w:r>
    </w:p>
    <w:p w:rsidR="00B9521A" w:rsidRPr="00B9521A" w:rsidRDefault="00B9521A" w:rsidP="00B9521A">
      <w:pPr>
        <w:ind w:firstLine="709"/>
        <w:jc w:val="both"/>
        <w:rPr>
          <w:rFonts w:cs="Times New Roman"/>
          <w:szCs w:val="28"/>
        </w:rPr>
      </w:pPr>
      <w:r w:rsidRPr="00B9521A">
        <w:rPr>
          <w:rFonts w:cs="Times New Roman"/>
          <w:szCs w:val="28"/>
        </w:rPr>
        <w:t>2.1. Подписание:</w:t>
      </w:r>
    </w:p>
    <w:p w:rsidR="00B9521A" w:rsidRPr="00B9521A" w:rsidRDefault="00B9521A" w:rsidP="00B9521A">
      <w:pPr>
        <w:ind w:firstLine="709"/>
        <w:jc w:val="both"/>
        <w:rPr>
          <w:rFonts w:cs="Times New Roman"/>
          <w:szCs w:val="28"/>
        </w:rPr>
      </w:pPr>
      <w:r w:rsidRPr="00B9521A">
        <w:rPr>
          <w:rFonts w:cs="Times New Roman"/>
          <w:szCs w:val="28"/>
        </w:rPr>
        <w:t>2.1.1. Муниципальных правовых актов Администрации города ненорма</w:t>
      </w:r>
      <w:r>
        <w:rPr>
          <w:rFonts w:cs="Times New Roman"/>
          <w:szCs w:val="28"/>
        </w:rPr>
        <w:t>-</w:t>
      </w:r>
      <w:r w:rsidRPr="00B9521A">
        <w:rPr>
          <w:rFonts w:cs="Times New Roman"/>
          <w:szCs w:val="28"/>
        </w:rPr>
        <w:t>тивного характера в части:</w:t>
      </w:r>
    </w:p>
    <w:p w:rsidR="00B9521A" w:rsidRPr="00B9521A" w:rsidRDefault="00B9521A" w:rsidP="00B9521A">
      <w:pPr>
        <w:ind w:firstLine="709"/>
        <w:jc w:val="both"/>
        <w:rPr>
          <w:rFonts w:cs="Times New Roman"/>
          <w:szCs w:val="28"/>
        </w:rPr>
      </w:pPr>
      <w:r w:rsidRPr="00B9521A">
        <w:rPr>
          <w:rFonts w:cs="Times New Roman"/>
          <w:szCs w:val="28"/>
        </w:rPr>
        <w:t>- сделок, которые в соответствии с законодательством признаются круп</w:t>
      </w:r>
      <w:r>
        <w:rPr>
          <w:rFonts w:cs="Times New Roman"/>
          <w:szCs w:val="28"/>
        </w:rPr>
        <w:t>-</w:t>
      </w:r>
      <w:r w:rsidRPr="00B9521A">
        <w:rPr>
          <w:rFonts w:cs="Times New Roman"/>
          <w:szCs w:val="28"/>
        </w:rPr>
        <w:t>ными сделками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 полномочий, установленных</w:t>
      </w:r>
      <w:r>
        <w:rPr>
          <w:rFonts w:cs="Times New Roman"/>
          <w:szCs w:val="28"/>
        </w:rPr>
        <w:t xml:space="preserve"> </w:t>
      </w:r>
      <w:r w:rsidRPr="00B9521A">
        <w:rPr>
          <w:rFonts w:cs="Times New Roman"/>
          <w:szCs w:val="28"/>
        </w:rPr>
        <w:t>жилищным законодательством</w:t>
      </w:r>
      <w:r>
        <w:rPr>
          <w:rFonts w:cs="Times New Roman"/>
          <w:szCs w:val="28"/>
        </w:rPr>
        <w:t xml:space="preserve"> </w:t>
      </w:r>
      <w:r w:rsidRPr="00B9521A">
        <w:rPr>
          <w:rFonts w:cs="Times New Roman"/>
          <w:szCs w:val="28"/>
        </w:rPr>
        <w:t>(в части согласования переустройства</w:t>
      </w:r>
      <w:r>
        <w:rPr>
          <w:rFonts w:cs="Times New Roman"/>
          <w:szCs w:val="28"/>
        </w:rPr>
        <w:t xml:space="preserve">                                            </w:t>
      </w:r>
      <w:r w:rsidRPr="00B9521A">
        <w:rPr>
          <w:rFonts w:cs="Times New Roman"/>
          <w:szCs w:val="28"/>
        </w:rPr>
        <w:t xml:space="preserve"> и (или) перепланировки помещения, перевода жилого (нежилого) помещения</w:t>
      </w:r>
      <w:r>
        <w:rPr>
          <w:rFonts w:cs="Times New Roman"/>
          <w:szCs w:val="28"/>
        </w:rPr>
        <w:t xml:space="preserve">                        </w:t>
      </w:r>
      <w:r w:rsidRPr="00B9521A">
        <w:rPr>
          <w:rFonts w:cs="Times New Roman"/>
          <w:szCs w:val="28"/>
        </w:rPr>
        <w:t xml:space="preserve"> в нежилое (жилое) помещение);</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 полномочий, установленных</w:t>
      </w:r>
      <w:r>
        <w:rPr>
          <w:rFonts w:cs="Times New Roman"/>
          <w:szCs w:val="28"/>
        </w:rPr>
        <w:t xml:space="preserve"> </w:t>
      </w:r>
      <w:r w:rsidRPr="00B9521A">
        <w:rPr>
          <w:rFonts w:cs="Times New Roman"/>
          <w:szCs w:val="28"/>
        </w:rPr>
        <w:t>градостроительным законодательством</w:t>
      </w:r>
      <w:r>
        <w:rPr>
          <w:rFonts w:cs="Times New Roman"/>
          <w:szCs w:val="28"/>
        </w:rPr>
        <w:t xml:space="preserve"> </w:t>
      </w:r>
      <w:r w:rsidRPr="00B9521A">
        <w:rPr>
          <w:rFonts w:cs="Times New Roman"/>
          <w:szCs w:val="28"/>
        </w:rPr>
        <w:t>и</w:t>
      </w:r>
      <w:r>
        <w:rPr>
          <w:rFonts w:cs="Times New Roman"/>
          <w:szCs w:val="28"/>
        </w:rPr>
        <w:t xml:space="preserve"> </w:t>
      </w:r>
      <w:r w:rsidRPr="00B9521A">
        <w:rPr>
          <w:rFonts w:cs="Times New Roman"/>
          <w:szCs w:val="28"/>
        </w:rPr>
        <w:t>законодательством</w:t>
      </w:r>
      <w:r>
        <w:rPr>
          <w:rFonts w:cs="Times New Roman"/>
          <w:szCs w:val="28"/>
        </w:rPr>
        <w:t xml:space="preserve"> </w:t>
      </w:r>
      <w:r w:rsidRPr="00B9521A">
        <w:rPr>
          <w:rFonts w:cs="Times New Roman"/>
          <w:szCs w:val="28"/>
        </w:rPr>
        <w:t>об архитектурной деятельности;</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противодействии коррупции в отношении муниципальных организаций курируемой сферы;</w:t>
      </w:r>
    </w:p>
    <w:p w:rsidR="00B9521A" w:rsidRPr="00B9521A" w:rsidRDefault="00B9521A" w:rsidP="00B9521A">
      <w:pPr>
        <w:ind w:firstLine="709"/>
        <w:jc w:val="both"/>
        <w:rPr>
          <w:rFonts w:cs="Times New Roman"/>
          <w:szCs w:val="28"/>
        </w:rPr>
      </w:pPr>
      <w:r w:rsidRPr="00B9521A">
        <w:rPr>
          <w:rFonts w:cs="Times New Roman"/>
          <w:szCs w:val="28"/>
        </w:rPr>
        <w:t>- присвоения, изменения или аннулирования адреса объекту адресации;</w:t>
      </w:r>
    </w:p>
    <w:p w:rsidR="00B9521A" w:rsidRPr="00B9521A" w:rsidRDefault="00B9521A" w:rsidP="00B9521A">
      <w:pPr>
        <w:ind w:firstLine="709"/>
        <w:jc w:val="both"/>
        <w:rPr>
          <w:rFonts w:cs="Times New Roman"/>
          <w:szCs w:val="28"/>
        </w:rPr>
      </w:pPr>
      <w:r w:rsidRPr="00B9521A">
        <w:rPr>
          <w:rFonts w:cs="Times New Roman"/>
          <w:szCs w:val="28"/>
        </w:rPr>
        <w:t>- предоставления субсидий (грантов в форме субсидий) получателям субсидий (грантов в форме субсидий)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сноса самовольных построек.</w:t>
      </w:r>
    </w:p>
    <w:p w:rsidR="00B9521A" w:rsidRPr="00B9521A" w:rsidRDefault="00B9521A" w:rsidP="00B9521A">
      <w:pPr>
        <w:ind w:firstLine="709"/>
        <w:jc w:val="both"/>
        <w:rPr>
          <w:rFonts w:cs="Times New Roman"/>
          <w:szCs w:val="28"/>
        </w:rPr>
      </w:pPr>
      <w:r w:rsidRPr="00B9521A">
        <w:rPr>
          <w:rFonts w:cs="Times New Roman"/>
          <w:szCs w:val="28"/>
        </w:rPr>
        <w:t>2.1.2. Муниципальных правовых актов Администрации города ненорма</w:t>
      </w:r>
      <w:r>
        <w:rPr>
          <w:rFonts w:cs="Times New Roman"/>
          <w:szCs w:val="28"/>
        </w:rPr>
        <w:t>-</w:t>
      </w:r>
      <w:r w:rsidRPr="00EA163C">
        <w:rPr>
          <w:rFonts w:cs="Times New Roman"/>
          <w:spacing w:val="-4"/>
          <w:szCs w:val="28"/>
        </w:rPr>
        <w:t xml:space="preserve">тивного характера в курируемой сфере, не указанных в подпункте 2.1.1 пункта </w:t>
      </w:r>
      <w:r w:rsidR="00EA163C" w:rsidRPr="00EA163C">
        <w:rPr>
          <w:rFonts w:cs="Times New Roman"/>
          <w:spacing w:val="-4"/>
          <w:szCs w:val="28"/>
        </w:rPr>
        <w:t>2.1</w:t>
      </w:r>
      <w:r w:rsidR="00EA163C">
        <w:rPr>
          <w:rFonts w:cs="Times New Roman"/>
          <w:spacing w:val="-4"/>
          <w:szCs w:val="28"/>
        </w:rPr>
        <w:t>,</w:t>
      </w:r>
      <w:r w:rsidR="00EA163C">
        <w:rPr>
          <w:rFonts w:cs="Times New Roman"/>
          <w:szCs w:val="28"/>
        </w:rPr>
        <w:t xml:space="preserve"> </w:t>
      </w:r>
      <w:r w:rsidRPr="00B9521A">
        <w:rPr>
          <w:rFonts w:cs="Times New Roman"/>
          <w:szCs w:val="28"/>
        </w:rPr>
        <w:t>и подготовленных структурными подразделениями Администрации города (учреждениями) в пределах реализуемых ими функций.</w:t>
      </w:r>
    </w:p>
    <w:p w:rsidR="00B9521A" w:rsidRPr="00B9521A" w:rsidRDefault="00B9521A" w:rsidP="00B9521A">
      <w:pPr>
        <w:ind w:firstLine="709"/>
        <w:jc w:val="both"/>
        <w:rPr>
          <w:rFonts w:cs="Times New Roman"/>
          <w:szCs w:val="28"/>
        </w:rPr>
      </w:pPr>
      <w:r w:rsidRPr="00B9521A">
        <w:rPr>
          <w:rFonts w:cs="Times New Roman"/>
          <w:szCs w:val="28"/>
        </w:rPr>
        <w:t>2.2. Подписание соглашений о предоставлении субсидий (грантов в форме субсидии)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2.3. Подписание резолюций от имени Главы города, Администрации города на карточках обращений граждан, объединений граждан, в том числе юридических лиц, поступивших в адрес Главы города, Администрации города,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2.4. Подписание ответов на обращения граждан, объединений граждан, </w:t>
      </w:r>
      <w:r>
        <w:rPr>
          <w:rFonts w:cs="Times New Roman"/>
          <w:szCs w:val="28"/>
        </w:rPr>
        <w:t xml:space="preserve">                  </w:t>
      </w:r>
      <w:r w:rsidRPr="00B9521A">
        <w:rPr>
          <w:rFonts w:cs="Times New Roman"/>
          <w:szCs w:val="28"/>
        </w:rPr>
        <w:t>в том числе юридических лиц, поступивших в адрес Главы города, Адми</w:t>
      </w:r>
      <w:r>
        <w:rPr>
          <w:rFonts w:cs="Times New Roman"/>
          <w:szCs w:val="28"/>
        </w:rPr>
        <w:t>-</w:t>
      </w:r>
      <w:r w:rsidRPr="00B9521A">
        <w:rPr>
          <w:rFonts w:cs="Times New Roman"/>
          <w:szCs w:val="28"/>
        </w:rPr>
        <w:t>нистрации города,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2.5. Подписание в курируемой сфере писем, ответов Администрации города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 xml:space="preserve">2.6. Подписание в курируемой сфере ответов Администрации города </w:t>
      </w:r>
      <w:r>
        <w:rPr>
          <w:rFonts w:cs="Times New Roman"/>
          <w:szCs w:val="28"/>
        </w:rPr>
        <w:t xml:space="preserve">                         </w:t>
      </w:r>
      <w:r w:rsidRPr="00B9521A">
        <w:rPr>
          <w:rFonts w:cs="Times New Roman"/>
          <w:szCs w:val="28"/>
        </w:rPr>
        <w:t>на запросы средств массовой информации (их редакций).</w:t>
      </w:r>
    </w:p>
    <w:p w:rsidR="00B9521A" w:rsidRPr="00B9521A" w:rsidRDefault="00B9521A" w:rsidP="00B9521A">
      <w:pPr>
        <w:ind w:firstLine="709"/>
        <w:jc w:val="both"/>
        <w:rPr>
          <w:rFonts w:cs="Times New Roman"/>
          <w:szCs w:val="28"/>
        </w:rPr>
      </w:pPr>
      <w:r w:rsidRPr="00B9521A">
        <w:rPr>
          <w:rFonts w:cs="Times New Roman"/>
          <w:szCs w:val="28"/>
        </w:rPr>
        <w:t>2.7. Подписание писем, ответов Администрации города, иных документов в части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противо</w:t>
      </w:r>
      <w:r>
        <w:rPr>
          <w:rFonts w:cs="Times New Roman"/>
          <w:szCs w:val="28"/>
        </w:rPr>
        <w:t>-</w:t>
      </w:r>
      <w:r w:rsidRPr="00B9521A">
        <w:rPr>
          <w:rFonts w:cs="Times New Roman"/>
          <w:szCs w:val="28"/>
        </w:rPr>
        <w:t xml:space="preserve">действии коррупции в отношении муниципальных организаций курируемой сферы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 xml:space="preserve">2.8. Подписание отчетов (сведений) об использовании (расходовании) субсидий, межбюджетных трансфертов и иных средств федерального бюджета </w:t>
      </w:r>
      <w:r>
        <w:rPr>
          <w:rFonts w:cs="Times New Roman"/>
          <w:szCs w:val="28"/>
        </w:rPr>
        <w:t xml:space="preserve">                           </w:t>
      </w:r>
      <w:r w:rsidRPr="00B9521A">
        <w:rPr>
          <w:rFonts w:cs="Times New Roman"/>
          <w:szCs w:val="28"/>
        </w:rPr>
        <w:t xml:space="preserve">и бюджета Ханты-Мансийского автономного округа </w:t>
      </w:r>
      <w:r>
        <w:rPr>
          <w:rFonts w:cs="Times New Roman"/>
          <w:szCs w:val="28"/>
        </w:rPr>
        <w:t>–</w:t>
      </w:r>
      <w:r w:rsidRPr="00B9521A">
        <w:rPr>
          <w:rFonts w:cs="Times New Roman"/>
          <w:szCs w:val="28"/>
        </w:rPr>
        <w:t xml:space="preserve"> Югры в курируемой сфере (кроме отчетов и сведений, форма которых требует подписания исключительно Главой города), в том числе в государственной интегрированной информа</w:t>
      </w:r>
      <w:r>
        <w:rPr>
          <w:rFonts w:cs="Times New Roman"/>
          <w:szCs w:val="28"/>
        </w:rPr>
        <w:t>-</w:t>
      </w:r>
      <w:r w:rsidRPr="00B9521A">
        <w:rPr>
          <w:rFonts w:cs="Times New Roman"/>
          <w:szCs w:val="28"/>
        </w:rPr>
        <w:t>ционной системе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2.9. Подписание муниципальных контрактов, гражданско-правовых дого</w:t>
      </w:r>
      <w:r>
        <w:rPr>
          <w:rFonts w:cs="Times New Roman"/>
          <w:szCs w:val="28"/>
        </w:rPr>
        <w:t>-</w:t>
      </w:r>
      <w:r w:rsidRPr="00B9521A">
        <w:rPr>
          <w:rFonts w:cs="Times New Roman"/>
          <w:szCs w:val="28"/>
        </w:rPr>
        <w:t xml:space="preserve">воров, соглашений в курируемой сфере, заключаемых от имени муниципального образования городской округ Сургут Ханты-Мансийского автономного округа </w:t>
      </w:r>
      <w:r>
        <w:rPr>
          <w:rFonts w:cs="Times New Roman"/>
          <w:szCs w:val="28"/>
        </w:rPr>
        <w:t>–</w:t>
      </w:r>
      <w:r w:rsidRPr="00B9521A">
        <w:rPr>
          <w:rFonts w:cs="Times New Roman"/>
          <w:szCs w:val="28"/>
        </w:rPr>
        <w:t xml:space="preserve"> Югры, Администрации города, дополнительных соглашений к ним и согла</w:t>
      </w:r>
      <w:r>
        <w:rPr>
          <w:rFonts w:cs="Times New Roman"/>
          <w:szCs w:val="28"/>
        </w:rPr>
        <w:t>-</w:t>
      </w:r>
      <w:r w:rsidRPr="00B9521A">
        <w:rPr>
          <w:rFonts w:cs="Times New Roman"/>
          <w:szCs w:val="28"/>
        </w:rPr>
        <w:t>шений об их расторжении, в том числе в электронном виде с использованием</w:t>
      </w:r>
      <w:r>
        <w:rPr>
          <w:rFonts w:cs="Times New Roman"/>
          <w:szCs w:val="28"/>
        </w:rPr>
        <w:t xml:space="preserve"> </w:t>
      </w:r>
      <w:r w:rsidRPr="00B9521A">
        <w:rPr>
          <w:rFonts w:cs="Times New Roman"/>
          <w:szCs w:val="28"/>
        </w:rPr>
        <w:t xml:space="preserve">электронной подписи, а также подписание иных документов и совершение иных действий, связанных с осуществлением прав и исполнением обязанностей </w:t>
      </w:r>
      <w:r>
        <w:rPr>
          <w:rFonts w:cs="Times New Roman"/>
          <w:szCs w:val="28"/>
        </w:rPr>
        <w:t xml:space="preserve">                     </w:t>
      </w:r>
      <w:r w:rsidRPr="00B9521A">
        <w:rPr>
          <w:rFonts w:cs="Times New Roman"/>
          <w:szCs w:val="28"/>
        </w:rPr>
        <w:t xml:space="preserve">по заключенным контрактам, договорам, соглашениям в соответствии </w:t>
      </w:r>
      <w:r>
        <w:rPr>
          <w:rFonts w:cs="Times New Roman"/>
          <w:szCs w:val="28"/>
        </w:rPr>
        <w:t xml:space="preserve">                              </w:t>
      </w:r>
      <w:r w:rsidRPr="00B9521A">
        <w:rPr>
          <w:rFonts w:cs="Times New Roman"/>
          <w:szCs w:val="28"/>
        </w:rPr>
        <w:t>с законодательством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2.10 Подписание в курируемой сфере соглашений (дополнительных соглашений) о достижении на территории города Сургута результатов регионального проекта, относящихся к вопросам местного значения в рамках реализации проектов (портфелей проектов) в соответствии с</w:t>
      </w:r>
      <w:r>
        <w:rPr>
          <w:rFonts w:cs="Times New Roman"/>
          <w:szCs w:val="28"/>
        </w:rPr>
        <w:t xml:space="preserve"> </w:t>
      </w:r>
      <w:r w:rsidRPr="00B9521A">
        <w:rPr>
          <w:rFonts w:cs="Times New Roman"/>
          <w:szCs w:val="28"/>
        </w:rPr>
        <w:t>Указом</w:t>
      </w:r>
      <w:r>
        <w:rPr>
          <w:rFonts w:cs="Times New Roman"/>
          <w:szCs w:val="28"/>
        </w:rPr>
        <w:t xml:space="preserve"> </w:t>
      </w:r>
      <w:r w:rsidRPr="00B9521A">
        <w:rPr>
          <w:rFonts w:cs="Times New Roman"/>
          <w:szCs w:val="28"/>
        </w:rPr>
        <w:t>Президента Российской Федерации от 07.05.2024 №</w:t>
      </w:r>
      <w:r>
        <w:rPr>
          <w:rFonts w:cs="Times New Roman"/>
          <w:szCs w:val="28"/>
        </w:rPr>
        <w:t xml:space="preserve"> </w:t>
      </w:r>
      <w:r w:rsidRPr="00B9521A">
        <w:rPr>
          <w:rFonts w:cs="Times New Roman"/>
          <w:szCs w:val="28"/>
        </w:rPr>
        <w:t xml:space="preserve">309 «О национальных целях развития Российской Федерации на период до 2030 года и на перспективу до 2036 года», утверждение сведений о достижении результатов и контрольных точек, значений показателей регионального проекта, о ходе выполнения плана мероприятий </w:t>
      </w:r>
      <w:r>
        <w:rPr>
          <w:rFonts w:cs="Times New Roman"/>
          <w:szCs w:val="28"/>
        </w:rPr>
        <w:t xml:space="preserve">                    </w:t>
      </w:r>
      <w:r w:rsidRPr="00B9521A">
        <w:rPr>
          <w:rFonts w:cs="Times New Roman"/>
          <w:szCs w:val="28"/>
        </w:rPr>
        <w:t>по реализации регионального проекта на территории города и совершение иных юридически значимых действий в качестве пользователя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2.11. Рассмотрение жалоб на решения, действия (бездействие) руководи</w:t>
      </w:r>
      <w:r>
        <w:rPr>
          <w:rFonts w:cs="Times New Roman"/>
          <w:szCs w:val="28"/>
        </w:rPr>
        <w:t>-</w:t>
      </w:r>
      <w:r w:rsidRPr="00B9521A">
        <w:rPr>
          <w:rFonts w:cs="Times New Roman"/>
          <w:szCs w:val="28"/>
        </w:rPr>
        <w:t>телей курируемых структурных подразделений и курируемых ими муници</w:t>
      </w:r>
      <w:r>
        <w:rPr>
          <w:rFonts w:cs="Times New Roman"/>
          <w:szCs w:val="28"/>
        </w:rPr>
        <w:t>-</w:t>
      </w:r>
      <w:r w:rsidRPr="00B9521A">
        <w:rPr>
          <w:rFonts w:cs="Times New Roman"/>
          <w:szCs w:val="28"/>
        </w:rPr>
        <w:t>пальных учреждений при предоставлении государственных и муниципальных услуг, подписание ответов заявителям по результатам рассмотрения таких жалоб, в том числе посредством</w:t>
      </w:r>
      <w:r>
        <w:rPr>
          <w:rFonts w:cs="Times New Roman"/>
          <w:szCs w:val="28"/>
        </w:rPr>
        <w:t xml:space="preserve"> </w:t>
      </w:r>
      <w:r w:rsidRPr="00B9521A">
        <w:rPr>
          <w:rFonts w:cs="Times New Roman"/>
          <w:szCs w:val="28"/>
        </w:rPr>
        <w:t>электронной подписи</w:t>
      </w:r>
      <w:r>
        <w:rPr>
          <w:rFonts w:cs="Times New Roman"/>
          <w:szCs w:val="28"/>
        </w:rPr>
        <w:t xml:space="preserve"> </w:t>
      </w:r>
      <w:r w:rsidRPr="00B9521A">
        <w:rPr>
          <w:rFonts w:cs="Times New Roman"/>
          <w:szCs w:val="28"/>
        </w:rPr>
        <w:t>в Федеральной государственной информационной системе досудебного обжалования.</w:t>
      </w:r>
    </w:p>
    <w:p w:rsidR="00B9521A" w:rsidRPr="00B9521A" w:rsidRDefault="00B9521A" w:rsidP="00B9521A">
      <w:pPr>
        <w:ind w:firstLine="709"/>
        <w:jc w:val="both"/>
        <w:rPr>
          <w:rFonts w:cs="Times New Roman"/>
          <w:szCs w:val="28"/>
        </w:rPr>
      </w:pPr>
      <w:r w:rsidRPr="00B9521A">
        <w:rPr>
          <w:rFonts w:cs="Times New Roman"/>
          <w:szCs w:val="28"/>
        </w:rPr>
        <w:t>2.12. Подписание в курируемой сфере писем, ответов Администрации города в адрес органов прокуратуры.</w:t>
      </w:r>
    </w:p>
    <w:p w:rsidR="00B9521A" w:rsidRPr="00B9521A" w:rsidRDefault="00B9521A" w:rsidP="00B9521A">
      <w:pPr>
        <w:ind w:firstLine="709"/>
        <w:jc w:val="both"/>
        <w:rPr>
          <w:rFonts w:cs="Times New Roman"/>
          <w:szCs w:val="28"/>
        </w:rPr>
      </w:pPr>
      <w:r w:rsidRPr="00B9521A">
        <w:rPr>
          <w:rFonts w:cs="Times New Roman"/>
          <w:szCs w:val="28"/>
        </w:rPr>
        <w:t>2.13. Утверждение индивидуальных планов подготовки граждан, включенных в кадровый резерв, индивидуальных карьер муниципальных служащих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2.14. Согласование приема на работу и увольнения (прекращения трудового договора) главных бухгалтеров муниципальных организаций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2.15. Осуществление координации и контроля деятельности структурных подразделений Администрации города и муниципальных организаций </w:t>
      </w:r>
      <w:r>
        <w:rPr>
          <w:rFonts w:cs="Times New Roman"/>
          <w:szCs w:val="28"/>
        </w:rPr>
        <w:t xml:space="preserve">                             </w:t>
      </w:r>
      <w:r w:rsidRPr="00B9521A">
        <w:rPr>
          <w:rFonts w:cs="Times New Roman"/>
          <w:szCs w:val="28"/>
        </w:rPr>
        <w:t>в курируемой сфере в соответствии с муниципальными правовыми актами (включая дачу обязательных поручений).</w:t>
      </w:r>
    </w:p>
    <w:p w:rsidR="00B9521A" w:rsidRPr="00B9521A" w:rsidRDefault="00B9521A" w:rsidP="00B9521A">
      <w:pPr>
        <w:ind w:firstLine="709"/>
        <w:jc w:val="both"/>
        <w:rPr>
          <w:rFonts w:cs="Times New Roman"/>
          <w:szCs w:val="28"/>
        </w:rPr>
      </w:pPr>
      <w:r w:rsidRPr="00B9521A">
        <w:rPr>
          <w:rFonts w:cs="Times New Roman"/>
          <w:szCs w:val="28"/>
        </w:rPr>
        <w:t>2.16. Обеспечение взаимодействия структурных подразделений Адми</w:t>
      </w:r>
      <w:r w:rsidR="00EA163C">
        <w:rPr>
          <w:rFonts w:cs="Times New Roman"/>
          <w:szCs w:val="28"/>
        </w:rPr>
        <w:t>-</w:t>
      </w:r>
      <w:r w:rsidRPr="00B9521A">
        <w:rPr>
          <w:rFonts w:cs="Times New Roman"/>
          <w:szCs w:val="28"/>
        </w:rPr>
        <w:t xml:space="preserve">нистрации города и муниципальных организаций в курируемой сфере </w:t>
      </w:r>
      <w:r w:rsidR="00EA163C">
        <w:rPr>
          <w:rFonts w:cs="Times New Roman"/>
          <w:szCs w:val="28"/>
        </w:rPr>
        <w:t xml:space="preserve">                               </w:t>
      </w:r>
      <w:r w:rsidRPr="00B9521A">
        <w:rPr>
          <w:rFonts w:cs="Times New Roman"/>
          <w:szCs w:val="28"/>
        </w:rPr>
        <w:t xml:space="preserve">с федеральными органами исполнительной власти, их территориальными органами, органами государственной власти Ханты-Мансийского автономного округа </w:t>
      </w:r>
      <w:r>
        <w:rPr>
          <w:rFonts w:cs="Times New Roman"/>
          <w:szCs w:val="28"/>
        </w:rPr>
        <w:t>–</w:t>
      </w:r>
      <w:r w:rsidRPr="00B9521A">
        <w:rPr>
          <w:rFonts w:cs="Times New Roman"/>
          <w:szCs w:val="28"/>
        </w:rPr>
        <w:t xml:space="preserve"> Югры и общественными объединениями, а также с Думой города, Контрольно-счетной палатой города и иными органами, организациями, лицами в порядке, предусмотренном законодательством и муниципальными правовыми актами.</w:t>
      </w:r>
    </w:p>
    <w:p w:rsidR="00B9521A" w:rsidRPr="00B9521A" w:rsidRDefault="00B9521A" w:rsidP="00B9521A">
      <w:pPr>
        <w:ind w:firstLine="709"/>
        <w:jc w:val="both"/>
        <w:rPr>
          <w:rFonts w:cs="Times New Roman"/>
          <w:szCs w:val="28"/>
        </w:rPr>
      </w:pPr>
      <w:r w:rsidRPr="00B9521A">
        <w:rPr>
          <w:rFonts w:cs="Times New Roman"/>
          <w:szCs w:val="28"/>
        </w:rPr>
        <w:t>2.17. Подписание машиночитаемых доверенностей на совершение действий перед третьими лицами от имени и в интересах Администрации города в курируемой сфере с использованием усиленной</w:t>
      </w:r>
      <w:r>
        <w:rPr>
          <w:rFonts w:cs="Times New Roman"/>
          <w:szCs w:val="28"/>
        </w:rPr>
        <w:t xml:space="preserve"> </w:t>
      </w:r>
      <w:r w:rsidRPr="00B9521A">
        <w:rPr>
          <w:rFonts w:cs="Times New Roman"/>
          <w:szCs w:val="28"/>
        </w:rPr>
        <w:t>квалифицированной электронной подписи.</w:t>
      </w:r>
    </w:p>
    <w:p w:rsidR="00B9521A" w:rsidRPr="00B9521A" w:rsidRDefault="00B9521A" w:rsidP="00B9521A">
      <w:pPr>
        <w:ind w:firstLine="709"/>
        <w:jc w:val="both"/>
        <w:rPr>
          <w:rFonts w:cs="Times New Roman"/>
          <w:szCs w:val="28"/>
          <w:shd w:val="clear" w:color="auto" w:fill="FFFFFF"/>
        </w:rPr>
      </w:pPr>
      <w:r w:rsidRPr="00B9521A">
        <w:rPr>
          <w:rFonts w:cs="Times New Roman"/>
          <w:szCs w:val="28"/>
        </w:rPr>
        <w:t xml:space="preserve">2.18. Подписание в курируемой сфере от имени Администрации города </w:t>
      </w:r>
      <w:r w:rsidRPr="00B9521A">
        <w:rPr>
          <w:rFonts w:cs="Times New Roman"/>
          <w:color w:val="000000" w:themeColor="text1"/>
          <w:szCs w:val="28"/>
        </w:rPr>
        <w:t>актов проверок, предписаний, возражений в отношении них, а так</w:t>
      </w:r>
      <w:r w:rsidRPr="00B9521A">
        <w:rPr>
          <w:rFonts w:cs="Times New Roman"/>
          <w:szCs w:val="28"/>
        </w:rPr>
        <w:t>же иных документов к</w:t>
      </w:r>
      <w:r w:rsidRPr="00B9521A">
        <w:rPr>
          <w:rFonts w:cs="Times New Roman"/>
          <w:szCs w:val="28"/>
          <w:shd w:val="clear" w:color="auto" w:fill="FFFFFF"/>
        </w:rPr>
        <w:t>онтрольных (надзорных)</w:t>
      </w:r>
      <w:r>
        <w:rPr>
          <w:rFonts w:cs="Times New Roman"/>
          <w:szCs w:val="28"/>
          <w:shd w:val="clear" w:color="auto" w:fill="FFFFFF"/>
        </w:rPr>
        <w:t xml:space="preserve"> </w:t>
      </w:r>
      <w:r w:rsidRPr="00B9521A">
        <w:rPr>
          <w:rFonts w:cs="Times New Roman"/>
          <w:szCs w:val="28"/>
          <w:shd w:val="clear" w:color="auto" w:fill="FFFFFF"/>
        </w:rPr>
        <w:t>органов</w:t>
      </w:r>
      <w:r>
        <w:rPr>
          <w:rFonts w:cs="Times New Roman"/>
          <w:szCs w:val="28"/>
          <w:shd w:val="clear" w:color="auto" w:fill="FFFFFF"/>
        </w:rPr>
        <w:t xml:space="preserve"> </w:t>
      </w:r>
      <w:r w:rsidRPr="00B9521A">
        <w:rPr>
          <w:rFonts w:cs="Times New Roman"/>
          <w:szCs w:val="28"/>
          <w:shd w:val="clear" w:color="auto" w:fill="FFFFFF"/>
        </w:rPr>
        <w:t>и их должностных лиц, судебных приставов-исполнителей, требующих подписания (ознакомления) органа местного самоуправления (контролируемого лица),</w:t>
      </w:r>
      <w:r w:rsidRPr="00B9521A">
        <w:rPr>
          <w:rFonts w:cs="Times New Roman"/>
          <w:szCs w:val="28"/>
        </w:rPr>
        <w:t xml:space="preserve"> в том числе в электронном виде с использованием</w:t>
      </w:r>
      <w:r>
        <w:rPr>
          <w:rFonts w:cs="Times New Roman"/>
          <w:szCs w:val="28"/>
        </w:rPr>
        <w:t xml:space="preserve"> </w:t>
      </w:r>
      <w:r w:rsidRPr="00B9521A">
        <w:rPr>
          <w:rFonts w:cs="Times New Roman"/>
          <w:szCs w:val="28"/>
        </w:rPr>
        <w:t>электронной подписи</w:t>
      </w:r>
      <w:r w:rsidRPr="00B9521A">
        <w:rPr>
          <w:rFonts w:cs="Times New Roman"/>
          <w:szCs w:val="28"/>
          <w:shd w:val="clear" w:color="auto" w:fill="FFFFFF"/>
        </w:rPr>
        <w:t xml:space="preserve">. </w:t>
      </w:r>
    </w:p>
    <w:p w:rsidR="00B9521A" w:rsidRPr="00B9521A" w:rsidRDefault="00B9521A" w:rsidP="00B9521A">
      <w:pPr>
        <w:ind w:firstLine="709"/>
        <w:jc w:val="both"/>
        <w:rPr>
          <w:rFonts w:cs="Times New Roman"/>
          <w:szCs w:val="28"/>
        </w:rPr>
      </w:pPr>
      <w:r w:rsidRPr="00B9521A">
        <w:rPr>
          <w:rFonts w:cs="Times New Roman"/>
          <w:szCs w:val="28"/>
        </w:rPr>
        <w:t>3. Заместитель Главы города, курирующий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 осуществляет следующие полномочия:</w:t>
      </w:r>
    </w:p>
    <w:p w:rsidR="00B9521A" w:rsidRPr="00B9521A" w:rsidRDefault="00B9521A" w:rsidP="00B9521A">
      <w:pPr>
        <w:ind w:firstLine="709"/>
        <w:jc w:val="both"/>
        <w:rPr>
          <w:rFonts w:cs="Times New Roman"/>
          <w:szCs w:val="28"/>
        </w:rPr>
      </w:pPr>
      <w:r w:rsidRPr="00B9521A">
        <w:rPr>
          <w:rFonts w:cs="Times New Roman"/>
          <w:szCs w:val="28"/>
        </w:rPr>
        <w:t>3.1. Подписание:</w:t>
      </w:r>
    </w:p>
    <w:p w:rsidR="00B9521A" w:rsidRPr="00B9521A" w:rsidRDefault="00B9521A" w:rsidP="00B9521A">
      <w:pPr>
        <w:ind w:firstLine="709"/>
        <w:jc w:val="both"/>
        <w:rPr>
          <w:rFonts w:cs="Times New Roman"/>
          <w:szCs w:val="28"/>
        </w:rPr>
      </w:pPr>
      <w:r w:rsidRPr="00B9521A">
        <w:rPr>
          <w:rFonts w:cs="Times New Roman"/>
          <w:szCs w:val="28"/>
        </w:rPr>
        <w:t>3.1.1. Муниципальных правовых актов Администрации города ненорма</w:t>
      </w:r>
      <w:r>
        <w:rPr>
          <w:rFonts w:cs="Times New Roman"/>
          <w:szCs w:val="28"/>
        </w:rPr>
        <w:t>-</w:t>
      </w:r>
      <w:r w:rsidRPr="00B9521A">
        <w:rPr>
          <w:rFonts w:cs="Times New Roman"/>
          <w:szCs w:val="28"/>
        </w:rPr>
        <w:t>тивного характера в части:</w:t>
      </w:r>
    </w:p>
    <w:p w:rsidR="00B9521A" w:rsidRPr="00B9521A" w:rsidRDefault="00B9521A" w:rsidP="00B9521A">
      <w:pPr>
        <w:ind w:firstLine="709"/>
        <w:jc w:val="both"/>
        <w:rPr>
          <w:rFonts w:cs="Times New Roman"/>
          <w:szCs w:val="28"/>
        </w:rPr>
      </w:pPr>
      <w:r w:rsidRPr="00B9521A">
        <w:rPr>
          <w:rFonts w:cs="Times New Roman"/>
          <w:szCs w:val="28"/>
        </w:rPr>
        <w:t>- сделок, которые в соответствии с законодательством признаются крупными сделками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 полномочий, установленных</w:t>
      </w:r>
      <w:r>
        <w:rPr>
          <w:rFonts w:cs="Times New Roman"/>
          <w:szCs w:val="28"/>
        </w:rPr>
        <w:t xml:space="preserve"> </w:t>
      </w:r>
      <w:r w:rsidRPr="00B9521A">
        <w:rPr>
          <w:rFonts w:cs="Times New Roman"/>
          <w:szCs w:val="28"/>
        </w:rPr>
        <w:t>земельным законодательством;</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 функций собственника муници</w:t>
      </w:r>
      <w:r>
        <w:rPr>
          <w:rFonts w:cs="Times New Roman"/>
          <w:szCs w:val="28"/>
        </w:rPr>
        <w:t>-</w:t>
      </w:r>
      <w:r w:rsidRPr="00B9521A">
        <w:rPr>
          <w:rFonts w:cs="Times New Roman"/>
          <w:szCs w:val="28"/>
        </w:rPr>
        <w:t xml:space="preserve">пального имущества (включая функции и полномочия учредителя), </w:t>
      </w:r>
      <w:r>
        <w:rPr>
          <w:rFonts w:cs="Times New Roman"/>
          <w:szCs w:val="28"/>
        </w:rPr>
        <w:t xml:space="preserve">                                          </w:t>
      </w:r>
      <w:r w:rsidRPr="00B9521A">
        <w:rPr>
          <w:rFonts w:cs="Times New Roman"/>
          <w:szCs w:val="28"/>
        </w:rPr>
        <w:t>за исключением утверждения муниципального задания муниципальным автономным и бюджетным учреждениям;</w:t>
      </w:r>
    </w:p>
    <w:p w:rsidR="00B9521A" w:rsidRPr="00B9521A" w:rsidRDefault="00B9521A" w:rsidP="00B9521A">
      <w:pPr>
        <w:ind w:firstLine="709"/>
        <w:jc w:val="both"/>
        <w:rPr>
          <w:rFonts w:cs="Times New Roman"/>
          <w:szCs w:val="28"/>
        </w:rPr>
      </w:pPr>
      <w:r w:rsidRPr="00B9521A">
        <w:rPr>
          <w:rFonts w:cs="Times New Roman"/>
          <w:szCs w:val="28"/>
        </w:rPr>
        <w:t>- принятия имущества в муниципальную собственность, в том числе жилых помещений, находящихся в собственности граждан;</w:t>
      </w:r>
    </w:p>
    <w:p w:rsidR="00B9521A" w:rsidRPr="00B9521A" w:rsidRDefault="00B9521A" w:rsidP="00B9521A">
      <w:pPr>
        <w:ind w:firstLine="709"/>
        <w:jc w:val="both"/>
        <w:rPr>
          <w:rFonts w:cs="Times New Roman"/>
          <w:szCs w:val="28"/>
        </w:rPr>
      </w:pPr>
      <w:r w:rsidRPr="00B9521A">
        <w:rPr>
          <w:rFonts w:cs="Times New Roman"/>
          <w:szCs w:val="28"/>
        </w:rPr>
        <w:t>- объявления имущества бесхозяйным;</w:t>
      </w:r>
    </w:p>
    <w:p w:rsidR="00B9521A" w:rsidRPr="00B9521A" w:rsidRDefault="00B9521A" w:rsidP="00B9521A">
      <w:pPr>
        <w:ind w:firstLine="709"/>
        <w:jc w:val="both"/>
        <w:rPr>
          <w:rFonts w:cs="Times New Roman"/>
          <w:szCs w:val="28"/>
        </w:rPr>
      </w:pPr>
      <w:r w:rsidRPr="00B9521A">
        <w:rPr>
          <w:rFonts w:cs="Times New Roman"/>
          <w:szCs w:val="28"/>
        </w:rPr>
        <w:t>- предоставления жилых помещений на условиях договора социального найма;</w:t>
      </w:r>
    </w:p>
    <w:p w:rsidR="00B9521A" w:rsidRPr="00B9521A" w:rsidRDefault="00B9521A" w:rsidP="00B9521A">
      <w:pPr>
        <w:ind w:firstLine="709"/>
        <w:jc w:val="both"/>
        <w:rPr>
          <w:rFonts w:cs="Times New Roman"/>
          <w:szCs w:val="28"/>
        </w:rPr>
      </w:pPr>
      <w:r w:rsidRPr="00B9521A">
        <w:rPr>
          <w:rFonts w:cs="Times New Roman"/>
          <w:szCs w:val="28"/>
        </w:rPr>
        <w:t>- реализации порядка предоставления муниципальных жилых помещений по договорам аренды и договорам коммерческого найма;</w:t>
      </w:r>
    </w:p>
    <w:p w:rsidR="00B9521A" w:rsidRPr="00B9521A" w:rsidRDefault="00B9521A" w:rsidP="00B9521A">
      <w:pPr>
        <w:ind w:firstLine="709"/>
        <w:jc w:val="both"/>
        <w:rPr>
          <w:rFonts w:cs="Times New Roman"/>
          <w:szCs w:val="28"/>
        </w:rPr>
      </w:pPr>
      <w:r w:rsidRPr="00B9521A">
        <w:rPr>
          <w:rFonts w:cs="Times New Roman"/>
          <w:szCs w:val="28"/>
        </w:rPr>
        <w:t>- оформления договоров социального найма;</w:t>
      </w:r>
    </w:p>
    <w:p w:rsidR="00B9521A" w:rsidRPr="00B9521A" w:rsidRDefault="00B9521A" w:rsidP="00B9521A">
      <w:pPr>
        <w:ind w:firstLine="709"/>
        <w:jc w:val="both"/>
        <w:rPr>
          <w:rFonts w:cs="Times New Roman"/>
          <w:szCs w:val="28"/>
        </w:rPr>
      </w:pPr>
      <w:r w:rsidRPr="00B9521A">
        <w:rPr>
          <w:rFonts w:cs="Times New Roman"/>
          <w:szCs w:val="28"/>
        </w:rPr>
        <w:t>- продажи муниципальных жилых помещений гражданам;</w:t>
      </w:r>
    </w:p>
    <w:p w:rsidR="00B9521A" w:rsidRPr="00B9521A" w:rsidRDefault="00B9521A" w:rsidP="00B9521A">
      <w:pPr>
        <w:ind w:firstLine="709"/>
        <w:jc w:val="both"/>
        <w:rPr>
          <w:rFonts w:cs="Times New Roman"/>
          <w:szCs w:val="28"/>
        </w:rPr>
      </w:pPr>
      <w:r w:rsidRPr="00B9521A">
        <w:rPr>
          <w:rFonts w:cs="Times New Roman"/>
          <w:szCs w:val="28"/>
        </w:rPr>
        <w:t>- включения жилого помещения в специализированный жилищный фонд</w:t>
      </w:r>
      <w:r>
        <w:rPr>
          <w:rFonts w:cs="Times New Roman"/>
          <w:szCs w:val="28"/>
        </w:rPr>
        <w:t xml:space="preserve">            </w:t>
      </w:r>
      <w:r w:rsidRPr="00B9521A">
        <w:rPr>
          <w:rFonts w:cs="Times New Roman"/>
          <w:szCs w:val="28"/>
        </w:rPr>
        <w:t xml:space="preserve"> с отнесением жилого помещения к определенному виду специализированных жилых помещений;</w:t>
      </w:r>
    </w:p>
    <w:p w:rsidR="00B9521A" w:rsidRPr="00B9521A" w:rsidRDefault="00B9521A" w:rsidP="00B9521A">
      <w:pPr>
        <w:ind w:firstLine="709"/>
        <w:jc w:val="both"/>
        <w:rPr>
          <w:rFonts w:cs="Times New Roman"/>
          <w:szCs w:val="28"/>
        </w:rPr>
      </w:pPr>
      <w:r w:rsidRPr="00B9521A">
        <w:rPr>
          <w:rFonts w:cs="Times New Roman"/>
          <w:szCs w:val="28"/>
        </w:rPr>
        <w:t>- исключения жилых помещений из состава специализированного жилищного фонда;</w:t>
      </w:r>
    </w:p>
    <w:p w:rsidR="00B9521A" w:rsidRPr="00B9521A" w:rsidRDefault="00B9521A" w:rsidP="00B9521A">
      <w:pPr>
        <w:ind w:firstLine="709"/>
        <w:jc w:val="both"/>
        <w:rPr>
          <w:rFonts w:cs="Times New Roman"/>
          <w:szCs w:val="28"/>
        </w:rPr>
      </w:pPr>
      <w:r w:rsidRPr="00B9521A">
        <w:rPr>
          <w:rFonts w:cs="Times New Roman"/>
          <w:szCs w:val="28"/>
        </w:rPr>
        <w:t>- принятия граждан на учет в качестве нуждающихся в жилых помещениях, отказа в принятии граждан на учет в качестве нуждающихся в жилых помещениях на условиях договора социального найма;</w:t>
      </w:r>
    </w:p>
    <w:p w:rsidR="00B9521A" w:rsidRPr="00B9521A" w:rsidRDefault="00B9521A" w:rsidP="00B9521A">
      <w:pPr>
        <w:ind w:firstLine="709"/>
        <w:jc w:val="both"/>
        <w:rPr>
          <w:rFonts w:cs="Times New Roman"/>
          <w:szCs w:val="28"/>
        </w:rPr>
      </w:pPr>
      <w:r w:rsidRPr="00B9521A">
        <w:rPr>
          <w:rFonts w:cs="Times New Roman"/>
          <w:szCs w:val="28"/>
        </w:rPr>
        <w:t xml:space="preserve">- снятия граждан с учета в качестве нуждающихся в жилых помещениях </w:t>
      </w:r>
      <w:r>
        <w:rPr>
          <w:rFonts w:cs="Times New Roman"/>
          <w:szCs w:val="28"/>
        </w:rPr>
        <w:t xml:space="preserve">                 </w:t>
      </w:r>
      <w:r w:rsidRPr="00B9521A">
        <w:rPr>
          <w:rFonts w:cs="Times New Roman"/>
          <w:szCs w:val="28"/>
        </w:rPr>
        <w:t>на условиях договора социального найма;</w:t>
      </w:r>
    </w:p>
    <w:p w:rsidR="00B9521A" w:rsidRPr="00B9521A" w:rsidRDefault="00B9521A" w:rsidP="00B9521A">
      <w:pPr>
        <w:ind w:firstLine="709"/>
        <w:jc w:val="both"/>
        <w:rPr>
          <w:rFonts w:cs="Times New Roman"/>
          <w:szCs w:val="28"/>
        </w:rPr>
      </w:pPr>
      <w:r w:rsidRPr="00B9521A">
        <w:rPr>
          <w:rFonts w:cs="Times New Roman"/>
          <w:szCs w:val="28"/>
        </w:rPr>
        <w:t>- реализации</w:t>
      </w:r>
      <w:r>
        <w:rPr>
          <w:rFonts w:cs="Times New Roman"/>
          <w:szCs w:val="28"/>
        </w:rPr>
        <w:t xml:space="preserve"> </w:t>
      </w:r>
      <w:r w:rsidRPr="00B9521A">
        <w:rPr>
          <w:rFonts w:cs="Times New Roman"/>
          <w:szCs w:val="28"/>
        </w:rPr>
        <w:t>муниципальной программы</w:t>
      </w:r>
      <w:r>
        <w:rPr>
          <w:rFonts w:cs="Times New Roman"/>
          <w:szCs w:val="28"/>
        </w:rPr>
        <w:t xml:space="preserve"> </w:t>
      </w:r>
      <w:r w:rsidRPr="00B9521A">
        <w:rPr>
          <w:rFonts w:cs="Times New Roman"/>
          <w:szCs w:val="28"/>
        </w:rPr>
        <w:t xml:space="preserve">«Развитие жилищной сферы </w:t>
      </w:r>
      <w:r>
        <w:rPr>
          <w:rFonts w:cs="Times New Roman"/>
          <w:szCs w:val="28"/>
        </w:rPr>
        <w:t xml:space="preserve">                     </w:t>
      </w:r>
      <w:r w:rsidRPr="00B9521A">
        <w:rPr>
          <w:rFonts w:cs="Times New Roman"/>
          <w:szCs w:val="28"/>
        </w:rPr>
        <w:t>на период до 2030 года»;</w:t>
      </w:r>
    </w:p>
    <w:p w:rsidR="00B9521A" w:rsidRPr="00B9521A" w:rsidRDefault="00B9521A" w:rsidP="00B9521A">
      <w:pPr>
        <w:ind w:firstLine="709"/>
        <w:jc w:val="both"/>
        <w:rPr>
          <w:rFonts w:cs="Times New Roman"/>
          <w:szCs w:val="28"/>
        </w:rPr>
      </w:pPr>
      <w:r w:rsidRPr="00B9521A">
        <w:rPr>
          <w:rFonts w:cs="Times New Roman"/>
          <w:szCs w:val="28"/>
        </w:rPr>
        <w:t>- реализации отдельных мероприятий государственной программы Российской Федерации «Обеспечение доступным и комфортным жильем</w:t>
      </w:r>
      <w:r>
        <w:rPr>
          <w:rFonts w:cs="Times New Roman"/>
          <w:szCs w:val="28"/>
        </w:rPr>
        <w:t xml:space="preserve">                         </w:t>
      </w:r>
      <w:r w:rsidRPr="00B9521A">
        <w:rPr>
          <w:rFonts w:cs="Times New Roman"/>
          <w:szCs w:val="28"/>
        </w:rPr>
        <w:t xml:space="preserve"> и коммунальными услугами граждан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 утверждения списков граждан, нуждающихся в получении жилых помещений на условиях договора социального найма;</w:t>
      </w:r>
    </w:p>
    <w:p w:rsidR="00B9521A" w:rsidRPr="00B9521A" w:rsidRDefault="00B9521A" w:rsidP="00B9521A">
      <w:pPr>
        <w:ind w:firstLine="709"/>
        <w:jc w:val="both"/>
        <w:rPr>
          <w:rFonts w:cs="Times New Roman"/>
          <w:szCs w:val="28"/>
        </w:rPr>
      </w:pPr>
      <w:r w:rsidRPr="00B9521A">
        <w:rPr>
          <w:rFonts w:cs="Times New Roman"/>
          <w:szCs w:val="28"/>
        </w:rPr>
        <w:t xml:space="preserve">- утверждения списков граждан, нуждающихся в получении субсидий </w:t>
      </w:r>
      <w:r>
        <w:rPr>
          <w:rFonts w:cs="Times New Roman"/>
          <w:szCs w:val="28"/>
        </w:rPr>
        <w:t xml:space="preserve">                  </w:t>
      </w:r>
      <w:r w:rsidRPr="00B9521A">
        <w:rPr>
          <w:rFonts w:cs="Times New Roman"/>
          <w:szCs w:val="28"/>
        </w:rPr>
        <w:t>на строительство или приобретение жилья;</w:t>
      </w:r>
    </w:p>
    <w:p w:rsidR="00B9521A" w:rsidRPr="00B9521A" w:rsidRDefault="00B9521A" w:rsidP="00B9521A">
      <w:pPr>
        <w:ind w:firstLine="709"/>
        <w:jc w:val="both"/>
        <w:rPr>
          <w:rFonts w:cs="Times New Roman"/>
          <w:szCs w:val="28"/>
        </w:rPr>
      </w:pPr>
      <w:r w:rsidRPr="00B9521A">
        <w:rPr>
          <w:rFonts w:cs="Times New Roman"/>
          <w:szCs w:val="28"/>
        </w:rPr>
        <w:t>- утверждения списков домов, подлежащих сносу;</w:t>
      </w:r>
    </w:p>
    <w:p w:rsidR="00B9521A" w:rsidRPr="00B9521A" w:rsidRDefault="00B9521A" w:rsidP="00B9521A">
      <w:pPr>
        <w:ind w:firstLine="709"/>
        <w:jc w:val="both"/>
        <w:rPr>
          <w:rFonts w:cs="Times New Roman"/>
          <w:szCs w:val="28"/>
        </w:rPr>
      </w:pPr>
      <w:r w:rsidRPr="00B9521A">
        <w:rPr>
          <w:rFonts w:cs="Times New Roman"/>
          <w:szCs w:val="28"/>
        </w:rPr>
        <w:t>- мены жилых помещений;</w:t>
      </w:r>
    </w:p>
    <w:p w:rsidR="00B9521A" w:rsidRPr="00B9521A" w:rsidRDefault="00B9521A" w:rsidP="00B9521A">
      <w:pPr>
        <w:ind w:firstLine="709"/>
        <w:jc w:val="both"/>
        <w:rPr>
          <w:rFonts w:cs="Times New Roman"/>
          <w:szCs w:val="28"/>
        </w:rPr>
      </w:pPr>
      <w:r w:rsidRPr="00B9521A">
        <w:rPr>
          <w:rFonts w:cs="Times New Roman"/>
          <w:spacing w:val="-4"/>
          <w:szCs w:val="28"/>
        </w:rPr>
        <w:t>- реализации Администрацией города функций, предусмотренных статьей 32</w:t>
      </w:r>
      <w:r w:rsidRPr="00B9521A">
        <w:rPr>
          <w:rFonts w:cs="Times New Roman"/>
          <w:szCs w:val="28"/>
        </w:rPr>
        <w:t xml:space="preserve"> Жилищного кодекса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 реализации государственной программы Ханты-Мансийского автоном</w:t>
      </w:r>
      <w:r>
        <w:rPr>
          <w:rFonts w:cs="Times New Roman"/>
          <w:szCs w:val="28"/>
        </w:rPr>
        <w:t>-</w:t>
      </w:r>
      <w:r w:rsidRPr="00B9521A">
        <w:rPr>
          <w:rFonts w:cs="Times New Roman"/>
          <w:szCs w:val="28"/>
        </w:rPr>
        <w:t xml:space="preserve">ного округа </w:t>
      </w:r>
      <w:r>
        <w:rPr>
          <w:rFonts w:cs="Times New Roman"/>
          <w:szCs w:val="28"/>
        </w:rPr>
        <w:t>–</w:t>
      </w:r>
      <w:r w:rsidRPr="00B9521A">
        <w:rPr>
          <w:rFonts w:cs="Times New Roman"/>
          <w:szCs w:val="28"/>
        </w:rPr>
        <w:t xml:space="preserve"> Югры «Развитие жилищной сферы»;</w:t>
      </w:r>
    </w:p>
    <w:p w:rsidR="00B9521A" w:rsidRPr="00B9521A" w:rsidRDefault="00B9521A" w:rsidP="00B9521A">
      <w:pPr>
        <w:ind w:firstLine="709"/>
        <w:jc w:val="both"/>
        <w:rPr>
          <w:rFonts w:cs="Times New Roman"/>
          <w:szCs w:val="28"/>
        </w:rPr>
      </w:pPr>
      <w:r w:rsidRPr="00B9521A">
        <w:rPr>
          <w:rFonts w:cs="Times New Roman"/>
          <w:szCs w:val="28"/>
        </w:rPr>
        <w:t xml:space="preserve">- обеспечения жилыми помещениями отдельных категорий граждан за счет средств федерального бюджета в Ханты-Мансийском автономном округе </w:t>
      </w:r>
      <w:r>
        <w:rPr>
          <w:rFonts w:cs="Times New Roman"/>
          <w:szCs w:val="28"/>
        </w:rPr>
        <w:t>–</w:t>
      </w:r>
      <w:r w:rsidRPr="00B9521A">
        <w:rPr>
          <w:rFonts w:cs="Times New Roman"/>
          <w:szCs w:val="28"/>
        </w:rPr>
        <w:t xml:space="preserve"> Югре;</w:t>
      </w:r>
    </w:p>
    <w:p w:rsidR="00B9521A" w:rsidRPr="00B9521A" w:rsidRDefault="00B9521A" w:rsidP="00B9521A">
      <w:pPr>
        <w:ind w:firstLine="709"/>
        <w:jc w:val="both"/>
        <w:rPr>
          <w:rFonts w:cs="Times New Roman"/>
          <w:szCs w:val="28"/>
        </w:rPr>
      </w:pPr>
      <w:r w:rsidRPr="00B9521A">
        <w:rPr>
          <w:rFonts w:cs="Times New Roman"/>
          <w:szCs w:val="28"/>
        </w:rPr>
        <w:t xml:space="preserve">- постановки на учет (отказа в принятии на учет), снятия с учета граждан для бесплатного предоставления в собственность земельного участка </w:t>
      </w:r>
      <w:r>
        <w:rPr>
          <w:rFonts w:cs="Times New Roman"/>
          <w:szCs w:val="28"/>
        </w:rPr>
        <w:t xml:space="preserve">                             </w:t>
      </w:r>
      <w:r w:rsidRPr="00B9521A">
        <w:rPr>
          <w:rFonts w:cs="Times New Roman"/>
          <w:szCs w:val="28"/>
        </w:rPr>
        <w:t>для индивидуального жилищного строительства;</w:t>
      </w:r>
    </w:p>
    <w:p w:rsidR="00B9521A" w:rsidRPr="00B9521A" w:rsidRDefault="00B9521A" w:rsidP="00B9521A">
      <w:pPr>
        <w:ind w:firstLine="709"/>
        <w:jc w:val="both"/>
        <w:rPr>
          <w:rFonts w:cs="Times New Roman"/>
          <w:szCs w:val="28"/>
        </w:rPr>
      </w:pPr>
      <w:r w:rsidRPr="00B9521A">
        <w:rPr>
          <w:rFonts w:cs="Times New Roman"/>
          <w:szCs w:val="28"/>
        </w:rPr>
        <w:t xml:space="preserve">- утверждения списков очередности (исключения из списков очередности) граждан, имеющих право на бесплатное предоставление земельного участка </w:t>
      </w:r>
      <w:r>
        <w:rPr>
          <w:rFonts w:cs="Times New Roman"/>
          <w:szCs w:val="28"/>
        </w:rPr>
        <w:t xml:space="preserve">                       </w:t>
      </w:r>
      <w:r w:rsidRPr="00B9521A">
        <w:rPr>
          <w:rFonts w:cs="Times New Roman"/>
          <w:szCs w:val="28"/>
        </w:rPr>
        <w:t>для индивидуального жилищного строительства;</w:t>
      </w:r>
    </w:p>
    <w:p w:rsidR="00B9521A" w:rsidRPr="00B9521A" w:rsidRDefault="00B9521A" w:rsidP="00B9521A">
      <w:pPr>
        <w:ind w:firstLine="709"/>
        <w:jc w:val="both"/>
        <w:rPr>
          <w:rFonts w:cs="Times New Roman"/>
          <w:szCs w:val="28"/>
        </w:rPr>
      </w:pPr>
      <w:r w:rsidRPr="00B9521A">
        <w:rPr>
          <w:rFonts w:cs="Times New Roman"/>
          <w:szCs w:val="28"/>
        </w:rPr>
        <w:t>- предоставления субсидий (грантов в форме субсидий) получателям субсидий (грантов в форме субсидий)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 премирования руководителей муниципальных учреждений </w:t>
      </w:r>
      <w:r>
        <w:rPr>
          <w:rFonts w:cs="Times New Roman"/>
          <w:szCs w:val="28"/>
        </w:rPr>
        <w:t xml:space="preserve">                                         </w:t>
      </w:r>
      <w:r w:rsidRPr="00B9521A">
        <w:rPr>
          <w:rFonts w:cs="Times New Roman"/>
          <w:szCs w:val="28"/>
        </w:rPr>
        <w:t>и предприятий в установленном порядке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принятия граждан на учет (отказа в принятии на учет) в качестве граждан, нуждающихся в предоставлении жилых помещений по договорам найма жилых помещений социального использования;</w:t>
      </w:r>
    </w:p>
    <w:p w:rsidR="00B9521A" w:rsidRPr="00B9521A" w:rsidRDefault="00B9521A" w:rsidP="00B9521A">
      <w:pPr>
        <w:ind w:firstLine="709"/>
        <w:jc w:val="both"/>
        <w:rPr>
          <w:rFonts w:cs="Times New Roman"/>
          <w:szCs w:val="28"/>
        </w:rPr>
      </w:pPr>
      <w:r w:rsidRPr="00B9521A">
        <w:rPr>
          <w:rFonts w:cs="Times New Roman"/>
          <w:szCs w:val="28"/>
        </w:rPr>
        <w:t>- принятия граждан на учет (отказа в принятии на учет) в качестве граждан, нуждающихся в предоставлении жилых помещений по договорам найма жилых помещений в наемном доме;</w:t>
      </w:r>
    </w:p>
    <w:p w:rsidR="00B9521A" w:rsidRPr="00B9521A" w:rsidRDefault="00B9521A" w:rsidP="00B9521A">
      <w:pPr>
        <w:ind w:firstLine="709"/>
        <w:jc w:val="both"/>
        <w:rPr>
          <w:rFonts w:cs="Times New Roman"/>
          <w:szCs w:val="28"/>
        </w:rPr>
      </w:pPr>
      <w:r w:rsidRPr="00B9521A">
        <w:rPr>
          <w:rFonts w:cs="Times New Roman"/>
          <w:szCs w:val="28"/>
        </w:rPr>
        <w:t>- снятия граждан с учета в качестве граждан, нуждающихся в предостав</w:t>
      </w:r>
      <w:r>
        <w:rPr>
          <w:rFonts w:cs="Times New Roman"/>
          <w:szCs w:val="28"/>
        </w:rPr>
        <w:t>-</w:t>
      </w:r>
      <w:r w:rsidRPr="00B9521A">
        <w:rPr>
          <w:rFonts w:cs="Times New Roman"/>
          <w:szCs w:val="28"/>
        </w:rPr>
        <w:t>лении жилых помещений по договорам найма жилых помещений в наемном доме;</w:t>
      </w:r>
    </w:p>
    <w:p w:rsidR="00B9521A" w:rsidRPr="00B9521A" w:rsidRDefault="00B9521A" w:rsidP="00B9521A">
      <w:pPr>
        <w:ind w:firstLine="709"/>
        <w:jc w:val="both"/>
        <w:rPr>
          <w:rFonts w:cs="Times New Roman"/>
          <w:szCs w:val="28"/>
        </w:rPr>
      </w:pPr>
      <w:r w:rsidRPr="00B9521A">
        <w:rPr>
          <w:rFonts w:cs="Times New Roman"/>
          <w:szCs w:val="28"/>
        </w:rPr>
        <w:t>- снятия граждан с учета в качестве граждан, нуждающихся в предостав</w:t>
      </w:r>
      <w:r>
        <w:rPr>
          <w:rFonts w:cs="Times New Roman"/>
          <w:szCs w:val="28"/>
        </w:rPr>
        <w:t>-</w:t>
      </w:r>
      <w:r w:rsidRPr="00B9521A">
        <w:rPr>
          <w:rFonts w:cs="Times New Roman"/>
          <w:szCs w:val="28"/>
        </w:rPr>
        <w:t xml:space="preserve">лении жилых помещений по договорам найма жилых помещений социального использования; </w:t>
      </w:r>
    </w:p>
    <w:p w:rsidR="00B9521A" w:rsidRPr="00B9521A" w:rsidRDefault="00B9521A" w:rsidP="00B9521A">
      <w:pPr>
        <w:ind w:firstLine="709"/>
        <w:jc w:val="both"/>
        <w:rPr>
          <w:rFonts w:cs="Times New Roman"/>
          <w:szCs w:val="28"/>
        </w:rPr>
      </w:pPr>
      <w:r w:rsidRPr="00B9521A">
        <w:rPr>
          <w:rFonts w:cs="Times New Roman"/>
          <w:szCs w:val="28"/>
        </w:rPr>
        <w:t>- предоставления жилых помещений на условиях договора найма жилого помещения в наемном доме, договора найма жилого помещения жилищного фонда социального использования;</w:t>
      </w:r>
    </w:p>
    <w:p w:rsidR="00B9521A" w:rsidRPr="00B9521A" w:rsidRDefault="00B9521A" w:rsidP="00B9521A">
      <w:pPr>
        <w:ind w:firstLine="709"/>
        <w:jc w:val="both"/>
        <w:rPr>
          <w:rFonts w:cs="Times New Roman"/>
          <w:szCs w:val="28"/>
        </w:rPr>
      </w:pPr>
      <w:r w:rsidRPr="00B9521A">
        <w:rPr>
          <w:rFonts w:cs="Times New Roman"/>
          <w:szCs w:val="28"/>
        </w:rPr>
        <w:t>- предоставления муниципальных жилых помещений маневренного фонда;</w:t>
      </w:r>
    </w:p>
    <w:p w:rsidR="00B9521A" w:rsidRPr="00B9521A" w:rsidRDefault="00B9521A" w:rsidP="00B9521A">
      <w:pPr>
        <w:ind w:firstLine="709"/>
        <w:jc w:val="both"/>
        <w:rPr>
          <w:rFonts w:cs="Times New Roman"/>
          <w:szCs w:val="28"/>
        </w:rPr>
      </w:pPr>
      <w:r w:rsidRPr="00B9521A">
        <w:rPr>
          <w:rFonts w:cs="Times New Roman"/>
          <w:szCs w:val="28"/>
        </w:rPr>
        <w:t>- предоставления служебных жилых помещений;</w:t>
      </w:r>
    </w:p>
    <w:p w:rsidR="00B9521A" w:rsidRPr="00B9521A" w:rsidRDefault="00B9521A" w:rsidP="00B9521A">
      <w:pPr>
        <w:ind w:firstLine="709"/>
        <w:jc w:val="both"/>
        <w:rPr>
          <w:rFonts w:cs="Times New Roman"/>
          <w:szCs w:val="28"/>
        </w:rPr>
      </w:pPr>
      <w:r w:rsidRPr="00B9521A">
        <w:rPr>
          <w:rFonts w:cs="Times New Roman"/>
          <w:szCs w:val="28"/>
        </w:rPr>
        <w:t>- предоставления жилых помещений в общежитии;</w:t>
      </w:r>
    </w:p>
    <w:p w:rsidR="00B9521A" w:rsidRPr="00B9521A" w:rsidRDefault="00B9521A" w:rsidP="00B9521A">
      <w:pPr>
        <w:ind w:firstLine="709"/>
        <w:jc w:val="both"/>
        <w:rPr>
          <w:rFonts w:cs="Times New Roman"/>
          <w:szCs w:val="28"/>
        </w:rPr>
      </w:pPr>
      <w:r w:rsidRPr="00B9521A">
        <w:rPr>
          <w:rFonts w:cs="Times New Roman"/>
          <w:szCs w:val="28"/>
        </w:rPr>
        <w:t>- предоставления жилых помещений гражданам из числа детей-сирот</w:t>
      </w:r>
      <w:r>
        <w:rPr>
          <w:rFonts w:cs="Times New Roman"/>
          <w:szCs w:val="28"/>
        </w:rPr>
        <w:t xml:space="preserve">                        </w:t>
      </w:r>
      <w:r w:rsidRPr="00B9521A">
        <w:rPr>
          <w:rFonts w:cs="Times New Roman"/>
          <w:szCs w:val="28"/>
        </w:rPr>
        <w:t xml:space="preserve"> и детей, оставшихся без попечения родителей, лиц из числа детей-сирот и детей, оставшихся без попечения родителей;</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 полномочий, установленных</w:t>
      </w:r>
      <w:r>
        <w:rPr>
          <w:rFonts w:cs="Times New Roman"/>
          <w:szCs w:val="28"/>
        </w:rPr>
        <w:t xml:space="preserve"> </w:t>
      </w:r>
      <w:r w:rsidRPr="00B9521A">
        <w:rPr>
          <w:rFonts w:cs="Times New Roman"/>
          <w:szCs w:val="28"/>
        </w:rPr>
        <w:t>законодательством</w:t>
      </w:r>
      <w:r>
        <w:rPr>
          <w:rFonts w:cs="Times New Roman"/>
          <w:szCs w:val="28"/>
        </w:rPr>
        <w:t xml:space="preserve"> </w:t>
      </w:r>
      <w:r w:rsidRPr="00B9521A">
        <w:rPr>
          <w:rFonts w:cs="Times New Roman"/>
          <w:szCs w:val="28"/>
        </w:rPr>
        <w:t>об охране окружающей среды и</w:t>
      </w:r>
      <w:r>
        <w:rPr>
          <w:rFonts w:cs="Times New Roman"/>
          <w:szCs w:val="28"/>
        </w:rPr>
        <w:t xml:space="preserve"> </w:t>
      </w:r>
      <w:r w:rsidRPr="00B9521A">
        <w:rPr>
          <w:rFonts w:cs="Times New Roman"/>
          <w:szCs w:val="28"/>
        </w:rPr>
        <w:t>законодательством</w:t>
      </w:r>
      <w:r>
        <w:rPr>
          <w:rFonts w:cs="Times New Roman"/>
          <w:szCs w:val="28"/>
        </w:rPr>
        <w:t xml:space="preserve"> </w:t>
      </w:r>
      <w:r w:rsidRPr="00B9521A">
        <w:rPr>
          <w:rFonts w:cs="Times New Roman"/>
          <w:szCs w:val="28"/>
        </w:rPr>
        <w:t>о недрах;</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 полномочий, установленных</w:t>
      </w:r>
      <w:r>
        <w:rPr>
          <w:rFonts w:cs="Times New Roman"/>
          <w:szCs w:val="28"/>
        </w:rPr>
        <w:t xml:space="preserve"> </w:t>
      </w:r>
      <w:r w:rsidRPr="00B9521A">
        <w:rPr>
          <w:rFonts w:cs="Times New Roman"/>
          <w:szCs w:val="28"/>
        </w:rPr>
        <w:t>лесным законодательством;</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 законодательства о противодействии коррупции в отношении муниципальных организаций курируемой сферы.</w:t>
      </w:r>
    </w:p>
    <w:p w:rsidR="00B9521A" w:rsidRPr="00B9521A" w:rsidRDefault="00B9521A" w:rsidP="00B9521A">
      <w:pPr>
        <w:ind w:firstLine="709"/>
        <w:jc w:val="both"/>
        <w:rPr>
          <w:rFonts w:cs="Times New Roman"/>
          <w:szCs w:val="28"/>
        </w:rPr>
      </w:pPr>
      <w:r w:rsidRPr="00B9521A">
        <w:rPr>
          <w:rFonts w:cs="Times New Roman"/>
          <w:szCs w:val="28"/>
        </w:rPr>
        <w:t>3.1.2. Муниципальных правовых актов Администрации города ненорма</w:t>
      </w:r>
      <w:r>
        <w:rPr>
          <w:rFonts w:cs="Times New Roman"/>
          <w:szCs w:val="28"/>
        </w:rPr>
        <w:t>-</w:t>
      </w:r>
      <w:r w:rsidRPr="00EA163C">
        <w:rPr>
          <w:rFonts w:cs="Times New Roman"/>
          <w:spacing w:val="-4"/>
          <w:szCs w:val="28"/>
        </w:rPr>
        <w:t xml:space="preserve">тивного характера в курируемой сфере, не указанных в подпункте 3.1.1 пункта </w:t>
      </w:r>
      <w:r w:rsidR="00EA163C" w:rsidRPr="00EA163C">
        <w:rPr>
          <w:rFonts w:cs="Times New Roman"/>
          <w:spacing w:val="-4"/>
          <w:szCs w:val="28"/>
        </w:rPr>
        <w:t>3.1</w:t>
      </w:r>
      <w:r w:rsidR="00EA163C">
        <w:rPr>
          <w:rFonts w:cs="Times New Roman"/>
          <w:spacing w:val="-4"/>
          <w:szCs w:val="28"/>
        </w:rPr>
        <w:t>,</w:t>
      </w:r>
      <w:r w:rsidR="00EA163C">
        <w:rPr>
          <w:rFonts w:cs="Times New Roman"/>
          <w:szCs w:val="28"/>
        </w:rPr>
        <w:t xml:space="preserve"> </w:t>
      </w:r>
      <w:r w:rsidRPr="00B9521A">
        <w:rPr>
          <w:rFonts w:cs="Times New Roman"/>
          <w:szCs w:val="28"/>
        </w:rPr>
        <w:t>и подготовленных структурными подразделениями Администрации города (учреждениями) в пределах реализуемых ими функций.</w:t>
      </w:r>
    </w:p>
    <w:p w:rsidR="00B9521A" w:rsidRPr="00B9521A" w:rsidRDefault="00B9521A" w:rsidP="00B9521A">
      <w:pPr>
        <w:ind w:firstLine="709"/>
        <w:jc w:val="both"/>
        <w:rPr>
          <w:rFonts w:cs="Times New Roman"/>
          <w:szCs w:val="28"/>
        </w:rPr>
      </w:pPr>
      <w:r w:rsidRPr="00B9521A">
        <w:rPr>
          <w:rFonts w:cs="Times New Roman"/>
          <w:szCs w:val="28"/>
        </w:rPr>
        <w:t>3.2. Подписание соглашений о предоставлении субсидий (грантов в форме субсидии)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3.3. Подписание резолюций от имени Главы города, Администрации города на карточках обращений граждан, объединений граждан, в том числе юридических лиц, поступивших в адрес Главы города, Администрации города,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3.4. Подписание ответов на обращения граждан, объединений граждан, поступивших в адрес Главы города, Администрации города, в том числе юридических лиц,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3.5. Подписание писем Администрации города, подтверждающих сметную или предполагаемую (предельную) стоимость реконструкции, капитального ремонта объекта капитального строительства муниципальной собственности.</w:t>
      </w:r>
    </w:p>
    <w:p w:rsidR="00B9521A" w:rsidRPr="00B9521A" w:rsidRDefault="00B9521A" w:rsidP="00B9521A">
      <w:pPr>
        <w:ind w:firstLine="709"/>
        <w:jc w:val="both"/>
        <w:rPr>
          <w:rFonts w:cs="Times New Roman"/>
          <w:szCs w:val="28"/>
        </w:rPr>
      </w:pPr>
      <w:r w:rsidRPr="00B9521A">
        <w:rPr>
          <w:rFonts w:cs="Times New Roman"/>
          <w:szCs w:val="28"/>
        </w:rPr>
        <w:t xml:space="preserve">3.6. Подписание в курируемой сфере писем, ответов Администрации города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 xml:space="preserve">3.7. Подписание в курируемой сфере ответов Администрации города </w:t>
      </w:r>
      <w:r>
        <w:rPr>
          <w:rFonts w:cs="Times New Roman"/>
          <w:szCs w:val="28"/>
        </w:rPr>
        <w:t xml:space="preserve">                               </w:t>
      </w:r>
      <w:r w:rsidRPr="00B9521A">
        <w:rPr>
          <w:rFonts w:cs="Times New Roman"/>
          <w:szCs w:val="28"/>
        </w:rPr>
        <w:t>на запросы средств массовой информации (их редакций).</w:t>
      </w:r>
    </w:p>
    <w:p w:rsidR="00B9521A" w:rsidRPr="00B9521A" w:rsidRDefault="00B9521A" w:rsidP="00B9521A">
      <w:pPr>
        <w:ind w:firstLine="709"/>
        <w:jc w:val="both"/>
        <w:rPr>
          <w:rFonts w:cs="Times New Roman"/>
          <w:szCs w:val="28"/>
        </w:rPr>
      </w:pPr>
      <w:r w:rsidRPr="00B9521A">
        <w:rPr>
          <w:rFonts w:cs="Times New Roman"/>
          <w:szCs w:val="28"/>
        </w:rPr>
        <w:t>3.8 Подписание писем, ответов Администрации города, иных документов в части реализации Администрацией города законодательства о противо</w:t>
      </w:r>
      <w:r>
        <w:rPr>
          <w:rFonts w:cs="Times New Roman"/>
          <w:szCs w:val="28"/>
        </w:rPr>
        <w:t>-</w:t>
      </w:r>
      <w:r w:rsidRPr="00B9521A">
        <w:rPr>
          <w:rFonts w:cs="Times New Roman"/>
          <w:szCs w:val="28"/>
        </w:rPr>
        <w:t xml:space="preserve">действии коррупции в отношении муниципальных организаций курируемой сферы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3.9. Подписание отчетов (сведений) об использовании (расходовании) субсидий, межбюджетных трансфертов и иных средств федерального бюджета</w:t>
      </w:r>
      <w:r>
        <w:rPr>
          <w:rFonts w:cs="Times New Roman"/>
          <w:szCs w:val="28"/>
        </w:rPr>
        <w:t xml:space="preserve">                          </w:t>
      </w:r>
      <w:r w:rsidRPr="00B9521A">
        <w:rPr>
          <w:rFonts w:cs="Times New Roman"/>
          <w:szCs w:val="28"/>
        </w:rPr>
        <w:t xml:space="preserve"> и бюджета Ханты-Мансийского автономного округа </w:t>
      </w:r>
      <w:r>
        <w:rPr>
          <w:rFonts w:cs="Times New Roman"/>
          <w:szCs w:val="28"/>
        </w:rPr>
        <w:t>–</w:t>
      </w:r>
      <w:r w:rsidRPr="00B9521A">
        <w:rPr>
          <w:rFonts w:cs="Times New Roman"/>
          <w:szCs w:val="28"/>
        </w:rPr>
        <w:t xml:space="preserve"> Югры в курируемой сфере (кроме отчетов и сведений, форма которых требует подписания исключительно Главой города), в том числе в государственной интегрированной информа</w:t>
      </w:r>
      <w:r>
        <w:rPr>
          <w:rFonts w:cs="Times New Roman"/>
          <w:szCs w:val="28"/>
        </w:rPr>
        <w:t>-</w:t>
      </w:r>
      <w:r w:rsidRPr="00B9521A">
        <w:rPr>
          <w:rFonts w:cs="Times New Roman"/>
          <w:szCs w:val="28"/>
        </w:rPr>
        <w:t>ционной системе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3.10. Подписание муниципальных контрактов, гражданско-правовых договоров, соглашений в курируемой сфере, заключаемых от имени муници</w:t>
      </w:r>
      <w:r>
        <w:rPr>
          <w:rFonts w:cs="Times New Roman"/>
          <w:szCs w:val="28"/>
        </w:rPr>
        <w:t>-</w:t>
      </w:r>
      <w:r w:rsidRPr="00B9521A">
        <w:rPr>
          <w:rFonts w:cs="Times New Roman"/>
          <w:szCs w:val="28"/>
        </w:rPr>
        <w:t xml:space="preserve">пального образования городской округ Сургут Ханты-Мансийского автономного округа </w:t>
      </w:r>
      <w:r>
        <w:rPr>
          <w:rFonts w:cs="Times New Roman"/>
          <w:szCs w:val="28"/>
        </w:rPr>
        <w:t>–</w:t>
      </w:r>
      <w:r w:rsidRPr="00B9521A">
        <w:rPr>
          <w:rFonts w:cs="Times New Roman"/>
          <w:szCs w:val="28"/>
        </w:rPr>
        <w:t xml:space="preserve"> Югры, Администрации города, дополнительных согла</w:t>
      </w:r>
      <w:r>
        <w:rPr>
          <w:rFonts w:cs="Times New Roman"/>
          <w:szCs w:val="28"/>
        </w:rPr>
        <w:t>-</w:t>
      </w:r>
      <w:r w:rsidRPr="00B9521A">
        <w:rPr>
          <w:rFonts w:cs="Times New Roman"/>
          <w:szCs w:val="28"/>
        </w:rPr>
        <w:t>шений к ним и соглашений об их расторжении, в том числе в электронном виде с использованием</w:t>
      </w:r>
      <w:r>
        <w:rPr>
          <w:rFonts w:cs="Times New Roman"/>
          <w:szCs w:val="28"/>
        </w:rPr>
        <w:t xml:space="preserve"> </w:t>
      </w:r>
      <w:r w:rsidRPr="00B9521A">
        <w:rPr>
          <w:rFonts w:cs="Times New Roman"/>
          <w:szCs w:val="28"/>
        </w:rPr>
        <w:t xml:space="preserve">электронной подписи, а также подписание иных документов </w:t>
      </w:r>
      <w:r>
        <w:rPr>
          <w:rFonts w:cs="Times New Roman"/>
          <w:szCs w:val="28"/>
        </w:rPr>
        <w:t xml:space="preserve">                </w:t>
      </w:r>
      <w:r w:rsidRPr="00B9521A">
        <w:rPr>
          <w:rFonts w:cs="Times New Roman"/>
          <w:szCs w:val="28"/>
        </w:rPr>
        <w:t>и совершение иных действий, связанных с осуществлением прав и исполнением обязанностей по заключенным контрактам, договорам, соглашениям в соот</w:t>
      </w:r>
      <w:r>
        <w:rPr>
          <w:rFonts w:cs="Times New Roman"/>
          <w:szCs w:val="28"/>
        </w:rPr>
        <w:t>-</w:t>
      </w:r>
      <w:r w:rsidRPr="00B9521A">
        <w:rPr>
          <w:rFonts w:cs="Times New Roman"/>
          <w:szCs w:val="28"/>
        </w:rPr>
        <w:t>ветствии с законодательством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3.11. Подписание в курируемой сфере соглашений (дополнительных соглашений) о достижении на территории города Сургута результатов регионального проекта, относящихся к вопросам местного значения в рамках реализации проектов (портфелей проектов) в соответствии с</w:t>
      </w:r>
      <w:r>
        <w:rPr>
          <w:rFonts w:cs="Times New Roman"/>
          <w:szCs w:val="28"/>
        </w:rPr>
        <w:t xml:space="preserve"> </w:t>
      </w:r>
      <w:r w:rsidRPr="00B9521A">
        <w:rPr>
          <w:rFonts w:cs="Times New Roman"/>
          <w:szCs w:val="28"/>
        </w:rPr>
        <w:t>Указом</w:t>
      </w:r>
      <w:r>
        <w:rPr>
          <w:rFonts w:cs="Times New Roman"/>
          <w:szCs w:val="28"/>
        </w:rPr>
        <w:t xml:space="preserve"> </w:t>
      </w:r>
      <w:r w:rsidRPr="00B9521A">
        <w:rPr>
          <w:rFonts w:cs="Times New Roman"/>
          <w:szCs w:val="28"/>
        </w:rPr>
        <w:t>Президента Российской Федерации от 07.05.2024 №</w:t>
      </w:r>
      <w:r>
        <w:rPr>
          <w:rFonts w:cs="Times New Roman"/>
          <w:szCs w:val="28"/>
        </w:rPr>
        <w:t xml:space="preserve"> </w:t>
      </w:r>
      <w:r w:rsidRPr="00B9521A">
        <w:rPr>
          <w:rFonts w:cs="Times New Roman"/>
          <w:szCs w:val="28"/>
        </w:rPr>
        <w:t xml:space="preserve">309 «О национальных целях развития Российской Федерации на период до 2030 года и на перспективу до 2036 года», утверждение сведений о достижении результатов и контрольных точек, значений показателей регионального проекта, о ходе выполнения плана мероприятий </w:t>
      </w:r>
      <w:r>
        <w:rPr>
          <w:rFonts w:cs="Times New Roman"/>
          <w:szCs w:val="28"/>
        </w:rPr>
        <w:t xml:space="preserve">               </w:t>
      </w:r>
      <w:r w:rsidRPr="00B9521A">
        <w:rPr>
          <w:rFonts w:cs="Times New Roman"/>
          <w:szCs w:val="28"/>
        </w:rPr>
        <w:t>по реализации регионального проекта на территории города и совершение иных юридически значимых действий в качестве пользователя подсистемы управ</w:t>
      </w:r>
      <w:r>
        <w:rPr>
          <w:rFonts w:cs="Times New Roman"/>
          <w:szCs w:val="28"/>
        </w:rPr>
        <w:t>-</w:t>
      </w:r>
      <w:r w:rsidRPr="00B9521A">
        <w:rPr>
          <w:rFonts w:cs="Times New Roman"/>
          <w:szCs w:val="28"/>
        </w:rPr>
        <w:t>ления национальными проектами государственной интегрированной информа</w:t>
      </w:r>
      <w:r>
        <w:rPr>
          <w:rFonts w:cs="Times New Roman"/>
          <w:szCs w:val="28"/>
        </w:rPr>
        <w:t>-</w:t>
      </w:r>
      <w:r w:rsidRPr="00B9521A">
        <w:rPr>
          <w:rFonts w:cs="Times New Roman"/>
          <w:szCs w:val="28"/>
        </w:rPr>
        <w:t>ционной системы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3.12. Рассмотрение жалоб на решения, действия (бездействие) руководи</w:t>
      </w:r>
      <w:r>
        <w:rPr>
          <w:rFonts w:cs="Times New Roman"/>
          <w:szCs w:val="28"/>
        </w:rPr>
        <w:t>-</w:t>
      </w:r>
      <w:r w:rsidRPr="00B9521A">
        <w:rPr>
          <w:rFonts w:cs="Times New Roman"/>
          <w:szCs w:val="28"/>
        </w:rPr>
        <w:t>телей курируемых структурных подразделений и курируемых ими муници</w:t>
      </w:r>
      <w:r>
        <w:rPr>
          <w:rFonts w:cs="Times New Roman"/>
          <w:szCs w:val="28"/>
        </w:rPr>
        <w:t>-</w:t>
      </w:r>
      <w:r w:rsidRPr="00B9521A">
        <w:rPr>
          <w:rFonts w:cs="Times New Roman"/>
          <w:szCs w:val="28"/>
        </w:rPr>
        <w:t>пальных учреждений при предоставлении государственных и муниципальных услуг, подписание ответов заявителям по результатам рассмотрения таких жалоб, в том числе посредством</w:t>
      </w:r>
      <w:r>
        <w:rPr>
          <w:rFonts w:cs="Times New Roman"/>
          <w:szCs w:val="28"/>
        </w:rPr>
        <w:t xml:space="preserve"> </w:t>
      </w:r>
      <w:r w:rsidRPr="00B9521A">
        <w:rPr>
          <w:rFonts w:cs="Times New Roman"/>
          <w:szCs w:val="28"/>
        </w:rPr>
        <w:t>электронной подписи</w:t>
      </w:r>
      <w:r>
        <w:rPr>
          <w:rFonts w:cs="Times New Roman"/>
          <w:szCs w:val="28"/>
        </w:rPr>
        <w:t xml:space="preserve"> </w:t>
      </w:r>
      <w:r w:rsidRPr="00B9521A">
        <w:rPr>
          <w:rFonts w:cs="Times New Roman"/>
          <w:szCs w:val="28"/>
        </w:rPr>
        <w:t>в Федеральной госу</w:t>
      </w:r>
      <w:r>
        <w:rPr>
          <w:rFonts w:cs="Times New Roman"/>
          <w:szCs w:val="28"/>
        </w:rPr>
        <w:t>-</w:t>
      </w:r>
      <w:r w:rsidRPr="00B9521A">
        <w:rPr>
          <w:rFonts w:cs="Times New Roman"/>
          <w:szCs w:val="28"/>
        </w:rPr>
        <w:t>дарственной информационной системе досудебного обжалования.</w:t>
      </w:r>
    </w:p>
    <w:p w:rsidR="00B9521A" w:rsidRPr="00B9521A" w:rsidRDefault="00B9521A" w:rsidP="00B9521A">
      <w:pPr>
        <w:ind w:firstLine="709"/>
        <w:jc w:val="both"/>
        <w:rPr>
          <w:rFonts w:cs="Times New Roman"/>
          <w:szCs w:val="28"/>
        </w:rPr>
      </w:pPr>
      <w:r w:rsidRPr="00B9521A">
        <w:rPr>
          <w:rFonts w:cs="Times New Roman"/>
          <w:szCs w:val="28"/>
        </w:rPr>
        <w:t>3.13. Согласование проектной документации и сводных сметных расчетов стоимости реконструкции, капитального ремонта в отношении объектов муниципальной собственности в случае предоставления указанных документов в государственные органы и государственные учреждения.</w:t>
      </w:r>
    </w:p>
    <w:p w:rsidR="00B9521A" w:rsidRPr="00B9521A" w:rsidRDefault="00B9521A" w:rsidP="00B9521A">
      <w:pPr>
        <w:ind w:firstLine="709"/>
        <w:jc w:val="both"/>
        <w:rPr>
          <w:rFonts w:cs="Times New Roman"/>
          <w:szCs w:val="28"/>
        </w:rPr>
      </w:pPr>
      <w:r w:rsidRPr="00B9521A">
        <w:rPr>
          <w:rFonts w:cs="Times New Roman"/>
          <w:szCs w:val="28"/>
        </w:rPr>
        <w:t>3.14. Согласование приема на работу и увольнения (прекращения трудового договора) главных бухгалтеров муниципальных организаций в кури</w:t>
      </w:r>
      <w:r>
        <w:rPr>
          <w:rFonts w:cs="Times New Roman"/>
          <w:szCs w:val="28"/>
        </w:rPr>
        <w:t>-</w:t>
      </w:r>
      <w:r w:rsidRPr="00B9521A">
        <w:rPr>
          <w:rFonts w:cs="Times New Roman"/>
          <w:szCs w:val="28"/>
        </w:rPr>
        <w:t>руемой сфере.</w:t>
      </w:r>
    </w:p>
    <w:p w:rsidR="00B9521A" w:rsidRPr="00B9521A" w:rsidRDefault="00B9521A" w:rsidP="00B9521A">
      <w:pPr>
        <w:ind w:firstLine="709"/>
        <w:jc w:val="both"/>
        <w:rPr>
          <w:rFonts w:cs="Times New Roman"/>
          <w:szCs w:val="28"/>
        </w:rPr>
      </w:pPr>
      <w:r w:rsidRPr="00B9521A">
        <w:rPr>
          <w:rFonts w:cs="Times New Roman"/>
          <w:szCs w:val="28"/>
        </w:rPr>
        <w:t>3.15 Подписание в курируемой сфере писем, ответов Администрации города в адрес органов прокуратуры.</w:t>
      </w:r>
    </w:p>
    <w:p w:rsidR="00B9521A" w:rsidRPr="00B9521A" w:rsidRDefault="00B9521A" w:rsidP="00B9521A">
      <w:pPr>
        <w:ind w:firstLine="709"/>
        <w:jc w:val="both"/>
        <w:rPr>
          <w:rFonts w:cs="Times New Roman"/>
          <w:szCs w:val="28"/>
        </w:rPr>
      </w:pPr>
      <w:r w:rsidRPr="00B9521A">
        <w:rPr>
          <w:rFonts w:cs="Times New Roman"/>
          <w:szCs w:val="28"/>
        </w:rPr>
        <w:t>3.16. Утверждение списков граждан, имеющих в установленном порядке право на получение социальных выплат для приобретения жилья</w:t>
      </w:r>
      <w:r>
        <w:rPr>
          <w:rFonts w:cs="Times New Roman"/>
          <w:szCs w:val="28"/>
        </w:rPr>
        <w:t xml:space="preserve">, </w:t>
      </w:r>
      <w:r w:rsidRPr="00B9521A">
        <w:rPr>
          <w:rFonts w:cs="Times New Roman"/>
          <w:szCs w:val="28"/>
        </w:rPr>
        <w:t>(по установ</w:t>
      </w:r>
      <w:r>
        <w:rPr>
          <w:rFonts w:cs="Times New Roman"/>
          <w:szCs w:val="28"/>
        </w:rPr>
        <w:t>-</w:t>
      </w:r>
      <w:r w:rsidRPr="00B9521A">
        <w:rPr>
          <w:rFonts w:cs="Times New Roman"/>
          <w:szCs w:val="28"/>
        </w:rPr>
        <w:t>ленным категориям).</w:t>
      </w:r>
    </w:p>
    <w:p w:rsidR="00B9521A" w:rsidRPr="00B9521A" w:rsidRDefault="00B9521A" w:rsidP="00B9521A">
      <w:pPr>
        <w:ind w:firstLine="709"/>
        <w:jc w:val="both"/>
        <w:rPr>
          <w:rFonts w:cs="Times New Roman"/>
          <w:szCs w:val="28"/>
        </w:rPr>
      </w:pPr>
      <w:r w:rsidRPr="00B9521A">
        <w:rPr>
          <w:rFonts w:cs="Times New Roman"/>
          <w:szCs w:val="28"/>
        </w:rPr>
        <w:t xml:space="preserve">3.17. Утверждение списков граждан </w:t>
      </w:r>
      <w:r w:rsidR="00EA163C">
        <w:rPr>
          <w:rFonts w:cs="Times New Roman"/>
          <w:szCs w:val="28"/>
        </w:rPr>
        <w:t>–</w:t>
      </w:r>
      <w:r w:rsidRPr="00B9521A">
        <w:rPr>
          <w:rFonts w:cs="Times New Roman"/>
          <w:szCs w:val="28"/>
        </w:rPr>
        <w:t xml:space="preserve"> участников ведомственной целевой программы «Оказание государственной поддержки гражданам в обеспечении жильем и оплате жилищно-коммунальных услуг», подтвердивших свое участие в ведомственной целевой программе в планируемом году</w:t>
      </w:r>
      <w:r w:rsidR="00EA163C">
        <w:rPr>
          <w:rFonts w:cs="Times New Roman"/>
          <w:szCs w:val="28"/>
        </w:rPr>
        <w:t>,</w:t>
      </w:r>
      <w:r w:rsidRPr="00B9521A">
        <w:rPr>
          <w:rFonts w:cs="Times New Roman"/>
          <w:szCs w:val="28"/>
        </w:rPr>
        <w:t xml:space="preserve"> (по установленным категориям).</w:t>
      </w:r>
    </w:p>
    <w:p w:rsidR="00B9521A" w:rsidRPr="00B9521A" w:rsidRDefault="00B9521A" w:rsidP="00B9521A">
      <w:pPr>
        <w:ind w:firstLine="709"/>
        <w:jc w:val="both"/>
        <w:rPr>
          <w:rFonts w:cs="Times New Roman"/>
          <w:szCs w:val="28"/>
        </w:rPr>
      </w:pPr>
      <w:r w:rsidRPr="00B9521A">
        <w:rPr>
          <w:rFonts w:cs="Times New Roman"/>
          <w:szCs w:val="28"/>
        </w:rPr>
        <w:t>3.18. Утверждение индивидуальных планов подготовки граждан, вклю</w:t>
      </w:r>
      <w:r>
        <w:rPr>
          <w:rFonts w:cs="Times New Roman"/>
          <w:szCs w:val="28"/>
        </w:rPr>
        <w:t>-</w:t>
      </w:r>
      <w:r w:rsidRPr="00B9521A">
        <w:rPr>
          <w:rFonts w:cs="Times New Roman"/>
          <w:szCs w:val="28"/>
        </w:rPr>
        <w:t xml:space="preserve">ченных в кадровый резерв, индивидуальных карьер муниципальных служащих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3.19. Осуществление координации и контроля деятельности структурных подразделений Администрации города и муниципальных организаций в кури</w:t>
      </w:r>
      <w:r>
        <w:rPr>
          <w:rFonts w:cs="Times New Roman"/>
          <w:szCs w:val="28"/>
        </w:rPr>
        <w:t>-</w:t>
      </w:r>
      <w:r w:rsidRPr="00B9521A">
        <w:rPr>
          <w:rFonts w:cs="Times New Roman"/>
          <w:szCs w:val="28"/>
        </w:rPr>
        <w:t>руемой сфере в соответствии с муниципальными правовыми актами (включая дачу обязательных поручений).</w:t>
      </w:r>
    </w:p>
    <w:p w:rsidR="00B9521A" w:rsidRPr="00B9521A" w:rsidRDefault="00B9521A" w:rsidP="00B9521A">
      <w:pPr>
        <w:ind w:firstLine="709"/>
        <w:jc w:val="both"/>
        <w:rPr>
          <w:rFonts w:cs="Times New Roman"/>
          <w:szCs w:val="28"/>
        </w:rPr>
      </w:pPr>
      <w:r w:rsidRPr="00B9521A">
        <w:rPr>
          <w:rFonts w:cs="Times New Roman"/>
          <w:szCs w:val="28"/>
        </w:rPr>
        <w:t>3.20. Обеспечение взаимодействия структурных подразделений Адми</w:t>
      </w:r>
      <w:r>
        <w:rPr>
          <w:rFonts w:cs="Times New Roman"/>
          <w:szCs w:val="28"/>
        </w:rPr>
        <w:t>-</w:t>
      </w:r>
      <w:r w:rsidRPr="00B9521A">
        <w:rPr>
          <w:rFonts w:cs="Times New Roman"/>
          <w:szCs w:val="28"/>
        </w:rPr>
        <w:t>нистрации города и муниципальных организаций в курируемой сфере с феде</w:t>
      </w:r>
      <w:r>
        <w:rPr>
          <w:rFonts w:cs="Times New Roman"/>
          <w:szCs w:val="28"/>
        </w:rPr>
        <w:t>-</w:t>
      </w:r>
      <w:r w:rsidRPr="00B9521A">
        <w:rPr>
          <w:rFonts w:cs="Times New Roman"/>
          <w:szCs w:val="28"/>
        </w:rPr>
        <w:t xml:space="preserve">ральными органами исполнительной власти, их территориальными органами, органами государственной власти Ханты-Мансийского автономного округа </w:t>
      </w:r>
      <w:r>
        <w:rPr>
          <w:rFonts w:cs="Times New Roman"/>
          <w:szCs w:val="28"/>
        </w:rPr>
        <w:t>–</w:t>
      </w:r>
      <w:r w:rsidRPr="00B9521A">
        <w:rPr>
          <w:rFonts w:cs="Times New Roman"/>
          <w:szCs w:val="28"/>
        </w:rPr>
        <w:t xml:space="preserve"> Югры и общественными объединениями, а также с Думой города, Контрольно-счетной палатой города и иными органами, организациями, лицами в порядке, предусмотренном законодательством и муниципальными правовыми актами.</w:t>
      </w:r>
    </w:p>
    <w:p w:rsidR="00B9521A" w:rsidRPr="00B9521A" w:rsidRDefault="00B9521A" w:rsidP="00B9521A">
      <w:pPr>
        <w:ind w:firstLine="709"/>
        <w:jc w:val="both"/>
        <w:rPr>
          <w:rFonts w:cs="Times New Roman"/>
          <w:szCs w:val="28"/>
        </w:rPr>
      </w:pPr>
      <w:r w:rsidRPr="00B9521A">
        <w:rPr>
          <w:rFonts w:cs="Times New Roman"/>
          <w:szCs w:val="28"/>
        </w:rPr>
        <w:t>3.21. Подписание машиночитаемых доверенностей на совершение действий перед третьими лицами от имени и в интересах Администрации города в курируемой сфере с использованием усиленной</w:t>
      </w:r>
      <w:r>
        <w:rPr>
          <w:rFonts w:cs="Times New Roman"/>
          <w:szCs w:val="28"/>
        </w:rPr>
        <w:t xml:space="preserve"> </w:t>
      </w:r>
      <w:r w:rsidRPr="00B9521A">
        <w:rPr>
          <w:rFonts w:cs="Times New Roman"/>
          <w:szCs w:val="28"/>
        </w:rPr>
        <w:t>квалифицированной электронной подписи.</w:t>
      </w:r>
    </w:p>
    <w:p w:rsidR="00B9521A" w:rsidRPr="00B9521A" w:rsidRDefault="00B9521A" w:rsidP="00B9521A">
      <w:pPr>
        <w:ind w:firstLine="709"/>
        <w:jc w:val="both"/>
        <w:rPr>
          <w:rFonts w:cs="Times New Roman"/>
          <w:color w:val="22272F"/>
          <w:szCs w:val="28"/>
          <w:shd w:val="clear" w:color="auto" w:fill="FFFFFF"/>
        </w:rPr>
      </w:pPr>
      <w:r w:rsidRPr="00B9521A">
        <w:rPr>
          <w:rFonts w:cs="Times New Roman"/>
          <w:szCs w:val="28"/>
        </w:rPr>
        <w:t xml:space="preserve">3.22. Подписание в курируемой сфере от имени Администрации города </w:t>
      </w:r>
      <w:r w:rsidRPr="00B9521A">
        <w:rPr>
          <w:rFonts w:cs="Times New Roman"/>
          <w:color w:val="000000" w:themeColor="text1"/>
          <w:szCs w:val="28"/>
        </w:rPr>
        <w:t>актов проверок, предписаний, возражений в отношении них, а так</w:t>
      </w:r>
      <w:r w:rsidRPr="00B9521A">
        <w:rPr>
          <w:rFonts w:cs="Times New Roman"/>
          <w:szCs w:val="28"/>
        </w:rPr>
        <w:t>же иных документов к</w:t>
      </w:r>
      <w:r w:rsidRPr="00B9521A">
        <w:rPr>
          <w:rFonts w:cs="Times New Roman"/>
          <w:szCs w:val="28"/>
          <w:shd w:val="clear" w:color="auto" w:fill="FFFFFF"/>
        </w:rPr>
        <w:t>онтрольных (надзорных)</w:t>
      </w:r>
      <w:r>
        <w:rPr>
          <w:rFonts w:cs="Times New Roman"/>
          <w:szCs w:val="28"/>
          <w:shd w:val="clear" w:color="auto" w:fill="FFFFFF"/>
        </w:rPr>
        <w:t xml:space="preserve"> </w:t>
      </w:r>
      <w:r w:rsidRPr="00B9521A">
        <w:rPr>
          <w:rFonts w:cs="Times New Roman"/>
          <w:szCs w:val="28"/>
          <w:shd w:val="clear" w:color="auto" w:fill="FFFFFF"/>
        </w:rPr>
        <w:t>органов</w:t>
      </w:r>
      <w:r>
        <w:rPr>
          <w:rFonts w:cs="Times New Roman"/>
          <w:szCs w:val="28"/>
          <w:shd w:val="clear" w:color="auto" w:fill="FFFFFF"/>
        </w:rPr>
        <w:t xml:space="preserve"> </w:t>
      </w:r>
      <w:r w:rsidRPr="00B9521A">
        <w:rPr>
          <w:rFonts w:cs="Times New Roman"/>
          <w:szCs w:val="28"/>
          <w:shd w:val="clear" w:color="auto" w:fill="FFFFFF"/>
        </w:rPr>
        <w:t>и их должностных лиц, судебных приставов-исполнителей, требующих подписания (ознакомления) органа мест</w:t>
      </w:r>
      <w:r>
        <w:rPr>
          <w:rFonts w:cs="Times New Roman"/>
          <w:szCs w:val="28"/>
          <w:shd w:val="clear" w:color="auto" w:fill="FFFFFF"/>
        </w:rPr>
        <w:t>-</w:t>
      </w:r>
      <w:r w:rsidRPr="00B9521A">
        <w:rPr>
          <w:rFonts w:cs="Times New Roman"/>
          <w:szCs w:val="28"/>
          <w:shd w:val="clear" w:color="auto" w:fill="FFFFFF"/>
        </w:rPr>
        <w:t>ного самоуправления (контролируемого лица),</w:t>
      </w:r>
      <w:r w:rsidRPr="00B9521A">
        <w:rPr>
          <w:rFonts w:cs="Times New Roman"/>
          <w:szCs w:val="28"/>
        </w:rPr>
        <w:t xml:space="preserve"> в том числе в электронном виде </w:t>
      </w:r>
      <w:r>
        <w:rPr>
          <w:rFonts w:cs="Times New Roman"/>
          <w:szCs w:val="28"/>
        </w:rPr>
        <w:t xml:space="preserve">                   </w:t>
      </w:r>
      <w:r w:rsidRPr="00B9521A">
        <w:rPr>
          <w:rFonts w:cs="Times New Roman"/>
          <w:szCs w:val="28"/>
        </w:rPr>
        <w:t>с использованием</w:t>
      </w:r>
      <w:r>
        <w:rPr>
          <w:rFonts w:cs="Times New Roman"/>
          <w:szCs w:val="28"/>
        </w:rPr>
        <w:t xml:space="preserve"> </w:t>
      </w:r>
      <w:r w:rsidRPr="00B9521A">
        <w:rPr>
          <w:rFonts w:cs="Times New Roman"/>
          <w:szCs w:val="28"/>
        </w:rPr>
        <w:t>электронной подписи</w:t>
      </w:r>
      <w:r w:rsidRPr="00B9521A">
        <w:rPr>
          <w:rFonts w:cs="Times New Roman"/>
          <w:szCs w:val="28"/>
          <w:shd w:val="clear" w:color="auto" w:fill="FFFFFF"/>
        </w:rPr>
        <w:t>.</w:t>
      </w:r>
    </w:p>
    <w:p w:rsidR="00B9521A" w:rsidRPr="00B9521A" w:rsidRDefault="00B9521A" w:rsidP="00B9521A">
      <w:pPr>
        <w:ind w:firstLine="709"/>
        <w:jc w:val="both"/>
        <w:rPr>
          <w:rFonts w:cs="Times New Roman"/>
          <w:szCs w:val="28"/>
        </w:rPr>
      </w:pPr>
      <w:r w:rsidRPr="00B9521A">
        <w:rPr>
          <w:rFonts w:cs="Times New Roman"/>
          <w:szCs w:val="28"/>
        </w:rPr>
        <w:t>4. Заместитель Главы города, курирующий сферу обеспечения безопас</w:t>
      </w:r>
      <w:r>
        <w:rPr>
          <w:rFonts w:cs="Times New Roman"/>
          <w:szCs w:val="28"/>
        </w:rPr>
        <w:t>-</w:t>
      </w:r>
      <w:r w:rsidRPr="00B9521A">
        <w:rPr>
          <w:rFonts w:cs="Times New Roman"/>
          <w:szCs w:val="28"/>
        </w:rPr>
        <w:t>ности городского округа, осуществляет следующие полномочия:</w:t>
      </w:r>
    </w:p>
    <w:p w:rsidR="00B9521A" w:rsidRPr="00B9521A" w:rsidRDefault="00B9521A" w:rsidP="00B9521A">
      <w:pPr>
        <w:ind w:firstLine="709"/>
        <w:jc w:val="both"/>
        <w:rPr>
          <w:rFonts w:cs="Times New Roman"/>
          <w:szCs w:val="28"/>
        </w:rPr>
      </w:pPr>
      <w:r w:rsidRPr="00B9521A">
        <w:rPr>
          <w:rFonts w:cs="Times New Roman"/>
          <w:szCs w:val="28"/>
        </w:rPr>
        <w:t>4.1. Подписание:</w:t>
      </w:r>
    </w:p>
    <w:p w:rsidR="00B9521A" w:rsidRPr="00B9521A" w:rsidRDefault="00B9521A" w:rsidP="00B9521A">
      <w:pPr>
        <w:ind w:firstLine="709"/>
        <w:jc w:val="both"/>
        <w:rPr>
          <w:rFonts w:cs="Times New Roman"/>
          <w:szCs w:val="28"/>
        </w:rPr>
      </w:pPr>
      <w:r w:rsidRPr="00B9521A">
        <w:rPr>
          <w:rFonts w:cs="Times New Roman"/>
          <w:szCs w:val="28"/>
        </w:rPr>
        <w:t>4.1.1. Муниципальных правовых актов Администрации города ненорма</w:t>
      </w:r>
      <w:r>
        <w:rPr>
          <w:rFonts w:cs="Times New Roman"/>
          <w:szCs w:val="28"/>
        </w:rPr>
        <w:t>-</w:t>
      </w:r>
      <w:r w:rsidRPr="00B9521A">
        <w:rPr>
          <w:rFonts w:cs="Times New Roman"/>
          <w:szCs w:val="28"/>
        </w:rPr>
        <w:t>тивного характера в части:</w:t>
      </w:r>
    </w:p>
    <w:p w:rsidR="00B9521A" w:rsidRPr="00B9521A" w:rsidRDefault="00B9521A" w:rsidP="00B9521A">
      <w:pPr>
        <w:ind w:firstLine="709"/>
        <w:jc w:val="both"/>
        <w:rPr>
          <w:rFonts w:cs="Times New Roman"/>
          <w:szCs w:val="28"/>
        </w:rPr>
      </w:pPr>
      <w:r w:rsidRPr="00B9521A">
        <w:rPr>
          <w:rFonts w:cs="Times New Roman"/>
          <w:szCs w:val="28"/>
        </w:rPr>
        <w:t>- предоставления субсидий (грантов в форме субсидий) получателям субсидий (грантов в форме субсидий)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премирования руководителей муниципальных учреждений в установ</w:t>
      </w:r>
      <w:r>
        <w:rPr>
          <w:rFonts w:cs="Times New Roman"/>
          <w:szCs w:val="28"/>
        </w:rPr>
        <w:t>-</w:t>
      </w:r>
      <w:r w:rsidRPr="00B9521A">
        <w:rPr>
          <w:rFonts w:cs="Times New Roman"/>
          <w:szCs w:val="28"/>
        </w:rPr>
        <w:t>ленном порядке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назначения уполномоченного представителя Администрации города</w:t>
      </w:r>
      <w:r>
        <w:rPr>
          <w:rFonts w:cs="Times New Roman"/>
          <w:szCs w:val="28"/>
        </w:rPr>
        <w:t xml:space="preserve">                        </w:t>
      </w:r>
      <w:r w:rsidRPr="00B9521A">
        <w:rPr>
          <w:rFonts w:cs="Times New Roman"/>
          <w:szCs w:val="28"/>
        </w:rPr>
        <w:t xml:space="preserve"> в целях оказания организатору публичного мероприятия содействия </w:t>
      </w:r>
      <w:r>
        <w:rPr>
          <w:rFonts w:cs="Times New Roman"/>
          <w:szCs w:val="28"/>
        </w:rPr>
        <w:t xml:space="preserve">                                          </w:t>
      </w:r>
      <w:r w:rsidRPr="00B9521A">
        <w:rPr>
          <w:rFonts w:cs="Times New Roman"/>
          <w:szCs w:val="28"/>
        </w:rPr>
        <w:t>в его проведении;</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 законодательства о противодействии коррупции в отношении муниципальных организаций курируемой сферы.</w:t>
      </w:r>
    </w:p>
    <w:p w:rsidR="00B9521A" w:rsidRPr="00B9521A" w:rsidRDefault="00B9521A" w:rsidP="00B9521A">
      <w:pPr>
        <w:ind w:firstLine="709"/>
        <w:jc w:val="both"/>
        <w:rPr>
          <w:rFonts w:cs="Times New Roman"/>
          <w:szCs w:val="28"/>
        </w:rPr>
      </w:pPr>
      <w:r w:rsidRPr="00B9521A">
        <w:rPr>
          <w:rFonts w:cs="Times New Roman"/>
          <w:szCs w:val="28"/>
        </w:rPr>
        <w:t>4.1.2. Муниципальных правовых актов Администрации города ненорма</w:t>
      </w:r>
      <w:r>
        <w:rPr>
          <w:rFonts w:cs="Times New Roman"/>
          <w:szCs w:val="28"/>
        </w:rPr>
        <w:t>-</w:t>
      </w:r>
      <w:r w:rsidRPr="00EA163C">
        <w:rPr>
          <w:rFonts w:cs="Times New Roman"/>
          <w:spacing w:val="-4"/>
          <w:szCs w:val="28"/>
        </w:rPr>
        <w:t xml:space="preserve">тивного характера в курируемой сфере, не указанных в подпункте 4.1.1 пункта </w:t>
      </w:r>
      <w:r w:rsidR="00EA163C" w:rsidRPr="00EA163C">
        <w:rPr>
          <w:rFonts w:cs="Times New Roman"/>
          <w:spacing w:val="-4"/>
          <w:szCs w:val="28"/>
        </w:rPr>
        <w:t>4.1,</w:t>
      </w:r>
      <w:r w:rsidR="00EA163C">
        <w:rPr>
          <w:rFonts w:cs="Times New Roman"/>
          <w:szCs w:val="28"/>
        </w:rPr>
        <w:t xml:space="preserve"> </w:t>
      </w:r>
      <w:r w:rsidRPr="00B9521A">
        <w:rPr>
          <w:rFonts w:cs="Times New Roman"/>
          <w:szCs w:val="28"/>
        </w:rPr>
        <w:t>и подготовленных структурными подразделениями Администрации города (учреждениями) в пределах реализуемых ими функций.</w:t>
      </w:r>
    </w:p>
    <w:p w:rsidR="00B9521A" w:rsidRPr="00B9521A" w:rsidRDefault="00B9521A" w:rsidP="00B9521A">
      <w:pPr>
        <w:ind w:firstLine="709"/>
        <w:jc w:val="both"/>
        <w:rPr>
          <w:rFonts w:cs="Times New Roman"/>
          <w:szCs w:val="28"/>
        </w:rPr>
      </w:pPr>
      <w:r w:rsidRPr="00B9521A">
        <w:rPr>
          <w:rFonts w:cs="Times New Roman"/>
          <w:szCs w:val="28"/>
        </w:rPr>
        <w:t>4.2. Подписание писем Администрации города в части реализации полномочий Администрации города, установленных</w:t>
      </w:r>
      <w:r>
        <w:rPr>
          <w:rFonts w:cs="Times New Roman"/>
          <w:szCs w:val="28"/>
        </w:rPr>
        <w:t xml:space="preserve"> </w:t>
      </w:r>
      <w:r w:rsidRPr="00B9521A">
        <w:rPr>
          <w:rFonts w:cs="Times New Roman"/>
          <w:szCs w:val="28"/>
        </w:rPr>
        <w:t>законодательством</w:t>
      </w:r>
      <w:r>
        <w:rPr>
          <w:rFonts w:cs="Times New Roman"/>
          <w:szCs w:val="28"/>
        </w:rPr>
        <w:t xml:space="preserve">                                 </w:t>
      </w:r>
      <w:r w:rsidRPr="00B9521A">
        <w:rPr>
          <w:rFonts w:cs="Times New Roman"/>
          <w:szCs w:val="28"/>
        </w:rPr>
        <w:t>о собраниях, митингах, демонстрациях, шествиях и пикетированиях.</w:t>
      </w:r>
    </w:p>
    <w:p w:rsidR="00B9521A" w:rsidRPr="00B9521A" w:rsidRDefault="00B9521A" w:rsidP="00B9521A">
      <w:pPr>
        <w:ind w:firstLine="709"/>
        <w:jc w:val="both"/>
        <w:rPr>
          <w:rFonts w:cs="Times New Roman"/>
          <w:szCs w:val="28"/>
        </w:rPr>
      </w:pPr>
      <w:r w:rsidRPr="00B9521A">
        <w:rPr>
          <w:rFonts w:cs="Times New Roman"/>
          <w:szCs w:val="28"/>
        </w:rPr>
        <w:t>4.3. Подписание соглашений о предоставлении субсидий (грантов в форме субсидии)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4.4. Подписание отчетов (сведений) об использовании (расходовании) субсидий, межбюджетных трансфертов и иных средств федерального бюджета</w:t>
      </w:r>
      <w:r>
        <w:rPr>
          <w:rFonts w:cs="Times New Roman"/>
          <w:szCs w:val="28"/>
        </w:rPr>
        <w:t xml:space="preserve">                           </w:t>
      </w:r>
      <w:r w:rsidRPr="00B9521A">
        <w:rPr>
          <w:rFonts w:cs="Times New Roman"/>
          <w:szCs w:val="28"/>
        </w:rPr>
        <w:t xml:space="preserve"> и бюджета Ханты-Мансийского автономного округа </w:t>
      </w:r>
      <w:r>
        <w:rPr>
          <w:rFonts w:cs="Times New Roman"/>
          <w:szCs w:val="28"/>
        </w:rPr>
        <w:t>–</w:t>
      </w:r>
      <w:r w:rsidRPr="00B9521A">
        <w:rPr>
          <w:rFonts w:cs="Times New Roman"/>
          <w:szCs w:val="28"/>
        </w:rPr>
        <w:t xml:space="preserve"> Югры в курируемой сфере (кроме отчетов и сведений, форма которых требует подписания исключительно Главой города), в том числе в государственной интегрированной информа</w:t>
      </w:r>
      <w:r>
        <w:rPr>
          <w:rFonts w:cs="Times New Roman"/>
          <w:szCs w:val="28"/>
        </w:rPr>
        <w:t>-</w:t>
      </w:r>
      <w:r w:rsidRPr="00B9521A">
        <w:rPr>
          <w:rFonts w:cs="Times New Roman"/>
          <w:szCs w:val="28"/>
        </w:rPr>
        <w:t>ционной системе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 xml:space="preserve">4.5. Подписание резолюций от имени Главы города, Администрации города на карточках обращений граждан, объединений граждан, в том числе юридических лиц, поступивших в адрес Главы города, Администрации города,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4.6. Подписание ответов на обращения граждан, объединений граждан, </w:t>
      </w:r>
      <w:r>
        <w:rPr>
          <w:rFonts w:cs="Times New Roman"/>
          <w:szCs w:val="28"/>
        </w:rPr>
        <w:t xml:space="preserve">                 </w:t>
      </w:r>
      <w:r w:rsidRPr="00B9521A">
        <w:rPr>
          <w:rFonts w:cs="Times New Roman"/>
          <w:szCs w:val="28"/>
        </w:rPr>
        <w:t>в</w:t>
      </w:r>
      <w:r>
        <w:rPr>
          <w:rFonts w:cs="Times New Roman"/>
          <w:szCs w:val="28"/>
        </w:rPr>
        <w:t xml:space="preserve"> </w:t>
      </w:r>
      <w:r w:rsidRPr="00B9521A">
        <w:rPr>
          <w:rFonts w:cs="Times New Roman"/>
          <w:szCs w:val="28"/>
        </w:rPr>
        <w:t>том числе юридических лиц, поступивших в адрес Главы города, Администрации города,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4.7. Подписание в курируемой сфере писем, ответов Администрации города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 xml:space="preserve">4.8. Подписание в курируемой сфере ответов Администрации города </w:t>
      </w:r>
      <w:r>
        <w:rPr>
          <w:rFonts w:cs="Times New Roman"/>
          <w:szCs w:val="28"/>
        </w:rPr>
        <w:t xml:space="preserve">                      </w:t>
      </w:r>
      <w:r w:rsidRPr="00B9521A">
        <w:rPr>
          <w:rFonts w:cs="Times New Roman"/>
          <w:szCs w:val="28"/>
        </w:rPr>
        <w:t>на запросы средств массовой информации (их редакций).</w:t>
      </w:r>
    </w:p>
    <w:p w:rsidR="00B9521A" w:rsidRPr="00B9521A" w:rsidRDefault="00B9521A" w:rsidP="00B9521A">
      <w:pPr>
        <w:ind w:firstLine="709"/>
        <w:jc w:val="both"/>
        <w:rPr>
          <w:rFonts w:cs="Times New Roman"/>
          <w:szCs w:val="28"/>
        </w:rPr>
      </w:pPr>
      <w:r w:rsidRPr="00B9521A">
        <w:rPr>
          <w:rFonts w:cs="Times New Roman"/>
          <w:szCs w:val="28"/>
        </w:rPr>
        <w:t>4.9. Подписание писем, ответов Администрации города, иных документов в части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противо</w:t>
      </w:r>
      <w:r>
        <w:rPr>
          <w:rFonts w:cs="Times New Roman"/>
          <w:szCs w:val="28"/>
        </w:rPr>
        <w:t>-</w:t>
      </w:r>
      <w:r w:rsidRPr="00B9521A">
        <w:rPr>
          <w:rFonts w:cs="Times New Roman"/>
          <w:szCs w:val="28"/>
        </w:rPr>
        <w:t xml:space="preserve">действии коррупции в отношении муниципальных организаций курируемой сферы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Pr>
          <w:rFonts w:cs="Times New Roman"/>
          <w:szCs w:val="28"/>
        </w:rPr>
        <w:t>–</w:t>
      </w:r>
      <w:r w:rsidRPr="00B9521A">
        <w:rPr>
          <w:rFonts w:cs="Times New Roman"/>
          <w:szCs w:val="28"/>
        </w:rPr>
        <w:t xml:space="preserve"> Ю</w:t>
      </w:r>
      <w:r>
        <w:rPr>
          <w:rFonts w:cs="Times New Roman"/>
          <w:szCs w:val="28"/>
        </w:rPr>
        <w:t>г</w:t>
      </w:r>
      <w:r w:rsidRPr="00B9521A">
        <w:rPr>
          <w:rFonts w:cs="Times New Roman"/>
          <w:szCs w:val="28"/>
        </w:rPr>
        <w:t>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4.10. Подписание в курируемой сфере писем, ответов Администрации города в адрес органов прокуратуры.</w:t>
      </w:r>
    </w:p>
    <w:p w:rsidR="00B9521A" w:rsidRPr="00B9521A" w:rsidRDefault="00B9521A" w:rsidP="00B9521A">
      <w:pPr>
        <w:ind w:firstLine="709"/>
        <w:jc w:val="both"/>
        <w:rPr>
          <w:rFonts w:cs="Times New Roman"/>
          <w:szCs w:val="28"/>
        </w:rPr>
      </w:pPr>
      <w:r w:rsidRPr="00B9521A">
        <w:rPr>
          <w:rFonts w:cs="Times New Roman"/>
          <w:szCs w:val="28"/>
        </w:rPr>
        <w:t>4.11. Подписание муниципальных контрактов, гражданско-правовых договоров, соглашений в курируемой сфере, заключаемых от имени муници</w:t>
      </w:r>
      <w:r>
        <w:rPr>
          <w:rFonts w:cs="Times New Roman"/>
          <w:szCs w:val="28"/>
        </w:rPr>
        <w:t>-</w:t>
      </w:r>
      <w:r w:rsidRPr="00B9521A">
        <w:rPr>
          <w:rFonts w:cs="Times New Roman"/>
          <w:szCs w:val="28"/>
        </w:rPr>
        <w:t xml:space="preserve">пального образования городской округ Сургут Ханты-Мансийского автономного округа </w:t>
      </w:r>
      <w:r>
        <w:rPr>
          <w:rFonts w:cs="Times New Roman"/>
          <w:szCs w:val="28"/>
        </w:rPr>
        <w:t>–</w:t>
      </w:r>
      <w:r w:rsidRPr="00B9521A">
        <w:rPr>
          <w:rFonts w:cs="Times New Roman"/>
          <w:szCs w:val="28"/>
        </w:rPr>
        <w:t xml:space="preserve"> Югры, Администрации города, дополнительных согла</w:t>
      </w:r>
      <w:r>
        <w:rPr>
          <w:rFonts w:cs="Times New Roman"/>
          <w:szCs w:val="28"/>
        </w:rPr>
        <w:t>-</w:t>
      </w:r>
      <w:r w:rsidRPr="00B9521A">
        <w:rPr>
          <w:rFonts w:cs="Times New Roman"/>
          <w:szCs w:val="28"/>
        </w:rPr>
        <w:t>шений к ним и соглашений об их расторжении, в том числе в электронном виде с использованием</w:t>
      </w:r>
      <w:r>
        <w:rPr>
          <w:rFonts w:cs="Times New Roman"/>
          <w:szCs w:val="28"/>
        </w:rPr>
        <w:t xml:space="preserve"> </w:t>
      </w:r>
      <w:r w:rsidRPr="00B9521A">
        <w:rPr>
          <w:rFonts w:cs="Times New Roman"/>
          <w:szCs w:val="28"/>
        </w:rPr>
        <w:t xml:space="preserve">электронной подписи, а также подписание иных документов </w:t>
      </w:r>
      <w:r>
        <w:rPr>
          <w:rFonts w:cs="Times New Roman"/>
          <w:szCs w:val="28"/>
        </w:rPr>
        <w:t xml:space="preserve">                   </w:t>
      </w:r>
      <w:r w:rsidRPr="00B9521A">
        <w:rPr>
          <w:rFonts w:cs="Times New Roman"/>
          <w:szCs w:val="28"/>
        </w:rPr>
        <w:t>и совершение иных действий, связанных с осуществлением прав и исполнением обязанностей по заключенным контрактам, договорам, соглашениям в соот</w:t>
      </w:r>
      <w:r>
        <w:rPr>
          <w:rFonts w:cs="Times New Roman"/>
          <w:szCs w:val="28"/>
        </w:rPr>
        <w:t>-</w:t>
      </w:r>
      <w:r w:rsidRPr="00B9521A">
        <w:rPr>
          <w:rFonts w:cs="Times New Roman"/>
          <w:szCs w:val="28"/>
        </w:rPr>
        <w:t>ветствии с законодательством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4.12. Подписание в курируемой сфере соглашений (дополнительных соглашений) о достижении на территории города Сургута результатов регионального проекта, относящихся к вопросам местного значения в рамках реализации проектов (портфелей проектов) в соответствии с</w:t>
      </w:r>
      <w:r>
        <w:rPr>
          <w:rFonts w:cs="Times New Roman"/>
          <w:szCs w:val="28"/>
        </w:rPr>
        <w:t xml:space="preserve"> </w:t>
      </w:r>
      <w:r w:rsidRPr="00B9521A">
        <w:rPr>
          <w:rFonts w:cs="Times New Roman"/>
          <w:szCs w:val="28"/>
        </w:rPr>
        <w:t>Указом</w:t>
      </w:r>
      <w:r>
        <w:rPr>
          <w:rFonts w:cs="Times New Roman"/>
          <w:szCs w:val="28"/>
        </w:rPr>
        <w:t xml:space="preserve"> </w:t>
      </w:r>
      <w:r w:rsidRPr="00B9521A">
        <w:rPr>
          <w:rFonts w:cs="Times New Roman"/>
          <w:szCs w:val="28"/>
        </w:rPr>
        <w:t>Президента Российской Федерации от 07.05.2024 №</w:t>
      </w:r>
      <w:r>
        <w:rPr>
          <w:rFonts w:cs="Times New Roman"/>
          <w:szCs w:val="28"/>
        </w:rPr>
        <w:t xml:space="preserve"> </w:t>
      </w:r>
      <w:r w:rsidRPr="00B9521A">
        <w:rPr>
          <w:rFonts w:cs="Times New Roman"/>
          <w:szCs w:val="28"/>
        </w:rPr>
        <w:t xml:space="preserve">309 «О национальных целях развития Российской Федерации на период до 2030 года и на перспективу до 2036 года», утверждение сведений о достижении результатов и контрольных точек, значений показателей регионального проекта, о ходе выполнения плана мероприятий </w:t>
      </w:r>
      <w:r>
        <w:rPr>
          <w:rFonts w:cs="Times New Roman"/>
          <w:szCs w:val="28"/>
        </w:rPr>
        <w:t xml:space="preserve">                   </w:t>
      </w:r>
      <w:r w:rsidRPr="00B9521A">
        <w:rPr>
          <w:rFonts w:cs="Times New Roman"/>
          <w:szCs w:val="28"/>
        </w:rPr>
        <w:t>по реализации регионального проекта на территории города и совершение иных юридически значимых действий в качестве пользователя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4.13. Рассмотрение жалоб на решения, действия (бездействие) руководи</w:t>
      </w:r>
      <w:r>
        <w:rPr>
          <w:rFonts w:cs="Times New Roman"/>
          <w:szCs w:val="28"/>
        </w:rPr>
        <w:t>-</w:t>
      </w:r>
      <w:r w:rsidRPr="00B9521A">
        <w:rPr>
          <w:rFonts w:cs="Times New Roman"/>
          <w:szCs w:val="28"/>
        </w:rPr>
        <w:t>телей курируемых структурных подразделений и курируемых ими муници</w:t>
      </w:r>
      <w:r>
        <w:rPr>
          <w:rFonts w:cs="Times New Roman"/>
          <w:szCs w:val="28"/>
        </w:rPr>
        <w:t>-</w:t>
      </w:r>
      <w:r w:rsidRPr="00B9521A">
        <w:rPr>
          <w:rFonts w:cs="Times New Roman"/>
          <w:szCs w:val="28"/>
        </w:rPr>
        <w:t>пальных учреждений при предоставлении государственных и муниципальных услуг, подписание ответов заявителям по результатам рассмотрения таких жалоб, в том числе посредством</w:t>
      </w:r>
      <w:r>
        <w:rPr>
          <w:rFonts w:cs="Times New Roman"/>
          <w:szCs w:val="28"/>
        </w:rPr>
        <w:t xml:space="preserve"> </w:t>
      </w:r>
      <w:r w:rsidRPr="00B9521A">
        <w:rPr>
          <w:rFonts w:cs="Times New Roman"/>
          <w:szCs w:val="28"/>
        </w:rPr>
        <w:t>электронной подписи</w:t>
      </w:r>
      <w:r>
        <w:rPr>
          <w:rFonts w:cs="Times New Roman"/>
          <w:szCs w:val="28"/>
        </w:rPr>
        <w:t xml:space="preserve"> </w:t>
      </w:r>
      <w:r w:rsidRPr="00B9521A">
        <w:rPr>
          <w:rFonts w:cs="Times New Roman"/>
          <w:szCs w:val="28"/>
        </w:rPr>
        <w:t>в Федеральной госу</w:t>
      </w:r>
      <w:r>
        <w:rPr>
          <w:rFonts w:cs="Times New Roman"/>
          <w:szCs w:val="28"/>
        </w:rPr>
        <w:t>-</w:t>
      </w:r>
      <w:r w:rsidRPr="00B9521A">
        <w:rPr>
          <w:rFonts w:cs="Times New Roman"/>
          <w:szCs w:val="28"/>
        </w:rPr>
        <w:t>дарственной информационной системе досудебного обжалования.</w:t>
      </w:r>
    </w:p>
    <w:p w:rsidR="00B9521A" w:rsidRPr="00B9521A" w:rsidRDefault="00B9521A" w:rsidP="00B9521A">
      <w:pPr>
        <w:ind w:firstLine="709"/>
        <w:jc w:val="both"/>
        <w:rPr>
          <w:rFonts w:cs="Times New Roman"/>
          <w:szCs w:val="28"/>
        </w:rPr>
      </w:pPr>
      <w:r w:rsidRPr="00B9521A">
        <w:rPr>
          <w:rFonts w:cs="Times New Roman"/>
          <w:szCs w:val="28"/>
        </w:rPr>
        <w:t xml:space="preserve">4.14. Утверждение паспортов безопасности объектов (территорий), организаций на период проведения массового мероприятия в соответствии </w:t>
      </w:r>
      <w:r>
        <w:rPr>
          <w:rFonts w:cs="Times New Roman"/>
          <w:szCs w:val="28"/>
        </w:rPr>
        <w:t xml:space="preserve">                      </w:t>
      </w:r>
      <w:r w:rsidRPr="00B9521A">
        <w:rPr>
          <w:rFonts w:cs="Times New Roman"/>
          <w:szCs w:val="28"/>
        </w:rPr>
        <w:t>с законодательством.</w:t>
      </w:r>
    </w:p>
    <w:p w:rsidR="00B9521A" w:rsidRPr="00B9521A" w:rsidRDefault="00B9521A" w:rsidP="00B9521A">
      <w:pPr>
        <w:ind w:firstLine="709"/>
        <w:jc w:val="both"/>
        <w:rPr>
          <w:rFonts w:cs="Times New Roman"/>
          <w:szCs w:val="28"/>
        </w:rPr>
      </w:pPr>
      <w:r w:rsidRPr="00B9521A">
        <w:rPr>
          <w:rFonts w:cs="Times New Roman"/>
          <w:szCs w:val="28"/>
        </w:rPr>
        <w:t xml:space="preserve">4.15. Согласование приема на работу и увольнения (прекращения трудового договора) главных бухгалтеров муниципальных организаций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4.16. Согласование от имени Администрации города паспортов дорожной безопасности образовательного учреждения в установленном порядке.</w:t>
      </w:r>
    </w:p>
    <w:p w:rsidR="00B9521A" w:rsidRPr="00B9521A" w:rsidRDefault="00B9521A" w:rsidP="00B9521A">
      <w:pPr>
        <w:ind w:firstLine="709"/>
        <w:jc w:val="both"/>
        <w:rPr>
          <w:rFonts w:cs="Times New Roman"/>
          <w:szCs w:val="28"/>
        </w:rPr>
      </w:pPr>
      <w:r w:rsidRPr="00B9521A">
        <w:rPr>
          <w:rFonts w:cs="Times New Roman"/>
          <w:szCs w:val="28"/>
        </w:rPr>
        <w:t>4.17. Утверждение индивидуальных планов подготовки граждан, вклю</w:t>
      </w:r>
      <w:r>
        <w:rPr>
          <w:rFonts w:cs="Times New Roman"/>
          <w:szCs w:val="28"/>
        </w:rPr>
        <w:t>-</w:t>
      </w:r>
      <w:r w:rsidRPr="00B9521A">
        <w:rPr>
          <w:rFonts w:cs="Times New Roman"/>
          <w:szCs w:val="28"/>
        </w:rPr>
        <w:t xml:space="preserve">ченных в кадровый резерв, индивидуальных карьер муниципальных служащих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4.18. Подписание и (или) утверждение документов по защите информации в Администрации города.</w:t>
      </w:r>
    </w:p>
    <w:p w:rsidR="00B9521A" w:rsidRPr="00B9521A" w:rsidRDefault="00B9521A" w:rsidP="00B9521A">
      <w:pPr>
        <w:ind w:firstLine="709"/>
        <w:jc w:val="both"/>
        <w:rPr>
          <w:rFonts w:cs="Times New Roman"/>
          <w:szCs w:val="28"/>
        </w:rPr>
      </w:pPr>
      <w:r w:rsidRPr="00B9521A">
        <w:rPr>
          <w:rFonts w:cs="Times New Roman"/>
          <w:szCs w:val="28"/>
        </w:rPr>
        <w:t>4.19. Осуществление координации и контроля деятельности структурных подразделений Администрации города и муниципальных организаций в кури</w:t>
      </w:r>
      <w:r>
        <w:rPr>
          <w:rFonts w:cs="Times New Roman"/>
          <w:szCs w:val="28"/>
        </w:rPr>
        <w:t>-</w:t>
      </w:r>
      <w:r w:rsidRPr="00B9521A">
        <w:rPr>
          <w:rFonts w:cs="Times New Roman"/>
          <w:szCs w:val="28"/>
        </w:rPr>
        <w:t>руемой сфере в соответствии с муниципальными правовыми актами (включая дачу обязательных поручений).</w:t>
      </w:r>
    </w:p>
    <w:p w:rsidR="00B9521A" w:rsidRPr="00B9521A" w:rsidRDefault="00B9521A" w:rsidP="00B9521A">
      <w:pPr>
        <w:ind w:firstLine="709"/>
        <w:jc w:val="both"/>
        <w:rPr>
          <w:rFonts w:cs="Times New Roman"/>
          <w:szCs w:val="28"/>
        </w:rPr>
      </w:pPr>
      <w:r w:rsidRPr="00B9521A">
        <w:rPr>
          <w:rFonts w:cs="Times New Roman"/>
          <w:szCs w:val="28"/>
        </w:rPr>
        <w:t>4.20. Обеспечение взаимодействия структурных подразделений Адми</w:t>
      </w:r>
      <w:r>
        <w:rPr>
          <w:rFonts w:cs="Times New Roman"/>
          <w:szCs w:val="28"/>
        </w:rPr>
        <w:t>-</w:t>
      </w:r>
      <w:r w:rsidRPr="00B9521A">
        <w:rPr>
          <w:rFonts w:cs="Times New Roman"/>
          <w:szCs w:val="28"/>
        </w:rPr>
        <w:t>нистрации города и муниципальных организаций в курируемой сфере с феде</w:t>
      </w:r>
      <w:r>
        <w:rPr>
          <w:rFonts w:cs="Times New Roman"/>
          <w:szCs w:val="28"/>
        </w:rPr>
        <w:t>-</w:t>
      </w:r>
      <w:r w:rsidRPr="00B9521A">
        <w:rPr>
          <w:rFonts w:cs="Times New Roman"/>
          <w:szCs w:val="28"/>
        </w:rPr>
        <w:t xml:space="preserve">ральными органами исполнительной власти, их территориальными органами, органами государственной власти Ханты-Мансийского автономного округа </w:t>
      </w:r>
      <w:r>
        <w:rPr>
          <w:rFonts w:cs="Times New Roman"/>
          <w:szCs w:val="28"/>
        </w:rPr>
        <w:t>–</w:t>
      </w:r>
      <w:r w:rsidRPr="00B9521A">
        <w:rPr>
          <w:rFonts w:cs="Times New Roman"/>
          <w:szCs w:val="28"/>
        </w:rPr>
        <w:t xml:space="preserve"> Югры и общественными объединениями, а также с Думой города, Контрольно-счетной палатой города и иными органами, организациями, лицами в порядке, предусмотренном законодательством и муниципальными правовыми актами.</w:t>
      </w:r>
    </w:p>
    <w:p w:rsidR="00B9521A" w:rsidRPr="00B9521A" w:rsidRDefault="00B9521A" w:rsidP="00B9521A">
      <w:pPr>
        <w:ind w:firstLine="709"/>
        <w:jc w:val="both"/>
        <w:rPr>
          <w:rFonts w:cs="Times New Roman"/>
          <w:szCs w:val="28"/>
        </w:rPr>
      </w:pPr>
      <w:r w:rsidRPr="00B9521A">
        <w:rPr>
          <w:rFonts w:cs="Times New Roman"/>
          <w:szCs w:val="28"/>
        </w:rPr>
        <w:t>4.21. Подписание машиночитаемых доверенностей на совершение действий перед третьими лицами от имени и в интересах Администрации города в курируемой сфере с использованием усиленной</w:t>
      </w:r>
      <w:r>
        <w:rPr>
          <w:rFonts w:cs="Times New Roman"/>
          <w:szCs w:val="28"/>
        </w:rPr>
        <w:t xml:space="preserve"> </w:t>
      </w:r>
      <w:r w:rsidRPr="00B9521A">
        <w:rPr>
          <w:rFonts w:cs="Times New Roman"/>
          <w:szCs w:val="28"/>
        </w:rPr>
        <w:t>квалифицированной электронной подписи.</w:t>
      </w:r>
    </w:p>
    <w:p w:rsidR="00B9521A" w:rsidRPr="00B9521A" w:rsidRDefault="00B9521A" w:rsidP="00B9521A">
      <w:pPr>
        <w:ind w:firstLine="709"/>
        <w:jc w:val="both"/>
        <w:rPr>
          <w:rFonts w:cs="Times New Roman"/>
          <w:szCs w:val="28"/>
        </w:rPr>
      </w:pPr>
      <w:r w:rsidRPr="00B9521A">
        <w:rPr>
          <w:rFonts w:cs="Times New Roman"/>
          <w:szCs w:val="28"/>
        </w:rPr>
        <w:t xml:space="preserve">4.22. Подписание в курируемой сфере от имени Администрации города </w:t>
      </w:r>
      <w:r w:rsidRPr="00B9521A">
        <w:rPr>
          <w:rFonts w:cs="Times New Roman"/>
          <w:color w:val="000000" w:themeColor="text1"/>
          <w:szCs w:val="28"/>
        </w:rPr>
        <w:t>актов проверок, предписаний, возражений в отношении них, а так</w:t>
      </w:r>
      <w:r w:rsidRPr="00B9521A">
        <w:rPr>
          <w:rFonts w:cs="Times New Roman"/>
          <w:szCs w:val="28"/>
        </w:rPr>
        <w:t>же иных документов к</w:t>
      </w:r>
      <w:r w:rsidRPr="00B9521A">
        <w:rPr>
          <w:rFonts w:cs="Times New Roman"/>
          <w:szCs w:val="28"/>
          <w:shd w:val="clear" w:color="auto" w:fill="FFFFFF"/>
        </w:rPr>
        <w:t>онтрольных (надзорных)</w:t>
      </w:r>
      <w:r>
        <w:rPr>
          <w:rFonts w:cs="Times New Roman"/>
          <w:szCs w:val="28"/>
          <w:shd w:val="clear" w:color="auto" w:fill="FFFFFF"/>
        </w:rPr>
        <w:t xml:space="preserve"> </w:t>
      </w:r>
      <w:r w:rsidRPr="00B9521A">
        <w:rPr>
          <w:rFonts w:cs="Times New Roman"/>
          <w:szCs w:val="28"/>
          <w:shd w:val="clear" w:color="auto" w:fill="FFFFFF"/>
        </w:rPr>
        <w:t>органов</w:t>
      </w:r>
      <w:r>
        <w:rPr>
          <w:rFonts w:cs="Times New Roman"/>
          <w:szCs w:val="28"/>
          <w:shd w:val="clear" w:color="auto" w:fill="FFFFFF"/>
        </w:rPr>
        <w:t xml:space="preserve"> </w:t>
      </w:r>
      <w:r w:rsidRPr="00B9521A">
        <w:rPr>
          <w:rFonts w:cs="Times New Roman"/>
          <w:szCs w:val="28"/>
          <w:shd w:val="clear" w:color="auto" w:fill="FFFFFF"/>
        </w:rPr>
        <w:t>и их должностных лиц, судебных приставов-исполнителей, требующих подписания (ознакомления) органа мест</w:t>
      </w:r>
      <w:r>
        <w:rPr>
          <w:rFonts w:cs="Times New Roman"/>
          <w:szCs w:val="28"/>
          <w:shd w:val="clear" w:color="auto" w:fill="FFFFFF"/>
        </w:rPr>
        <w:t>-</w:t>
      </w:r>
      <w:r w:rsidRPr="00B9521A">
        <w:rPr>
          <w:rFonts w:cs="Times New Roman"/>
          <w:szCs w:val="28"/>
          <w:shd w:val="clear" w:color="auto" w:fill="FFFFFF"/>
        </w:rPr>
        <w:t>ного самоуправления (контролируемого лица),</w:t>
      </w:r>
      <w:r w:rsidRPr="00B9521A">
        <w:rPr>
          <w:rFonts w:cs="Times New Roman"/>
          <w:szCs w:val="28"/>
        </w:rPr>
        <w:t xml:space="preserve"> в том числе в электронном виде </w:t>
      </w:r>
      <w:r>
        <w:rPr>
          <w:rFonts w:cs="Times New Roman"/>
          <w:szCs w:val="28"/>
        </w:rPr>
        <w:t xml:space="preserve">                 </w:t>
      </w:r>
      <w:r w:rsidRPr="00B9521A">
        <w:rPr>
          <w:rFonts w:cs="Times New Roman"/>
          <w:szCs w:val="28"/>
        </w:rPr>
        <w:t>с использованием</w:t>
      </w:r>
      <w:r>
        <w:rPr>
          <w:rFonts w:cs="Times New Roman"/>
          <w:szCs w:val="28"/>
        </w:rPr>
        <w:t xml:space="preserve"> </w:t>
      </w:r>
      <w:r w:rsidRPr="00B9521A">
        <w:rPr>
          <w:rFonts w:cs="Times New Roman"/>
          <w:szCs w:val="28"/>
        </w:rPr>
        <w:t>электронной подписи</w:t>
      </w:r>
      <w:r w:rsidRPr="00B9521A">
        <w:rPr>
          <w:rFonts w:cs="Times New Roman"/>
          <w:szCs w:val="28"/>
          <w:shd w:val="clear" w:color="auto" w:fill="FFFFFF"/>
        </w:rPr>
        <w:t xml:space="preserve">. </w:t>
      </w:r>
      <w:r w:rsidRPr="00B9521A">
        <w:rPr>
          <w:rFonts w:cs="Times New Roman"/>
          <w:color w:val="22272F"/>
          <w:szCs w:val="28"/>
          <w:shd w:val="clear" w:color="auto" w:fill="FFFFFF"/>
        </w:rPr>
        <w:t xml:space="preserve"> </w:t>
      </w:r>
    </w:p>
    <w:p w:rsidR="00B9521A" w:rsidRPr="00B9521A" w:rsidRDefault="00B9521A" w:rsidP="00B9521A">
      <w:pPr>
        <w:ind w:firstLine="709"/>
        <w:jc w:val="both"/>
        <w:rPr>
          <w:rFonts w:cs="Times New Roman"/>
          <w:szCs w:val="28"/>
        </w:rPr>
      </w:pPr>
      <w:r w:rsidRPr="00B9521A">
        <w:rPr>
          <w:rFonts w:cs="Times New Roman"/>
          <w:szCs w:val="28"/>
        </w:rPr>
        <w:t>5. Заместитель Главы города, курирующий сферу внутренней и моло</w:t>
      </w:r>
      <w:r>
        <w:rPr>
          <w:rFonts w:cs="Times New Roman"/>
          <w:szCs w:val="28"/>
        </w:rPr>
        <w:t>-</w:t>
      </w:r>
      <w:r w:rsidRPr="00B9521A">
        <w:rPr>
          <w:rFonts w:cs="Times New Roman"/>
          <w:szCs w:val="28"/>
        </w:rPr>
        <w:t>дёжной политики, осуществляет следующие полномочия:</w:t>
      </w:r>
    </w:p>
    <w:p w:rsidR="00B9521A" w:rsidRPr="00B9521A" w:rsidRDefault="00B9521A" w:rsidP="00B9521A">
      <w:pPr>
        <w:ind w:firstLine="709"/>
        <w:jc w:val="both"/>
        <w:rPr>
          <w:rFonts w:cs="Times New Roman"/>
          <w:szCs w:val="28"/>
        </w:rPr>
      </w:pPr>
      <w:r w:rsidRPr="00B9521A">
        <w:rPr>
          <w:rFonts w:cs="Times New Roman"/>
          <w:szCs w:val="28"/>
        </w:rPr>
        <w:t>5.1. Подписание:</w:t>
      </w:r>
    </w:p>
    <w:p w:rsidR="00B9521A" w:rsidRPr="00B9521A" w:rsidRDefault="00B9521A" w:rsidP="00B9521A">
      <w:pPr>
        <w:ind w:firstLine="709"/>
        <w:jc w:val="both"/>
        <w:rPr>
          <w:rFonts w:cs="Times New Roman"/>
          <w:szCs w:val="28"/>
        </w:rPr>
      </w:pPr>
      <w:r w:rsidRPr="00B9521A">
        <w:rPr>
          <w:rFonts w:cs="Times New Roman"/>
          <w:szCs w:val="28"/>
        </w:rPr>
        <w:t>5.1.1. Муниципальных правовых актов Администрации города ненорма</w:t>
      </w:r>
      <w:r>
        <w:rPr>
          <w:rFonts w:cs="Times New Roman"/>
          <w:szCs w:val="28"/>
        </w:rPr>
        <w:t>-</w:t>
      </w:r>
      <w:r w:rsidRPr="00B9521A">
        <w:rPr>
          <w:rFonts w:cs="Times New Roman"/>
          <w:szCs w:val="28"/>
        </w:rPr>
        <w:t>тивного характера в части:</w:t>
      </w:r>
    </w:p>
    <w:p w:rsidR="00B9521A" w:rsidRPr="00B9521A" w:rsidRDefault="00B9521A" w:rsidP="00B9521A">
      <w:pPr>
        <w:ind w:firstLine="709"/>
        <w:jc w:val="both"/>
        <w:rPr>
          <w:rFonts w:cs="Times New Roman"/>
          <w:szCs w:val="28"/>
        </w:rPr>
      </w:pPr>
      <w:r w:rsidRPr="00B9521A">
        <w:rPr>
          <w:rFonts w:cs="Times New Roman"/>
          <w:szCs w:val="28"/>
        </w:rPr>
        <w:t>- предоставления субсидий (грантов в форме субсидий) получателям субсидий (грантов в форме субсидий)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премирования руководителей муниципальных учреждений в установ</w:t>
      </w:r>
      <w:r>
        <w:rPr>
          <w:rFonts w:cs="Times New Roman"/>
          <w:szCs w:val="28"/>
        </w:rPr>
        <w:t>-</w:t>
      </w:r>
      <w:r w:rsidRPr="00B9521A">
        <w:rPr>
          <w:rFonts w:cs="Times New Roman"/>
          <w:szCs w:val="28"/>
        </w:rPr>
        <w:t>ленном порядке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выплаты компенсации за проезд и материального стимулирования граждан, являющихся членами народных дружин, в установленном порядке;</w:t>
      </w:r>
    </w:p>
    <w:p w:rsidR="00B9521A" w:rsidRPr="00B9521A" w:rsidRDefault="00B9521A" w:rsidP="00B9521A">
      <w:pPr>
        <w:ind w:firstLine="709"/>
        <w:jc w:val="both"/>
        <w:rPr>
          <w:rFonts w:cs="Times New Roman"/>
          <w:szCs w:val="28"/>
        </w:rPr>
      </w:pPr>
      <w:r w:rsidRPr="00B9521A">
        <w:rPr>
          <w:rFonts w:cs="Times New Roman"/>
          <w:szCs w:val="28"/>
        </w:rPr>
        <w:t>- регистрации уставов территориальных общественных самоуправлений, изменений и дополнений в них;</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противодействии коррупции в отношении муниципальных организаций курируемой сферы.</w:t>
      </w:r>
    </w:p>
    <w:p w:rsidR="00B9521A" w:rsidRPr="00B9521A" w:rsidRDefault="00B9521A" w:rsidP="00B9521A">
      <w:pPr>
        <w:ind w:firstLine="709"/>
        <w:jc w:val="both"/>
        <w:rPr>
          <w:rFonts w:cs="Times New Roman"/>
          <w:szCs w:val="28"/>
        </w:rPr>
      </w:pPr>
      <w:r w:rsidRPr="00B9521A">
        <w:rPr>
          <w:rFonts w:cs="Times New Roman"/>
          <w:szCs w:val="28"/>
        </w:rPr>
        <w:t>5.1.2. Муниципальных правовых актов Администрации города ненорма</w:t>
      </w:r>
      <w:r>
        <w:rPr>
          <w:rFonts w:cs="Times New Roman"/>
          <w:szCs w:val="28"/>
        </w:rPr>
        <w:t>-</w:t>
      </w:r>
      <w:r w:rsidRPr="00EA163C">
        <w:rPr>
          <w:rFonts w:cs="Times New Roman"/>
          <w:spacing w:val="-4"/>
          <w:szCs w:val="28"/>
        </w:rPr>
        <w:t xml:space="preserve">тивного характера в курируемой сфере, не указанных в подпункте 5.1.1 </w:t>
      </w:r>
      <w:r w:rsidR="00EA163C" w:rsidRPr="00EA163C">
        <w:rPr>
          <w:rFonts w:cs="Times New Roman"/>
          <w:spacing w:val="-4"/>
          <w:szCs w:val="28"/>
        </w:rPr>
        <w:t>п</w:t>
      </w:r>
      <w:r w:rsidRPr="00EA163C">
        <w:rPr>
          <w:rFonts w:cs="Times New Roman"/>
          <w:spacing w:val="-4"/>
          <w:szCs w:val="28"/>
        </w:rPr>
        <w:t xml:space="preserve">ункта </w:t>
      </w:r>
      <w:r w:rsidR="00EA163C" w:rsidRPr="00EA163C">
        <w:rPr>
          <w:rFonts w:cs="Times New Roman"/>
          <w:spacing w:val="-4"/>
          <w:szCs w:val="28"/>
        </w:rPr>
        <w:t>5.1,</w:t>
      </w:r>
      <w:r w:rsidR="00EA163C">
        <w:rPr>
          <w:rFonts w:cs="Times New Roman"/>
          <w:szCs w:val="28"/>
        </w:rPr>
        <w:t xml:space="preserve"> </w:t>
      </w:r>
      <w:r w:rsidRPr="00B9521A">
        <w:rPr>
          <w:rFonts w:cs="Times New Roman"/>
          <w:szCs w:val="28"/>
        </w:rPr>
        <w:t>и подготовленных структурными подразделениями Администрации города (учреждениями) в пределах реализуемых ими функций.</w:t>
      </w:r>
    </w:p>
    <w:p w:rsidR="00B9521A" w:rsidRPr="00B9521A" w:rsidRDefault="00B9521A" w:rsidP="00B9521A">
      <w:pPr>
        <w:ind w:firstLine="709"/>
        <w:jc w:val="both"/>
        <w:rPr>
          <w:rFonts w:cs="Times New Roman"/>
          <w:szCs w:val="28"/>
        </w:rPr>
      </w:pPr>
      <w:r w:rsidRPr="00B9521A">
        <w:rPr>
          <w:rFonts w:cs="Times New Roman"/>
          <w:szCs w:val="28"/>
        </w:rPr>
        <w:t>5.2. Подписание:</w:t>
      </w:r>
    </w:p>
    <w:p w:rsidR="00B9521A" w:rsidRPr="00B9521A" w:rsidRDefault="00B9521A" w:rsidP="00B9521A">
      <w:pPr>
        <w:ind w:firstLine="709"/>
        <w:jc w:val="both"/>
        <w:rPr>
          <w:rFonts w:cs="Times New Roman"/>
          <w:szCs w:val="28"/>
        </w:rPr>
      </w:pPr>
      <w:r w:rsidRPr="00B9521A">
        <w:rPr>
          <w:rFonts w:cs="Times New Roman"/>
          <w:szCs w:val="28"/>
        </w:rPr>
        <w:t xml:space="preserve">- соглашений о предоставлении субсидий (грантов в форме субсидии)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 отчетов (сведений) об использовании (расходовании) субсидий, межбюджетных трансфертов и иных средств федерального бюджета и бюджета Ханты-Мансийского автономного округа </w:t>
      </w:r>
      <w:r>
        <w:rPr>
          <w:rFonts w:cs="Times New Roman"/>
          <w:szCs w:val="28"/>
        </w:rPr>
        <w:t>–</w:t>
      </w:r>
      <w:r w:rsidRPr="00B9521A">
        <w:rPr>
          <w:rFonts w:cs="Times New Roman"/>
          <w:szCs w:val="28"/>
        </w:rPr>
        <w:t xml:space="preserve"> Югры в курируемой сфере (кроме отчетов и сведений, форма которых требует подписания исключительно Главой города), в том числе в государственной интегрированной информационной системе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 xml:space="preserve">5.3. Подписание резолюций от имени Главы города, Администрации города на карточках обращений граждан, объединений граждан, в том числе юридических лиц, поступивших в адрес Главы города, Администрации города,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5.4. Подписание ответов на обращения граждан, объединений граждан, </w:t>
      </w:r>
      <w:r>
        <w:rPr>
          <w:rFonts w:cs="Times New Roman"/>
          <w:szCs w:val="28"/>
        </w:rPr>
        <w:t xml:space="preserve">                    </w:t>
      </w:r>
      <w:r w:rsidRPr="00B9521A">
        <w:rPr>
          <w:rFonts w:cs="Times New Roman"/>
          <w:szCs w:val="28"/>
        </w:rPr>
        <w:t>в том числе юридических лиц, поступивших в адрес Главы города, Адми</w:t>
      </w:r>
      <w:r>
        <w:rPr>
          <w:rFonts w:cs="Times New Roman"/>
          <w:szCs w:val="28"/>
        </w:rPr>
        <w:t>-</w:t>
      </w:r>
      <w:r w:rsidRPr="00B9521A">
        <w:rPr>
          <w:rFonts w:cs="Times New Roman"/>
          <w:szCs w:val="28"/>
        </w:rPr>
        <w:t>нистрации города,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5.5. Подписание в курируемой сфере писем, ответов Администрации города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 xml:space="preserve">5.6. Подписание в курируемой сфере ответов Администрации города </w:t>
      </w:r>
      <w:r>
        <w:rPr>
          <w:rFonts w:cs="Times New Roman"/>
          <w:szCs w:val="28"/>
        </w:rPr>
        <w:t xml:space="preserve">                      </w:t>
      </w:r>
      <w:r w:rsidRPr="00B9521A">
        <w:rPr>
          <w:rFonts w:cs="Times New Roman"/>
          <w:szCs w:val="28"/>
        </w:rPr>
        <w:t>на запросы средств массовой информации (их редакций).</w:t>
      </w:r>
    </w:p>
    <w:p w:rsidR="00B9521A" w:rsidRPr="00B9521A" w:rsidRDefault="00B9521A" w:rsidP="00B9521A">
      <w:pPr>
        <w:ind w:firstLine="709"/>
        <w:jc w:val="both"/>
        <w:rPr>
          <w:rFonts w:cs="Times New Roman"/>
          <w:szCs w:val="28"/>
        </w:rPr>
      </w:pPr>
      <w:r w:rsidRPr="00B9521A">
        <w:rPr>
          <w:rFonts w:cs="Times New Roman"/>
          <w:szCs w:val="28"/>
        </w:rPr>
        <w:t>5.7. Подписание писем, ответов Администрации города, иных документов в части реализации Администрацией города законодательства о противо</w:t>
      </w:r>
      <w:r>
        <w:rPr>
          <w:rFonts w:cs="Times New Roman"/>
          <w:szCs w:val="28"/>
        </w:rPr>
        <w:t>-</w:t>
      </w:r>
      <w:r w:rsidRPr="00B9521A">
        <w:rPr>
          <w:rFonts w:cs="Times New Roman"/>
          <w:szCs w:val="28"/>
        </w:rPr>
        <w:t xml:space="preserve">действии коррупции в отношении муниципальных организаций курируемой сферы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sidR="00EA163C">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5.8. Подписание муниципальных контрактов, гражданско-правовых договоров, соглашений в курируемой сфере, заключаемых от имени муници</w:t>
      </w:r>
      <w:r>
        <w:rPr>
          <w:rFonts w:cs="Times New Roman"/>
          <w:szCs w:val="28"/>
        </w:rPr>
        <w:t>-</w:t>
      </w:r>
      <w:r w:rsidRPr="00B9521A">
        <w:rPr>
          <w:rFonts w:cs="Times New Roman"/>
          <w:szCs w:val="28"/>
        </w:rPr>
        <w:t>пального образования городской округ Сургут Ханты-Мансийского авто</w:t>
      </w:r>
      <w:r>
        <w:rPr>
          <w:rFonts w:cs="Times New Roman"/>
          <w:szCs w:val="28"/>
        </w:rPr>
        <w:t>-</w:t>
      </w:r>
      <w:r w:rsidRPr="00B9521A">
        <w:rPr>
          <w:rFonts w:cs="Times New Roman"/>
          <w:szCs w:val="28"/>
        </w:rPr>
        <w:t xml:space="preserve">номного округа </w:t>
      </w:r>
      <w:r>
        <w:rPr>
          <w:rFonts w:cs="Times New Roman"/>
          <w:szCs w:val="28"/>
        </w:rPr>
        <w:t>–</w:t>
      </w:r>
      <w:r w:rsidRPr="00B9521A">
        <w:rPr>
          <w:rFonts w:cs="Times New Roman"/>
          <w:szCs w:val="28"/>
        </w:rPr>
        <w:t xml:space="preserve"> Югры, Администрации города, дополнительных соглашений </w:t>
      </w:r>
      <w:r>
        <w:rPr>
          <w:rFonts w:cs="Times New Roman"/>
          <w:szCs w:val="28"/>
        </w:rPr>
        <w:t xml:space="preserve">                 </w:t>
      </w:r>
      <w:r w:rsidRPr="00B9521A">
        <w:rPr>
          <w:rFonts w:cs="Times New Roman"/>
          <w:szCs w:val="28"/>
        </w:rPr>
        <w:t>к ним и соглашений об их расторжении, в том числе в электронном виде</w:t>
      </w:r>
      <w:r>
        <w:rPr>
          <w:rFonts w:cs="Times New Roman"/>
          <w:szCs w:val="28"/>
        </w:rPr>
        <w:t xml:space="preserve">                               </w:t>
      </w:r>
      <w:r w:rsidRPr="00B9521A">
        <w:rPr>
          <w:rFonts w:cs="Times New Roman"/>
          <w:szCs w:val="28"/>
        </w:rPr>
        <w:t xml:space="preserve"> с использованием</w:t>
      </w:r>
      <w:r>
        <w:rPr>
          <w:rFonts w:cs="Times New Roman"/>
          <w:szCs w:val="28"/>
        </w:rPr>
        <w:t xml:space="preserve"> </w:t>
      </w:r>
      <w:r w:rsidRPr="00B9521A">
        <w:rPr>
          <w:rFonts w:cs="Times New Roman"/>
          <w:szCs w:val="28"/>
        </w:rPr>
        <w:t>электронной подписи, а также подписание иных документов</w:t>
      </w:r>
      <w:r>
        <w:rPr>
          <w:rFonts w:cs="Times New Roman"/>
          <w:szCs w:val="28"/>
        </w:rPr>
        <w:t xml:space="preserve">                            </w:t>
      </w:r>
      <w:r w:rsidRPr="00B9521A">
        <w:rPr>
          <w:rFonts w:cs="Times New Roman"/>
          <w:szCs w:val="28"/>
        </w:rPr>
        <w:t xml:space="preserve"> и совершение иных действий, связанных с осуществлением прав и исполнением обязанностей по заключенным контрактам, договорам, соглашениям в соот</w:t>
      </w:r>
      <w:r>
        <w:rPr>
          <w:rFonts w:cs="Times New Roman"/>
          <w:szCs w:val="28"/>
        </w:rPr>
        <w:t>-</w:t>
      </w:r>
      <w:r w:rsidRPr="00B9521A">
        <w:rPr>
          <w:rFonts w:cs="Times New Roman"/>
          <w:szCs w:val="28"/>
        </w:rPr>
        <w:t>ветствии с законодательством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5.9. Подписание в курируемой сфере соглашений (дополнительных согла</w:t>
      </w:r>
      <w:r>
        <w:rPr>
          <w:rFonts w:cs="Times New Roman"/>
          <w:szCs w:val="28"/>
        </w:rPr>
        <w:t>-</w:t>
      </w:r>
      <w:r w:rsidRPr="00B9521A">
        <w:rPr>
          <w:rFonts w:cs="Times New Roman"/>
          <w:szCs w:val="28"/>
        </w:rPr>
        <w:t>шений) о достижении на территории города Сургута результатов регионального проекта, относящихся к вопросам местного значения в рамках реализации проектов (портфелей проектов) в соответствии с</w:t>
      </w:r>
      <w:r>
        <w:rPr>
          <w:rFonts w:cs="Times New Roman"/>
          <w:szCs w:val="28"/>
        </w:rPr>
        <w:t xml:space="preserve"> </w:t>
      </w:r>
      <w:r w:rsidRPr="00B9521A">
        <w:rPr>
          <w:rFonts w:cs="Times New Roman"/>
          <w:szCs w:val="28"/>
        </w:rPr>
        <w:t>Указом</w:t>
      </w:r>
      <w:r>
        <w:rPr>
          <w:rFonts w:cs="Times New Roman"/>
          <w:szCs w:val="28"/>
        </w:rPr>
        <w:t xml:space="preserve"> </w:t>
      </w:r>
      <w:r w:rsidRPr="00B9521A">
        <w:rPr>
          <w:rFonts w:cs="Times New Roman"/>
          <w:szCs w:val="28"/>
        </w:rPr>
        <w:t>Президента Российской Федерации от 07.05.2024 №</w:t>
      </w:r>
      <w:r>
        <w:rPr>
          <w:rFonts w:cs="Times New Roman"/>
          <w:szCs w:val="28"/>
        </w:rPr>
        <w:t xml:space="preserve"> </w:t>
      </w:r>
      <w:r w:rsidRPr="00B9521A">
        <w:rPr>
          <w:rFonts w:cs="Times New Roman"/>
          <w:szCs w:val="28"/>
        </w:rPr>
        <w:t>309 «О национальных целях развития Российской Федерации на период до 2030 года и на перспективу до 2036 года», утверждение сведений о достижении результатов и контрольных точек, значений показателей регионального проекта, о ходе выполнения плана мероприятий по реализации регионального проекта на территории города и совершение иных юридически значимых действий в качестве пользователя подсистемы управления националь</w:t>
      </w:r>
      <w:r>
        <w:rPr>
          <w:rFonts w:cs="Times New Roman"/>
          <w:szCs w:val="28"/>
        </w:rPr>
        <w:t>-</w:t>
      </w:r>
      <w:r w:rsidRPr="00B9521A">
        <w:rPr>
          <w:rFonts w:cs="Times New Roman"/>
          <w:szCs w:val="28"/>
        </w:rPr>
        <w:t>ными проектами государственной интегрированной информационной системы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5.10. Рассмотрение жалоб на решения, действия (бездействие) руководи</w:t>
      </w:r>
      <w:r>
        <w:rPr>
          <w:rFonts w:cs="Times New Roman"/>
          <w:szCs w:val="28"/>
        </w:rPr>
        <w:t>-</w:t>
      </w:r>
      <w:r w:rsidRPr="00B9521A">
        <w:rPr>
          <w:rFonts w:cs="Times New Roman"/>
          <w:szCs w:val="28"/>
        </w:rPr>
        <w:t>телей курируемых структурных подразделений и курируемых ими муници</w:t>
      </w:r>
      <w:r>
        <w:rPr>
          <w:rFonts w:cs="Times New Roman"/>
          <w:szCs w:val="28"/>
        </w:rPr>
        <w:t>-</w:t>
      </w:r>
      <w:r w:rsidRPr="00B9521A">
        <w:rPr>
          <w:rFonts w:cs="Times New Roman"/>
          <w:szCs w:val="28"/>
        </w:rPr>
        <w:t>пальных учреждений при предоставлении государственных и муниципальных услуг, подписание ответов заявителям по результатам рассмотрения таких жалоб, в том числе посредством</w:t>
      </w:r>
      <w:r>
        <w:rPr>
          <w:rFonts w:cs="Times New Roman"/>
          <w:szCs w:val="28"/>
        </w:rPr>
        <w:t xml:space="preserve"> </w:t>
      </w:r>
      <w:r w:rsidRPr="00B9521A">
        <w:rPr>
          <w:rFonts w:cs="Times New Roman"/>
          <w:szCs w:val="28"/>
        </w:rPr>
        <w:t>электронной подписи</w:t>
      </w:r>
      <w:r>
        <w:rPr>
          <w:rFonts w:cs="Times New Roman"/>
          <w:szCs w:val="28"/>
        </w:rPr>
        <w:t xml:space="preserve"> </w:t>
      </w:r>
      <w:r w:rsidRPr="00B9521A">
        <w:rPr>
          <w:rFonts w:cs="Times New Roman"/>
          <w:szCs w:val="28"/>
        </w:rPr>
        <w:t>в Федеральной госу</w:t>
      </w:r>
      <w:r>
        <w:rPr>
          <w:rFonts w:cs="Times New Roman"/>
          <w:szCs w:val="28"/>
        </w:rPr>
        <w:t>-</w:t>
      </w:r>
      <w:r w:rsidRPr="00B9521A">
        <w:rPr>
          <w:rFonts w:cs="Times New Roman"/>
          <w:szCs w:val="28"/>
        </w:rPr>
        <w:t>дарственной информационной системе досудебного обжалования.</w:t>
      </w:r>
    </w:p>
    <w:p w:rsidR="00B9521A" w:rsidRPr="00B9521A" w:rsidRDefault="00B9521A" w:rsidP="00B9521A">
      <w:pPr>
        <w:ind w:firstLine="709"/>
        <w:jc w:val="both"/>
        <w:rPr>
          <w:rFonts w:cs="Times New Roman"/>
          <w:szCs w:val="28"/>
        </w:rPr>
      </w:pPr>
      <w:r w:rsidRPr="00B9521A">
        <w:rPr>
          <w:rFonts w:cs="Times New Roman"/>
          <w:szCs w:val="28"/>
        </w:rPr>
        <w:t>5.11. Согласование приема на работу и увольнения (прекращения трудового договора) главных бухгалтеров муниципальных организаций в кури</w:t>
      </w:r>
      <w:r>
        <w:rPr>
          <w:rFonts w:cs="Times New Roman"/>
          <w:szCs w:val="28"/>
        </w:rPr>
        <w:t>-</w:t>
      </w:r>
      <w:r w:rsidRPr="00B9521A">
        <w:rPr>
          <w:rFonts w:cs="Times New Roman"/>
          <w:szCs w:val="28"/>
        </w:rPr>
        <w:t>руемой сфере.</w:t>
      </w:r>
    </w:p>
    <w:p w:rsidR="00B9521A" w:rsidRPr="00B9521A" w:rsidRDefault="00B9521A" w:rsidP="00B9521A">
      <w:pPr>
        <w:ind w:firstLine="709"/>
        <w:jc w:val="both"/>
        <w:rPr>
          <w:rFonts w:cs="Times New Roman"/>
          <w:szCs w:val="28"/>
        </w:rPr>
      </w:pPr>
      <w:r w:rsidRPr="00B9521A">
        <w:rPr>
          <w:rFonts w:cs="Times New Roman"/>
          <w:szCs w:val="28"/>
        </w:rPr>
        <w:t>5.12. Подписание в курируемой сфере писем, ответов Администрации города в адрес органов прокуратуры.</w:t>
      </w:r>
    </w:p>
    <w:p w:rsidR="00B9521A" w:rsidRPr="00B9521A" w:rsidRDefault="00B9521A" w:rsidP="00B9521A">
      <w:pPr>
        <w:ind w:firstLine="709"/>
        <w:jc w:val="both"/>
        <w:rPr>
          <w:rFonts w:cs="Times New Roman"/>
          <w:szCs w:val="28"/>
        </w:rPr>
      </w:pPr>
      <w:r w:rsidRPr="00B9521A">
        <w:rPr>
          <w:rFonts w:cs="Times New Roman"/>
          <w:szCs w:val="28"/>
        </w:rPr>
        <w:t>5.13. Утверждение индивидуальных планов подготовки граждан, вклю</w:t>
      </w:r>
      <w:r>
        <w:rPr>
          <w:rFonts w:cs="Times New Roman"/>
          <w:szCs w:val="28"/>
        </w:rPr>
        <w:t>-</w:t>
      </w:r>
      <w:r w:rsidRPr="00B9521A">
        <w:rPr>
          <w:rFonts w:cs="Times New Roman"/>
          <w:szCs w:val="28"/>
        </w:rPr>
        <w:t xml:space="preserve">ченных в кадровый резерв, индивидуальных карьер муниципальных служащих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5.14. Осуществление координации и контроля деятельности структурных подразделений Администрации города и муниципальных организаций в кури</w:t>
      </w:r>
      <w:r>
        <w:rPr>
          <w:rFonts w:cs="Times New Roman"/>
          <w:szCs w:val="28"/>
        </w:rPr>
        <w:t>-</w:t>
      </w:r>
      <w:r w:rsidRPr="00B9521A">
        <w:rPr>
          <w:rFonts w:cs="Times New Roman"/>
          <w:szCs w:val="28"/>
        </w:rPr>
        <w:t>руемой сфере в соответствии с муниципальными правовыми актами (включая дачу обязательных поручений).</w:t>
      </w:r>
    </w:p>
    <w:p w:rsidR="00B9521A" w:rsidRPr="00B9521A" w:rsidRDefault="00B9521A" w:rsidP="00B9521A">
      <w:pPr>
        <w:ind w:firstLine="709"/>
        <w:jc w:val="both"/>
        <w:rPr>
          <w:rFonts w:cs="Times New Roman"/>
          <w:szCs w:val="28"/>
        </w:rPr>
      </w:pPr>
      <w:r w:rsidRPr="00B9521A">
        <w:rPr>
          <w:rFonts w:cs="Times New Roman"/>
          <w:szCs w:val="28"/>
        </w:rPr>
        <w:t>5.15. Обеспечение взаимодействия структурных подразделений Адми</w:t>
      </w:r>
      <w:r>
        <w:rPr>
          <w:rFonts w:cs="Times New Roman"/>
          <w:szCs w:val="28"/>
        </w:rPr>
        <w:t>-</w:t>
      </w:r>
      <w:r w:rsidRPr="00B9521A">
        <w:rPr>
          <w:rFonts w:cs="Times New Roman"/>
          <w:szCs w:val="28"/>
        </w:rPr>
        <w:t>нистрации города и муниципальных организаций в курируемой сфере с феде</w:t>
      </w:r>
      <w:r>
        <w:rPr>
          <w:rFonts w:cs="Times New Roman"/>
          <w:szCs w:val="28"/>
        </w:rPr>
        <w:t>-</w:t>
      </w:r>
      <w:r w:rsidRPr="00B9521A">
        <w:rPr>
          <w:rFonts w:cs="Times New Roman"/>
          <w:szCs w:val="28"/>
        </w:rPr>
        <w:t xml:space="preserve">ральными органами исполнительной власти, их территориальными органами, органами государственной власти Ханты-Мансийского автономного округа </w:t>
      </w:r>
      <w:r>
        <w:rPr>
          <w:rFonts w:cs="Times New Roman"/>
          <w:szCs w:val="28"/>
        </w:rPr>
        <w:t>–</w:t>
      </w:r>
      <w:r w:rsidRPr="00B9521A">
        <w:rPr>
          <w:rFonts w:cs="Times New Roman"/>
          <w:szCs w:val="28"/>
        </w:rPr>
        <w:t xml:space="preserve"> Югры и общественными объединениями, а также с Думой города, Контрольно-счетной палатой города и иными органами, организациями, лицами в порядке, предусмотренном законодательством и муниципальными правовыми актами.</w:t>
      </w:r>
    </w:p>
    <w:p w:rsidR="00B9521A" w:rsidRPr="00B9521A" w:rsidRDefault="00B9521A" w:rsidP="00B9521A">
      <w:pPr>
        <w:ind w:firstLine="709"/>
        <w:jc w:val="both"/>
        <w:rPr>
          <w:rFonts w:cs="Times New Roman"/>
          <w:szCs w:val="28"/>
        </w:rPr>
      </w:pPr>
      <w:r w:rsidRPr="00B9521A">
        <w:rPr>
          <w:rFonts w:cs="Times New Roman"/>
          <w:szCs w:val="28"/>
        </w:rPr>
        <w:t>5.16. Подписание машиночитаемых доверенностей на совершение действий перед третьими лицами от имени и в интересах Администрации города в курируемой сфере с использованием усиленной</w:t>
      </w:r>
      <w:r>
        <w:rPr>
          <w:rFonts w:cs="Times New Roman"/>
          <w:szCs w:val="28"/>
        </w:rPr>
        <w:t xml:space="preserve"> </w:t>
      </w:r>
      <w:r w:rsidRPr="00B9521A">
        <w:rPr>
          <w:rFonts w:cs="Times New Roman"/>
          <w:szCs w:val="28"/>
        </w:rPr>
        <w:t>квалифицированной электронной подписи.</w:t>
      </w:r>
    </w:p>
    <w:p w:rsidR="00B9521A" w:rsidRPr="00B9521A" w:rsidRDefault="00B9521A" w:rsidP="00B9521A">
      <w:pPr>
        <w:ind w:firstLine="709"/>
        <w:jc w:val="both"/>
        <w:rPr>
          <w:rFonts w:cs="Times New Roman"/>
          <w:szCs w:val="28"/>
          <w:shd w:val="clear" w:color="auto" w:fill="FFFFFF"/>
        </w:rPr>
      </w:pPr>
      <w:r w:rsidRPr="00B9521A">
        <w:rPr>
          <w:rFonts w:cs="Times New Roman"/>
          <w:szCs w:val="28"/>
        </w:rPr>
        <w:t xml:space="preserve">5.17. Подписание в курируемой сфере от имени Администрации города </w:t>
      </w:r>
      <w:r w:rsidRPr="00B9521A">
        <w:rPr>
          <w:rFonts w:cs="Times New Roman"/>
          <w:color w:val="000000" w:themeColor="text1"/>
          <w:szCs w:val="28"/>
        </w:rPr>
        <w:t>актов проверок, предписаний, возражений в отношении них, а так</w:t>
      </w:r>
      <w:r w:rsidRPr="00B9521A">
        <w:rPr>
          <w:rFonts w:cs="Times New Roman"/>
          <w:szCs w:val="28"/>
        </w:rPr>
        <w:t>же иных документов к</w:t>
      </w:r>
      <w:r w:rsidRPr="00B9521A">
        <w:rPr>
          <w:rFonts w:cs="Times New Roman"/>
          <w:szCs w:val="28"/>
          <w:shd w:val="clear" w:color="auto" w:fill="FFFFFF"/>
        </w:rPr>
        <w:t>онтрольных (надзорных)</w:t>
      </w:r>
      <w:r>
        <w:rPr>
          <w:rFonts w:cs="Times New Roman"/>
          <w:szCs w:val="28"/>
          <w:shd w:val="clear" w:color="auto" w:fill="FFFFFF"/>
        </w:rPr>
        <w:t xml:space="preserve"> </w:t>
      </w:r>
      <w:r w:rsidRPr="00B9521A">
        <w:rPr>
          <w:rFonts w:cs="Times New Roman"/>
          <w:szCs w:val="28"/>
          <w:shd w:val="clear" w:color="auto" w:fill="FFFFFF"/>
        </w:rPr>
        <w:t>органов</w:t>
      </w:r>
      <w:r>
        <w:rPr>
          <w:rFonts w:cs="Times New Roman"/>
          <w:szCs w:val="28"/>
          <w:shd w:val="clear" w:color="auto" w:fill="FFFFFF"/>
        </w:rPr>
        <w:t xml:space="preserve"> </w:t>
      </w:r>
      <w:r w:rsidRPr="00B9521A">
        <w:rPr>
          <w:rFonts w:cs="Times New Roman"/>
          <w:szCs w:val="28"/>
          <w:shd w:val="clear" w:color="auto" w:fill="FFFFFF"/>
        </w:rPr>
        <w:t>и их должностных лиц, судебных приставов-исполнителей, требующих подписания (ознакомления) органа местного самоуправления (контролируемого лица),</w:t>
      </w:r>
      <w:r w:rsidRPr="00B9521A">
        <w:rPr>
          <w:rFonts w:cs="Times New Roman"/>
          <w:szCs w:val="28"/>
        </w:rPr>
        <w:t xml:space="preserve"> в том числе в электронном виде с использованием</w:t>
      </w:r>
      <w:r>
        <w:rPr>
          <w:rFonts w:cs="Times New Roman"/>
          <w:szCs w:val="28"/>
        </w:rPr>
        <w:t xml:space="preserve"> </w:t>
      </w:r>
      <w:r w:rsidRPr="00B9521A">
        <w:rPr>
          <w:rFonts w:cs="Times New Roman"/>
          <w:szCs w:val="28"/>
        </w:rPr>
        <w:t>электронной подписи</w:t>
      </w:r>
      <w:r w:rsidRPr="00B9521A">
        <w:rPr>
          <w:rFonts w:cs="Times New Roman"/>
          <w:szCs w:val="28"/>
          <w:shd w:val="clear" w:color="auto" w:fill="FFFFFF"/>
        </w:rPr>
        <w:t xml:space="preserve">. </w:t>
      </w:r>
    </w:p>
    <w:p w:rsidR="00B9521A" w:rsidRPr="00B9521A" w:rsidRDefault="00B9521A" w:rsidP="00B9521A">
      <w:pPr>
        <w:ind w:firstLine="709"/>
        <w:jc w:val="both"/>
        <w:rPr>
          <w:rFonts w:cs="Times New Roman"/>
          <w:szCs w:val="28"/>
        </w:rPr>
      </w:pPr>
      <w:r w:rsidRPr="00B9521A">
        <w:rPr>
          <w:rFonts w:cs="Times New Roman"/>
          <w:szCs w:val="28"/>
        </w:rPr>
        <w:t>6. Заместитель Главы города, курирующий сферу экономики, осуществляет следующие полномочия:</w:t>
      </w:r>
    </w:p>
    <w:p w:rsidR="00B9521A" w:rsidRPr="00B9521A" w:rsidRDefault="00B9521A" w:rsidP="00B9521A">
      <w:pPr>
        <w:ind w:firstLine="709"/>
        <w:jc w:val="both"/>
        <w:rPr>
          <w:rFonts w:cs="Times New Roman"/>
          <w:szCs w:val="28"/>
        </w:rPr>
      </w:pPr>
      <w:r w:rsidRPr="00B9521A">
        <w:rPr>
          <w:rFonts w:cs="Times New Roman"/>
          <w:szCs w:val="28"/>
        </w:rPr>
        <w:t>6.1. Подписание:</w:t>
      </w:r>
    </w:p>
    <w:p w:rsidR="00B9521A" w:rsidRPr="00B9521A" w:rsidRDefault="00B9521A" w:rsidP="00B9521A">
      <w:pPr>
        <w:ind w:firstLine="709"/>
        <w:jc w:val="both"/>
        <w:rPr>
          <w:rFonts w:cs="Times New Roman"/>
          <w:szCs w:val="28"/>
        </w:rPr>
      </w:pPr>
      <w:r w:rsidRPr="00B9521A">
        <w:rPr>
          <w:rFonts w:cs="Times New Roman"/>
          <w:szCs w:val="28"/>
        </w:rPr>
        <w:t>6.1.1. Муниципальных правовых актов Администрации города ненорма</w:t>
      </w:r>
      <w:r>
        <w:rPr>
          <w:rFonts w:cs="Times New Roman"/>
          <w:szCs w:val="28"/>
        </w:rPr>
        <w:t>-</w:t>
      </w:r>
      <w:r w:rsidRPr="00B9521A">
        <w:rPr>
          <w:rFonts w:cs="Times New Roman"/>
          <w:szCs w:val="28"/>
        </w:rPr>
        <w:t>тивного характера в части:</w:t>
      </w:r>
    </w:p>
    <w:p w:rsidR="00B9521A" w:rsidRPr="00B9521A" w:rsidRDefault="00B9521A" w:rsidP="00B9521A">
      <w:pPr>
        <w:ind w:firstLine="709"/>
        <w:jc w:val="both"/>
        <w:rPr>
          <w:rFonts w:cs="Times New Roman"/>
          <w:szCs w:val="28"/>
        </w:rPr>
      </w:pPr>
      <w:r w:rsidRPr="00B9521A">
        <w:rPr>
          <w:rFonts w:cs="Times New Roman"/>
          <w:szCs w:val="28"/>
        </w:rPr>
        <w:t xml:space="preserve">- утверждения списка претендентов, допущенных к оцениванию комиссией по предоставлению финансовой поддержки субъектам малого </w:t>
      </w:r>
      <w:r>
        <w:rPr>
          <w:rFonts w:cs="Times New Roman"/>
          <w:szCs w:val="28"/>
        </w:rPr>
        <w:t xml:space="preserve">                             </w:t>
      </w:r>
      <w:r w:rsidRPr="00B9521A">
        <w:rPr>
          <w:rFonts w:cs="Times New Roman"/>
          <w:szCs w:val="28"/>
        </w:rPr>
        <w:t>и среднего предпринимательства;</w:t>
      </w:r>
    </w:p>
    <w:p w:rsidR="00B9521A" w:rsidRPr="00B9521A" w:rsidRDefault="00B9521A" w:rsidP="00B9521A">
      <w:pPr>
        <w:ind w:firstLine="709"/>
        <w:jc w:val="both"/>
        <w:rPr>
          <w:rFonts w:cs="Times New Roman"/>
          <w:szCs w:val="28"/>
        </w:rPr>
      </w:pPr>
      <w:r w:rsidRPr="00B9521A">
        <w:rPr>
          <w:rFonts w:cs="Times New Roman"/>
          <w:szCs w:val="28"/>
        </w:rPr>
        <w:t>- предоставления субсидии субъектам малого и среднего предпринима</w:t>
      </w:r>
      <w:r>
        <w:rPr>
          <w:rFonts w:cs="Times New Roman"/>
          <w:szCs w:val="28"/>
        </w:rPr>
        <w:t>-</w:t>
      </w:r>
      <w:r w:rsidRPr="00B9521A">
        <w:rPr>
          <w:rFonts w:cs="Times New Roman"/>
          <w:szCs w:val="28"/>
        </w:rPr>
        <w:t>тельства, физическим лицам, не являющимся индивидуальными предпринима</w:t>
      </w:r>
      <w:r>
        <w:rPr>
          <w:rFonts w:cs="Times New Roman"/>
          <w:szCs w:val="28"/>
        </w:rPr>
        <w:t>-</w:t>
      </w:r>
      <w:r w:rsidRPr="00B9521A">
        <w:rPr>
          <w:rFonts w:cs="Times New Roman"/>
          <w:szCs w:val="28"/>
        </w:rPr>
        <w:t>телями и применяющим специальный налоговый режим «Налог на профес</w:t>
      </w:r>
      <w:r>
        <w:rPr>
          <w:rFonts w:cs="Times New Roman"/>
          <w:szCs w:val="28"/>
        </w:rPr>
        <w:t>-</w:t>
      </w:r>
      <w:r w:rsidRPr="00B9521A">
        <w:rPr>
          <w:rFonts w:cs="Times New Roman"/>
          <w:szCs w:val="28"/>
        </w:rPr>
        <w:t>сиональный доход», в целях возмещения затрат и (или) финансового обеспе</w:t>
      </w:r>
      <w:r>
        <w:rPr>
          <w:rFonts w:cs="Times New Roman"/>
          <w:szCs w:val="28"/>
        </w:rPr>
        <w:t>-</w:t>
      </w:r>
      <w:r w:rsidRPr="00B9521A">
        <w:rPr>
          <w:rFonts w:cs="Times New Roman"/>
          <w:szCs w:val="28"/>
        </w:rPr>
        <w:t>чения затрат;</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противодействии коррупции в отношении муниципальных организаций курируемой сферы.</w:t>
      </w:r>
    </w:p>
    <w:p w:rsidR="00B9521A" w:rsidRPr="00B9521A" w:rsidRDefault="00B9521A" w:rsidP="00B9521A">
      <w:pPr>
        <w:ind w:firstLine="709"/>
        <w:jc w:val="both"/>
        <w:rPr>
          <w:rFonts w:cs="Times New Roman"/>
          <w:szCs w:val="28"/>
        </w:rPr>
      </w:pPr>
      <w:r w:rsidRPr="00B9521A">
        <w:rPr>
          <w:rFonts w:cs="Times New Roman"/>
          <w:szCs w:val="28"/>
        </w:rPr>
        <w:t>6.1.2. Муниципальных правовых актов Администрации города ненормативного характера в курируемой сфере, не указанных в</w:t>
      </w:r>
      <w:r>
        <w:rPr>
          <w:rFonts w:cs="Times New Roman"/>
          <w:szCs w:val="28"/>
        </w:rPr>
        <w:t xml:space="preserve"> </w:t>
      </w:r>
      <w:r w:rsidRPr="00B9521A">
        <w:rPr>
          <w:rFonts w:cs="Times New Roman"/>
          <w:szCs w:val="28"/>
        </w:rPr>
        <w:t>подпункте 6.1.1</w:t>
      </w:r>
      <w:r>
        <w:rPr>
          <w:rFonts w:cs="Times New Roman"/>
          <w:szCs w:val="28"/>
        </w:rPr>
        <w:t xml:space="preserve"> </w:t>
      </w:r>
      <w:r w:rsidRPr="00B9521A">
        <w:rPr>
          <w:rFonts w:cs="Times New Roman"/>
          <w:szCs w:val="28"/>
        </w:rPr>
        <w:t xml:space="preserve">пункта </w:t>
      </w:r>
      <w:r w:rsidR="00EA163C">
        <w:rPr>
          <w:rFonts w:cs="Times New Roman"/>
          <w:szCs w:val="28"/>
        </w:rPr>
        <w:t xml:space="preserve">6.1, </w:t>
      </w:r>
      <w:r w:rsidRPr="00B9521A">
        <w:rPr>
          <w:rFonts w:cs="Times New Roman"/>
          <w:szCs w:val="28"/>
        </w:rPr>
        <w:t>и подготовленных структурными подразделениями Адми</w:t>
      </w:r>
      <w:r>
        <w:rPr>
          <w:rFonts w:cs="Times New Roman"/>
          <w:szCs w:val="28"/>
        </w:rPr>
        <w:t>-</w:t>
      </w:r>
      <w:r w:rsidRPr="00B9521A">
        <w:rPr>
          <w:rFonts w:cs="Times New Roman"/>
          <w:szCs w:val="28"/>
        </w:rPr>
        <w:t>нистрации города (учреждениями) в пределах реализуемых ими функций.</w:t>
      </w:r>
    </w:p>
    <w:p w:rsidR="00B9521A" w:rsidRPr="00B9521A" w:rsidRDefault="00B9521A" w:rsidP="00B9521A">
      <w:pPr>
        <w:ind w:firstLine="709"/>
        <w:jc w:val="both"/>
        <w:rPr>
          <w:rFonts w:cs="Times New Roman"/>
          <w:szCs w:val="28"/>
        </w:rPr>
      </w:pPr>
      <w:r w:rsidRPr="00B9521A">
        <w:rPr>
          <w:rFonts w:cs="Times New Roman"/>
          <w:szCs w:val="28"/>
        </w:rPr>
        <w:t>6.2. Подписание соглашений о предоставлении субсидии субъекту малого и среднего предпринимательства, физическому лицу, не являющемуся инди</w:t>
      </w:r>
      <w:r>
        <w:rPr>
          <w:rFonts w:cs="Times New Roman"/>
          <w:szCs w:val="28"/>
        </w:rPr>
        <w:t>-</w:t>
      </w:r>
      <w:r w:rsidRPr="00B9521A">
        <w:rPr>
          <w:rFonts w:cs="Times New Roman"/>
          <w:szCs w:val="28"/>
        </w:rPr>
        <w:t>видуальным предпринимателем и применяющему специальный налоговый режим «Налог на профессиональный доход».</w:t>
      </w:r>
    </w:p>
    <w:p w:rsidR="00B9521A" w:rsidRPr="00B9521A" w:rsidRDefault="00B9521A" w:rsidP="00B9521A">
      <w:pPr>
        <w:ind w:firstLine="709"/>
        <w:jc w:val="both"/>
        <w:rPr>
          <w:rFonts w:cs="Times New Roman"/>
          <w:szCs w:val="28"/>
        </w:rPr>
      </w:pPr>
      <w:r w:rsidRPr="00B9521A">
        <w:rPr>
          <w:rFonts w:cs="Times New Roman"/>
          <w:szCs w:val="28"/>
        </w:rPr>
        <w:t xml:space="preserve">6.3. Подписание резолюций от имени Главы города, Администрации города на карточках обращений граждан, объединений граждан, в том числе юридических лиц, поступивших в адрес Главы города, Администрации города,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6.4. Подписание ответов на обращения граждан, объединений граждан, </w:t>
      </w:r>
      <w:r>
        <w:rPr>
          <w:rFonts w:cs="Times New Roman"/>
          <w:szCs w:val="28"/>
        </w:rPr>
        <w:t xml:space="preserve">                  </w:t>
      </w:r>
      <w:r w:rsidRPr="00B9521A">
        <w:rPr>
          <w:rFonts w:cs="Times New Roman"/>
          <w:szCs w:val="28"/>
        </w:rPr>
        <w:t>в том числе юридических лиц, поступивших в адрес Главы города, Адми</w:t>
      </w:r>
      <w:r>
        <w:rPr>
          <w:rFonts w:cs="Times New Roman"/>
          <w:szCs w:val="28"/>
        </w:rPr>
        <w:t>-</w:t>
      </w:r>
      <w:r w:rsidRPr="00B9521A">
        <w:rPr>
          <w:rFonts w:cs="Times New Roman"/>
          <w:szCs w:val="28"/>
        </w:rPr>
        <w:t>нистрации города,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6.5. Прием заявок на предоставление субсидий от субъектов малого </w:t>
      </w:r>
      <w:r>
        <w:rPr>
          <w:rFonts w:cs="Times New Roman"/>
          <w:szCs w:val="28"/>
        </w:rPr>
        <w:t xml:space="preserve">                           </w:t>
      </w:r>
      <w:r w:rsidRPr="00B9521A">
        <w:rPr>
          <w:rFonts w:cs="Times New Roman"/>
          <w:szCs w:val="28"/>
        </w:rPr>
        <w:t>и среднего предпринимательства, физических лиц, не являющихся инди</w:t>
      </w:r>
      <w:r>
        <w:rPr>
          <w:rFonts w:cs="Times New Roman"/>
          <w:szCs w:val="28"/>
        </w:rPr>
        <w:t>-</w:t>
      </w:r>
      <w:r w:rsidRPr="00B9521A">
        <w:rPr>
          <w:rFonts w:cs="Times New Roman"/>
          <w:szCs w:val="28"/>
        </w:rPr>
        <w:t>видуальными предпринимателями и применяющих специальный налоговый режим «Налог на профессиональный доход».</w:t>
      </w:r>
    </w:p>
    <w:p w:rsidR="00B9521A" w:rsidRPr="00B9521A" w:rsidRDefault="00B9521A" w:rsidP="00B9521A">
      <w:pPr>
        <w:ind w:firstLine="709"/>
        <w:jc w:val="both"/>
        <w:rPr>
          <w:rFonts w:cs="Times New Roman"/>
          <w:szCs w:val="28"/>
        </w:rPr>
      </w:pPr>
      <w:r w:rsidRPr="00B9521A">
        <w:rPr>
          <w:rFonts w:cs="Times New Roman"/>
          <w:szCs w:val="28"/>
        </w:rPr>
        <w:t xml:space="preserve">6.6. Подписание в курируемой сфере писем, ответов Администрации города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sidR="00EA163C">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 xml:space="preserve">6.7. Подписание в курируемой сфере ответов Администрации города </w:t>
      </w:r>
      <w:r>
        <w:rPr>
          <w:rFonts w:cs="Times New Roman"/>
          <w:szCs w:val="28"/>
        </w:rPr>
        <w:t xml:space="preserve">                     </w:t>
      </w:r>
      <w:r w:rsidRPr="00B9521A">
        <w:rPr>
          <w:rFonts w:cs="Times New Roman"/>
          <w:szCs w:val="28"/>
        </w:rPr>
        <w:t>на запросы средств массовой информации (их редакций).</w:t>
      </w:r>
    </w:p>
    <w:p w:rsidR="00B9521A" w:rsidRPr="00B9521A" w:rsidRDefault="00B9521A" w:rsidP="00B9521A">
      <w:pPr>
        <w:ind w:firstLine="709"/>
        <w:jc w:val="both"/>
        <w:rPr>
          <w:rFonts w:cs="Times New Roman"/>
          <w:szCs w:val="28"/>
        </w:rPr>
      </w:pPr>
      <w:r w:rsidRPr="00B9521A">
        <w:rPr>
          <w:rFonts w:cs="Times New Roman"/>
          <w:szCs w:val="28"/>
        </w:rPr>
        <w:t>6.8. Подписание писем, ответов Администрации города, иных документов в части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w:t>
      </w:r>
      <w:r>
        <w:rPr>
          <w:rFonts w:cs="Times New Roman"/>
          <w:szCs w:val="28"/>
        </w:rPr>
        <w:t>-</w:t>
      </w:r>
      <w:r w:rsidRPr="00B9521A">
        <w:rPr>
          <w:rFonts w:cs="Times New Roman"/>
          <w:szCs w:val="28"/>
        </w:rPr>
        <w:t xml:space="preserve">водействии коррупции в отношении муниципальных организаций курируемой сферы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w:t>
      </w:r>
      <w:r>
        <w:rPr>
          <w:rFonts w:cs="Times New Roman"/>
          <w:szCs w:val="28"/>
        </w:rPr>
        <w:t>Ю</w:t>
      </w:r>
      <w:r w:rsidRPr="00B9521A">
        <w:rPr>
          <w:rFonts w:cs="Times New Roman"/>
          <w:szCs w:val="28"/>
        </w:rPr>
        <w:t xml:space="preserve">гры, Губернатора Ханты-Мансийского автономного округа </w:t>
      </w:r>
      <w:r>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 xml:space="preserve">6.9. Подписание отчетов (сведений) об использовании (расходовании) субсидий, межбюджетных трансфертов и иных средств федерального бюджета </w:t>
      </w:r>
      <w:r>
        <w:rPr>
          <w:rFonts w:cs="Times New Roman"/>
          <w:szCs w:val="28"/>
        </w:rPr>
        <w:t xml:space="preserve">                    </w:t>
      </w:r>
      <w:r w:rsidRPr="00B9521A">
        <w:rPr>
          <w:rFonts w:cs="Times New Roman"/>
          <w:szCs w:val="28"/>
        </w:rPr>
        <w:t xml:space="preserve">и бюджета Ханты-Мансийского автономного округа </w:t>
      </w:r>
      <w:r>
        <w:rPr>
          <w:rFonts w:cs="Times New Roman"/>
          <w:szCs w:val="28"/>
        </w:rPr>
        <w:t>–</w:t>
      </w:r>
      <w:r w:rsidRPr="00B9521A">
        <w:rPr>
          <w:rFonts w:cs="Times New Roman"/>
          <w:szCs w:val="28"/>
        </w:rPr>
        <w:t xml:space="preserve"> Югры в курируемой сфере (кроме отчетов и сведений, форма которых требует подписания исключительно Главой города), в том числе в государственной интегрированной информа</w:t>
      </w:r>
      <w:r>
        <w:rPr>
          <w:rFonts w:cs="Times New Roman"/>
          <w:szCs w:val="28"/>
        </w:rPr>
        <w:t>-</w:t>
      </w:r>
      <w:r w:rsidRPr="00B9521A">
        <w:rPr>
          <w:rFonts w:cs="Times New Roman"/>
          <w:szCs w:val="28"/>
        </w:rPr>
        <w:t>ционной системе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6.10. Подписание муниципальных контрактов, гражданско-правовых дого</w:t>
      </w:r>
      <w:r>
        <w:rPr>
          <w:rFonts w:cs="Times New Roman"/>
          <w:szCs w:val="28"/>
        </w:rPr>
        <w:t>-</w:t>
      </w:r>
      <w:r w:rsidRPr="00B9521A">
        <w:rPr>
          <w:rFonts w:cs="Times New Roman"/>
          <w:szCs w:val="28"/>
        </w:rPr>
        <w:t xml:space="preserve">воров, соглашений в курируемой сфере, заключаемых от имени муниципального образования городской округ Сургут Ханты-Мансийского автономного округа </w:t>
      </w:r>
      <w:r>
        <w:rPr>
          <w:rFonts w:cs="Times New Roman"/>
          <w:szCs w:val="28"/>
        </w:rPr>
        <w:t>–</w:t>
      </w:r>
      <w:r w:rsidRPr="00B9521A">
        <w:rPr>
          <w:rFonts w:cs="Times New Roman"/>
          <w:szCs w:val="28"/>
        </w:rPr>
        <w:t xml:space="preserve"> Югры, Администрации города, дополнительных соглашений к ним и согла</w:t>
      </w:r>
      <w:r>
        <w:rPr>
          <w:rFonts w:cs="Times New Roman"/>
          <w:szCs w:val="28"/>
        </w:rPr>
        <w:t>-</w:t>
      </w:r>
      <w:r w:rsidRPr="00B9521A">
        <w:rPr>
          <w:rFonts w:cs="Times New Roman"/>
          <w:szCs w:val="28"/>
        </w:rPr>
        <w:t>шений об их расторжении, в том числе в электронном виде с использованием</w:t>
      </w:r>
      <w:r>
        <w:rPr>
          <w:rFonts w:cs="Times New Roman"/>
          <w:szCs w:val="28"/>
        </w:rPr>
        <w:t xml:space="preserve"> </w:t>
      </w:r>
      <w:r w:rsidRPr="00B9521A">
        <w:rPr>
          <w:rFonts w:cs="Times New Roman"/>
          <w:szCs w:val="28"/>
        </w:rPr>
        <w:t xml:space="preserve">электронной подписи, а также подписание иных документов и совершение иных действий, связанных с осуществлением прав и исполнением обязанностей </w:t>
      </w:r>
      <w:r>
        <w:rPr>
          <w:rFonts w:cs="Times New Roman"/>
          <w:szCs w:val="28"/>
        </w:rPr>
        <w:t xml:space="preserve">                       </w:t>
      </w:r>
      <w:r w:rsidRPr="00B9521A">
        <w:rPr>
          <w:rFonts w:cs="Times New Roman"/>
          <w:szCs w:val="28"/>
        </w:rPr>
        <w:t>по заключенным контрактам, договорам, соглашениям в соответствии с законо</w:t>
      </w:r>
      <w:r>
        <w:rPr>
          <w:rFonts w:cs="Times New Roman"/>
          <w:szCs w:val="28"/>
        </w:rPr>
        <w:t>-</w:t>
      </w:r>
      <w:r w:rsidRPr="00B9521A">
        <w:rPr>
          <w:rFonts w:cs="Times New Roman"/>
          <w:szCs w:val="28"/>
        </w:rPr>
        <w:t>дательством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6.11. Подписание в курируемой сфере соглашений (дополнительных соглашений) о достижении на территории города Сургута результатов регионального проекта, относящихся к вопросам местного значения в рамках реализации проектов (портфелей проектов) в соответствии с</w:t>
      </w:r>
      <w:r>
        <w:rPr>
          <w:rFonts w:cs="Times New Roman"/>
          <w:szCs w:val="28"/>
        </w:rPr>
        <w:t xml:space="preserve"> </w:t>
      </w:r>
      <w:r w:rsidRPr="00B9521A">
        <w:rPr>
          <w:rFonts w:cs="Times New Roman"/>
          <w:szCs w:val="28"/>
        </w:rPr>
        <w:t>Указом</w:t>
      </w:r>
      <w:r>
        <w:rPr>
          <w:rFonts w:cs="Times New Roman"/>
          <w:szCs w:val="28"/>
        </w:rPr>
        <w:t xml:space="preserve"> </w:t>
      </w:r>
      <w:r w:rsidRPr="00B9521A">
        <w:rPr>
          <w:rFonts w:cs="Times New Roman"/>
          <w:szCs w:val="28"/>
        </w:rPr>
        <w:t>Президента Российской Федерации от 07.05.2024 №</w:t>
      </w:r>
      <w:r>
        <w:rPr>
          <w:rFonts w:cs="Times New Roman"/>
          <w:szCs w:val="28"/>
        </w:rPr>
        <w:t xml:space="preserve"> </w:t>
      </w:r>
      <w:r w:rsidRPr="00B9521A">
        <w:rPr>
          <w:rFonts w:cs="Times New Roman"/>
          <w:szCs w:val="28"/>
        </w:rPr>
        <w:t xml:space="preserve">309 «О национальных целях развития Российской Федерации на период до 2030 года и на перспективу до 2036 года», утверждение сведений о достижении результатов и контрольных точек, значений показателей регионального проекта, о ходе выполнения плана мероприятий </w:t>
      </w:r>
      <w:r>
        <w:rPr>
          <w:rFonts w:cs="Times New Roman"/>
          <w:szCs w:val="28"/>
        </w:rPr>
        <w:t xml:space="preserve">                   </w:t>
      </w:r>
      <w:r w:rsidRPr="00B9521A">
        <w:rPr>
          <w:rFonts w:cs="Times New Roman"/>
          <w:szCs w:val="28"/>
        </w:rPr>
        <w:t>по реализации регионального проекта на территории города и совершение иных юридически значимых действий в качестве пользователя подсистемы управ</w:t>
      </w:r>
      <w:r>
        <w:rPr>
          <w:rFonts w:cs="Times New Roman"/>
          <w:szCs w:val="28"/>
        </w:rPr>
        <w:t>-</w:t>
      </w:r>
      <w:r w:rsidRPr="00B9521A">
        <w:rPr>
          <w:rFonts w:cs="Times New Roman"/>
          <w:szCs w:val="28"/>
        </w:rPr>
        <w:t>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 xml:space="preserve">6.12. Рассмотрение жалоб на решения, действия (бездействие) руководителей курируемых структурных подразделений и курируемых </w:t>
      </w:r>
      <w:r>
        <w:rPr>
          <w:rFonts w:cs="Times New Roman"/>
          <w:szCs w:val="28"/>
        </w:rPr>
        <w:t xml:space="preserve">                             </w:t>
      </w:r>
      <w:r w:rsidRPr="00B9521A">
        <w:rPr>
          <w:rFonts w:cs="Times New Roman"/>
          <w:szCs w:val="28"/>
        </w:rPr>
        <w:t>ими муниципальных учреждений при предоставлении государственных и муни</w:t>
      </w:r>
      <w:r>
        <w:rPr>
          <w:rFonts w:cs="Times New Roman"/>
          <w:szCs w:val="28"/>
        </w:rPr>
        <w:t>-</w:t>
      </w:r>
      <w:r w:rsidRPr="00B9521A">
        <w:rPr>
          <w:rFonts w:cs="Times New Roman"/>
          <w:szCs w:val="28"/>
        </w:rPr>
        <w:t>ципальных услуг, подписание ответов заявителям по результатам рассмотрения таких жалоб, в том числе посредством электронной подписи</w:t>
      </w:r>
      <w:r>
        <w:rPr>
          <w:rFonts w:cs="Times New Roman"/>
          <w:szCs w:val="28"/>
        </w:rPr>
        <w:t xml:space="preserve"> </w:t>
      </w:r>
      <w:r w:rsidRPr="00B9521A">
        <w:rPr>
          <w:rFonts w:cs="Times New Roman"/>
          <w:szCs w:val="28"/>
        </w:rPr>
        <w:t>в Федеральной государственной информационной системе досудебного обжалования.</w:t>
      </w:r>
    </w:p>
    <w:p w:rsidR="00B9521A" w:rsidRPr="00B9521A" w:rsidRDefault="00B9521A" w:rsidP="00B9521A">
      <w:pPr>
        <w:ind w:firstLine="709"/>
        <w:jc w:val="both"/>
        <w:rPr>
          <w:rFonts w:cs="Times New Roman"/>
          <w:szCs w:val="28"/>
        </w:rPr>
      </w:pPr>
      <w:r w:rsidRPr="00B9521A">
        <w:rPr>
          <w:rFonts w:cs="Times New Roman"/>
          <w:szCs w:val="28"/>
        </w:rPr>
        <w:t>6.13. Подписание в курируемой сфере писем, ответов Администрации города в адрес органов прокуратуры.</w:t>
      </w:r>
    </w:p>
    <w:p w:rsidR="00B9521A" w:rsidRPr="00B9521A" w:rsidRDefault="00B9521A" w:rsidP="00B9521A">
      <w:pPr>
        <w:ind w:firstLine="709"/>
        <w:jc w:val="both"/>
        <w:rPr>
          <w:rFonts w:cs="Times New Roman"/>
          <w:szCs w:val="28"/>
        </w:rPr>
      </w:pPr>
      <w:r w:rsidRPr="00B9521A">
        <w:rPr>
          <w:rFonts w:cs="Times New Roman"/>
          <w:szCs w:val="28"/>
        </w:rPr>
        <w:t>6.14. Утверждение индивидуальных планов подготовки граждан, вклю</w:t>
      </w:r>
      <w:r>
        <w:rPr>
          <w:rFonts w:cs="Times New Roman"/>
          <w:szCs w:val="28"/>
        </w:rPr>
        <w:t>-</w:t>
      </w:r>
      <w:r w:rsidRPr="00B9521A">
        <w:rPr>
          <w:rFonts w:cs="Times New Roman"/>
          <w:szCs w:val="28"/>
        </w:rPr>
        <w:t xml:space="preserve">ченных в кадровый резерв, индивидуальных карьер муниципальных служащих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6.15. Согласование приема на работу и увольнения (прекращения трудового договора) главных бухгалтеров муниципальных организаций в кури</w:t>
      </w:r>
      <w:r>
        <w:rPr>
          <w:rFonts w:cs="Times New Roman"/>
          <w:szCs w:val="28"/>
        </w:rPr>
        <w:t>-</w:t>
      </w:r>
      <w:r w:rsidRPr="00B9521A">
        <w:rPr>
          <w:rFonts w:cs="Times New Roman"/>
          <w:szCs w:val="28"/>
        </w:rPr>
        <w:t>руемой сфере.</w:t>
      </w:r>
    </w:p>
    <w:p w:rsidR="00B9521A" w:rsidRPr="00B9521A" w:rsidRDefault="00B9521A" w:rsidP="00B9521A">
      <w:pPr>
        <w:ind w:firstLine="709"/>
        <w:jc w:val="both"/>
        <w:rPr>
          <w:rFonts w:cs="Times New Roman"/>
          <w:szCs w:val="28"/>
        </w:rPr>
      </w:pPr>
      <w:r w:rsidRPr="00B9521A">
        <w:rPr>
          <w:rFonts w:cs="Times New Roman"/>
          <w:szCs w:val="28"/>
        </w:rPr>
        <w:t>6.16. Осуществление координации и контроля деятельности структурных подразделений Администрации города и муниципальных организаций в кури</w:t>
      </w:r>
      <w:r>
        <w:rPr>
          <w:rFonts w:cs="Times New Roman"/>
          <w:szCs w:val="28"/>
        </w:rPr>
        <w:t>-</w:t>
      </w:r>
      <w:r w:rsidRPr="00B9521A">
        <w:rPr>
          <w:rFonts w:cs="Times New Roman"/>
          <w:szCs w:val="28"/>
        </w:rPr>
        <w:t>руемой сфере в соответствии с муниципальными правовыми актами (включая дачу обязательных поручений).</w:t>
      </w:r>
    </w:p>
    <w:p w:rsidR="00B9521A" w:rsidRPr="00B9521A" w:rsidRDefault="00B9521A" w:rsidP="00B9521A">
      <w:pPr>
        <w:ind w:firstLine="709"/>
        <w:jc w:val="both"/>
        <w:rPr>
          <w:rFonts w:cs="Times New Roman"/>
          <w:szCs w:val="28"/>
        </w:rPr>
      </w:pPr>
      <w:r w:rsidRPr="00B9521A">
        <w:rPr>
          <w:rFonts w:cs="Times New Roman"/>
          <w:szCs w:val="28"/>
        </w:rPr>
        <w:t>6.17. Обеспечение взаимодействия структурных подразделений Адми</w:t>
      </w:r>
      <w:r>
        <w:rPr>
          <w:rFonts w:cs="Times New Roman"/>
          <w:szCs w:val="28"/>
        </w:rPr>
        <w:t>-</w:t>
      </w:r>
      <w:r w:rsidRPr="00B9521A">
        <w:rPr>
          <w:rFonts w:cs="Times New Roman"/>
          <w:szCs w:val="28"/>
        </w:rPr>
        <w:t>нистрации города и муниципальных организаций в курируемой сфере с феде</w:t>
      </w:r>
      <w:r>
        <w:rPr>
          <w:rFonts w:cs="Times New Roman"/>
          <w:szCs w:val="28"/>
        </w:rPr>
        <w:t>-</w:t>
      </w:r>
      <w:r w:rsidRPr="00B9521A">
        <w:rPr>
          <w:rFonts w:cs="Times New Roman"/>
          <w:szCs w:val="28"/>
        </w:rPr>
        <w:t xml:space="preserve">ральными органами исполнительной власти, их территориальными органами, органами государственной власти Ханты-Мансийского автономного округа </w:t>
      </w:r>
      <w:r>
        <w:rPr>
          <w:rFonts w:cs="Times New Roman"/>
          <w:szCs w:val="28"/>
        </w:rPr>
        <w:t>–</w:t>
      </w:r>
      <w:r w:rsidRPr="00B9521A">
        <w:rPr>
          <w:rFonts w:cs="Times New Roman"/>
          <w:szCs w:val="28"/>
        </w:rPr>
        <w:t xml:space="preserve"> Югры и общественными объединениями, а также с Думой города, Контрольно-счетной палатой города и иными органами, организациями, лицами в порядке, предусмотренном законодательством и муниципальными правовыми актами.</w:t>
      </w:r>
    </w:p>
    <w:p w:rsidR="00B9521A" w:rsidRPr="00B9521A" w:rsidRDefault="00B9521A" w:rsidP="00B9521A">
      <w:pPr>
        <w:ind w:firstLine="709"/>
        <w:jc w:val="both"/>
        <w:rPr>
          <w:rFonts w:cs="Times New Roman"/>
          <w:szCs w:val="28"/>
        </w:rPr>
      </w:pPr>
      <w:r w:rsidRPr="00B9521A">
        <w:rPr>
          <w:rFonts w:cs="Times New Roman"/>
          <w:szCs w:val="28"/>
        </w:rPr>
        <w:t>6.18. Подписание машиночитаемых доверенностей на совершение действий перед третьими лицами от имени и в интересах Администрации города в курируемой сфере с использованием усиленной</w:t>
      </w:r>
      <w:r>
        <w:rPr>
          <w:rFonts w:cs="Times New Roman"/>
          <w:szCs w:val="28"/>
        </w:rPr>
        <w:t xml:space="preserve"> </w:t>
      </w:r>
      <w:r w:rsidRPr="00B9521A">
        <w:rPr>
          <w:rFonts w:cs="Times New Roman"/>
          <w:szCs w:val="28"/>
        </w:rPr>
        <w:t>квалифицированной электронной подписи.</w:t>
      </w:r>
    </w:p>
    <w:p w:rsidR="00B9521A" w:rsidRPr="00B9521A" w:rsidRDefault="00B9521A" w:rsidP="00B9521A">
      <w:pPr>
        <w:ind w:firstLine="709"/>
        <w:jc w:val="both"/>
        <w:rPr>
          <w:rFonts w:cs="Times New Roman"/>
          <w:szCs w:val="28"/>
          <w:shd w:val="clear" w:color="auto" w:fill="FFFFFF"/>
        </w:rPr>
      </w:pPr>
      <w:r w:rsidRPr="00B9521A">
        <w:rPr>
          <w:rFonts w:cs="Times New Roman"/>
          <w:szCs w:val="28"/>
        </w:rPr>
        <w:t xml:space="preserve">6.19. Подписание в курируемой сфере от имени Администрации города </w:t>
      </w:r>
      <w:r w:rsidRPr="00B9521A">
        <w:rPr>
          <w:rFonts w:cs="Times New Roman"/>
          <w:color w:val="000000" w:themeColor="text1"/>
          <w:szCs w:val="28"/>
        </w:rPr>
        <w:t>актов проверок, предписаний, возражений в отношении них, а так</w:t>
      </w:r>
      <w:r w:rsidRPr="00B9521A">
        <w:rPr>
          <w:rFonts w:cs="Times New Roman"/>
          <w:szCs w:val="28"/>
        </w:rPr>
        <w:t>же иных документов к</w:t>
      </w:r>
      <w:r w:rsidRPr="00B9521A">
        <w:rPr>
          <w:rFonts w:cs="Times New Roman"/>
          <w:szCs w:val="28"/>
          <w:shd w:val="clear" w:color="auto" w:fill="FFFFFF"/>
        </w:rPr>
        <w:t>онтрольных (надзорных)</w:t>
      </w:r>
      <w:r>
        <w:rPr>
          <w:rFonts w:cs="Times New Roman"/>
          <w:szCs w:val="28"/>
          <w:shd w:val="clear" w:color="auto" w:fill="FFFFFF"/>
        </w:rPr>
        <w:t xml:space="preserve"> </w:t>
      </w:r>
      <w:r w:rsidRPr="00B9521A">
        <w:rPr>
          <w:rFonts w:cs="Times New Roman"/>
          <w:szCs w:val="28"/>
          <w:shd w:val="clear" w:color="auto" w:fill="FFFFFF"/>
        </w:rPr>
        <w:t>органов</w:t>
      </w:r>
      <w:r>
        <w:rPr>
          <w:rFonts w:cs="Times New Roman"/>
          <w:szCs w:val="28"/>
          <w:shd w:val="clear" w:color="auto" w:fill="FFFFFF"/>
        </w:rPr>
        <w:t xml:space="preserve"> </w:t>
      </w:r>
      <w:r w:rsidRPr="00B9521A">
        <w:rPr>
          <w:rFonts w:cs="Times New Roman"/>
          <w:szCs w:val="28"/>
          <w:shd w:val="clear" w:color="auto" w:fill="FFFFFF"/>
        </w:rPr>
        <w:t>и их должностных лиц, судебных приставов-исполнителей, требующих подписания (ознакомления) органа местного самоуправления (контролируемого лица),</w:t>
      </w:r>
      <w:r w:rsidRPr="00B9521A">
        <w:rPr>
          <w:rFonts w:cs="Times New Roman"/>
          <w:szCs w:val="28"/>
        </w:rPr>
        <w:t xml:space="preserve"> в том числе в электронном виде с использованием</w:t>
      </w:r>
      <w:r>
        <w:rPr>
          <w:rFonts w:cs="Times New Roman"/>
          <w:szCs w:val="28"/>
        </w:rPr>
        <w:t xml:space="preserve"> </w:t>
      </w:r>
      <w:r w:rsidRPr="00B9521A">
        <w:rPr>
          <w:rFonts w:cs="Times New Roman"/>
          <w:szCs w:val="28"/>
        </w:rPr>
        <w:t>электронной подписи</w:t>
      </w:r>
      <w:r w:rsidRPr="00B9521A">
        <w:rPr>
          <w:rFonts w:cs="Times New Roman"/>
          <w:szCs w:val="28"/>
          <w:shd w:val="clear" w:color="auto" w:fill="FFFFFF"/>
        </w:rPr>
        <w:t xml:space="preserve">. </w:t>
      </w:r>
    </w:p>
    <w:p w:rsidR="00EA163C" w:rsidRDefault="00EA163C" w:rsidP="00B9521A">
      <w:pPr>
        <w:ind w:firstLine="709"/>
        <w:jc w:val="both"/>
        <w:rPr>
          <w:rFonts w:cs="Times New Roman"/>
          <w:szCs w:val="28"/>
        </w:rPr>
      </w:pPr>
    </w:p>
    <w:p w:rsidR="00EA163C" w:rsidRDefault="00EA163C" w:rsidP="00B9521A">
      <w:pPr>
        <w:ind w:firstLine="709"/>
        <w:jc w:val="both"/>
        <w:rPr>
          <w:rFonts w:cs="Times New Roman"/>
          <w:szCs w:val="28"/>
        </w:rPr>
      </w:pPr>
    </w:p>
    <w:p w:rsidR="00B9521A" w:rsidRPr="00B9521A" w:rsidRDefault="00B9521A" w:rsidP="00B9521A">
      <w:pPr>
        <w:ind w:firstLine="709"/>
        <w:jc w:val="both"/>
        <w:rPr>
          <w:rFonts w:cs="Times New Roman"/>
          <w:szCs w:val="28"/>
        </w:rPr>
      </w:pPr>
      <w:r w:rsidRPr="00B9521A">
        <w:rPr>
          <w:rFonts w:cs="Times New Roman"/>
          <w:szCs w:val="28"/>
        </w:rPr>
        <w:t>7. Заместитель Главы города, курирующий сферу бюджета и финансов, осуществляет следующие полномочия:</w:t>
      </w:r>
    </w:p>
    <w:p w:rsidR="00B9521A" w:rsidRPr="00B9521A" w:rsidRDefault="00B9521A" w:rsidP="00B9521A">
      <w:pPr>
        <w:ind w:firstLine="709"/>
        <w:jc w:val="both"/>
        <w:rPr>
          <w:rFonts w:cs="Times New Roman"/>
          <w:szCs w:val="28"/>
        </w:rPr>
      </w:pPr>
      <w:r w:rsidRPr="00B9521A">
        <w:rPr>
          <w:rFonts w:cs="Times New Roman"/>
          <w:szCs w:val="28"/>
        </w:rPr>
        <w:t>7.1. Подписание:</w:t>
      </w:r>
    </w:p>
    <w:p w:rsidR="00B9521A" w:rsidRPr="00B9521A" w:rsidRDefault="00B9521A" w:rsidP="00B9521A">
      <w:pPr>
        <w:ind w:firstLine="709"/>
        <w:jc w:val="both"/>
        <w:rPr>
          <w:rFonts w:cs="Times New Roman"/>
          <w:szCs w:val="28"/>
        </w:rPr>
      </w:pPr>
      <w:r w:rsidRPr="00B9521A">
        <w:rPr>
          <w:rFonts w:cs="Times New Roman"/>
          <w:szCs w:val="28"/>
        </w:rPr>
        <w:t>7.1.1. Муниципальных правовых актов Администрации города ненормативного характера в части:</w:t>
      </w:r>
    </w:p>
    <w:p w:rsidR="00B9521A" w:rsidRPr="00B9521A" w:rsidRDefault="00B9521A" w:rsidP="00B9521A">
      <w:pPr>
        <w:ind w:firstLine="709"/>
        <w:jc w:val="both"/>
        <w:rPr>
          <w:rFonts w:cs="Times New Roman"/>
          <w:szCs w:val="28"/>
        </w:rPr>
      </w:pPr>
      <w:r w:rsidRPr="00B9521A">
        <w:rPr>
          <w:rFonts w:cs="Times New Roman"/>
          <w:szCs w:val="28"/>
        </w:rPr>
        <w:t>- премирования руководителей муниципальных учреждений в установ</w:t>
      </w:r>
      <w:r>
        <w:rPr>
          <w:rFonts w:cs="Times New Roman"/>
          <w:szCs w:val="28"/>
        </w:rPr>
        <w:t>-</w:t>
      </w:r>
      <w:r w:rsidRPr="00B9521A">
        <w:rPr>
          <w:rFonts w:cs="Times New Roman"/>
          <w:szCs w:val="28"/>
        </w:rPr>
        <w:t>ленном порядке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внесения изменений в показатели бюджетной росписи, лимиты бюджетных обязательств, кассовый план;</w:t>
      </w:r>
    </w:p>
    <w:p w:rsidR="00B9521A" w:rsidRPr="00B9521A" w:rsidRDefault="00B9521A" w:rsidP="00B9521A">
      <w:pPr>
        <w:ind w:firstLine="709"/>
        <w:jc w:val="both"/>
        <w:rPr>
          <w:rFonts w:cs="Times New Roman"/>
          <w:szCs w:val="28"/>
        </w:rPr>
      </w:pPr>
      <w:r w:rsidRPr="00B9521A">
        <w:rPr>
          <w:rFonts w:cs="Times New Roman"/>
          <w:szCs w:val="28"/>
        </w:rPr>
        <w:t>- предоставления муниципальных гарантий города Сургута;</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противодействии коррупции в отношении муниципальных организаций курируемой сферы.</w:t>
      </w:r>
    </w:p>
    <w:p w:rsidR="00B9521A" w:rsidRPr="00B9521A" w:rsidRDefault="00B9521A" w:rsidP="00B9521A">
      <w:pPr>
        <w:ind w:firstLine="709"/>
        <w:jc w:val="both"/>
        <w:rPr>
          <w:rFonts w:cs="Times New Roman"/>
          <w:szCs w:val="28"/>
        </w:rPr>
      </w:pPr>
      <w:r w:rsidRPr="00B9521A">
        <w:rPr>
          <w:rFonts w:cs="Times New Roman"/>
          <w:szCs w:val="28"/>
        </w:rPr>
        <w:t>7.1.2. Муниципальных правовых актов Администрации города ненорма</w:t>
      </w:r>
      <w:r>
        <w:rPr>
          <w:rFonts w:cs="Times New Roman"/>
          <w:szCs w:val="28"/>
        </w:rPr>
        <w:t>-</w:t>
      </w:r>
      <w:r w:rsidRPr="00EA163C">
        <w:rPr>
          <w:rFonts w:cs="Times New Roman"/>
          <w:spacing w:val="-4"/>
          <w:szCs w:val="28"/>
        </w:rPr>
        <w:t xml:space="preserve">тивного характера в курируемой сфере, не указанных в подпункте 7.1.1 пункта </w:t>
      </w:r>
      <w:r w:rsidR="00EA163C" w:rsidRPr="00EA163C">
        <w:rPr>
          <w:rFonts w:cs="Times New Roman"/>
          <w:spacing w:val="-4"/>
          <w:szCs w:val="28"/>
        </w:rPr>
        <w:t>7.1,</w:t>
      </w:r>
      <w:r w:rsidR="00EA163C">
        <w:rPr>
          <w:rFonts w:cs="Times New Roman"/>
          <w:szCs w:val="28"/>
        </w:rPr>
        <w:t xml:space="preserve"> </w:t>
      </w:r>
      <w:r w:rsidRPr="00B9521A">
        <w:rPr>
          <w:rFonts w:cs="Times New Roman"/>
          <w:szCs w:val="28"/>
        </w:rPr>
        <w:t>и подготовленных структурными подразделениями Администрации города (учреждениями) в пределах реализуемых ими функций.</w:t>
      </w:r>
    </w:p>
    <w:p w:rsidR="00B9521A" w:rsidRPr="00B9521A" w:rsidRDefault="00B9521A" w:rsidP="00B9521A">
      <w:pPr>
        <w:ind w:firstLine="709"/>
        <w:jc w:val="both"/>
        <w:rPr>
          <w:rFonts w:cs="Times New Roman"/>
          <w:szCs w:val="28"/>
        </w:rPr>
      </w:pPr>
      <w:r w:rsidRPr="00B9521A">
        <w:rPr>
          <w:rFonts w:cs="Times New Roman"/>
          <w:szCs w:val="28"/>
        </w:rPr>
        <w:t xml:space="preserve">7.2. Подписание резолюций от имени Главы города, Администрации города на карточках обращений граждан, объединений граждан, в том числе юридических лиц, поступивших в адрес Главы города, Администрации города,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7.3. Подписание ответов на обращения граждан, объединений граждан, </w:t>
      </w:r>
      <w:r>
        <w:rPr>
          <w:rFonts w:cs="Times New Roman"/>
          <w:szCs w:val="28"/>
        </w:rPr>
        <w:t xml:space="preserve">                   </w:t>
      </w:r>
      <w:r w:rsidRPr="00B9521A">
        <w:rPr>
          <w:rFonts w:cs="Times New Roman"/>
          <w:szCs w:val="28"/>
        </w:rPr>
        <w:t>в том числе юридических лиц, поступивших в адрес Главы города, Администрации города,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7.4. Подписание в курируемой сфере писем, ответов Администрации города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 xml:space="preserve">7.5. Подписание в курируемой сфере ответов Администрации города </w:t>
      </w:r>
      <w:r>
        <w:rPr>
          <w:rFonts w:cs="Times New Roman"/>
          <w:szCs w:val="28"/>
        </w:rPr>
        <w:t xml:space="preserve">                         </w:t>
      </w:r>
      <w:r w:rsidRPr="00B9521A">
        <w:rPr>
          <w:rFonts w:cs="Times New Roman"/>
          <w:szCs w:val="28"/>
        </w:rPr>
        <w:t>на запросы средств массовой информации (их редакций).</w:t>
      </w:r>
    </w:p>
    <w:p w:rsidR="00B9521A" w:rsidRPr="00B9521A" w:rsidRDefault="00B9521A" w:rsidP="00B9521A">
      <w:pPr>
        <w:ind w:firstLine="709"/>
        <w:jc w:val="both"/>
        <w:rPr>
          <w:rFonts w:cs="Times New Roman"/>
          <w:szCs w:val="28"/>
        </w:rPr>
      </w:pPr>
      <w:r w:rsidRPr="00B9521A">
        <w:rPr>
          <w:rFonts w:cs="Times New Roman"/>
          <w:szCs w:val="28"/>
        </w:rPr>
        <w:t xml:space="preserve">7.6. Подписание писем, ответов Администрации города, иных документов </w:t>
      </w:r>
      <w:r w:rsidRPr="00B9521A">
        <w:rPr>
          <w:rFonts w:cs="Times New Roman"/>
          <w:spacing w:val="-4"/>
          <w:szCs w:val="28"/>
        </w:rPr>
        <w:t>в части реализации Администрацией города законодательства о противодействии</w:t>
      </w:r>
      <w:r w:rsidRPr="00B9521A">
        <w:rPr>
          <w:rFonts w:cs="Times New Roman"/>
          <w:szCs w:val="28"/>
        </w:rPr>
        <w:t xml:space="preserve"> коррупции в отношении муниципальных организаций курируемой сферы</w:t>
      </w:r>
      <w:r>
        <w:rPr>
          <w:rFonts w:cs="Times New Roman"/>
          <w:szCs w:val="28"/>
        </w:rPr>
        <w:t xml:space="preserve">                       </w:t>
      </w:r>
      <w:r w:rsidRPr="00B9521A">
        <w:rPr>
          <w:rFonts w:cs="Times New Roman"/>
          <w:szCs w:val="28"/>
        </w:rPr>
        <w:t xml:space="preserve">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7.7. Подписание договоров о полной индивидуальной материальной ответственности с работниками Администрации города.</w:t>
      </w:r>
    </w:p>
    <w:p w:rsidR="00B9521A" w:rsidRPr="00B9521A" w:rsidRDefault="00B9521A" w:rsidP="00B9521A">
      <w:pPr>
        <w:ind w:firstLine="709"/>
        <w:jc w:val="both"/>
        <w:rPr>
          <w:rFonts w:cs="Times New Roman"/>
          <w:szCs w:val="28"/>
        </w:rPr>
      </w:pPr>
      <w:r w:rsidRPr="00B9521A">
        <w:rPr>
          <w:rFonts w:cs="Times New Roman"/>
          <w:szCs w:val="28"/>
        </w:rPr>
        <w:t xml:space="preserve">7.8. Подписание в курируемой сфере и в сфере деятельности отдела протокола Администрации города муниципальных контрактов, гражданско-правовых договоров, соглашений, заключаемых от имени муниципального образования городской округ Сургут Ханты-Мансийского автономного округа </w:t>
      </w:r>
      <w:r>
        <w:rPr>
          <w:rFonts w:cs="Times New Roman"/>
          <w:szCs w:val="28"/>
        </w:rPr>
        <w:t>–</w:t>
      </w:r>
      <w:r w:rsidRPr="00B9521A">
        <w:rPr>
          <w:rFonts w:cs="Times New Roman"/>
          <w:szCs w:val="28"/>
        </w:rPr>
        <w:t xml:space="preserve"> Югры, Администрации города, дополнительных соглашений к ним и согла</w:t>
      </w:r>
      <w:r>
        <w:rPr>
          <w:rFonts w:cs="Times New Roman"/>
          <w:szCs w:val="28"/>
        </w:rPr>
        <w:t>-</w:t>
      </w:r>
      <w:r w:rsidRPr="00B9521A">
        <w:rPr>
          <w:rFonts w:cs="Times New Roman"/>
          <w:szCs w:val="28"/>
        </w:rPr>
        <w:t>шений об их расторжении, в том числе в электронном виде с использованием</w:t>
      </w:r>
      <w:r>
        <w:rPr>
          <w:rFonts w:cs="Times New Roman"/>
          <w:szCs w:val="28"/>
        </w:rPr>
        <w:t xml:space="preserve"> </w:t>
      </w:r>
      <w:r w:rsidRPr="00B9521A">
        <w:rPr>
          <w:rFonts w:cs="Times New Roman"/>
          <w:szCs w:val="28"/>
        </w:rPr>
        <w:t xml:space="preserve">электронной подписи, а также подписание иных документов и совершение иных действий, связанных с осуществлением прав и исполнением обязанностей </w:t>
      </w:r>
      <w:r>
        <w:rPr>
          <w:rFonts w:cs="Times New Roman"/>
          <w:szCs w:val="28"/>
        </w:rPr>
        <w:t xml:space="preserve">                      </w:t>
      </w:r>
      <w:r w:rsidRPr="00B9521A">
        <w:rPr>
          <w:rFonts w:cs="Times New Roman"/>
          <w:szCs w:val="28"/>
        </w:rPr>
        <w:t>по заключенным контрактам, договорам, соглашениям в соответствии с законо</w:t>
      </w:r>
      <w:r>
        <w:rPr>
          <w:rFonts w:cs="Times New Roman"/>
          <w:szCs w:val="28"/>
        </w:rPr>
        <w:t>-</w:t>
      </w:r>
      <w:r w:rsidRPr="00B9521A">
        <w:rPr>
          <w:rFonts w:cs="Times New Roman"/>
          <w:szCs w:val="28"/>
        </w:rPr>
        <w:t>дательством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7.9. Подписание отчетности Администрации города (экономическая, бухгалтерская, бюджетная, налоговая, статистическая, отчетность, предостав</w:t>
      </w:r>
      <w:r>
        <w:rPr>
          <w:rFonts w:cs="Times New Roman"/>
          <w:szCs w:val="28"/>
        </w:rPr>
        <w:t>-</w:t>
      </w:r>
      <w:r w:rsidRPr="00B9521A">
        <w:rPr>
          <w:rFonts w:cs="Times New Roman"/>
          <w:szCs w:val="28"/>
        </w:rPr>
        <w:t>ляемая во внебюджетные фонды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7.10. Подписание справок о размере заработной платы и других выплатах работнику Администрации города, за исключением структурных подразделений, являющихся юридическими лицами.</w:t>
      </w:r>
    </w:p>
    <w:p w:rsidR="00B9521A" w:rsidRPr="00B9521A" w:rsidRDefault="00B9521A" w:rsidP="00B9521A">
      <w:pPr>
        <w:ind w:firstLine="709"/>
        <w:jc w:val="both"/>
        <w:rPr>
          <w:rFonts w:cs="Times New Roman"/>
          <w:szCs w:val="28"/>
        </w:rPr>
      </w:pPr>
      <w:r w:rsidRPr="00B9521A">
        <w:rPr>
          <w:rFonts w:cs="Times New Roman"/>
          <w:szCs w:val="28"/>
        </w:rPr>
        <w:t xml:space="preserve">7.11. Подписание, утверждение и (или) визирование документов </w:t>
      </w:r>
      <w:r>
        <w:rPr>
          <w:rFonts w:cs="Times New Roman"/>
          <w:szCs w:val="28"/>
        </w:rPr>
        <w:t xml:space="preserve">                                 </w:t>
      </w:r>
      <w:r w:rsidRPr="00B9521A">
        <w:rPr>
          <w:rFonts w:cs="Times New Roman"/>
          <w:szCs w:val="28"/>
        </w:rPr>
        <w:t>по вопросам реализации Администрацией города функций (полномочий)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города, закрепленных нормативными правовыми актами Российской Федерации, нормативными правовыми актами Ханты-Мансийского автоном</w:t>
      </w:r>
      <w:r>
        <w:rPr>
          <w:rFonts w:cs="Times New Roman"/>
          <w:szCs w:val="28"/>
        </w:rPr>
        <w:t>-</w:t>
      </w:r>
      <w:r w:rsidRPr="00B9521A">
        <w:rPr>
          <w:rFonts w:cs="Times New Roman"/>
          <w:szCs w:val="28"/>
        </w:rPr>
        <w:t xml:space="preserve">ного округа </w:t>
      </w:r>
      <w:r>
        <w:rPr>
          <w:rFonts w:cs="Times New Roman"/>
          <w:szCs w:val="28"/>
        </w:rPr>
        <w:t>–</w:t>
      </w:r>
      <w:r w:rsidRPr="00B9521A">
        <w:rPr>
          <w:rFonts w:cs="Times New Roman"/>
          <w:szCs w:val="28"/>
        </w:rPr>
        <w:t xml:space="preserve"> Югры, муниципальными правовыми актами.</w:t>
      </w:r>
    </w:p>
    <w:p w:rsidR="00B9521A" w:rsidRPr="00B9521A" w:rsidRDefault="00B9521A" w:rsidP="00B9521A">
      <w:pPr>
        <w:ind w:firstLine="709"/>
        <w:jc w:val="both"/>
        <w:rPr>
          <w:rFonts w:cs="Times New Roman"/>
          <w:szCs w:val="28"/>
        </w:rPr>
      </w:pPr>
      <w:r w:rsidRPr="00B9521A">
        <w:rPr>
          <w:rFonts w:cs="Times New Roman"/>
          <w:szCs w:val="28"/>
        </w:rPr>
        <w:t>7.12. Подписание обоснований (расчетов) плановых сметных показателей (изменений показателей обоснований (расчетов) плановых сметных показа</w:t>
      </w:r>
      <w:r>
        <w:rPr>
          <w:rFonts w:cs="Times New Roman"/>
          <w:szCs w:val="28"/>
        </w:rPr>
        <w:t>-</w:t>
      </w:r>
      <w:r w:rsidRPr="00B9521A">
        <w:rPr>
          <w:rFonts w:cs="Times New Roman"/>
          <w:szCs w:val="28"/>
        </w:rPr>
        <w:t xml:space="preserve">телей), обоснований прочих расходов к предложениям о внесении изменений </w:t>
      </w:r>
      <w:r>
        <w:rPr>
          <w:rFonts w:cs="Times New Roman"/>
          <w:szCs w:val="28"/>
        </w:rPr>
        <w:t xml:space="preserve">                       </w:t>
      </w:r>
      <w:r w:rsidRPr="00B9521A">
        <w:rPr>
          <w:rFonts w:cs="Times New Roman"/>
          <w:szCs w:val="28"/>
        </w:rPr>
        <w:t>в бюджетную смету Администрации города Сургута как получателя бюджетных средств.</w:t>
      </w:r>
    </w:p>
    <w:p w:rsidR="00B9521A" w:rsidRPr="00B9521A" w:rsidRDefault="00B9521A" w:rsidP="00B9521A">
      <w:pPr>
        <w:ind w:firstLine="709"/>
        <w:jc w:val="both"/>
        <w:rPr>
          <w:rFonts w:cs="Times New Roman"/>
          <w:szCs w:val="28"/>
        </w:rPr>
      </w:pPr>
      <w:r w:rsidRPr="00B9521A">
        <w:rPr>
          <w:rFonts w:cs="Times New Roman"/>
          <w:szCs w:val="28"/>
        </w:rPr>
        <w:t xml:space="preserve">7.13. Подписание отчетов (сведений) об использовании (расходовании) субсидий, межбюджетных трансфертов и иных средств федерального бюджета </w:t>
      </w:r>
      <w:r>
        <w:rPr>
          <w:rFonts w:cs="Times New Roman"/>
          <w:szCs w:val="28"/>
        </w:rPr>
        <w:t xml:space="preserve">                      </w:t>
      </w:r>
      <w:r w:rsidRPr="00B9521A">
        <w:rPr>
          <w:rFonts w:cs="Times New Roman"/>
          <w:szCs w:val="28"/>
        </w:rPr>
        <w:t xml:space="preserve">и бюджета Ханты-Мансийского автономного округа </w:t>
      </w:r>
      <w:r>
        <w:rPr>
          <w:rFonts w:cs="Times New Roman"/>
          <w:szCs w:val="28"/>
        </w:rPr>
        <w:t>–</w:t>
      </w:r>
      <w:r w:rsidRPr="00B9521A">
        <w:rPr>
          <w:rFonts w:cs="Times New Roman"/>
          <w:szCs w:val="28"/>
        </w:rPr>
        <w:t xml:space="preserve"> Югры в курируемой сфере (кроме отчетов и сведений, форма которых требует подписания исключительно Главой города), в том числе в государственной интегрированной информа</w:t>
      </w:r>
      <w:r>
        <w:rPr>
          <w:rFonts w:cs="Times New Roman"/>
          <w:szCs w:val="28"/>
        </w:rPr>
        <w:t>-</w:t>
      </w:r>
      <w:r w:rsidRPr="00B9521A">
        <w:rPr>
          <w:rFonts w:cs="Times New Roman"/>
          <w:szCs w:val="28"/>
        </w:rPr>
        <w:t>ционной системе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7.14. Подписание в курируемой сфере соглашений (дополнительных соглашений) о достижении на территории города Сургута результатов регионального проекта, относящихся к вопросам местного значения в рамках реализации проектов (портфелей проектов) в соответствии с</w:t>
      </w:r>
      <w:r>
        <w:rPr>
          <w:rFonts w:cs="Times New Roman"/>
          <w:szCs w:val="28"/>
        </w:rPr>
        <w:t xml:space="preserve"> </w:t>
      </w:r>
      <w:r w:rsidRPr="00B9521A">
        <w:rPr>
          <w:rFonts w:cs="Times New Roman"/>
          <w:szCs w:val="28"/>
        </w:rPr>
        <w:t>Указом</w:t>
      </w:r>
      <w:r>
        <w:rPr>
          <w:rFonts w:cs="Times New Roman"/>
          <w:szCs w:val="28"/>
        </w:rPr>
        <w:t xml:space="preserve"> </w:t>
      </w:r>
      <w:r w:rsidRPr="00B9521A">
        <w:rPr>
          <w:rFonts w:cs="Times New Roman"/>
          <w:szCs w:val="28"/>
        </w:rPr>
        <w:t>Президента Российской Федерации от 07.05.2024 №</w:t>
      </w:r>
      <w:r>
        <w:rPr>
          <w:rFonts w:cs="Times New Roman"/>
          <w:szCs w:val="28"/>
        </w:rPr>
        <w:t xml:space="preserve"> </w:t>
      </w:r>
      <w:r w:rsidRPr="00B9521A">
        <w:rPr>
          <w:rFonts w:cs="Times New Roman"/>
          <w:szCs w:val="28"/>
        </w:rPr>
        <w:t xml:space="preserve">309 «О национальных целях развития Российской Федерации на период до 2030 года и на перспективу до 2036 года», утверждение сведений о достижении результатов и контрольных точек, значений показателей регионального проекта, о ходе выполнения плана мероприятий </w:t>
      </w:r>
      <w:r>
        <w:rPr>
          <w:rFonts w:cs="Times New Roman"/>
          <w:szCs w:val="28"/>
        </w:rPr>
        <w:t xml:space="preserve">                </w:t>
      </w:r>
      <w:r w:rsidRPr="00B9521A">
        <w:rPr>
          <w:rFonts w:cs="Times New Roman"/>
          <w:szCs w:val="28"/>
        </w:rPr>
        <w:t>по реализации регионального проекта на территории города и совершение иных юридически значимых действий в качестве пользователя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7.15. Утверждение бюджетной сметы (изменения бюджетной сметы) Администрации города Сургута как получателя бюджетных средств.</w:t>
      </w:r>
    </w:p>
    <w:p w:rsidR="00B9521A" w:rsidRPr="00B9521A" w:rsidRDefault="00B9521A" w:rsidP="00B9521A">
      <w:pPr>
        <w:ind w:firstLine="709"/>
        <w:jc w:val="both"/>
        <w:rPr>
          <w:rFonts w:cs="Times New Roman"/>
          <w:szCs w:val="28"/>
        </w:rPr>
      </w:pPr>
      <w:r w:rsidRPr="00B9521A">
        <w:rPr>
          <w:rFonts w:cs="Times New Roman"/>
          <w:szCs w:val="28"/>
        </w:rPr>
        <w:t xml:space="preserve">7.16. Утверждение в установленном порядке нормативных затрат </w:t>
      </w:r>
      <w:r>
        <w:rPr>
          <w:rFonts w:cs="Times New Roman"/>
          <w:szCs w:val="28"/>
        </w:rPr>
        <w:t xml:space="preserve">                             </w:t>
      </w:r>
      <w:r w:rsidRPr="00B9521A">
        <w:rPr>
          <w:rFonts w:cs="Times New Roman"/>
          <w:szCs w:val="28"/>
        </w:rPr>
        <w:t>на оказание муниципальных услуг, выполнение муниципальных работ.</w:t>
      </w:r>
    </w:p>
    <w:p w:rsidR="00B9521A" w:rsidRPr="00B9521A" w:rsidRDefault="00B9521A" w:rsidP="00B9521A">
      <w:pPr>
        <w:ind w:firstLine="709"/>
        <w:jc w:val="both"/>
        <w:rPr>
          <w:rFonts w:cs="Times New Roman"/>
          <w:szCs w:val="28"/>
        </w:rPr>
      </w:pPr>
      <w:r w:rsidRPr="00B9521A">
        <w:rPr>
          <w:rFonts w:cs="Times New Roman"/>
          <w:szCs w:val="28"/>
        </w:rPr>
        <w:t xml:space="preserve">7.17. Утверждение плана-графика закупок товаров, работ, услуг </w:t>
      </w:r>
      <w:r>
        <w:rPr>
          <w:rFonts w:cs="Times New Roman"/>
          <w:szCs w:val="28"/>
        </w:rPr>
        <w:t xml:space="preserve">                              </w:t>
      </w:r>
      <w:r w:rsidRPr="00B9521A">
        <w:rPr>
          <w:rFonts w:cs="Times New Roman"/>
          <w:szCs w:val="28"/>
        </w:rPr>
        <w:t>для обеспечения муниципальных нужд муниципального заказчика Адми</w:t>
      </w:r>
      <w:r>
        <w:rPr>
          <w:rFonts w:cs="Times New Roman"/>
          <w:szCs w:val="28"/>
        </w:rPr>
        <w:t>-</w:t>
      </w:r>
      <w:r w:rsidRPr="00B9521A">
        <w:rPr>
          <w:rFonts w:cs="Times New Roman"/>
          <w:szCs w:val="28"/>
        </w:rPr>
        <w:t>нистрации города Сургута.</w:t>
      </w:r>
    </w:p>
    <w:p w:rsidR="00B9521A" w:rsidRPr="00B9521A" w:rsidRDefault="00B9521A" w:rsidP="00B9521A">
      <w:pPr>
        <w:ind w:firstLine="709"/>
        <w:jc w:val="both"/>
        <w:rPr>
          <w:rFonts w:cs="Times New Roman"/>
          <w:szCs w:val="28"/>
        </w:rPr>
      </w:pPr>
      <w:r w:rsidRPr="00B9521A">
        <w:rPr>
          <w:rFonts w:cs="Times New Roman"/>
          <w:szCs w:val="28"/>
        </w:rPr>
        <w:t>7.18. Рассмотрение жалоб на решения, действия (бездействие) руководи</w:t>
      </w:r>
      <w:r>
        <w:rPr>
          <w:rFonts w:cs="Times New Roman"/>
          <w:szCs w:val="28"/>
        </w:rPr>
        <w:t>-</w:t>
      </w:r>
      <w:r w:rsidRPr="00B9521A">
        <w:rPr>
          <w:rFonts w:cs="Times New Roman"/>
          <w:szCs w:val="28"/>
        </w:rPr>
        <w:t>телей курируемых структурных подразделений и курируемых ими муници</w:t>
      </w:r>
      <w:r>
        <w:rPr>
          <w:rFonts w:cs="Times New Roman"/>
          <w:szCs w:val="28"/>
        </w:rPr>
        <w:t>-</w:t>
      </w:r>
      <w:r w:rsidRPr="00B9521A">
        <w:rPr>
          <w:rFonts w:cs="Times New Roman"/>
          <w:szCs w:val="28"/>
        </w:rPr>
        <w:t>пальных учреждений при предоставлении государственных и муниципальных услуг, подписание ответов заявителям по результатам рассмотрения таких жалоб, в том числе посредством</w:t>
      </w:r>
      <w:r>
        <w:rPr>
          <w:rFonts w:cs="Times New Roman"/>
          <w:szCs w:val="28"/>
        </w:rPr>
        <w:t xml:space="preserve"> </w:t>
      </w:r>
      <w:r w:rsidRPr="00B9521A">
        <w:rPr>
          <w:rFonts w:cs="Times New Roman"/>
          <w:szCs w:val="28"/>
        </w:rPr>
        <w:t>электронной подписи</w:t>
      </w:r>
      <w:r>
        <w:rPr>
          <w:rFonts w:cs="Times New Roman"/>
          <w:szCs w:val="28"/>
        </w:rPr>
        <w:t xml:space="preserve"> </w:t>
      </w:r>
      <w:r w:rsidRPr="00B9521A">
        <w:rPr>
          <w:rFonts w:cs="Times New Roman"/>
          <w:szCs w:val="28"/>
        </w:rPr>
        <w:t>в Федеральной государст</w:t>
      </w:r>
      <w:r>
        <w:rPr>
          <w:rFonts w:cs="Times New Roman"/>
          <w:szCs w:val="28"/>
        </w:rPr>
        <w:t>-</w:t>
      </w:r>
      <w:r w:rsidRPr="00B9521A">
        <w:rPr>
          <w:rFonts w:cs="Times New Roman"/>
          <w:szCs w:val="28"/>
        </w:rPr>
        <w:t>венной информационной системе досудебного обжалования.</w:t>
      </w:r>
    </w:p>
    <w:p w:rsidR="00B9521A" w:rsidRPr="00B9521A" w:rsidRDefault="00B9521A" w:rsidP="00B9521A">
      <w:pPr>
        <w:ind w:firstLine="709"/>
        <w:jc w:val="both"/>
        <w:rPr>
          <w:rFonts w:cs="Times New Roman"/>
          <w:szCs w:val="28"/>
        </w:rPr>
      </w:pPr>
      <w:r w:rsidRPr="00B9521A">
        <w:rPr>
          <w:rFonts w:cs="Times New Roman"/>
          <w:szCs w:val="28"/>
        </w:rPr>
        <w:t>7.19. Согласование приема на работу и увольнения (прекращения трудового договора) главных бухгалтеров муниципальных организаций в кури</w:t>
      </w:r>
      <w:r>
        <w:rPr>
          <w:rFonts w:cs="Times New Roman"/>
          <w:szCs w:val="28"/>
        </w:rPr>
        <w:t>-</w:t>
      </w:r>
      <w:r w:rsidRPr="00B9521A">
        <w:rPr>
          <w:rFonts w:cs="Times New Roman"/>
          <w:szCs w:val="28"/>
        </w:rPr>
        <w:t>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7.20. Согласование в установленном порядке муниципальных заданий, объема субсидии на финансовое обеспечение выполнения муниципального задания, объема целевых субсидий, не связанных с финансовым обеспечением выполнения муниципального задания муниципальными учреждениями, </w:t>
      </w:r>
      <w:r>
        <w:rPr>
          <w:rFonts w:cs="Times New Roman"/>
          <w:szCs w:val="28"/>
        </w:rPr>
        <w:t xml:space="preserve">                       </w:t>
      </w:r>
      <w:r w:rsidRPr="00B9521A">
        <w:rPr>
          <w:rFonts w:cs="Times New Roman"/>
          <w:szCs w:val="28"/>
        </w:rPr>
        <w:t>для муниципальных бюджетных и автономных учреждений.</w:t>
      </w:r>
    </w:p>
    <w:p w:rsidR="00B9521A" w:rsidRPr="00B9521A" w:rsidRDefault="00B9521A" w:rsidP="00B9521A">
      <w:pPr>
        <w:ind w:firstLine="709"/>
        <w:jc w:val="both"/>
        <w:rPr>
          <w:rFonts w:cs="Times New Roman"/>
          <w:szCs w:val="28"/>
        </w:rPr>
      </w:pPr>
      <w:r w:rsidRPr="00B9521A">
        <w:rPr>
          <w:rFonts w:cs="Times New Roman"/>
          <w:szCs w:val="28"/>
        </w:rPr>
        <w:t xml:space="preserve">7.21. Подписание доверенностей работникам Администрации города </w:t>
      </w:r>
      <w:r>
        <w:rPr>
          <w:rFonts w:cs="Times New Roman"/>
          <w:szCs w:val="28"/>
        </w:rPr>
        <w:t xml:space="preserve">                  </w:t>
      </w:r>
      <w:r w:rsidRPr="00B9521A">
        <w:rPr>
          <w:rFonts w:cs="Times New Roman"/>
          <w:szCs w:val="28"/>
        </w:rPr>
        <w:t xml:space="preserve">на право обращения от имени Администрации города Сургута (в том числе </w:t>
      </w:r>
      <w:r>
        <w:rPr>
          <w:rFonts w:cs="Times New Roman"/>
          <w:szCs w:val="28"/>
        </w:rPr>
        <w:t xml:space="preserve">                         </w:t>
      </w:r>
      <w:r w:rsidRPr="00B9521A">
        <w:rPr>
          <w:rFonts w:cs="Times New Roman"/>
          <w:szCs w:val="28"/>
        </w:rPr>
        <w:t>в электронной форме) в удостоверяющие центры за получением сертификата ключа проверки</w:t>
      </w:r>
      <w:r w:rsidR="00EA163C">
        <w:rPr>
          <w:rFonts w:cs="Times New Roman"/>
          <w:szCs w:val="28"/>
        </w:rPr>
        <w:t xml:space="preserve"> </w:t>
      </w:r>
      <w:r w:rsidRPr="00B9521A">
        <w:rPr>
          <w:rFonts w:cs="Times New Roman"/>
          <w:szCs w:val="28"/>
        </w:rPr>
        <w:t>электронной подписи, а также подписание заявлений от имени Администрации города (в том числе в электронной форме) в удостоверяющие центры на выдачу сертификата ключа проверки электронной подписи.</w:t>
      </w:r>
    </w:p>
    <w:p w:rsidR="00B9521A" w:rsidRPr="00B9521A" w:rsidRDefault="00B9521A" w:rsidP="00B9521A">
      <w:pPr>
        <w:ind w:firstLine="709"/>
        <w:jc w:val="both"/>
        <w:rPr>
          <w:rFonts w:cs="Times New Roman"/>
          <w:szCs w:val="28"/>
        </w:rPr>
      </w:pPr>
      <w:r w:rsidRPr="00B9521A">
        <w:rPr>
          <w:rFonts w:cs="Times New Roman"/>
          <w:szCs w:val="28"/>
        </w:rPr>
        <w:t>7.22. Подписание в курируемой сфере писем, ответов Администрации города в адрес органов прокуратуры.</w:t>
      </w:r>
    </w:p>
    <w:p w:rsidR="00B9521A" w:rsidRPr="00B9521A" w:rsidRDefault="00B9521A" w:rsidP="00B9521A">
      <w:pPr>
        <w:ind w:firstLine="709"/>
        <w:jc w:val="both"/>
        <w:rPr>
          <w:rFonts w:cs="Times New Roman"/>
          <w:szCs w:val="28"/>
        </w:rPr>
      </w:pPr>
      <w:r w:rsidRPr="00B9521A">
        <w:rPr>
          <w:rFonts w:cs="Times New Roman"/>
          <w:szCs w:val="28"/>
        </w:rPr>
        <w:t>7.23. Утверждение индивидуальных планов подготовки граждан, вклю</w:t>
      </w:r>
      <w:r>
        <w:rPr>
          <w:rFonts w:cs="Times New Roman"/>
          <w:szCs w:val="28"/>
        </w:rPr>
        <w:t>-</w:t>
      </w:r>
      <w:r w:rsidRPr="00B9521A">
        <w:rPr>
          <w:rFonts w:cs="Times New Roman"/>
          <w:szCs w:val="28"/>
        </w:rPr>
        <w:t>ченных в кадровый резерв, индивидуальных карьер муниципальных служащих</w:t>
      </w:r>
      <w:r>
        <w:rPr>
          <w:rFonts w:cs="Times New Roman"/>
          <w:szCs w:val="28"/>
        </w:rPr>
        <w:t xml:space="preserve">                            </w:t>
      </w:r>
      <w:r w:rsidRPr="00B9521A">
        <w:rPr>
          <w:rFonts w:cs="Times New Roman"/>
          <w:szCs w:val="28"/>
        </w:rPr>
        <w:t xml:space="preserve">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7.24. Осуществление координации и контроля деятельности структурных подразделений Администрации города и муниципальных организаций в кури</w:t>
      </w:r>
      <w:r>
        <w:rPr>
          <w:rFonts w:cs="Times New Roman"/>
          <w:szCs w:val="28"/>
        </w:rPr>
        <w:t>-</w:t>
      </w:r>
      <w:r w:rsidRPr="00B9521A">
        <w:rPr>
          <w:rFonts w:cs="Times New Roman"/>
          <w:szCs w:val="28"/>
        </w:rPr>
        <w:t>руемой сфере в соответствии с муниципальными правовыми актами (включая дачу обязательных поручений).</w:t>
      </w:r>
    </w:p>
    <w:p w:rsidR="00B9521A" w:rsidRPr="00B9521A" w:rsidRDefault="00B9521A" w:rsidP="00B9521A">
      <w:pPr>
        <w:ind w:firstLine="709"/>
        <w:jc w:val="both"/>
        <w:rPr>
          <w:rFonts w:cs="Times New Roman"/>
          <w:szCs w:val="28"/>
        </w:rPr>
      </w:pPr>
      <w:r w:rsidRPr="00B9521A">
        <w:rPr>
          <w:rFonts w:cs="Times New Roman"/>
          <w:szCs w:val="28"/>
        </w:rPr>
        <w:t>7.25. Обеспечение взаимодействия структурных подразделений Адми</w:t>
      </w:r>
      <w:r>
        <w:rPr>
          <w:rFonts w:cs="Times New Roman"/>
          <w:szCs w:val="28"/>
        </w:rPr>
        <w:t>-</w:t>
      </w:r>
      <w:r w:rsidRPr="00B9521A">
        <w:rPr>
          <w:rFonts w:cs="Times New Roman"/>
          <w:szCs w:val="28"/>
        </w:rPr>
        <w:t>нистрации города и муниципальных организаций в курируемой сфере с феде</w:t>
      </w:r>
      <w:r>
        <w:rPr>
          <w:rFonts w:cs="Times New Roman"/>
          <w:szCs w:val="28"/>
        </w:rPr>
        <w:t>-</w:t>
      </w:r>
      <w:r w:rsidRPr="00B9521A">
        <w:rPr>
          <w:rFonts w:cs="Times New Roman"/>
          <w:szCs w:val="28"/>
        </w:rPr>
        <w:t xml:space="preserve">ральными органами исполнительной власти, их территориальными органами, органами государственной власти Ханты-Мансийского автономного округа </w:t>
      </w:r>
      <w:r>
        <w:rPr>
          <w:rFonts w:cs="Times New Roman"/>
          <w:szCs w:val="28"/>
        </w:rPr>
        <w:t>–</w:t>
      </w:r>
      <w:r w:rsidRPr="00B9521A">
        <w:rPr>
          <w:rFonts w:cs="Times New Roman"/>
          <w:szCs w:val="28"/>
        </w:rPr>
        <w:t xml:space="preserve"> Югры и общественными объединениями, а также с Думой города, Контрольно-счетной палатой города и иными органами, организациями, лицами в порядке, предусмотренном законодательством и муниципальными правовыми актами.</w:t>
      </w:r>
    </w:p>
    <w:p w:rsidR="00B9521A" w:rsidRPr="00B9521A" w:rsidRDefault="00B9521A" w:rsidP="00B9521A">
      <w:pPr>
        <w:ind w:firstLine="709"/>
        <w:jc w:val="both"/>
        <w:rPr>
          <w:rFonts w:cs="Times New Roman"/>
          <w:szCs w:val="28"/>
        </w:rPr>
      </w:pPr>
      <w:r w:rsidRPr="00B9521A">
        <w:rPr>
          <w:rFonts w:cs="Times New Roman"/>
          <w:szCs w:val="28"/>
        </w:rPr>
        <w:t>7.26. Подписание машиночитаемых доверенностей на совершение действий перед третьими лицами от имени и в интересах Администрации города в курируемой сфере с использованием усиленной</w:t>
      </w:r>
      <w:r>
        <w:rPr>
          <w:rFonts w:cs="Times New Roman"/>
          <w:szCs w:val="28"/>
        </w:rPr>
        <w:t xml:space="preserve"> </w:t>
      </w:r>
      <w:r w:rsidRPr="00B9521A">
        <w:rPr>
          <w:rFonts w:cs="Times New Roman"/>
          <w:szCs w:val="28"/>
        </w:rPr>
        <w:t>квалифицированной электронной подписи.</w:t>
      </w:r>
    </w:p>
    <w:p w:rsidR="00B9521A" w:rsidRPr="00B9521A" w:rsidRDefault="00B9521A" w:rsidP="00B9521A">
      <w:pPr>
        <w:ind w:firstLine="709"/>
        <w:jc w:val="both"/>
        <w:rPr>
          <w:rFonts w:cs="Times New Roman"/>
          <w:szCs w:val="28"/>
        </w:rPr>
      </w:pPr>
      <w:r w:rsidRPr="00B9521A">
        <w:rPr>
          <w:rFonts w:cs="Times New Roman"/>
          <w:szCs w:val="28"/>
        </w:rPr>
        <w:t xml:space="preserve">7.27. Подписание в курируемой сфере от имени Администрации города </w:t>
      </w:r>
      <w:r w:rsidRPr="00B9521A">
        <w:rPr>
          <w:rFonts w:cs="Times New Roman"/>
          <w:color w:val="000000" w:themeColor="text1"/>
          <w:szCs w:val="28"/>
        </w:rPr>
        <w:t>актов проверок, предписаний, возражений в отношении них, а так</w:t>
      </w:r>
      <w:r w:rsidRPr="00B9521A">
        <w:rPr>
          <w:rFonts w:cs="Times New Roman"/>
          <w:szCs w:val="28"/>
        </w:rPr>
        <w:t>же иных документов к</w:t>
      </w:r>
      <w:r w:rsidRPr="00B9521A">
        <w:rPr>
          <w:rFonts w:cs="Times New Roman"/>
          <w:szCs w:val="28"/>
          <w:shd w:val="clear" w:color="auto" w:fill="FFFFFF"/>
        </w:rPr>
        <w:t>онтрольных (надзорных)</w:t>
      </w:r>
      <w:r>
        <w:rPr>
          <w:rFonts w:cs="Times New Roman"/>
          <w:szCs w:val="28"/>
          <w:shd w:val="clear" w:color="auto" w:fill="FFFFFF"/>
        </w:rPr>
        <w:t xml:space="preserve"> </w:t>
      </w:r>
      <w:r w:rsidRPr="00B9521A">
        <w:rPr>
          <w:rFonts w:cs="Times New Roman"/>
          <w:szCs w:val="28"/>
          <w:shd w:val="clear" w:color="auto" w:fill="FFFFFF"/>
        </w:rPr>
        <w:t>органов</w:t>
      </w:r>
      <w:r>
        <w:rPr>
          <w:rFonts w:cs="Times New Roman"/>
          <w:szCs w:val="28"/>
          <w:shd w:val="clear" w:color="auto" w:fill="FFFFFF"/>
        </w:rPr>
        <w:t xml:space="preserve"> </w:t>
      </w:r>
      <w:r w:rsidRPr="00B9521A">
        <w:rPr>
          <w:rFonts w:cs="Times New Roman"/>
          <w:szCs w:val="28"/>
          <w:shd w:val="clear" w:color="auto" w:fill="FFFFFF"/>
        </w:rPr>
        <w:t>и их должностных лиц, судебных приставов-исполнителей, требующих подписания (ознакомления) органа местного самоуправления (контролируемого лица),</w:t>
      </w:r>
      <w:r w:rsidRPr="00B9521A">
        <w:rPr>
          <w:rFonts w:cs="Times New Roman"/>
          <w:szCs w:val="28"/>
        </w:rPr>
        <w:t xml:space="preserve"> в том числе в электронном виде с использованием</w:t>
      </w:r>
      <w:r>
        <w:rPr>
          <w:rFonts w:cs="Times New Roman"/>
          <w:szCs w:val="28"/>
        </w:rPr>
        <w:t xml:space="preserve"> </w:t>
      </w:r>
      <w:r w:rsidRPr="00B9521A">
        <w:rPr>
          <w:rFonts w:cs="Times New Roman"/>
          <w:szCs w:val="28"/>
        </w:rPr>
        <w:t>электронной подписи</w:t>
      </w:r>
      <w:r w:rsidRPr="00B9521A">
        <w:rPr>
          <w:rFonts w:cs="Times New Roman"/>
          <w:szCs w:val="28"/>
          <w:shd w:val="clear" w:color="auto" w:fill="FFFFFF"/>
        </w:rPr>
        <w:t xml:space="preserve">. </w:t>
      </w:r>
      <w:r w:rsidRPr="00B9521A">
        <w:rPr>
          <w:rFonts w:cs="Times New Roman"/>
          <w:color w:val="22272F"/>
          <w:szCs w:val="28"/>
          <w:shd w:val="clear" w:color="auto" w:fill="FFFFFF"/>
        </w:rPr>
        <w:t xml:space="preserve"> </w:t>
      </w:r>
    </w:p>
    <w:p w:rsidR="00B9521A" w:rsidRPr="00B9521A" w:rsidRDefault="00B9521A" w:rsidP="00B9521A">
      <w:pPr>
        <w:ind w:firstLine="709"/>
        <w:jc w:val="both"/>
        <w:rPr>
          <w:rFonts w:cs="Times New Roman"/>
          <w:szCs w:val="28"/>
        </w:rPr>
      </w:pPr>
      <w:r w:rsidRPr="00B9521A">
        <w:rPr>
          <w:rFonts w:cs="Times New Roman"/>
          <w:szCs w:val="28"/>
        </w:rPr>
        <w:t>8. Управляющий делами Администрации города осуществляет следующие полномочия:</w:t>
      </w:r>
    </w:p>
    <w:p w:rsidR="00B9521A" w:rsidRPr="00B9521A" w:rsidRDefault="00B9521A" w:rsidP="00B9521A">
      <w:pPr>
        <w:ind w:firstLine="709"/>
        <w:jc w:val="both"/>
        <w:rPr>
          <w:rFonts w:cs="Times New Roman"/>
          <w:szCs w:val="28"/>
        </w:rPr>
      </w:pPr>
      <w:r w:rsidRPr="00B9521A">
        <w:rPr>
          <w:rFonts w:cs="Times New Roman"/>
          <w:szCs w:val="28"/>
        </w:rPr>
        <w:t>8.1. Подписание:</w:t>
      </w:r>
    </w:p>
    <w:p w:rsidR="00B9521A" w:rsidRPr="00B9521A" w:rsidRDefault="00B9521A" w:rsidP="00B9521A">
      <w:pPr>
        <w:ind w:firstLine="709"/>
        <w:jc w:val="both"/>
        <w:rPr>
          <w:rFonts w:cs="Times New Roman"/>
          <w:szCs w:val="28"/>
        </w:rPr>
      </w:pPr>
      <w:r w:rsidRPr="00B9521A">
        <w:rPr>
          <w:rFonts w:cs="Times New Roman"/>
          <w:szCs w:val="28"/>
        </w:rPr>
        <w:t>8.1.1. Муниципальных правовых актов Администрации города ненорма</w:t>
      </w:r>
      <w:r>
        <w:rPr>
          <w:rFonts w:cs="Times New Roman"/>
          <w:szCs w:val="28"/>
        </w:rPr>
        <w:t>-</w:t>
      </w:r>
      <w:r w:rsidRPr="00B9521A">
        <w:rPr>
          <w:rFonts w:cs="Times New Roman"/>
          <w:szCs w:val="28"/>
        </w:rPr>
        <w:t>тивного характера в части:</w:t>
      </w:r>
    </w:p>
    <w:p w:rsidR="00B9521A" w:rsidRPr="00B9521A" w:rsidRDefault="00B9521A" w:rsidP="00B9521A">
      <w:pPr>
        <w:ind w:firstLine="709"/>
        <w:jc w:val="both"/>
        <w:rPr>
          <w:rFonts w:cs="Times New Roman"/>
          <w:szCs w:val="28"/>
        </w:rPr>
      </w:pPr>
      <w:r w:rsidRPr="00B9521A">
        <w:rPr>
          <w:rFonts w:cs="Times New Roman"/>
          <w:szCs w:val="28"/>
        </w:rPr>
        <w:t>- премирования руководителей муниципальных учреждений в установ</w:t>
      </w:r>
      <w:r>
        <w:rPr>
          <w:rFonts w:cs="Times New Roman"/>
          <w:szCs w:val="28"/>
        </w:rPr>
        <w:t>-</w:t>
      </w:r>
      <w:r w:rsidRPr="00B9521A">
        <w:rPr>
          <w:rFonts w:cs="Times New Roman"/>
          <w:szCs w:val="28"/>
        </w:rPr>
        <w:t>ленном порядке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муниципальной службе в отношении муниципальных служащих Администрации города (включая вопросы организации проведения аттестации, квалификационного экзамена);</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противодействии коррупции в отношении муниципальных служащих;</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резервах управ</w:t>
      </w:r>
      <w:r>
        <w:rPr>
          <w:rFonts w:cs="Times New Roman"/>
          <w:szCs w:val="28"/>
        </w:rPr>
        <w:t>-</w:t>
      </w:r>
      <w:r w:rsidRPr="00B9521A">
        <w:rPr>
          <w:rFonts w:cs="Times New Roman"/>
          <w:szCs w:val="28"/>
        </w:rPr>
        <w:t>ленческих кадров в муниципальных учреждениях и на муниципальных предприятиях;</w:t>
      </w:r>
    </w:p>
    <w:p w:rsidR="00B9521A" w:rsidRPr="00B9521A" w:rsidRDefault="00B9521A" w:rsidP="00B9521A">
      <w:pPr>
        <w:ind w:firstLine="709"/>
        <w:jc w:val="both"/>
        <w:rPr>
          <w:rFonts w:cs="Times New Roman"/>
          <w:szCs w:val="28"/>
        </w:rPr>
      </w:pPr>
      <w:r w:rsidRPr="00B9521A">
        <w:rPr>
          <w:rFonts w:cs="Times New Roman"/>
          <w:szCs w:val="28"/>
        </w:rPr>
        <w:t xml:space="preserve">- проведения аттестации в отношении лиц, исполняющих обязанности </w:t>
      </w:r>
      <w:r>
        <w:rPr>
          <w:rFonts w:cs="Times New Roman"/>
          <w:szCs w:val="28"/>
        </w:rPr>
        <w:t xml:space="preserve">                </w:t>
      </w:r>
      <w:r w:rsidRPr="00B9521A">
        <w:rPr>
          <w:rFonts w:cs="Times New Roman"/>
          <w:szCs w:val="28"/>
        </w:rPr>
        <w:t>по техническому обеспечению деятельности органов местного самоуправления;</w:t>
      </w:r>
    </w:p>
    <w:p w:rsidR="00B9521A" w:rsidRPr="00B9521A" w:rsidRDefault="00B9521A" w:rsidP="00B9521A">
      <w:pPr>
        <w:ind w:firstLine="709"/>
        <w:jc w:val="both"/>
        <w:rPr>
          <w:rFonts w:cs="Times New Roman"/>
          <w:szCs w:val="28"/>
        </w:rPr>
      </w:pPr>
      <w:r w:rsidRPr="00B9521A">
        <w:rPr>
          <w:rFonts w:cs="Times New Roman"/>
          <w:szCs w:val="28"/>
        </w:rPr>
        <w:t>- проведения аттестации в отношении руководителей муниципальных предприятий;</w:t>
      </w:r>
    </w:p>
    <w:p w:rsidR="00B9521A" w:rsidRPr="00B9521A" w:rsidRDefault="00B9521A" w:rsidP="00B9521A">
      <w:pPr>
        <w:ind w:firstLine="709"/>
        <w:jc w:val="both"/>
        <w:rPr>
          <w:rFonts w:cs="Times New Roman"/>
          <w:szCs w:val="28"/>
        </w:rPr>
      </w:pPr>
      <w:r w:rsidRPr="00B9521A">
        <w:rPr>
          <w:rFonts w:cs="Times New Roman"/>
          <w:szCs w:val="28"/>
        </w:rPr>
        <w:t>- реализации Администрацией города</w:t>
      </w:r>
      <w:r>
        <w:rPr>
          <w:rFonts w:cs="Times New Roman"/>
          <w:szCs w:val="28"/>
        </w:rPr>
        <w:t xml:space="preserve"> </w:t>
      </w:r>
      <w:r w:rsidRPr="00B9521A">
        <w:rPr>
          <w:rFonts w:cs="Times New Roman"/>
          <w:szCs w:val="28"/>
        </w:rPr>
        <w:t>законодательства</w:t>
      </w:r>
      <w:r>
        <w:rPr>
          <w:rFonts w:cs="Times New Roman"/>
          <w:szCs w:val="28"/>
        </w:rPr>
        <w:t xml:space="preserve"> </w:t>
      </w:r>
      <w:r w:rsidRPr="00B9521A">
        <w:rPr>
          <w:rFonts w:cs="Times New Roman"/>
          <w:szCs w:val="28"/>
        </w:rPr>
        <w:t>о противодействии коррупции в отношении муниципальных организаций курируемой сферы.</w:t>
      </w:r>
    </w:p>
    <w:p w:rsidR="00B9521A" w:rsidRPr="00B9521A" w:rsidRDefault="00B9521A" w:rsidP="00B9521A">
      <w:pPr>
        <w:ind w:firstLine="709"/>
        <w:jc w:val="both"/>
        <w:rPr>
          <w:rFonts w:cs="Times New Roman"/>
          <w:szCs w:val="28"/>
        </w:rPr>
      </w:pPr>
      <w:r w:rsidRPr="00B9521A">
        <w:rPr>
          <w:rFonts w:cs="Times New Roman"/>
          <w:szCs w:val="28"/>
        </w:rPr>
        <w:t>8.1.2. Муниципальных правовых актов Администрации города ненорма</w:t>
      </w:r>
      <w:r>
        <w:rPr>
          <w:rFonts w:cs="Times New Roman"/>
          <w:szCs w:val="28"/>
        </w:rPr>
        <w:t>-</w:t>
      </w:r>
      <w:r w:rsidRPr="00EA163C">
        <w:rPr>
          <w:rFonts w:cs="Times New Roman"/>
          <w:spacing w:val="-4"/>
          <w:szCs w:val="28"/>
        </w:rPr>
        <w:t xml:space="preserve">тивного характера в курируемой сфере, не указанных в подпункте 8.1.1 </w:t>
      </w:r>
      <w:r w:rsidR="00EA163C" w:rsidRPr="00EA163C">
        <w:rPr>
          <w:rFonts w:cs="Times New Roman"/>
          <w:spacing w:val="-4"/>
          <w:szCs w:val="28"/>
        </w:rPr>
        <w:t>п</w:t>
      </w:r>
      <w:r w:rsidRPr="00EA163C">
        <w:rPr>
          <w:rFonts w:cs="Times New Roman"/>
          <w:spacing w:val="-4"/>
          <w:szCs w:val="28"/>
        </w:rPr>
        <w:t>ункта</w:t>
      </w:r>
      <w:r w:rsidR="00EA163C" w:rsidRPr="00EA163C">
        <w:rPr>
          <w:rFonts w:cs="Times New Roman"/>
          <w:spacing w:val="-4"/>
          <w:szCs w:val="28"/>
        </w:rPr>
        <w:t xml:space="preserve"> 8.1,</w:t>
      </w:r>
      <w:r w:rsidRPr="00B9521A">
        <w:rPr>
          <w:rFonts w:cs="Times New Roman"/>
          <w:szCs w:val="28"/>
        </w:rPr>
        <w:t xml:space="preserve"> и подготовленных структурными подразделениями Администрации города (учреждениями) в пределах реализуемых ими функций.</w:t>
      </w:r>
    </w:p>
    <w:p w:rsidR="00B9521A" w:rsidRPr="00B9521A" w:rsidRDefault="00B9521A" w:rsidP="00B9521A">
      <w:pPr>
        <w:ind w:firstLine="709"/>
        <w:jc w:val="both"/>
        <w:rPr>
          <w:rFonts w:cs="Times New Roman"/>
          <w:szCs w:val="28"/>
        </w:rPr>
      </w:pPr>
      <w:r w:rsidRPr="00B9521A">
        <w:rPr>
          <w:rFonts w:cs="Times New Roman"/>
          <w:szCs w:val="28"/>
        </w:rPr>
        <w:t>8.2. Принятие решений о назначении проверки и подписание распо</w:t>
      </w:r>
      <w:r>
        <w:rPr>
          <w:rFonts w:cs="Times New Roman"/>
          <w:szCs w:val="28"/>
        </w:rPr>
        <w:t>-</w:t>
      </w:r>
      <w:r w:rsidRPr="00B9521A">
        <w:rPr>
          <w:rFonts w:cs="Times New Roman"/>
          <w:szCs w:val="28"/>
        </w:rPr>
        <w:t>ряжения о проведении проверки в соответствии с</w:t>
      </w:r>
      <w:r>
        <w:rPr>
          <w:rFonts w:cs="Times New Roman"/>
          <w:szCs w:val="28"/>
        </w:rPr>
        <w:t xml:space="preserve"> </w:t>
      </w:r>
      <w:r w:rsidRPr="00B9521A">
        <w:rPr>
          <w:rFonts w:cs="Times New Roman"/>
          <w:szCs w:val="28"/>
        </w:rPr>
        <w:t>постановлением</w:t>
      </w:r>
      <w:r>
        <w:rPr>
          <w:rFonts w:cs="Times New Roman"/>
          <w:szCs w:val="28"/>
        </w:rPr>
        <w:t xml:space="preserve"> </w:t>
      </w:r>
      <w:r w:rsidRPr="00B9521A">
        <w:rPr>
          <w:rFonts w:cs="Times New Roman"/>
          <w:szCs w:val="28"/>
        </w:rPr>
        <w:t xml:space="preserve">Губернатора Ханты-Мансийского автономного округа </w:t>
      </w:r>
      <w:r>
        <w:rPr>
          <w:rFonts w:cs="Times New Roman"/>
          <w:szCs w:val="28"/>
        </w:rPr>
        <w:t>–</w:t>
      </w:r>
      <w:r w:rsidRPr="00B9521A">
        <w:rPr>
          <w:rFonts w:cs="Times New Roman"/>
          <w:szCs w:val="28"/>
        </w:rPr>
        <w:t xml:space="preserve"> Югры от 28.05.2012 №</w:t>
      </w:r>
      <w:r>
        <w:rPr>
          <w:rFonts w:cs="Times New Roman"/>
          <w:szCs w:val="28"/>
        </w:rPr>
        <w:t xml:space="preserve"> </w:t>
      </w:r>
      <w:r w:rsidRPr="00B9521A">
        <w:rPr>
          <w:rFonts w:cs="Times New Roman"/>
          <w:szCs w:val="28"/>
        </w:rPr>
        <w:t xml:space="preserve">82 </w:t>
      </w:r>
      <w:r>
        <w:rPr>
          <w:rFonts w:cs="Times New Roman"/>
          <w:szCs w:val="28"/>
        </w:rPr>
        <w:t xml:space="preserve">                               </w:t>
      </w:r>
      <w:r w:rsidRPr="00B9521A">
        <w:rPr>
          <w:rFonts w:cs="Times New Roman"/>
          <w:szCs w:val="28"/>
        </w:rPr>
        <w:t xml:space="preserve">«О проверке достоверности и полноты сведений, представляемых гражданами, претендующими на замещение должностей муниципальной службы в Ханты-Мансийском автономном округе </w:t>
      </w:r>
      <w:r>
        <w:rPr>
          <w:rFonts w:cs="Times New Roman"/>
          <w:szCs w:val="28"/>
        </w:rPr>
        <w:t>–</w:t>
      </w:r>
      <w:r w:rsidRPr="00B9521A">
        <w:rPr>
          <w:rFonts w:cs="Times New Roman"/>
          <w:szCs w:val="28"/>
        </w:rPr>
        <w:t xml:space="preserve"> Югре, муниципальными служащими Ханты-Мансийского автономного округа </w:t>
      </w:r>
      <w:r>
        <w:rPr>
          <w:rFonts w:cs="Times New Roman"/>
          <w:szCs w:val="28"/>
        </w:rPr>
        <w:t>–</w:t>
      </w:r>
      <w:r w:rsidRPr="00B9521A">
        <w:rPr>
          <w:rFonts w:cs="Times New Roman"/>
          <w:szCs w:val="28"/>
        </w:rPr>
        <w:t xml:space="preserve"> Югры, замещающими должности, включенные в соответствующий перечень, и соблюдения муниципальными служащими Ханты-Мансийского автономного округа </w:t>
      </w:r>
      <w:r>
        <w:rPr>
          <w:rFonts w:cs="Times New Roman"/>
          <w:szCs w:val="28"/>
        </w:rPr>
        <w:t>–</w:t>
      </w:r>
      <w:r w:rsidRPr="00B9521A">
        <w:rPr>
          <w:rFonts w:cs="Times New Roman"/>
          <w:szCs w:val="28"/>
        </w:rPr>
        <w:t xml:space="preserve"> Югры требований </w:t>
      </w:r>
      <w:r>
        <w:rPr>
          <w:rFonts w:cs="Times New Roman"/>
          <w:szCs w:val="28"/>
        </w:rPr>
        <w:t xml:space="preserve">                           </w:t>
      </w:r>
      <w:r w:rsidRPr="00B9521A">
        <w:rPr>
          <w:rFonts w:cs="Times New Roman"/>
          <w:szCs w:val="28"/>
        </w:rPr>
        <w:t>к служебному поведению»:</w:t>
      </w:r>
    </w:p>
    <w:p w:rsidR="00B9521A" w:rsidRPr="00B9521A" w:rsidRDefault="00B9521A" w:rsidP="00B9521A">
      <w:pPr>
        <w:ind w:firstLine="709"/>
        <w:jc w:val="both"/>
        <w:rPr>
          <w:rFonts w:cs="Times New Roman"/>
          <w:szCs w:val="28"/>
        </w:rPr>
      </w:pPr>
      <w:r w:rsidRPr="00B9521A">
        <w:rPr>
          <w:rFonts w:cs="Times New Roman"/>
          <w:szCs w:val="28"/>
        </w:rPr>
        <w:t>- достоверности и полноты сведений о доходах, об имуществе и обяза</w:t>
      </w:r>
      <w:r>
        <w:rPr>
          <w:rFonts w:cs="Times New Roman"/>
          <w:szCs w:val="28"/>
        </w:rPr>
        <w:t>-</w:t>
      </w:r>
      <w:r w:rsidRPr="00B9521A">
        <w:rPr>
          <w:rFonts w:cs="Times New Roman"/>
          <w:szCs w:val="28"/>
        </w:rPr>
        <w:t>тельствах имущественного характера, представленных гражданами, претендую</w:t>
      </w:r>
      <w:r>
        <w:rPr>
          <w:rFonts w:cs="Times New Roman"/>
          <w:szCs w:val="28"/>
        </w:rPr>
        <w:t>-</w:t>
      </w:r>
      <w:r w:rsidRPr="00B9521A">
        <w:rPr>
          <w:rFonts w:cs="Times New Roman"/>
          <w:szCs w:val="28"/>
        </w:rPr>
        <w:t xml:space="preserve">щими на замещение должностей муниципальной службы, на отчетную дату, </w:t>
      </w:r>
      <w:r>
        <w:rPr>
          <w:rFonts w:cs="Times New Roman"/>
          <w:szCs w:val="28"/>
        </w:rPr>
        <w:t xml:space="preserve">                  </w:t>
      </w:r>
      <w:r w:rsidRPr="00B9521A">
        <w:rPr>
          <w:rFonts w:cs="Times New Roman"/>
          <w:szCs w:val="28"/>
        </w:rPr>
        <w:t>а также муниципальными служащими, включенными в соответствующий перечень, за отчетный период и за два года, предшествующих отчетному периоду;</w:t>
      </w:r>
    </w:p>
    <w:p w:rsidR="00B9521A" w:rsidRPr="00B9521A" w:rsidRDefault="00B9521A" w:rsidP="00B9521A">
      <w:pPr>
        <w:ind w:firstLine="709"/>
        <w:jc w:val="both"/>
        <w:rPr>
          <w:rFonts w:cs="Times New Roman"/>
          <w:szCs w:val="28"/>
        </w:rPr>
      </w:pPr>
      <w:r w:rsidRPr="00B9521A">
        <w:rPr>
          <w:rFonts w:cs="Times New Roman"/>
          <w:szCs w:val="28"/>
        </w:rPr>
        <w:t>- достоверности и полноты сведений в части, касающейся профилактики коррупционных правонарушений, представленных гражданами при поступ</w:t>
      </w:r>
      <w:r>
        <w:rPr>
          <w:rFonts w:cs="Times New Roman"/>
          <w:szCs w:val="28"/>
        </w:rPr>
        <w:t>-</w:t>
      </w:r>
      <w:r w:rsidRPr="00B9521A">
        <w:rPr>
          <w:rFonts w:cs="Times New Roman"/>
          <w:szCs w:val="28"/>
        </w:rPr>
        <w:t>лении на муниципальную службу в автономном округе в соответствии</w:t>
      </w:r>
      <w:r>
        <w:rPr>
          <w:rFonts w:cs="Times New Roman"/>
          <w:szCs w:val="28"/>
        </w:rPr>
        <w:t xml:space="preserve">                                  </w:t>
      </w:r>
      <w:r w:rsidRPr="00B9521A">
        <w:rPr>
          <w:rFonts w:cs="Times New Roman"/>
          <w:szCs w:val="28"/>
        </w:rPr>
        <w:t xml:space="preserve"> с нормативными правовыми актами Российской Федерации и автономного округа;</w:t>
      </w:r>
    </w:p>
    <w:p w:rsidR="00B9521A" w:rsidRPr="00B9521A" w:rsidRDefault="00B9521A" w:rsidP="00B9521A">
      <w:pPr>
        <w:ind w:firstLine="709"/>
        <w:jc w:val="both"/>
        <w:rPr>
          <w:rFonts w:cs="Times New Roman"/>
          <w:szCs w:val="28"/>
        </w:rPr>
      </w:pPr>
      <w:r w:rsidRPr="00B9521A">
        <w:rPr>
          <w:rFonts w:cs="Times New Roman"/>
          <w:szCs w:val="28"/>
        </w:rPr>
        <w:t xml:space="preserve">- соблюдения муниципальными служащими в течение трех лет, предшествующих поступлению информации, явившейся основанием </w:t>
      </w:r>
      <w:r>
        <w:rPr>
          <w:rFonts w:cs="Times New Roman"/>
          <w:szCs w:val="28"/>
        </w:rPr>
        <w:t xml:space="preserve">                             </w:t>
      </w:r>
      <w:r w:rsidRPr="00B9521A">
        <w:rPr>
          <w:rFonts w:cs="Times New Roman"/>
          <w:szCs w:val="28"/>
        </w:rPr>
        <w:t>для осуществления проверки, ограничений и запретов, требований о предотвра</w:t>
      </w:r>
      <w:r>
        <w:rPr>
          <w:rFonts w:cs="Times New Roman"/>
          <w:szCs w:val="28"/>
        </w:rPr>
        <w:t>-</w:t>
      </w:r>
      <w:r w:rsidRPr="00B9521A">
        <w:rPr>
          <w:rFonts w:cs="Times New Roman"/>
          <w:szCs w:val="28"/>
        </w:rPr>
        <w:t>щении или урегулировании конфликта интересов, исполнения ими обязан</w:t>
      </w:r>
      <w:r>
        <w:rPr>
          <w:rFonts w:cs="Times New Roman"/>
          <w:szCs w:val="28"/>
        </w:rPr>
        <w:t>-</w:t>
      </w:r>
      <w:r w:rsidRPr="00B9521A">
        <w:rPr>
          <w:rFonts w:cs="Times New Roman"/>
          <w:szCs w:val="28"/>
        </w:rPr>
        <w:t>ностей, установленных</w:t>
      </w:r>
      <w:r>
        <w:rPr>
          <w:rFonts w:cs="Times New Roman"/>
          <w:szCs w:val="28"/>
        </w:rPr>
        <w:t xml:space="preserve"> </w:t>
      </w:r>
      <w:r w:rsidRPr="00B9521A">
        <w:rPr>
          <w:rFonts w:cs="Times New Roman"/>
          <w:szCs w:val="28"/>
        </w:rPr>
        <w:t>Федеральным законом</w:t>
      </w:r>
      <w:r>
        <w:rPr>
          <w:rFonts w:cs="Times New Roman"/>
          <w:szCs w:val="28"/>
        </w:rPr>
        <w:t xml:space="preserve"> </w:t>
      </w:r>
      <w:r w:rsidRPr="00B9521A">
        <w:rPr>
          <w:rFonts w:cs="Times New Roman"/>
          <w:szCs w:val="28"/>
        </w:rPr>
        <w:t>от 02.03.2007 №</w:t>
      </w:r>
      <w:r>
        <w:rPr>
          <w:rFonts w:cs="Times New Roman"/>
          <w:szCs w:val="28"/>
        </w:rPr>
        <w:t xml:space="preserve"> </w:t>
      </w:r>
      <w:r w:rsidRPr="00B9521A">
        <w:rPr>
          <w:rFonts w:cs="Times New Roman"/>
          <w:szCs w:val="28"/>
        </w:rPr>
        <w:t xml:space="preserve">25-ФЗ </w:t>
      </w:r>
      <w:r>
        <w:rPr>
          <w:rFonts w:cs="Times New Roman"/>
          <w:szCs w:val="28"/>
        </w:rPr>
        <w:t xml:space="preserve">                            </w:t>
      </w:r>
      <w:r w:rsidRPr="00B9521A">
        <w:rPr>
          <w:rFonts w:cs="Times New Roman"/>
          <w:szCs w:val="28"/>
        </w:rPr>
        <w:t>«О муниципальной службе в Российской Федерации»,</w:t>
      </w:r>
      <w:r>
        <w:rPr>
          <w:rFonts w:cs="Times New Roman"/>
          <w:szCs w:val="28"/>
        </w:rPr>
        <w:t xml:space="preserve"> </w:t>
      </w:r>
      <w:r w:rsidRPr="00B9521A">
        <w:rPr>
          <w:rFonts w:cs="Times New Roman"/>
          <w:szCs w:val="28"/>
        </w:rPr>
        <w:t>Федеральным законом</w:t>
      </w:r>
      <w:r>
        <w:rPr>
          <w:rFonts w:cs="Times New Roman"/>
          <w:szCs w:val="28"/>
        </w:rPr>
        <w:t xml:space="preserve">                </w:t>
      </w:r>
      <w:r w:rsidRPr="00B9521A">
        <w:rPr>
          <w:rFonts w:cs="Times New Roman"/>
          <w:szCs w:val="28"/>
        </w:rPr>
        <w:t>от 25.12.2008 №</w:t>
      </w:r>
      <w:r>
        <w:rPr>
          <w:rFonts w:cs="Times New Roman"/>
          <w:szCs w:val="28"/>
        </w:rPr>
        <w:t xml:space="preserve"> </w:t>
      </w:r>
      <w:r w:rsidRPr="00B9521A">
        <w:rPr>
          <w:rFonts w:cs="Times New Roman"/>
          <w:szCs w:val="28"/>
        </w:rPr>
        <w:t>273-ФЗ «О противодействии коррупции».</w:t>
      </w:r>
    </w:p>
    <w:p w:rsidR="00B9521A" w:rsidRPr="00B9521A" w:rsidRDefault="00B9521A" w:rsidP="00B9521A">
      <w:pPr>
        <w:ind w:firstLine="709"/>
        <w:jc w:val="both"/>
        <w:rPr>
          <w:rFonts w:cs="Times New Roman"/>
          <w:szCs w:val="28"/>
        </w:rPr>
      </w:pPr>
      <w:r w:rsidRPr="00B9521A">
        <w:rPr>
          <w:rFonts w:cs="Times New Roman"/>
          <w:szCs w:val="28"/>
        </w:rPr>
        <w:t>8.3. Подписание распоряжений Администрации города по вопросам реали</w:t>
      </w:r>
      <w:r>
        <w:rPr>
          <w:rFonts w:cs="Times New Roman"/>
          <w:szCs w:val="28"/>
        </w:rPr>
        <w:t>-</w:t>
      </w:r>
      <w:r w:rsidRPr="00B9521A">
        <w:rPr>
          <w:rFonts w:cs="Times New Roman"/>
          <w:szCs w:val="28"/>
        </w:rPr>
        <w:t xml:space="preserve">зации функций работодателя в отношении работников Администрации города </w:t>
      </w:r>
      <w:r>
        <w:rPr>
          <w:rFonts w:cs="Times New Roman"/>
          <w:szCs w:val="28"/>
        </w:rPr>
        <w:t xml:space="preserve">           </w:t>
      </w:r>
      <w:r w:rsidRPr="00B9521A">
        <w:rPr>
          <w:rFonts w:cs="Times New Roman"/>
          <w:spacing w:val="-4"/>
          <w:szCs w:val="28"/>
        </w:rPr>
        <w:t>и ее структурных подразделений, не являющихся юридическими лицами (далее –</w:t>
      </w:r>
      <w:r w:rsidRPr="00B9521A">
        <w:rPr>
          <w:rFonts w:cs="Times New Roman"/>
          <w:szCs w:val="28"/>
        </w:rPr>
        <w:t xml:space="preserve"> кадровые вопросы), за исключением:</w:t>
      </w:r>
    </w:p>
    <w:p w:rsidR="00B9521A" w:rsidRPr="00B9521A" w:rsidRDefault="00B9521A" w:rsidP="00B9521A">
      <w:pPr>
        <w:ind w:firstLine="709"/>
        <w:jc w:val="both"/>
        <w:rPr>
          <w:rFonts w:cs="Times New Roman"/>
          <w:szCs w:val="28"/>
        </w:rPr>
      </w:pPr>
      <w:r w:rsidRPr="00B9521A">
        <w:rPr>
          <w:rFonts w:cs="Times New Roman"/>
          <w:szCs w:val="28"/>
        </w:rPr>
        <w:t>- распоряжений Администрации города по кадровым вопросам в отно</w:t>
      </w:r>
      <w:r>
        <w:rPr>
          <w:rFonts w:cs="Times New Roman"/>
          <w:szCs w:val="28"/>
        </w:rPr>
        <w:t>-</w:t>
      </w:r>
      <w:r w:rsidRPr="00B9521A">
        <w:rPr>
          <w:rFonts w:cs="Times New Roman"/>
          <w:szCs w:val="28"/>
        </w:rPr>
        <w:t>шении высших должностных лиц Администрации города, помощников, советников, консультантов Главы города;</w:t>
      </w:r>
    </w:p>
    <w:p w:rsidR="00B9521A" w:rsidRPr="00B9521A" w:rsidRDefault="00B9521A" w:rsidP="00B9521A">
      <w:pPr>
        <w:ind w:firstLine="709"/>
        <w:jc w:val="both"/>
        <w:rPr>
          <w:rFonts w:cs="Times New Roman"/>
          <w:szCs w:val="28"/>
        </w:rPr>
      </w:pPr>
      <w:r w:rsidRPr="00B9521A">
        <w:rPr>
          <w:rFonts w:cs="Times New Roman"/>
          <w:szCs w:val="28"/>
        </w:rPr>
        <w:t>- распоряжений Администрации города по вопросам приема на работу</w:t>
      </w:r>
      <w:r>
        <w:rPr>
          <w:rFonts w:cs="Times New Roman"/>
          <w:szCs w:val="28"/>
        </w:rPr>
        <w:t xml:space="preserve">                      </w:t>
      </w:r>
      <w:r w:rsidRPr="00B9521A">
        <w:rPr>
          <w:rFonts w:cs="Times New Roman"/>
          <w:szCs w:val="28"/>
        </w:rPr>
        <w:t xml:space="preserve"> и увольнения (прекращения трудового договора) руководителей структурных подразделений Администрации города и их заместителей;</w:t>
      </w:r>
    </w:p>
    <w:p w:rsidR="00B9521A" w:rsidRPr="00B9521A" w:rsidRDefault="00B9521A" w:rsidP="00B9521A">
      <w:pPr>
        <w:ind w:firstLine="709"/>
        <w:jc w:val="both"/>
        <w:rPr>
          <w:rFonts w:cs="Times New Roman"/>
          <w:szCs w:val="28"/>
        </w:rPr>
      </w:pPr>
      <w:r w:rsidRPr="00B9521A">
        <w:rPr>
          <w:rFonts w:cs="Times New Roman"/>
          <w:szCs w:val="28"/>
        </w:rPr>
        <w:t>- распоряжений Администрации города в части премирования за выпол</w:t>
      </w:r>
      <w:r>
        <w:rPr>
          <w:rFonts w:cs="Times New Roman"/>
          <w:szCs w:val="28"/>
        </w:rPr>
        <w:t>-</w:t>
      </w:r>
      <w:r w:rsidRPr="00B9521A">
        <w:rPr>
          <w:rFonts w:cs="Times New Roman"/>
          <w:szCs w:val="28"/>
        </w:rPr>
        <w:t>нение особо важных и сложных заданий;</w:t>
      </w:r>
    </w:p>
    <w:p w:rsidR="00B9521A" w:rsidRPr="00B9521A" w:rsidRDefault="00B9521A" w:rsidP="00B9521A">
      <w:pPr>
        <w:ind w:firstLine="709"/>
        <w:jc w:val="both"/>
        <w:rPr>
          <w:rFonts w:cs="Times New Roman"/>
          <w:szCs w:val="28"/>
        </w:rPr>
      </w:pPr>
      <w:r w:rsidRPr="00B9521A">
        <w:rPr>
          <w:rFonts w:cs="Times New Roman"/>
          <w:szCs w:val="28"/>
        </w:rPr>
        <w:t>- иных распоряжений Администрации города, требующих подписания исключительно Главой города в соответствии с законодательством и решениями Думы города.</w:t>
      </w:r>
    </w:p>
    <w:p w:rsidR="00B9521A" w:rsidRPr="00B9521A" w:rsidRDefault="00B9521A" w:rsidP="00B9521A">
      <w:pPr>
        <w:ind w:firstLine="709"/>
        <w:jc w:val="both"/>
        <w:rPr>
          <w:rFonts w:cs="Times New Roman"/>
          <w:szCs w:val="28"/>
        </w:rPr>
      </w:pPr>
      <w:r w:rsidRPr="00B9521A">
        <w:rPr>
          <w:rFonts w:cs="Times New Roman"/>
          <w:szCs w:val="28"/>
        </w:rPr>
        <w:t xml:space="preserve">8.4. Подписание, утверждение и (или) визирование документов </w:t>
      </w:r>
      <w:r>
        <w:rPr>
          <w:rFonts w:cs="Times New Roman"/>
          <w:szCs w:val="28"/>
        </w:rPr>
        <w:t xml:space="preserve">                                   </w:t>
      </w:r>
      <w:r w:rsidRPr="00B9521A">
        <w:rPr>
          <w:rFonts w:cs="Times New Roman"/>
          <w:szCs w:val="28"/>
        </w:rPr>
        <w:t>по кадровым вопросам в отношении работников Администрации города</w:t>
      </w:r>
      <w:r>
        <w:rPr>
          <w:rFonts w:cs="Times New Roman"/>
          <w:szCs w:val="28"/>
        </w:rPr>
        <w:t xml:space="preserve">                                   </w:t>
      </w:r>
      <w:r w:rsidRPr="00B9521A">
        <w:rPr>
          <w:rFonts w:cs="Times New Roman"/>
          <w:szCs w:val="28"/>
        </w:rPr>
        <w:t xml:space="preserve"> и ее структурных подразделений, не являющихся юридическими лицами, </w:t>
      </w:r>
      <w:r>
        <w:rPr>
          <w:rFonts w:cs="Times New Roman"/>
          <w:szCs w:val="28"/>
        </w:rPr>
        <w:t xml:space="preserve">                           </w:t>
      </w:r>
      <w:r w:rsidRPr="00B9521A">
        <w:rPr>
          <w:rFonts w:cs="Times New Roman"/>
          <w:szCs w:val="28"/>
        </w:rPr>
        <w:t>за исключением:</w:t>
      </w:r>
    </w:p>
    <w:p w:rsidR="00B9521A" w:rsidRPr="00B9521A" w:rsidRDefault="00B9521A" w:rsidP="00B9521A">
      <w:pPr>
        <w:ind w:firstLine="709"/>
        <w:jc w:val="both"/>
        <w:rPr>
          <w:rFonts w:cs="Times New Roman"/>
          <w:szCs w:val="28"/>
        </w:rPr>
      </w:pPr>
      <w:r w:rsidRPr="00B9521A">
        <w:rPr>
          <w:rFonts w:cs="Times New Roman"/>
          <w:szCs w:val="28"/>
        </w:rPr>
        <w:t>- документов по кадровым вопросам в отношении высших должностных лиц Администрации города, помощников, советников, консультантов Главы города;</w:t>
      </w:r>
    </w:p>
    <w:p w:rsidR="00B9521A" w:rsidRPr="00B9521A" w:rsidRDefault="00B9521A" w:rsidP="00B9521A">
      <w:pPr>
        <w:ind w:firstLine="709"/>
        <w:jc w:val="both"/>
        <w:rPr>
          <w:rFonts w:cs="Times New Roman"/>
          <w:szCs w:val="28"/>
        </w:rPr>
      </w:pPr>
      <w:r w:rsidRPr="00B9521A">
        <w:rPr>
          <w:rFonts w:cs="Times New Roman"/>
          <w:szCs w:val="28"/>
        </w:rPr>
        <w:t xml:space="preserve">- трудовых договоров с руководителями структурных подразделений Администрации города (включая дополнительные соглашения, соглашения </w:t>
      </w:r>
      <w:r>
        <w:rPr>
          <w:rFonts w:cs="Times New Roman"/>
          <w:szCs w:val="28"/>
        </w:rPr>
        <w:t xml:space="preserve">                      </w:t>
      </w:r>
      <w:r w:rsidRPr="00B9521A">
        <w:rPr>
          <w:rFonts w:cs="Times New Roman"/>
          <w:szCs w:val="28"/>
        </w:rPr>
        <w:t>о расторжении);</w:t>
      </w:r>
    </w:p>
    <w:p w:rsidR="00B9521A" w:rsidRPr="00B9521A" w:rsidRDefault="00B9521A" w:rsidP="00B9521A">
      <w:pPr>
        <w:ind w:firstLine="709"/>
        <w:jc w:val="both"/>
        <w:rPr>
          <w:rFonts w:cs="Times New Roman"/>
          <w:szCs w:val="28"/>
        </w:rPr>
      </w:pPr>
      <w:r w:rsidRPr="00B9521A">
        <w:rPr>
          <w:rFonts w:cs="Times New Roman"/>
          <w:szCs w:val="28"/>
        </w:rPr>
        <w:t>- документов по кадровым вопросам, форма которых согласно действующему законодательству и муниципальным правовым актам требует подписания (утверждения, визирования) исключительно Главой города.</w:t>
      </w:r>
    </w:p>
    <w:p w:rsidR="00B9521A" w:rsidRPr="00B9521A" w:rsidRDefault="00B9521A" w:rsidP="00B9521A">
      <w:pPr>
        <w:ind w:firstLine="709"/>
        <w:jc w:val="both"/>
        <w:rPr>
          <w:rFonts w:cs="Times New Roman"/>
          <w:szCs w:val="28"/>
        </w:rPr>
      </w:pPr>
      <w:r w:rsidRPr="00B9521A">
        <w:rPr>
          <w:rFonts w:cs="Times New Roman"/>
          <w:szCs w:val="28"/>
        </w:rPr>
        <w:t>8.5. Подписание:</w:t>
      </w:r>
    </w:p>
    <w:p w:rsidR="00B9521A" w:rsidRPr="00B9521A" w:rsidRDefault="00B9521A" w:rsidP="00B9521A">
      <w:pPr>
        <w:ind w:firstLine="709"/>
        <w:jc w:val="both"/>
        <w:rPr>
          <w:rFonts w:cs="Times New Roman"/>
          <w:szCs w:val="28"/>
        </w:rPr>
      </w:pPr>
      <w:r w:rsidRPr="00B9521A">
        <w:rPr>
          <w:rFonts w:cs="Times New Roman"/>
          <w:szCs w:val="28"/>
        </w:rPr>
        <w:t xml:space="preserve">- отчетов (сведений) об использовании (расходовании) субсидий, межбюджетных трансфертов и иных средств федерального бюджета и бюджета Ханты-Мансийского автономного округа </w:t>
      </w:r>
      <w:r>
        <w:rPr>
          <w:rFonts w:cs="Times New Roman"/>
          <w:szCs w:val="28"/>
        </w:rPr>
        <w:t>–</w:t>
      </w:r>
      <w:r w:rsidRPr="00B9521A">
        <w:rPr>
          <w:rFonts w:cs="Times New Roman"/>
          <w:szCs w:val="28"/>
        </w:rPr>
        <w:t xml:space="preserve"> Югры в курируемой сфере (кроме отчетов и сведений, форма которых требует подписания исключительно Главой города), в том числе в государственной интегрированной информационной системе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 xml:space="preserve">- сопроводительных писем о представлении сведений, подлежащих включению в регистр муниципальных нормативных правовых актов Ханты-Мансийского автономного округа </w:t>
      </w:r>
      <w:r>
        <w:rPr>
          <w:rFonts w:cs="Times New Roman"/>
          <w:szCs w:val="28"/>
        </w:rPr>
        <w:t>–</w:t>
      </w:r>
      <w:r w:rsidRPr="00B9521A">
        <w:rPr>
          <w:rFonts w:cs="Times New Roman"/>
          <w:szCs w:val="28"/>
        </w:rPr>
        <w:t xml:space="preserve"> Югры.</w:t>
      </w:r>
    </w:p>
    <w:p w:rsidR="00B9521A" w:rsidRPr="00B9521A" w:rsidRDefault="00B9521A" w:rsidP="00B9521A">
      <w:pPr>
        <w:ind w:firstLine="709"/>
        <w:jc w:val="both"/>
        <w:rPr>
          <w:rFonts w:cs="Times New Roman"/>
          <w:szCs w:val="28"/>
        </w:rPr>
      </w:pPr>
      <w:r w:rsidRPr="00B9521A">
        <w:rPr>
          <w:rFonts w:cs="Times New Roman"/>
          <w:szCs w:val="28"/>
        </w:rPr>
        <w:t>8.6. Подписание, утверждение и (или) визирование документов:</w:t>
      </w:r>
    </w:p>
    <w:p w:rsidR="00B9521A" w:rsidRPr="00B9521A" w:rsidRDefault="00B9521A" w:rsidP="00B9521A">
      <w:pPr>
        <w:ind w:firstLine="709"/>
        <w:jc w:val="both"/>
        <w:rPr>
          <w:rFonts w:cs="Times New Roman"/>
          <w:szCs w:val="28"/>
        </w:rPr>
      </w:pPr>
      <w:r w:rsidRPr="00B9521A">
        <w:rPr>
          <w:rFonts w:cs="Times New Roman"/>
          <w:szCs w:val="28"/>
        </w:rPr>
        <w:t>- описания бланков документов и оттисков печатей (в том числе согласо</w:t>
      </w:r>
      <w:r>
        <w:rPr>
          <w:rFonts w:cs="Times New Roman"/>
          <w:szCs w:val="28"/>
        </w:rPr>
        <w:t>-</w:t>
      </w:r>
      <w:r w:rsidRPr="00B9521A">
        <w:rPr>
          <w:rFonts w:cs="Times New Roman"/>
          <w:szCs w:val="28"/>
        </w:rPr>
        <w:t>вание штампов Администрации города и ее структурных подразделений);</w:t>
      </w:r>
    </w:p>
    <w:p w:rsidR="00B9521A" w:rsidRPr="00B9521A" w:rsidRDefault="00B9521A" w:rsidP="00B9521A">
      <w:pPr>
        <w:ind w:firstLine="709"/>
        <w:jc w:val="both"/>
        <w:rPr>
          <w:rFonts w:cs="Times New Roman"/>
          <w:szCs w:val="28"/>
        </w:rPr>
      </w:pPr>
      <w:r w:rsidRPr="00B9521A">
        <w:rPr>
          <w:rFonts w:cs="Times New Roman"/>
          <w:szCs w:val="28"/>
        </w:rPr>
        <w:t>- актов о выделении к уничтожению документов, не подлежащих хранению;</w:t>
      </w:r>
    </w:p>
    <w:p w:rsidR="00B9521A" w:rsidRPr="00B9521A" w:rsidRDefault="00B9521A" w:rsidP="00B9521A">
      <w:pPr>
        <w:ind w:firstLine="709"/>
        <w:jc w:val="both"/>
        <w:rPr>
          <w:rFonts w:cs="Times New Roman"/>
          <w:szCs w:val="28"/>
        </w:rPr>
      </w:pPr>
      <w:r w:rsidRPr="00B9521A">
        <w:rPr>
          <w:rFonts w:cs="Times New Roman"/>
          <w:szCs w:val="28"/>
        </w:rPr>
        <w:t>- актов приема – передачи архивных документов на хранение.</w:t>
      </w:r>
    </w:p>
    <w:p w:rsidR="00B9521A" w:rsidRPr="00B9521A" w:rsidRDefault="00B9521A" w:rsidP="00B9521A">
      <w:pPr>
        <w:ind w:firstLine="709"/>
        <w:jc w:val="both"/>
        <w:rPr>
          <w:rFonts w:cs="Times New Roman"/>
          <w:szCs w:val="28"/>
        </w:rPr>
      </w:pPr>
      <w:r w:rsidRPr="00B9521A">
        <w:rPr>
          <w:rFonts w:cs="Times New Roman"/>
          <w:szCs w:val="28"/>
        </w:rPr>
        <w:t>8.7. Подписание резолюций от имени Главы города, Администрации города на карточках обращений граждан, объединений граждан, в том числе юридических лиц, поступивших в адрес Главы города, Администрации города,</w:t>
      </w:r>
      <w:r>
        <w:rPr>
          <w:rFonts w:cs="Times New Roman"/>
          <w:szCs w:val="28"/>
        </w:rPr>
        <w:t xml:space="preserve">                    </w:t>
      </w:r>
      <w:r w:rsidRPr="00B9521A">
        <w:rPr>
          <w:rFonts w:cs="Times New Roman"/>
          <w:szCs w:val="28"/>
        </w:rPr>
        <w:t xml:space="preserve">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8.8. Подписание ответов на обращения граждан, объединений граждан,</w:t>
      </w:r>
      <w:r>
        <w:rPr>
          <w:rFonts w:cs="Times New Roman"/>
          <w:szCs w:val="28"/>
        </w:rPr>
        <w:t xml:space="preserve">                  </w:t>
      </w:r>
      <w:r w:rsidRPr="00B9521A">
        <w:rPr>
          <w:rFonts w:cs="Times New Roman"/>
          <w:szCs w:val="28"/>
        </w:rPr>
        <w:t xml:space="preserve"> в том числе юридических лиц, поступивших в адрес Главы города, Администрации города, 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8.9. Подписание в курируемой сфере писем, ответов Администрации города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sidR="00EA163C">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8.10. Подписание в курируемой сфере ответов Администрации города</w:t>
      </w:r>
      <w:r>
        <w:rPr>
          <w:rFonts w:cs="Times New Roman"/>
          <w:szCs w:val="28"/>
        </w:rPr>
        <w:t xml:space="preserve">                     </w:t>
      </w:r>
      <w:r w:rsidRPr="00B9521A">
        <w:rPr>
          <w:rFonts w:cs="Times New Roman"/>
          <w:szCs w:val="28"/>
        </w:rPr>
        <w:t xml:space="preserve"> на запросы средств массовой информации (их редакций).</w:t>
      </w:r>
    </w:p>
    <w:p w:rsidR="00B9521A" w:rsidRPr="00B9521A" w:rsidRDefault="00B9521A" w:rsidP="00B9521A">
      <w:pPr>
        <w:ind w:firstLine="709"/>
        <w:jc w:val="both"/>
        <w:rPr>
          <w:rFonts w:cs="Times New Roman"/>
          <w:szCs w:val="28"/>
        </w:rPr>
      </w:pPr>
      <w:r w:rsidRPr="00B9521A">
        <w:rPr>
          <w:rFonts w:cs="Times New Roman"/>
          <w:szCs w:val="28"/>
        </w:rPr>
        <w:t>8.11. Подписание писем, ответов Администрации города, иных документов в части реализации Администрацией города законодательства о противо</w:t>
      </w:r>
      <w:r>
        <w:rPr>
          <w:rFonts w:cs="Times New Roman"/>
          <w:szCs w:val="28"/>
        </w:rPr>
        <w:t>-</w:t>
      </w:r>
      <w:r w:rsidRPr="00B9521A">
        <w:rPr>
          <w:rFonts w:cs="Times New Roman"/>
          <w:szCs w:val="28"/>
        </w:rPr>
        <w:t xml:space="preserve">действии коррупции в отношении муниципальных организаций курируемой сферы (за исключением писем, ответов в адрес Председателя Думы Ханты-Мансийского автономного округа </w:t>
      </w:r>
      <w:r>
        <w:rPr>
          <w:rFonts w:cs="Times New Roman"/>
          <w:szCs w:val="28"/>
        </w:rPr>
        <w:t>–</w:t>
      </w:r>
      <w:r w:rsidRPr="00B9521A">
        <w:rPr>
          <w:rFonts w:cs="Times New Roman"/>
          <w:szCs w:val="28"/>
        </w:rPr>
        <w:t xml:space="preserve"> Югры, Губернатора Ханты-Мансийского автономного округа </w:t>
      </w:r>
      <w:r>
        <w:rPr>
          <w:rFonts w:cs="Times New Roman"/>
          <w:szCs w:val="28"/>
        </w:rPr>
        <w:t>–</w:t>
      </w:r>
      <w:r w:rsidRPr="00B9521A">
        <w:rPr>
          <w:rFonts w:cs="Times New Roman"/>
          <w:szCs w:val="28"/>
        </w:rPr>
        <w:t xml:space="preserve"> Югры, ответов на депутатские запросы).</w:t>
      </w:r>
    </w:p>
    <w:p w:rsidR="00B9521A" w:rsidRPr="00B9521A" w:rsidRDefault="00B9521A" w:rsidP="00B9521A">
      <w:pPr>
        <w:ind w:firstLine="709"/>
        <w:jc w:val="both"/>
        <w:rPr>
          <w:rFonts w:cs="Times New Roman"/>
          <w:szCs w:val="28"/>
        </w:rPr>
      </w:pPr>
      <w:r w:rsidRPr="00B9521A">
        <w:rPr>
          <w:rFonts w:cs="Times New Roman"/>
          <w:szCs w:val="28"/>
        </w:rPr>
        <w:t>8.12. Подписание муниципальных контрактов, гражданско-правовых договоров, соглашений в курируемой сфере, заключаемых от имени муници</w:t>
      </w:r>
      <w:r>
        <w:rPr>
          <w:rFonts w:cs="Times New Roman"/>
          <w:szCs w:val="28"/>
        </w:rPr>
        <w:t>-</w:t>
      </w:r>
      <w:r w:rsidRPr="00B9521A">
        <w:rPr>
          <w:rFonts w:cs="Times New Roman"/>
          <w:szCs w:val="28"/>
        </w:rPr>
        <w:t xml:space="preserve">пального образования городской округ Сургут Ханты-Мансийского автономного округа </w:t>
      </w:r>
      <w:r>
        <w:rPr>
          <w:rFonts w:cs="Times New Roman"/>
          <w:szCs w:val="28"/>
        </w:rPr>
        <w:t>–</w:t>
      </w:r>
      <w:r w:rsidRPr="00B9521A">
        <w:rPr>
          <w:rFonts w:cs="Times New Roman"/>
          <w:szCs w:val="28"/>
        </w:rPr>
        <w:t xml:space="preserve"> Югры, Администрации города, дополнительных согла</w:t>
      </w:r>
      <w:r>
        <w:rPr>
          <w:rFonts w:cs="Times New Roman"/>
          <w:szCs w:val="28"/>
        </w:rPr>
        <w:t>-</w:t>
      </w:r>
      <w:r w:rsidRPr="00B9521A">
        <w:rPr>
          <w:rFonts w:cs="Times New Roman"/>
          <w:szCs w:val="28"/>
        </w:rPr>
        <w:t>шений к ним и соглашений об их расторжении, в том числе в электронном виде с использованием</w:t>
      </w:r>
      <w:r>
        <w:rPr>
          <w:rFonts w:cs="Times New Roman"/>
          <w:szCs w:val="28"/>
        </w:rPr>
        <w:t xml:space="preserve"> </w:t>
      </w:r>
      <w:r w:rsidRPr="00B9521A">
        <w:rPr>
          <w:rFonts w:cs="Times New Roman"/>
          <w:szCs w:val="28"/>
        </w:rPr>
        <w:t xml:space="preserve">электронной подписи, а также подписание иных документов </w:t>
      </w:r>
      <w:r>
        <w:rPr>
          <w:rFonts w:cs="Times New Roman"/>
          <w:szCs w:val="28"/>
        </w:rPr>
        <w:t xml:space="preserve">          </w:t>
      </w:r>
      <w:r w:rsidRPr="00B9521A">
        <w:rPr>
          <w:rFonts w:cs="Times New Roman"/>
          <w:szCs w:val="28"/>
        </w:rPr>
        <w:t>и совершение иных действий, связанных с осуществлением прав и исполнением обязанностей по заключенным контрактам, договорам, соглашениям в соот</w:t>
      </w:r>
      <w:r>
        <w:rPr>
          <w:rFonts w:cs="Times New Roman"/>
          <w:szCs w:val="28"/>
        </w:rPr>
        <w:t>-</w:t>
      </w:r>
      <w:r w:rsidRPr="00B9521A">
        <w:rPr>
          <w:rFonts w:cs="Times New Roman"/>
          <w:szCs w:val="28"/>
        </w:rPr>
        <w:t>ветствии с законодательством Российской Федерации.</w:t>
      </w:r>
    </w:p>
    <w:p w:rsidR="00B9521A" w:rsidRPr="00B9521A" w:rsidRDefault="00B9521A" w:rsidP="00B9521A">
      <w:pPr>
        <w:ind w:firstLine="709"/>
        <w:jc w:val="both"/>
        <w:rPr>
          <w:rFonts w:cs="Times New Roman"/>
          <w:szCs w:val="28"/>
        </w:rPr>
      </w:pPr>
      <w:r w:rsidRPr="00B9521A">
        <w:rPr>
          <w:rFonts w:cs="Times New Roman"/>
          <w:szCs w:val="28"/>
        </w:rPr>
        <w:t>8.13. Подписание в курируемой сфере соглашений (дополнительных согла</w:t>
      </w:r>
      <w:r>
        <w:rPr>
          <w:rFonts w:cs="Times New Roman"/>
          <w:szCs w:val="28"/>
        </w:rPr>
        <w:t>-</w:t>
      </w:r>
      <w:r w:rsidRPr="00B9521A">
        <w:rPr>
          <w:rFonts w:cs="Times New Roman"/>
          <w:szCs w:val="28"/>
        </w:rPr>
        <w:t>шений) о достижении на территории города Сургута результатов регионального проекта, относящихся к вопросам местного значения в рамках реализации проектов (портфелей проектов) в соответствии с</w:t>
      </w:r>
      <w:r>
        <w:rPr>
          <w:rFonts w:cs="Times New Roman"/>
          <w:szCs w:val="28"/>
        </w:rPr>
        <w:t xml:space="preserve"> </w:t>
      </w:r>
      <w:r w:rsidRPr="00B9521A">
        <w:rPr>
          <w:rFonts w:cs="Times New Roman"/>
          <w:szCs w:val="28"/>
        </w:rPr>
        <w:t>Указом</w:t>
      </w:r>
      <w:r>
        <w:rPr>
          <w:rFonts w:cs="Times New Roman"/>
          <w:szCs w:val="28"/>
        </w:rPr>
        <w:t xml:space="preserve"> </w:t>
      </w:r>
      <w:r w:rsidRPr="00B9521A">
        <w:rPr>
          <w:rFonts w:cs="Times New Roman"/>
          <w:szCs w:val="28"/>
        </w:rPr>
        <w:t>Президента Российской Федерации от 07.05.2024 №</w:t>
      </w:r>
      <w:r>
        <w:rPr>
          <w:rFonts w:cs="Times New Roman"/>
          <w:szCs w:val="28"/>
        </w:rPr>
        <w:t xml:space="preserve"> </w:t>
      </w:r>
      <w:r w:rsidRPr="00B9521A">
        <w:rPr>
          <w:rFonts w:cs="Times New Roman"/>
          <w:szCs w:val="28"/>
        </w:rPr>
        <w:t>309 «О национальных целях развития Российской Федерации на период до 2030 года и на перспективу до 2036 года», утверждение сведений о достижении результатов и контрольных точек, значений показателей регионального проекта, о ходе выполнения плана мероприятий по реализации регионального проекта на территории города и совершение иных юридически значимых действий в качестве пользователя подсистемы управления националь</w:t>
      </w:r>
      <w:r>
        <w:rPr>
          <w:rFonts w:cs="Times New Roman"/>
          <w:szCs w:val="28"/>
        </w:rPr>
        <w:t>-</w:t>
      </w:r>
      <w:r w:rsidRPr="00B9521A">
        <w:rPr>
          <w:rFonts w:cs="Times New Roman"/>
          <w:szCs w:val="28"/>
        </w:rPr>
        <w:t>ными проектами государственной интегрированной информационной системы управления общественными финансами «Электронный бюджет».</w:t>
      </w:r>
    </w:p>
    <w:p w:rsidR="00B9521A" w:rsidRPr="00B9521A" w:rsidRDefault="00B9521A" w:rsidP="00B9521A">
      <w:pPr>
        <w:ind w:firstLine="709"/>
        <w:jc w:val="both"/>
        <w:rPr>
          <w:rFonts w:cs="Times New Roman"/>
          <w:szCs w:val="28"/>
        </w:rPr>
      </w:pPr>
      <w:r w:rsidRPr="00B9521A">
        <w:rPr>
          <w:rFonts w:cs="Times New Roman"/>
          <w:szCs w:val="28"/>
        </w:rPr>
        <w:t>8.14. Рассмотрение жалоб на решения, действия (бездействие) руководи</w:t>
      </w:r>
      <w:r>
        <w:rPr>
          <w:rFonts w:cs="Times New Roman"/>
          <w:szCs w:val="28"/>
        </w:rPr>
        <w:t>-</w:t>
      </w:r>
      <w:r w:rsidRPr="00B9521A">
        <w:rPr>
          <w:rFonts w:cs="Times New Roman"/>
          <w:szCs w:val="28"/>
        </w:rPr>
        <w:t>телей курируемых структурных подразделений и курируемых ими муници</w:t>
      </w:r>
      <w:r>
        <w:rPr>
          <w:rFonts w:cs="Times New Roman"/>
          <w:szCs w:val="28"/>
        </w:rPr>
        <w:t>-</w:t>
      </w:r>
      <w:r w:rsidRPr="00B9521A">
        <w:rPr>
          <w:rFonts w:cs="Times New Roman"/>
          <w:szCs w:val="28"/>
        </w:rPr>
        <w:t>пальных учреждений при предоставлении государственных и муниципальных услуг, подписание ответов заявителям по результатам рассмотрения таких жалоб, в том числе посредством</w:t>
      </w:r>
      <w:r>
        <w:rPr>
          <w:rFonts w:cs="Times New Roman"/>
          <w:szCs w:val="28"/>
        </w:rPr>
        <w:t xml:space="preserve"> </w:t>
      </w:r>
      <w:r w:rsidRPr="00B9521A">
        <w:rPr>
          <w:rFonts w:cs="Times New Roman"/>
          <w:szCs w:val="28"/>
        </w:rPr>
        <w:t>электронной подписи</w:t>
      </w:r>
      <w:r>
        <w:rPr>
          <w:rFonts w:cs="Times New Roman"/>
          <w:szCs w:val="28"/>
        </w:rPr>
        <w:t xml:space="preserve"> </w:t>
      </w:r>
      <w:r w:rsidRPr="00B9521A">
        <w:rPr>
          <w:rFonts w:cs="Times New Roman"/>
          <w:szCs w:val="28"/>
        </w:rPr>
        <w:t>в Федеральной государст</w:t>
      </w:r>
      <w:r>
        <w:rPr>
          <w:rFonts w:cs="Times New Roman"/>
          <w:szCs w:val="28"/>
        </w:rPr>
        <w:t>-</w:t>
      </w:r>
      <w:r w:rsidRPr="00B9521A">
        <w:rPr>
          <w:rFonts w:cs="Times New Roman"/>
          <w:szCs w:val="28"/>
        </w:rPr>
        <w:t>венной информационной системе досудебного обжалования.</w:t>
      </w:r>
    </w:p>
    <w:p w:rsidR="00B9521A" w:rsidRPr="00B9521A" w:rsidRDefault="00B9521A" w:rsidP="00B9521A">
      <w:pPr>
        <w:ind w:firstLine="709"/>
        <w:jc w:val="both"/>
        <w:rPr>
          <w:rFonts w:cs="Times New Roman"/>
          <w:szCs w:val="28"/>
        </w:rPr>
      </w:pPr>
      <w:r w:rsidRPr="00B9521A">
        <w:rPr>
          <w:rFonts w:cs="Times New Roman"/>
          <w:szCs w:val="28"/>
        </w:rPr>
        <w:t>8.15. Согласование приема на работу и увольнения (прекращения трудового договора) главных бухгалтеров муниципальных организаций в кури</w:t>
      </w:r>
      <w:r>
        <w:rPr>
          <w:rFonts w:cs="Times New Roman"/>
          <w:szCs w:val="28"/>
        </w:rPr>
        <w:t>-</w:t>
      </w:r>
      <w:r w:rsidRPr="00B9521A">
        <w:rPr>
          <w:rFonts w:cs="Times New Roman"/>
          <w:szCs w:val="28"/>
        </w:rPr>
        <w:t>руемой сфере.</w:t>
      </w:r>
    </w:p>
    <w:p w:rsidR="00B9521A" w:rsidRPr="00B9521A" w:rsidRDefault="00B9521A" w:rsidP="00B9521A">
      <w:pPr>
        <w:ind w:firstLine="709"/>
        <w:jc w:val="both"/>
        <w:rPr>
          <w:rFonts w:cs="Times New Roman"/>
          <w:szCs w:val="28"/>
        </w:rPr>
      </w:pPr>
      <w:r w:rsidRPr="00B9521A">
        <w:rPr>
          <w:rFonts w:cs="Times New Roman"/>
          <w:szCs w:val="28"/>
        </w:rPr>
        <w:t>8.16. Подписание в курируемой сфере писем, ответов Администрации города в адрес органов прокуратуры.</w:t>
      </w:r>
    </w:p>
    <w:p w:rsidR="00B9521A" w:rsidRPr="00B9521A" w:rsidRDefault="00B9521A" w:rsidP="00B9521A">
      <w:pPr>
        <w:ind w:firstLine="709"/>
        <w:jc w:val="both"/>
        <w:rPr>
          <w:rFonts w:cs="Times New Roman"/>
          <w:szCs w:val="28"/>
        </w:rPr>
      </w:pPr>
      <w:r w:rsidRPr="00B9521A">
        <w:rPr>
          <w:rFonts w:cs="Times New Roman"/>
          <w:szCs w:val="28"/>
        </w:rPr>
        <w:t>8.17. Утверждение индивидуальных планов подготовки граждан, вклю</w:t>
      </w:r>
      <w:r>
        <w:rPr>
          <w:rFonts w:cs="Times New Roman"/>
          <w:szCs w:val="28"/>
        </w:rPr>
        <w:t>-</w:t>
      </w:r>
      <w:r w:rsidRPr="00B9521A">
        <w:rPr>
          <w:rFonts w:cs="Times New Roman"/>
          <w:szCs w:val="28"/>
        </w:rPr>
        <w:t xml:space="preserve">ченных в кадровый резерв, индивидуальных карьер муниципальных служащих </w:t>
      </w:r>
      <w:r>
        <w:rPr>
          <w:rFonts w:cs="Times New Roman"/>
          <w:szCs w:val="28"/>
        </w:rPr>
        <w:t xml:space="preserve">               </w:t>
      </w:r>
      <w:r w:rsidRPr="00B9521A">
        <w:rPr>
          <w:rFonts w:cs="Times New Roman"/>
          <w:szCs w:val="28"/>
        </w:rPr>
        <w:t>в курируемой сфере.</w:t>
      </w:r>
    </w:p>
    <w:p w:rsidR="00B9521A" w:rsidRPr="00B9521A" w:rsidRDefault="00B9521A" w:rsidP="00B9521A">
      <w:pPr>
        <w:ind w:firstLine="709"/>
        <w:jc w:val="both"/>
        <w:rPr>
          <w:rFonts w:cs="Times New Roman"/>
          <w:szCs w:val="28"/>
        </w:rPr>
      </w:pPr>
      <w:r w:rsidRPr="00B9521A">
        <w:rPr>
          <w:rFonts w:cs="Times New Roman"/>
          <w:szCs w:val="28"/>
        </w:rPr>
        <w:t xml:space="preserve">8.18. Рассмотрение информации о необходимости принятия решения </w:t>
      </w:r>
      <w:r>
        <w:rPr>
          <w:rFonts w:cs="Times New Roman"/>
          <w:szCs w:val="28"/>
        </w:rPr>
        <w:t xml:space="preserve">                         </w:t>
      </w:r>
      <w:r w:rsidRPr="00B9521A">
        <w:rPr>
          <w:rFonts w:cs="Times New Roman"/>
          <w:szCs w:val="28"/>
        </w:rPr>
        <w:t>о проведении квалификационного экзамена муниципальных служащих и подпи</w:t>
      </w:r>
      <w:r>
        <w:rPr>
          <w:rFonts w:cs="Times New Roman"/>
          <w:szCs w:val="28"/>
        </w:rPr>
        <w:t>-</w:t>
      </w:r>
      <w:r w:rsidRPr="00B9521A">
        <w:rPr>
          <w:rFonts w:cs="Times New Roman"/>
          <w:szCs w:val="28"/>
        </w:rPr>
        <w:t>сание резолюций по результатам ее рассмотрения.</w:t>
      </w:r>
    </w:p>
    <w:p w:rsidR="00B9521A" w:rsidRPr="00B9521A" w:rsidRDefault="00B9521A" w:rsidP="00B9521A">
      <w:pPr>
        <w:ind w:firstLine="709"/>
        <w:jc w:val="both"/>
        <w:rPr>
          <w:rFonts w:cs="Times New Roman"/>
          <w:szCs w:val="28"/>
        </w:rPr>
      </w:pPr>
      <w:r w:rsidRPr="00B9521A">
        <w:rPr>
          <w:rFonts w:cs="Times New Roman"/>
          <w:szCs w:val="28"/>
        </w:rPr>
        <w:t xml:space="preserve">8.19. Рассмотрение документов в целях принятия решений об участии работников Администрации города и ее структурных подразделений в курсах повышения квалификации, внеплановых семинарах и подписание резолюций </w:t>
      </w:r>
      <w:r>
        <w:rPr>
          <w:rFonts w:cs="Times New Roman"/>
          <w:szCs w:val="28"/>
        </w:rPr>
        <w:t xml:space="preserve">            </w:t>
      </w:r>
      <w:r w:rsidRPr="00B9521A">
        <w:rPr>
          <w:rFonts w:cs="Times New Roman"/>
          <w:szCs w:val="28"/>
        </w:rPr>
        <w:t>по результатам их рассмотрения (за исключением высших должностных лиц Администрации города, помощников, советников, консультантов Главы города, руководителей структурных подразделений Администрации города).</w:t>
      </w:r>
    </w:p>
    <w:p w:rsidR="00B9521A" w:rsidRPr="00B9521A" w:rsidRDefault="00B9521A" w:rsidP="00B9521A">
      <w:pPr>
        <w:ind w:firstLine="709"/>
        <w:jc w:val="both"/>
        <w:rPr>
          <w:rFonts w:cs="Times New Roman"/>
          <w:szCs w:val="28"/>
        </w:rPr>
      </w:pPr>
      <w:r w:rsidRPr="00B9521A">
        <w:rPr>
          <w:rFonts w:cs="Times New Roman"/>
          <w:szCs w:val="28"/>
        </w:rPr>
        <w:t>8.20. Осуществление координации и контроля деятельности структурных подразделений Администрации города и муниципальных организаций в кури</w:t>
      </w:r>
      <w:r>
        <w:rPr>
          <w:rFonts w:cs="Times New Roman"/>
          <w:szCs w:val="28"/>
        </w:rPr>
        <w:t>-</w:t>
      </w:r>
      <w:r w:rsidRPr="00B9521A">
        <w:rPr>
          <w:rFonts w:cs="Times New Roman"/>
          <w:szCs w:val="28"/>
        </w:rPr>
        <w:t>руемой сфере в соответствии с муниципальными правовыми актами (включая дачу обязательных поручений).</w:t>
      </w:r>
    </w:p>
    <w:p w:rsidR="00B9521A" w:rsidRPr="00B9521A" w:rsidRDefault="00B9521A" w:rsidP="00B9521A">
      <w:pPr>
        <w:ind w:firstLine="709"/>
        <w:jc w:val="both"/>
        <w:rPr>
          <w:rFonts w:cs="Times New Roman"/>
          <w:szCs w:val="28"/>
        </w:rPr>
      </w:pPr>
      <w:r w:rsidRPr="00B9521A">
        <w:rPr>
          <w:rFonts w:cs="Times New Roman"/>
          <w:szCs w:val="28"/>
        </w:rPr>
        <w:t>8.21. Обеспечение взаимодействия структурных подразделений Адми</w:t>
      </w:r>
      <w:r>
        <w:rPr>
          <w:rFonts w:cs="Times New Roman"/>
          <w:szCs w:val="28"/>
        </w:rPr>
        <w:t>-</w:t>
      </w:r>
      <w:r w:rsidRPr="00B9521A">
        <w:rPr>
          <w:rFonts w:cs="Times New Roman"/>
          <w:szCs w:val="28"/>
        </w:rPr>
        <w:t>нистрации города и муниципальных организаций в курируемой сфере с феде</w:t>
      </w:r>
      <w:r>
        <w:rPr>
          <w:rFonts w:cs="Times New Roman"/>
          <w:szCs w:val="28"/>
        </w:rPr>
        <w:t>-</w:t>
      </w:r>
      <w:r w:rsidRPr="00B9521A">
        <w:rPr>
          <w:rFonts w:cs="Times New Roman"/>
          <w:szCs w:val="28"/>
        </w:rPr>
        <w:t xml:space="preserve">ральными органами исполнительной власти, их территориальными органами, органами государственной власти Ханты-Мансийского автономного округа </w:t>
      </w:r>
      <w:r>
        <w:rPr>
          <w:rFonts w:cs="Times New Roman"/>
          <w:szCs w:val="28"/>
        </w:rPr>
        <w:t>–</w:t>
      </w:r>
      <w:r w:rsidRPr="00B9521A">
        <w:rPr>
          <w:rFonts w:cs="Times New Roman"/>
          <w:szCs w:val="28"/>
        </w:rPr>
        <w:t xml:space="preserve"> Югры и общественными объединениями, а также с Думой города, Контрольно-счетной палатой города и иными органами, организациями, лицами в порядке, предусмотренном законодательством и муниципальными правовыми актами.</w:t>
      </w:r>
    </w:p>
    <w:p w:rsidR="00B9521A" w:rsidRPr="00B9521A" w:rsidRDefault="00B9521A" w:rsidP="00B9521A">
      <w:pPr>
        <w:ind w:firstLine="709"/>
        <w:jc w:val="both"/>
        <w:rPr>
          <w:rFonts w:cs="Times New Roman"/>
          <w:szCs w:val="28"/>
        </w:rPr>
      </w:pPr>
      <w:r w:rsidRPr="00B9521A">
        <w:rPr>
          <w:rFonts w:cs="Times New Roman"/>
          <w:szCs w:val="28"/>
        </w:rPr>
        <w:t>8.22. Подписание машиночитаемых доверенностей на совершение действий перед третьими лицами от имени и в интересах Администрации города в курируемой сфере с использованием усиленной</w:t>
      </w:r>
      <w:r>
        <w:rPr>
          <w:rFonts w:cs="Times New Roman"/>
          <w:szCs w:val="28"/>
        </w:rPr>
        <w:t xml:space="preserve"> </w:t>
      </w:r>
      <w:r w:rsidRPr="00B9521A">
        <w:rPr>
          <w:rFonts w:cs="Times New Roman"/>
          <w:szCs w:val="28"/>
        </w:rPr>
        <w:t>квалифицированной электронной подписи.</w:t>
      </w:r>
    </w:p>
    <w:p w:rsidR="00B9521A" w:rsidRPr="00B9521A" w:rsidRDefault="00B9521A" w:rsidP="00B9521A">
      <w:pPr>
        <w:ind w:firstLine="709"/>
        <w:jc w:val="both"/>
        <w:rPr>
          <w:rFonts w:cs="Times New Roman"/>
          <w:szCs w:val="28"/>
        </w:rPr>
      </w:pPr>
      <w:r w:rsidRPr="00B9521A">
        <w:rPr>
          <w:rFonts w:cs="Times New Roman"/>
          <w:szCs w:val="28"/>
        </w:rPr>
        <w:t xml:space="preserve">8.23. Подписание распоряжений Администрации города по вопросам реализации функций работодателя в отношении руководителей муниципальных организаций города, не </w:t>
      </w:r>
      <w:r w:rsidRPr="00B9521A">
        <w:rPr>
          <w:rFonts w:cs="Times New Roman"/>
          <w:szCs w:val="28"/>
          <w:shd w:val="clear" w:color="auto" w:fill="FFFFFF"/>
        </w:rPr>
        <w:t>подведомственных департаменту образования Адми</w:t>
      </w:r>
      <w:r>
        <w:rPr>
          <w:rFonts w:cs="Times New Roman"/>
          <w:szCs w:val="28"/>
          <w:shd w:val="clear" w:color="auto" w:fill="FFFFFF"/>
        </w:rPr>
        <w:t>-</w:t>
      </w:r>
      <w:r w:rsidRPr="00B9521A">
        <w:rPr>
          <w:rFonts w:cs="Times New Roman"/>
          <w:szCs w:val="28"/>
          <w:shd w:val="clear" w:color="auto" w:fill="FFFFFF"/>
        </w:rPr>
        <w:t>нистрации города, (за исключением распоряжений о приеме на работу и уволь</w:t>
      </w:r>
      <w:r>
        <w:rPr>
          <w:rFonts w:cs="Times New Roman"/>
          <w:szCs w:val="28"/>
          <w:shd w:val="clear" w:color="auto" w:fill="FFFFFF"/>
        </w:rPr>
        <w:t>-</w:t>
      </w:r>
      <w:r w:rsidRPr="00B9521A">
        <w:rPr>
          <w:rFonts w:cs="Times New Roman"/>
          <w:szCs w:val="28"/>
          <w:shd w:val="clear" w:color="auto" w:fill="FFFFFF"/>
        </w:rPr>
        <w:t>нении).</w:t>
      </w:r>
    </w:p>
    <w:p w:rsidR="00B9521A" w:rsidRPr="00B9521A" w:rsidRDefault="00B9521A" w:rsidP="00B9521A">
      <w:pPr>
        <w:ind w:firstLine="709"/>
        <w:jc w:val="both"/>
        <w:rPr>
          <w:rFonts w:cs="Times New Roman"/>
          <w:szCs w:val="28"/>
          <w:shd w:val="clear" w:color="auto" w:fill="FFFFFF"/>
        </w:rPr>
      </w:pPr>
      <w:r w:rsidRPr="00B9521A">
        <w:rPr>
          <w:rFonts w:cs="Times New Roman"/>
          <w:szCs w:val="28"/>
          <w:shd w:val="clear" w:color="auto" w:fill="FFFFFF"/>
        </w:rPr>
        <w:t>8.24. П</w:t>
      </w:r>
      <w:r w:rsidRPr="00B9521A">
        <w:rPr>
          <w:rFonts w:cs="Times New Roman"/>
          <w:szCs w:val="28"/>
        </w:rPr>
        <w:t xml:space="preserve">одписание и (или) визирование иных документов по вопросам реализации функций работодателя в отношении руководителей муниципальных организаций города, не </w:t>
      </w:r>
      <w:r w:rsidRPr="00B9521A">
        <w:rPr>
          <w:rFonts w:cs="Times New Roman"/>
          <w:szCs w:val="28"/>
          <w:shd w:val="clear" w:color="auto" w:fill="FFFFFF"/>
        </w:rPr>
        <w:t>подведомственных департаменту образования Адми</w:t>
      </w:r>
      <w:r>
        <w:rPr>
          <w:rFonts w:cs="Times New Roman"/>
          <w:szCs w:val="28"/>
          <w:shd w:val="clear" w:color="auto" w:fill="FFFFFF"/>
        </w:rPr>
        <w:t>-</w:t>
      </w:r>
      <w:r w:rsidRPr="00B9521A">
        <w:rPr>
          <w:rFonts w:cs="Times New Roman"/>
          <w:szCs w:val="28"/>
          <w:shd w:val="clear" w:color="auto" w:fill="FFFFFF"/>
        </w:rPr>
        <w:t>нистрации города, (за исключением заключения и прекращения трудовых договоров).</w:t>
      </w:r>
    </w:p>
    <w:p w:rsidR="00B9521A" w:rsidRPr="00B9521A" w:rsidRDefault="00B9521A" w:rsidP="00B9521A">
      <w:pPr>
        <w:ind w:firstLine="709"/>
        <w:jc w:val="both"/>
        <w:rPr>
          <w:rFonts w:cs="Times New Roman"/>
          <w:szCs w:val="28"/>
        </w:rPr>
      </w:pPr>
      <w:r w:rsidRPr="00B9521A">
        <w:rPr>
          <w:rFonts w:cs="Times New Roman"/>
          <w:szCs w:val="28"/>
        </w:rPr>
        <w:t xml:space="preserve">8.25. Подписание в курируемой сфере от имени Администрации города </w:t>
      </w:r>
      <w:r w:rsidRPr="00B9521A">
        <w:rPr>
          <w:rFonts w:cs="Times New Roman"/>
          <w:color w:val="000000" w:themeColor="text1"/>
          <w:szCs w:val="28"/>
        </w:rPr>
        <w:t>актов проверок, предписаний, возражений в отношении них, а так</w:t>
      </w:r>
      <w:r w:rsidRPr="00B9521A">
        <w:rPr>
          <w:rFonts w:cs="Times New Roman"/>
          <w:szCs w:val="28"/>
        </w:rPr>
        <w:t>же иных документов к</w:t>
      </w:r>
      <w:r w:rsidRPr="00B9521A">
        <w:rPr>
          <w:rFonts w:cs="Times New Roman"/>
          <w:szCs w:val="28"/>
          <w:shd w:val="clear" w:color="auto" w:fill="FFFFFF"/>
        </w:rPr>
        <w:t>онтрольных (надзорных)</w:t>
      </w:r>
      <w:r>
        <w:rPr>
          <w:rFonts w:cs="Times New Roman"/>
          <w:szCs w:val="28"/>
          <w:shd w:val="clear" w:color="auto" w:fill="FFFFFF"/>
        </w:rPr>
        <w:t xml:space="preserve"> </w:t>
      </w:r>
      <w:r w:rsidRPr="00B9521A">
        <w:rPr>
          <w:rFonts w:cs="Times New Roman"/>
          <w:szCs w:val="28"/>
          <w:shd w:val="clear" w:color="auto" w:fill="FFFFFF"/>
        </w:rPr>
        <w:t>органов</w:t>
      </w:r>
      <w:r>
        <w:rPr>
          <w:rFonts w:cs="Times New Roman"/>
          <w:szCs w:val="28"/>
          <w:shd w:val="clear" w:color="auto" w:fill="FFFFFF"/>
        </w:rPr>
        <w:t xml:space="preserve"> </w:t>
      </w:r>
      <w:r w:rsidRPr="00B9521A">
        <w:rPr>
          <w:rFonts w:cs="Times New Roman"/>
          <w:szCs w:val="28"/>
          <w:shd w:val="clear" w:color="auto" w:fill="FFFFFF"/>
        </w:rPr>
        <w:t>и их должностных лиц, судебных приставов-исполнителей, требующих подписания (ознакомления) органа местного самоуправления (контролируемого лица),</w:t>
      </w:r>
      <w:r w:rsidRPr="00B9521A">
        <w:rPr>
          <w:rFonts w:cs="Times New Roman"/>
          <w:szCs w:val="28"/>
        </w:rPr>
        <w:t xml:space="preserve"> в том числе в электронном виде с использованием электронной подписи</w:t>
      </w:r>
      <w:r w:rsidRPr="00B9521A">
        <w:rPr>
          <w:rFonts w:cs="Times New Roman"/>
          <w:szCs w:val="28"/>
          <w:shd w:val="clear" w:color="auto" w:fill="FFFFFF"/>
        </w:rPr>
        <w:t xml:space="preserve">. </w:t>
      </w:r>
      <w:r w:rsidRPr="00B9521A">
        <w:rPr>
          <w:rFonts w:cs="Times New Roman"/>
          <w:color w:val="22272F"/>
          <w:szCs w:val="28"/>
          <w:shd w:val="clear" w:color="auto" w:fill="FFFFFF"/>
        </w:rPr>
        <w:t xml:space="preserve"> </w:t>
      </w:r>
    </w:p>
    <w:p w:rsidR="00B9521A" w:rsidRPr="00B9521A" w:rsidRDefault="00B9521A" w:rsidP="00B9521A">
      <w:pPr>
        <w:ind w:firstLine="709"/>
        <w:jc w:val="both"/>
        <w:rPr>
          <w:rFonts w:cs="Times New Roman"/>
          <w:szCs w:val="28"/>
        </w:rPr>
      </w:pPr>
      <w:r w:rsidRPr="00B9521A">
        <w:rPr>
          <w:rFonts w:cs="Times New Roman"/>
          <w:szCs w:val="28"/>
        </w:rPr>
        <w:t>9. Заключительные положения</w:t>
      </w:r>
      <w:r w:rsidR="00EA163C">
        <w:rPr>
          <w:rFonts w:cs="Times New Roman"/>
          <w:szCs w:val="28"/>
        </w:rPr>
        <w:t>.</w:t>
      </w:r>
    </w:p>
    <w:p w:rsidR="00B9521A" w:rsidRPr="00B9521A" w:rsidRDefault="00B9521A" w:rsidP="00B9521A">
      <w:pPr>
        <w:ind w:firstLine="709"/>
        <w:jc w:val="both"/>
        <w:rPr>
          <w:rFonts w:cs="Times New Roman"/>
          <w:szCs w:val="28"/>
        </w:rPr>
      </w:pPr>
      <w:r w:rsidRPr="00B9521A">
        <w:rPr>
          <w:rFonts w:cs="Times New Roman"/>
          <w:szCs w:val="28"/>
        </w:rPr>
        <w:t xml:space="preserve">9.1. При поступлении обращений граждан, объединений граждан, </w:t>
      </w:r>
      <w:r>
        <w:rPr>
          <w:rFonts w:cs="Times New Roman"/>
          <w:szCs w:val="28"/>
        </w:rPr>
        <w:t xml:space="preserve">                                </w:t>
      </w:r>
      <w:r w:rsidRPr="00B9521A">
        <w:rPr>
          <w:rFonts w:cs="Times New Roman"/>
          <w:szCs w:val="28"/>
        </w:rPr>
        <w:t xml:space="preserve">в том числе юридических лиц, запросов средств массовой информации </w:t>
      </w:r>
      <w:r>
        <w:rPr>
          <w:rFonts w:cs="Times New Roman"/>
          <w:szCs w:val="28"/>
        </w:rPr>
        <w:t xml:space="preserve">                             </w:t>
      </w:r>
      <w:r w:rsidRPr="00B9521A">
        <w:rPr>
          <w:rFonts w:cs="Times New Roman"/>
          <w:szCs w:val="28"/>
        </w:rPr>
        <w:t>(их редакций) по вопросам, затрагивающим сферы, курируемые несколькими высшими должностными лицами Администрации города (межотраслевые вопросы), подписание резолюций от имени Главы города, Администрации города на карточках обращений и ответ на обращение, запрос подписывает высшее должностное лицо Администрации города, вопрос компетенции которого сформулирован в обращении (запросе) первым.</w:t>
      </w:r>
    </w:p>
    <w:p w:rsidR="00B9521A" w:rsidRPr="00B9521A" w:rsidRDefault="00B9521A" w:rsidP="00B9521A">
      <w:pPr>
        <w:ind w:firstLine="709"/>
        <w:jc w:val="both"/>
        <w:rPr>
          <w:rFonts w:cs="Times New Roman"/>
          <w:szCs w:val="28"/>
        </w:rPr>
      </w:pPr>
      <w:r w:rsidRPr="00B9521A">
        <w:rPr>
          <w:rFonts w:cs="Times New Roman"/>
          <w:szCs w:val="28"/>
        </w:rPr>
        <w:t>9.2. Ответ в адрес органов прокуратуры по вопросам, затрагивающим сферы, курируемые несколькими высшими должностными лицами Адми</w:t>
      </w:r>
      <w:r>
        <w:rPr>
          <w:rFonts w:cs="Times New Roman"/>
          <w:szCs w:val="28"/>
        </w:rPr>
        <w:t>-</w:t>
      </w:r>
      <w:r w:rsidRPr="00B9521A">
        <w:rPr>
          <w:rFonts w:cs="Times New Roman"/>
          <w:szCs w:val="28"/>
        </w:rPr>
        <w:t>нистрации города (межотраслевые вопросы), подписывается высшим должностным лицом Администрации города, указанным в резолюции Главы города первым.</w:t>
      </w:r>
    </w:p>
    <w:p w:rsidR="00B9521A" w:rsidRPr="00B9521A" w:rsidRDefault="00B9521A" w:rsidP="00B9521A">
      <w:pPr>
        <w:ind w:firstLine="709"/>
        <w:jc w:val="both"/>
        <w:rPr>
          <w:rFonts w:cs="Times New Roman"/>
          <w:szCs w:val="28"/>
        </w:rPr>
      </w:pPr>
      <w:r w:rsidRPr="00B9521A">
        <w:rPr>
          <w:rFonts w:cs="Times New Roman"/>
          <w:szCs w:val="28"/>
        </w:rPr>
        <w:t>9.3. Муниципальные правовые акты об утверждении положений о струк</w:t>
      </w:r>
      <w:r>
        <w:rPr>
          <w:rFonts w:cs="Times New Roman"/>
          <w:szCs w:val="28"/>
        </w:rPr>
        <w:t>-</w:t>
      </w:r>
      <w:r w:rsidRPr="00B9521A">
        <w:rPr>
          <w:rFonts w:cs="Times New Roman"/>
          <w:szCs w:val="28"/>
        </w:rPr>
        <w:t>турных подразделениях (органах) Администрации города, не являющихся юридическими лицами, (включая внесение изменений) подписываются Главой города (лицом, исполняющим его полномочия).</w:t>
      </w:r>
    </w:p>
    <w:p w:rsidR="00B9521A" w:rsidRPr="00B9521A" w:rsidRDefault="00B9521A" w:rsidP="00B9521A">
      <w:pPr>
        <w:ind w:firstLine="709"/>
        <w:jc w:val="both"/>
        <w:rPr>
          <w:rFonts w:cs="Times New Roman"/>
          <w:szCs w:val="28"/>
        </w:rPr>
      </w:pPr>
      <w:r w:rsidRPr="00B9521A">
        <w:rPr>
          <w:rFonts w:cs="Times New Roman"/>
          <w:szCs w:val="28"/>
        </w:rPr>
        <w:t>9.4. Подписание машиночитаемых доверенностей высшими должно</w:t>
      </w:r>
      <w:r>
        <w:rPr>
          <w:rFonts w:cs="Times New Roman"/>
          <w:szCs w:val="28"/>
        </w:rPr>
        <w:t>-</w:t>
      </w:r>
      <w:r w:rsidRPr="00B9521A">
        <w:rPr>
          <w:rFonts w:cs="Times New Roman"/>
          <w:szCs w:val="28"/>
        </w:rPr>
        <w:t>стными лицами Администрации города в соответствии с настоящим распоряже</w:t>
      </w:r>
      <w:r>
        <w:rPr>
          <w:rFonts w:cs="Times New Roman"/>
          <w:szCs w:val="28"/>
        </w:rPr>
        <w:t>-</w:t>
      </w:r>
      <w:r w:rsidRPr="00B9521A">
        <w:rPr>
          <w:rFonts w:cs="Times New Roman"/>
          <w:szCs w:val="28"/>
        </w:rPr>
        <w:t xml:space="preserve">нием осуществляется в случае, если в соответствующей государственной информационной системе предусмотрена возможность включения в пакет электронных документов, доверенности, выданной в порядке передоверия, </w:t>
      </w:r>
      <w:r>
        <w:rPr>
          <w:rFonts w:cs="Times New Roman"/>
          <w:szCs w:val="28"/>
        </w:rPr>
        <w:t xml:space="preserve">                       </w:t>
      </w:r>
      <w:r w:rsidRPr="00B9521A">
        <w:rPr>
          <w:rFonts w:cs="Times New Roman"/>
          <w:szCs w:val="28"/>
        </w:rPr>
        <w:t>и доверенности допускающей возможность передоверия.</w:t>
      </w:r>
    </w:p>
    <w:p w:rsidR="00B9521A" w:rsidRPr="00B9521A" w:rsidRDefault="00B9521A" w:rsidP="00B9521A">
      <w:pPr>
        <w:ind w:firstLine="709"/>
        <w:jc w:val="both"/>
        <w:rPr>
          <w:rFonts w:cs="Times New Roman"/>
          <w:szCs w:val="28"/>
        </w:rPr>
      </w:pPr>
      <w:r w:rsidRPr="00B9521A">
        <w:rPr>
          <w:rFonts w:cs="Times New Roman"/>
          <w:szCs w:val="28"/>
        </w:rPr>
        <w:t>В случае если соответствующая государственная информационная система предусматривает включение в пакет электронных документов только машино</w:t>
      </w:r>
      <w:r>
        <w:rPr>
          <w:rFonts w:cs="Times New Roman"/>
          <w:szCs w:val="28"/>
        </w:rPr>
        <w:t>-</w:t>
      </w:r>
      <w:r w:rsidRPr="00B9521A">
        <w:rPr>
          <w:rFonts w:cs="Times New Roman"/>
          <w:szCs w:val="28"/>
        </w:rPr>
        <w:t>читаемой доверенности, подписываемой руководителем органа местного самоуправления (организации), такая доверенность подписывается Главой города с использованием усиленной</w:t>
      </w:r>
      <w:r>
        <w:rPr>
          <w:rFonts w:cs="Times New Roman"/>
          <w:szCs w:val="28"/>
        </w:rPr>
        <w:t xml:space="preserve"> </w:t>
      </w:r>
      <w:r w:rsidRPr="00B9521A">
        <w:rPr>
          <w:rFonts w:cs="Times New Roman"/>
          <w:szCs w:val="28"/>
        </w:rPr>
        <w:t>квалифицированной электронной подписи</w:t>
      </w:r>
      <w:r>
        <w:rPr>
          <w:rFonts w:cs="Times New Roman"/>
          <w:szCs w:val="28"/>
        </w:rPr>
        <w:t xml:space="preserve">                           </w:t>
      </w:r>
      <w:r w:rsidRPr="00B9521A">
        <w:rPr>
          <w:rFonts w:cs="Times New Roman"/>
          <w:szCs w:val="28"/>
        </w:rPr>
        <w:t>в соответствии с порядком оформления, выдачи и учета доверенностей в Адми</w:t>
      </w:r>
      <w:r>
        <w:rPr>
          <w:rFonts w:cs="Times New Roman"/>
          <w:szCs w:val="28"/>
        </w:rPr>
        <w:t>-</w:t>
      </w:r>
      <w:r w:rsidRPr="00B9521A">
        <w:rPr>
          <w:rFonts w:cs="Times New Roman"/>
          <w:szCs w:val="28"/>
        </w:rPr>
        <w:t>нистрации города, утвержденным распоряжением Администрации города.</w:t>
      </w:r>
    </w:p>
    <w:p w:rsidR="00B9521A" w:rsidRPr="00B9521A" w:rsidRDefault="00B9521A" w:rsidP="00B9521A">
      <w:pPr>
        <w:ind w:firstLine="709"/>
        <w:jc w:val="both"/>
        <w:rPr>
          <w:rFonts w:cs="Times New Roman"/>
          <w:szCs w:val="28"/>
        </w:rPr>
      </w:pPr>
      <w:r w:rsidRPr="00B9521A">
        <w:rPr>
          <w:rFonts w:cs="Times New Roman"/>
          <w:szCs w:val="28"/>
        </w:rPr>
        <w:t xml:space="preserve">9.5. Подписание муниципальных правовых актов Администрации города </w:t>
      </w:r>
      <w:r w:rsidRPr="00B9521A">
        <w:rPr>
          <w:rFonts w:cs="Times New Roman"/>
          <w:szCs w:val="28"/>
        </w:rPr>
        <w:br/>
        <w:t xml:space="preserve">и иных документов Администрации города в сфере деятельности отдела протокола Администрации города в части, не переданной соответствующему высшему должностному лицу Администрации города в соответствии </w:t>
      </w:r>
      <w:r w:rsidRPr="00B9521A">
        <w:rPr>
          <w:rFonts w:cs="Times New Roman"/>
          <w:szCs w:val="28"/>
        </w:rPr>
        <w:br/>
        <w:t>с настоящим распоряжением, осуществляется Главой города.</w:t>
      </w:r>
    </w:p>
    <w:p w:rsidR="00B9521A" w:rsidRPr="00B9521A" w:rsidRDefault="00B9521A" w:rsidP="00B9521A">
      <w:pPr>
        <w:ind w:firstLine="709"/>
        <w:jc w:val="both"/>
        <w:rPr>
          <w:rFonts w:cs="Times New Roman"/>
          <w:szCs w:val="28"/>
        </w:rPr>
      </w:pPr>
      <w:r w:rsidRPr="00B9521A">
        <w:rPr>
          <w:rFonts w:cs="Times New Roman"/>
          <w:spacing w:val="-4"/>
          <w:szCs w:val="28"/>
        </w:rPr>
        <w:t>9.6. В случаях, предусмотренных подпунктами 1.14 пункта 1, 2.14 пункта 2,</w:t>
      </w:r>
      <w:r>
        <w:rPr>
          <w:rFonts w:cs="Times New Roman"/>
          <w:szCs w:val="28"/>
        </w:rPr>
        <w:t xml:space="preserve"> </w:t>
      </w:r>
      <w:r w:rsidRPr="00B9521A">
        <w:rPr>
          <w:rFonts w:cs="Times New Roman"/>
          <w:szCs w:val="28"/>
        </w:rPr>
        <w:t>3.14 пункта 3,</w:t>
      </w:r>
      <w:r>
        <w:rPr>
          <w:rFonts w:cs="Times New Roman"/>
          <w:szCs w:val="28"/>
        </w:rPr>
        <w:t xml:space="preserve"> </w:t>
      </w:r>
      <w:r w:rsidRPr="00B9521A">
        <w:rPr>
          <w:rFonts w:cs="Times New Roman"/>
          <w:szCs w:val="28"/>
        </w:rPr>
        <w:t>4.15 пункта 4,</w:t>
      </w:r>
      <w:r>
        <w:rPr>
          <w:rFonts w:cs="Times New Roman"/>
          <w:szCs w:val="28"/>
        </w:rPr>
        <w:t xml:space="preserve"> </w:t>
      </w:r>
      <w:r w:rsidRPr="00B9521A">
        <w:rPr>
          <w:rFonts w:cs="Times New Roman"/>
          <w:szCs w:val="28"/>
        </w:rPr>
        <w:t>5.11 пункта 5,</w:t>
      </w:r>
      <w:r>
        <w:rPr>
          <w:rFonts w:cs="Times New Roman"/>
          <w:szCs w:val="28"/>
        </w:rPr>
        <w:t xml:space="preserve"> </w:t>
      </w:r>
      <w:r w:rsidRPr="00B9521A">
        <w:rPr>
          <w:rFonts w:cs="Times New Roman"/>
          <w:szCs w:val="28"/>
        </w:rPr>
        <w:t>6.15 пункта 6,</w:t>
      </w:r>
      <w:r>
        <w:rPr>
          <w:rFonts w:cs="Times New Roman"/>
          <w:szCs w:val="28"/>
        </w:rPr>
        <w:t xml:space="preserve"> </w:t>
      </w:r>
      <w:r w:rsidRPr="00B9521A">
        <w:rPr>
          <w:rFonts w:cs="Times New Roman"/>
          <w:szCs w:val="28"/>
        </w:rPr>
        <w:t>7.19 пункта 7,</w:t>
      </w:r>
      <w:r>
        <w:rPr>
          <w:rFonts w:cs="Times New Roman"/>
          <w:szCs w:val="28"/>
        </w:rPr>
        <w:t xml:space="preserve">                         </w:t>
      </w:r>
      <w:r w:rsidRPr="00B9521A">
        <w:rPr>
          <w:rFonts w:cs="Times New Roman"/>
          <w:szCs w:val="28"/>
        </w:rPr>
        <w:t>8.15 пункта 8</w:t>
      </w:r>
      <w:r>
        <w:rPr>
          <w:rFonts w:cs="Times New Roman"/>
          <w:szCs w:val="28"/>
        </w:rPr>
        <w:t xml:space="preserve"> </w:t>
      </w:r>
      <w:r w:rsidRPr="00B9521A">
        <w:rPr>
          <w:rFonts w:cs="Times New Roman"/>
          <w:szCs w:val="28"/>
        </w:rPr>
        <w:t>приложения 1 к настоящему распоряжению, к письму муници</w:t>
      </w:r>
      <w:r>
        <w:rPr>
          <w:rFonts w:cs="Times New Roman"/>
          <w:szCs w:val="28"/>
        </w:rPr>
        <w:t>-</w:t>
      </w:r>
      <w:r w:rsidRPr="00B9521A">
        <w:rPr>
          <w:rFonts w:cs="Times New Roman"/>
          <w:szCs w:val="28"/>
        </w:rPr>
        <w:t>пальной организации в адрес высшего должностного лица Администрации города о согласовании приема на работу главного бухгалтера данной организации в обязательном порядке прилагаются копии документов, подтверждающих его образование и (или) квалификацию, стаж работы с соблю</w:t>
      </w:r>
      <w:r>
        <w:rPr>
          <w:rFonts w:cs="Times New Roman"/>
          <w:szCs w:val="28"/>
        </w:rPr>
        <w:t>-</w:t>
      </w:r>
      <w:r w:rsidRPr="00B9521A">
        <w:rPr>
          <w:rFonts w:cs="Times New Roman"/>
          <w:szCs w:val="28"/>
        </w:rPr>
        <w:t>дением законодательства о персональных данных.</w:t>
      </w:r>
    </w:p>
    <w:p w:rsidR="00B9521A" w:rsidRPr="00B9521A" w:rsidRDefault="00B9521A" w:rsidP="00B9521A">
      <w:pPr>
        <w:shd w:val="clear" w:color="auto" w:fill="FFFFFF"/>
        <w:ind w:firstLine="709"/>
        <w:jc w:val="both"/>
        <w:rPr>
          <w:rFonts w:eastAsia="Times New Roman" w:cs="Times New Roman"/>
          <w:szCs w:val="28"/>
          <w:lang w:eastAsia="ru-RU"/>
        </w:rPr>
      </w:pPr>
    </w:p>
    <w:p w:rsidR="00B9521A" w:rsidRP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P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P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P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P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P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P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P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P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P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Default="00B9521A" w:rsidP="00B9521A">
      <w:pPr>
        <w:shd w:val="clear" w:color="auto" w:fill="FFFFFF"/>
        <w:spacing w:before="100" w:beforeAutospacing="1" w:after="100" w:afterAutospacing="1"/>
        <w:jc w:val="center"/>
        <w:rPr>
          <w:rFonts w:eastAsia="Times New Roman" w:cs="Times New Roman"/>
          <w:szCs w:val="28"/>
          <w:lang w:eastAsia="ru-RU"/>
        </w:rPr>
      </w:pPr>
    </w:p>
    <w:p w:rsidR="00B9521A" w:rsidRDefault="00B9521A" w:rsidP="00B9521A">
      <w:pPr>
        <w:ind w:left="6372"/>
        <w:rPr>
          <w:rFonts w:cs="Times New Roman"/>
          <w:szCs w:val="28"/>
        </w:rPr>
      </w:pPr>
      <w:r w:rsidRPr="00B9521A">
        <w:rPr>
          <w:rFonts w:cs="Times New Roman"/>
          <w:szCs w:val="28"/>
        </w:rPr>
        <w:t xml:space="preserve">Приложение 2 </w:t>
      </w:r>
    </w:p>
    <w:p w:rsidR="00B9521A" w:rsidRPr="00B9521A" w:rsidRDefault="00B9521A" w:rsidP="00B9521A">
      <w:pPr>
        <w:ind w:left="6372"/>
        <w:rPr>
          <w:rFonts w:cs="Times New Roman"/>
          <w:szCs w:val="28"/>
        </w:rPr>
      </w:pPr>
      <w:r w:rsidRPr="00B9521A">
        <w:rPr>
          <w:rFonts w:cs="Times New Roman"/>
          <w:szCs w:val="28"/>
        </w:rPr>
        <w:t>к</w:t>
      </w:r>
      <w:r>
        <w:rPr>
          <w:rFonts w:cs="Times New Roman"/>
          <w:szCs w:val="28"/>
        </w:rPr>
        <w:t xml:space="preserve"> </w:t>
      </w:r>
      <w:r w:rsidRPr="00B9521A">
        <w:rPr>
          <w:rFonts w:cs="Times New Roman"/>
          <w:szCs w:val="28"/>
        </w:rPr>
        <w:t>распоряжению </w:t>
      </w:r>
    </w:p>
    <w:p w:rsidR="00B9521A" w:rsidRPr="00B9521A" w:rsidRDefault="00B9521A" w:rsidP="00B9521A">
      <w:pPr>
        <w:ind w:left="6372"/>
        <w:rPr>
          <w:rFonts w:cs="Times New Roman"/>
          <w:szCs w:val="28"/>
        </w:rPr>
      </w:pPr>
      <w:r w:rsidRPr="00B9521A">
        <w:rPr>
          <w:rFonts w:cs="Times New Roman"/>
          <w:szCs w:val="28"/>
        </w:rPr>
        <w:t>Администрации города</w:t>
      </w:r>
      <w:r w:rsidRPr="00B9521A">
        <w:rPr>
          <w:rFonts w:cs="Times New Roman"/>
          <w:szCs w:val="28"/>
        </w:rPr>
        <w:br/>
        <w:t>от _____</w:t>
      </w:r>
      <w:r>
        <w:rPr>
          <w:rFonts w:cs="Times New Roman"/>
          <w:szCs w:val="28"/>
        </w:rPr>
        <w:t>___</w:t>
      </w:r>
      <w:r w:rsidRPr="00B9521A">
        <w:rPr>
          <w:rFonts w:cs="Times New Roman"/>
          <w:szCs w:val="28"/>
        </w:rPr>
        <w:t>____ № ______</w:t>
      </w:r>
    </w:p>
    <w:p w:rsidR="00B9521A" w:rsidRPr="00B9521A" w:rsidRDefault="00B9521A" w:rsidP="00B9521A">
      <w:pPr>
        <w:rPr>
          <w:rFonts w:cs="Times New Roman"/>
          <w:szCs w:val="28"/>
        </w:rPr>
      </w:pPr>
    </w:p>
    <w:p w:rsidR="00B9521A" w:rsidRPr="00B9521A" w:rsidRDefault="00B9521A" w:rsidP="00B9521A">
      <w:pPr>
        <w:shd w:val="clear" w:color="auto" w:fill="FFFFFF"/>
        <w:jc w:val="center"/>
        <w:rPr>
          <w:rFonts w:eastAsia="Times New Roman" w:cs="Times New Roman"/>
          <w:szCs w:val="28"/>
          <w:lang w:eastAsia="ru-RU"/>
        </w:rPr>
      </w:pPr>
      <w:r w:rsidRPr="00B9521A">
        <w:rPr>
          <w:rFonts w:eastAsia="Times New Roman" w:cs="Times New Roman"/>
          <w:szCs w:val="28"/>
          <w:lang w:eastAsia="ru-RU"/>
        </w:rPr>
        <w:t>Схема</w:t>
      </w:r>
      <w:r w:rsidRPr="00B9521A">
        <w:rPr>
          <w:rFonts w:eastAsia="Times New Roman" w:cs="Times New Roman"/>
          <w:szCs w:val="28"/>
          <w:lang w:eastAsia="ru-RU"/>
        </w:rPr>
        <w:br/>
        <w:t xml:space="preserve">взаимозаменяемости между </w:t>
      </w:r>
      <w:r w:rsidRPr="00B9521A">
        <w:rPr>
          <w:rFonts w:eastAsia="Calibri" w:cs="Times New Roman"/>
          <w:szCs w:val="28"/>
          <w:lang w:eastAsia="ru-RU"/>
        </w:rPr>
        <w:t>высшими должностными лицами Администрации города</w:t>
      </w:r>
      <w:r w:rsidRPr="00B9521A">
        <w:rPr>
          <w:rFonts w:eastAsia="Times New Roman" w:cs="Times New Roman"/>
          <w:szCs w:val="28"/>
          <w:lang w:eastAsia="ru-RU"/>
        </w:rPr>
        <w:t xml:space="preserve"> в период временного отсутствия или прекращения трудового договора</w:t>
      </w:r>
    </w:p>
    <w:p w:rsidR="00B9521A" w:rsidRPr="00B9521A" w:rsidRDefault="00B9521A" w:rsidP="00B9521A">
      <w:pPr>
        <w:rPr>
          <w:rFonts w:cs="Times New Roman"/>
          <w:szCs w:val="28"/>
        </w:rPr>
      </w:pP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4749"/>
        <w:gridCol w:w="4882"/>
      </w:tblGrid>
      <w:tr w:rsidR="00B9521A" w:rsidRPr="00B9521A" w:rsidTr="00115431">
        <w:tc>
          <w:tcPr>
            <w:tcW w:w="4749"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B9521A" w:rsidP="00B9521A">
            <w:pPr>
              <w:jc w:val="center"/>
              <w:rPr>
                <w:rFonts w:eastAsia="Times New Roman" w:cs="Times New Roman"/>
                <w:szCs w:val="28"/>
                <w:lang w:eastAsia="ru-RU"/>
              </w:rPr>
            </w:pPr>
            <w:r w:rsidRPr="00B9521A">
              <w:rPr>
                <w:rFonts w:eastAsia="Times New Roman" w:cs="Times New Roman"/>
                <w:szCs w:val="28"/>
                <w:lang w:eastAsia="ru-RU"/>
              </w:rPr>
              <w:t>Временно отсутствует</w:t>
            </w:r>
          </w:p>
          <w:p w:rsidR="00B9521A" w:rsidRPr="00B9521A" w:rsidRDefault="00B9521A" w:rsidP="00B9521A">
            <w:pPr>
              <w:jc w:val="center"/>
              <w:rPr>
                <w:rFonts w:eastAsia="Times New Roman" w:cs="Times New Roman"/>
                <w:szCs w:val="28"/>
                <w:lang w:eastAsia="ru-RU"/>
              </w:rPr>
            </w:pPr>
            <w:r w:rsidRPr="00B9521A">
              <w:rPr>
                <w:rFonts w:eastAsia="Times New Roman" w:cs="Times New Roman"/>
                <w:szCs w:val="28"/>
                <w:lang w:eastAsia="ru-RU"/>
              </w:rPr>
              <w:t>по уважительным причинам</w:t>
            </w:r>
          </w:p>
          <w:p w:rsidR="00B9521A" w:rsidRPr="00B9521A" w:rsidRDefault="00B9521A" w:rsidP="00B9521A">
            <w:pPr>
              <w:jc w:val="center"/>
              <w:rPr>
                <w:rFonts w:eastAsia="Times New Roman" w:cs="Times New Roman"/>
                <w:szCs w:val="28"/>
                <w:lang w:eastAsia="ru-RU"/>
              </w:rPr>
            </w:pPr>
            <w:r w:rsidRPr="00B9521A">
              <w:rPr>
                <w:rFonts w:eastAsia="Times New Roman" w:cs="Times New Roman"/>
                <w:szCs w:val="28"/>
                <w:lang w:eastAsia="ru-RU"/>
              </w:rPr>
              <w:t>или прекращен трудовой договор</w:t>
            </w:r>
          </w:p>
        </w:tc>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B9521A" w:rsidP="00B9521A">
            <w:pPr>
              <w:jc w:val="center"/>
              <w:rPr>
                <w:rFonts w:eastAsia="Times New Roman" w:cs="Times New Roman"/>
                <w:szCs w:val="28"/>
                <w:lang w:eastAsia="ru-RU"/>
              </w:rPr>
            </w:pPr>
            <w:r w:rsidRPr="00B9521A">
              <w:rPr>
                <w:rFonts w:eastAsia="Times New Roman" w:cs="Times New Roman"/>
                <w:szCs w:val="28"/>
                <w:lang w:eastAsia="ru-RU"/>
              </w:rPr>
              <w:t>Исполняют обязанности</w:t>
            </w:r>
          </w:p>
        </w:tc>
      </w:tr>
      <w:tr w:rsidR="00B9521A" w:rsidRPr="00B9521A" w:rsidTr="00115431">
        <w:tc>
          <w:tcPr>
            <w:tcW w:w="4749"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1. Заместитель Главы города, курирующий социальную сферу</w:t>
            </w:r>
          </w:p>
        </w:tc>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в</w:t>
            </w:r>
            <w:r w:rsidR="00B9521A" w:rsidRPr="00B9521A">
              <w:rPr>
                <w:rFonts w:eastAsia="Times New Roman" w:cs="Times New Roman"/>
                <w:szCs w:val="28"/>
                <w:lang w:eastAsia="ru-RU"/>
              </w:rPr>
              <w:t>ысшие должностные лица Администрации города в следующей последовательности: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внутренней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молодёжной политики;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экономики;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бюджета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финансов;</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городского хозяйства, природопользования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экологии, управления земельными ресурсами городского округа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имуществом, находящимися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в муниципальной собственности;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архитектуры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градостроительства;</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обеспечения безопасности городского округа;</w:t>
            </w:r>
          </w:p>
          <w:p w:rsidR="00B9521A" w:rsidRPr="00B9521A" w:rsidRDefault="00EA163C" w:rsidP="00EA163C">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управляющий делами Администрации города</w:t>
            </w:r>
          </w:p>
        </w:tc>
      </w:tr>
      <w:tr w:rsidR="00B9521A" w:rsidRPr="00B9521A" w:rsidTr="00115431">
        <w:tc>
          <w:tcPr>
            <w:tcW w:w="4749"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2. Заместитель Главы города, курирующий сферу архитектуры</w:t>
            </w:r>
          </w:p>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и градостроительства</w:t>
            </w:r>
          </w:p>
        </w:tc>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в</w:t>
            </w:r>
            <w:r w:rsidR="00B9521A" w:rsidRPr="00B9521A">
              <w:rPr>
                <w:rFonts w:eastAsia="Times New Roman" w:cs="Times New Roman"/>
                <w:szCs w:val="28"/>
                <w:lang w:eastAsia="ru-RU"/>
              </w:rPr>
              <w:t>ысшие должностные лица Администрации города в следующей последовательности: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городского хозяйства, природопользования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экологии, управления земельными ресурсами городского округа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имуществом, находящимися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в муниципальной собственности;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экономики;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бюджета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финансов;</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внутренней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молодёжной политики;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социальную сферу;</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обеспечения безопасности городского округа;</w:t>
            </w:r>
          </w:p>
          <w:p w:rsidR="00B9521A" w:rsidRPr="00B9521A" w:rsidRDefault="00EA163C" w:rsidP="00EA163C">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управляющий делами Администрации города</w:t>
            </w:r>
          </w:p>
        </w:tc>
      </w:tr>
      <w:tr w:rsidR="00B9521A" w:rsidRPr="00B9521A" w:rsidTr="00115431">
        <w:tc>
          <w:tcPr>
            <w:tcW w:w="4749"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3. Заместитель Главы города, курирующий сферу городского хозяйства, природопользования</w:t>
            </w:r>
          </w:p>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и экологии, управления земельными ресурсами городского округа</w:t>
            </w:r>
          </w:p>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и имуществом, находящимися</w:t>
            </w:r>
          </w:p>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в муниципальной собственности</w:t>
            </w:r>
          </w:p>
        </w:tc>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в</w:t>
            </w:r>
            <w:r w:rsidR="00B9521A" w:rsidRPr="00B9521A">
              <w:rPr>
                <w:rFonts w:eastAsia="Times New Roman" w:cs="Times New Roman"/>
                <w:szCs w:val="28"/>
                <w:lang w:eastAsia="ru-RU"/>
              </w:rPr>
              <w:t>ысшие должностные лица Администрации города в следующей последовательности: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архитектуры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градостроительства;</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обеспечения безопасности городского округа;</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экономики;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бюджета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финансов;</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социальную сферу;</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внутренней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молодёжной политики;</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Администрации города;</w:t>
            </w:r>
          </w:p>
          <w:p w:rsidR="00B9521A" w:rsidRPr="00B9521A" w:rsidRDefault="00EA163C" w:rsidP="00EA163C">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управляющий делами Администрации города</w:t>
            </w:r>
          </w:p>
        </w:tc>
      </w:tr>
      <w:tr w:rsidR="00B9521A" w:rsidRPr="00B9521A" w:rsidTr="00115431">
        <w:tc>
          <w:tcPr>
            <w:tcW w:w="4749"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4. Заместитель Главы города, курирующий сферу обеспечения безопасности городского округа</w:t>
            </w:r>
          </w:p>
        </w:tc>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в</w:t>
            </w:r>
            <w:r w:rsidR="00B9521A" w:rsidRPr="00B9521A">
              <w:rPr>
                <w:rFonts w:eastAsia="Times New Roman" w:cs="Times New Roman"/>
                <w:szCs w:val="28"/>
                <w:lang w:eastAsia="ru-RU"/>
              </w:rPr>
              <w:t>ысшие должностные лица Администрации города в следующей последовательности: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внутренней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молодёжной политики;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социальную сферу;</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архитектуры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градостроительства;</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городского хозяйства, природопользования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экологии, управления земельными ресурсами городского округа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имуществом, находящимися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в муниципальной собственности;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экономики;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бюджета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финансов;</w:t>
            </w:r>
          </w:p>
          <w:p w:rsidR="00B9521A" w:rsidRPr="00B9521A" w:rsidRDefault="00EA163C" w:rsidP="00EA163C">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управляющий делами Администрации города</w:t>
            </w:r>
          </w:p>
        </w:tc>
      </w:tr>
      <w:tr w:rsidR="00B9521A" w:rsidRPr="00B9521A" w:rsidTr="00115431">
        <w:tc>
          <w:tcPr>
            <w:tcW w:w="4749"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 xml:space="preserve">5. Заместитель Главы города, курирующий сферу внутренней </w:t>
            </w:r>
          </w:p>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и молодёжной политики</w:t>
            </w:r>
          </w:p>
          <w:p w:rsidR="00B9521A" w:rsidRPr="00B9521A" w:rsidRDefault="00B9521A" w:rsidP="00B9521A">
            <w:pPr>
              <w:ind w:left="112"/>
              <w:rPr>
                <w:rFonts w:eastAsia="Times New Roman" w:cs="Times New Roman"/>
                <w:szCs w:val="28"/>
                <w:lang w:eastAsia="ru-RU"/>
              </w:rPr>
            </w:pPr>
          </w:p>
        </w:tc>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в</w:t>
            </w:r>
            <w:r w:rsidR="00B9521A" w:rsidRPr="00B9521A">
              <w:rPr>
                <w:rFonts w:eastAsia="Times New Roman" w:cs="Times New Roman"/>
                <w:szCs w:val="28"/>
                <w:lang w:eastAsia="ru-RU"/>
              </w:rPr>
              <w:t>ысшие должностные лица Администрации города в следующей последовательности: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обеспечения безопасности городского округа;</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социальную сферу;</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архитектуры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градостроительства;</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городского хозяйства, природопользования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экологии, управления земельными ресурсами городского округа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имуществом, находящимися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в муниципальной собственности;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экономики;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бюджета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финансов;</w:t>
            </w:r>
          </w:p>
          <w:p w:rsidR="00B9521A" w:rsidRPr="00B9521A" w:rsidRDefault="00EA163C" w:rsidP="00EA163C">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управляющий делами Администрации города</w:t>
            </w:r>
          </w:p>
        </w:tc>
      </w:tr>
      <w:tr w:rsidR="00B9521A" w:rsidRPr="00B9521A" w:rsidTr="00115431">
        <w:tc>
          <w:tcPr>
            <w:tcW w:w="4749"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6. Заместитель Главы города, курирующий сферу экономики</w:t>
            </w:r>
          </w:p>
        </w:tc>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в</w:t>
            </w:r>
            <w:r w:rsidR="00B9521A" w:rsidRPr="00B9521A">
              <w:rPr>
                <w:rFonts w:eastAsia="Times New Roman" w:cs="Times New Roman"/>
                <w:szCs w:val="28"/>
                <w:lang w:eastAsia="ru-RU"/>
              </w:rPr>
              <w:t>ысшие должностные лица Администрации города в следующей последовательности: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бюджета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финансов;</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городского хозяйства, природопользования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экологии, управления земельными ресурсами городского округа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имуществом, находящимися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в муниципальной собственности;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архитектуры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градостроительства;</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социальную сферу;</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внутренней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молодёжной политики;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обеспечения безопасности городского округа;</w:t>
            </w:r>
          </w:p>
          <w:p w:rsidR="00B9521A" w:rsidRPr="00B9521A" w:rsidRDefault="00EA163C" w:rsidP="00EA163C">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управляющий делами Администрации города</w:t>
            </w:r>
          </w:p>
        </w:tc>
      </w:tr>
      <w:tr w:rsidR="00B9521A" w:rsidRPr="00B9521A" w:rsidTr="00115431">
        <w:tc>
          <w:tcPr>
            <w:tcW w:w="4749"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 xml:space="preserve">7. Заместитель Главы города, курирующий сферу бюджета </w:t>
            </w:r>
          </w:p>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и финансов</w:t>
            </w:r>
          </w:p>
        </w:tc>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rsidR="00B9521A" w:rsidRPr="00B9521A" w:rsidRDefault="00EA163C" w:rsidP="00B9521A">
            <w:pPr>
              <w:autoSpaceDE w:val="0"/>
              <w:autoSpaceDN w:val="0"/>
              <w:adjustRightInd w:val="0"/>
              <w:ind w:left="193"/>
              <w:rPr>
                <w:rFonts w:cs="Times New Roman"/>
                <w:szCs w:val="28"/>
              </w:rPr>
            </w:pPr>
            <w:r>
              <w:rPr>
                <w:rFonts w:cs="Times New Roman"/>
                <w:szCs w:val="28"/>
              </w:rPr>
              <w:t>в</w:t>
            </w:r>
            <w:r w:rsidR="00B9521A" w:rsidRPr="00B9521A">
              <w:rPr>
                <w:rFonts w:cs="Times New Roman"/>
                <w:szCs w:val="28"/>
              </w:rPr>
              <w:t>ысшие должностные лица Администрации города в следующей последовательности:</w:t>
            </w:r>
          </w:p>
          <w:p w:rsidR="00B9521A" w:rsidRPr="00B9521A" w:rsidRDefault="00EA163C" w:rsidP="00B9521A">
            <w:pPr>
              <w:autoSpaceDE w:val="0"/>
              <w:autoSpaceDN w:val="0"/>
              <w:adjustRightInd w:val="0"/>
              <w:ind w:left="193"/>
              <w:rPr>
                <w:rFonts w:cs="Times New Roman"/>
                <w:szCs w:val="28"/>
              </w:rPr>
            </w:pPr>
            <w:r>
              <w:rPr>
                <w:rFonts w:cs="Times New Roman"/>
                <w:szCs w:val="28"/>
              </w:rPr>
              <w:t xml:space="preserve">- </w:t>
            </w:r>
            <w:r w:rsidR="00B9521A" w:rsidRPr="00B9521A">
              <w:rPr>
                <w:rFonts w:cs="Times New Roman"/>
                <w:szCs w:val="28"/>
              </w:rPr>
              <w:t>заместитель Главы города, курирующий сферу экономики;</w:t>
            </w:r>
          </w:p>
          <w:p w:rsidR="00B9521A" w:rsidRPr="00B9521A" w:rsidRDefault="00EA163C" w:rsidP="00B9521A">
            <w:pPr>
              <w:autoSpaceDE w:val="0"/>
              <w:autoSpaceDN w:val="0"/>
              <w:adjustRightInd w:val="0"/>
              <w:ind w:left="193"/>
              <w:rPr>
                <w:rFonts w:cs="Times New Roman"/>
                <w:szCs w:val="28"/>
              </w:rPr>
            </w:pPr>
            <w:r>
              <w:rPr>
                <w:rFonts w:cs="Times New Roman"/>
                <w:szCs w:val="28"/>
              </w:rPr>
              <w:t xml:space="preserve">- </w:t>
            </w:r>
            <w:r w:rsidR="00B9521A" w:rsidRPr="00B9521A">
              <w:rPr>
                <w:rFonts w:cs="Times New Roman"/>
                <w:szCs w:val="28"/>
              </w:rPr>
              <w:t>управляющий делами Администрации города;</w:t>
            </w:r>
          </w:p>
          <w:p w:rsidR="00B9521A" w:rsidRPr="00B9521A" w:rsidRDefault="00EA163C" w:rsidP="00B9521A">
            <w:pPr>
              <w:autoSpaceDE w:val="0"/>
              <w:autoSpaceDN w:val="0"/>
              <w:adjustRightInd w:val="0"/>
              <w:ind w:left="193"/>
              <w:rPr>
                <w:rFonts w:cs="Times New Roman"/>
                <w:szCs w:val="28"/>
              </w:rPr>
            </w:pPr>
            <w:r>
              <w:rPr>
                <w:rFonts w:cs="Times New Roman"/>
                <w:szCs w:val="28"/>
              </w:rPr>
              <w:t xml:space="preserve">- </w:t>
            </w:r>
            <w:r w:rsidR="00B9521A" w:rsidRPr="00B9521A">
              <w:rPr>
                <w:rFonts w:cs="Times New Roman"/>
                <w:szCs w:val="28"/>
              </w:rPr>
              <w:t>заместитель Главы города, курирующий социальную</w:t>
            </w:r>
          </w:p>
          <w:p w:rsidR="00B9521A" w:rsidRPr="00B9521A" w:rsidRDefault="00B9521A" w:rsidP="00B9521A">
            <w:pPr>
              <w:autoSpaceDE w:val="0"/>
              <w:autoSpaceDN w:val="0"/>
              <w:adjustRightInd w:val="0"/>
              <w:ind w:left="193"/>
              <w:rPr>
                <w:rFonts w:cs="Times New Roman"/>
                <w:szCs w:val="28"/>
              </w:rPr>
            </w:pPr>
            <w:r w:rsidRPr="00B9521A">
              <w:rPr>
                <w:rFonts w:cs="Times New Roman"/>
                <w:szCs w:val="28"/>
              </w:rPr>
              <w:t>сферу;</w:t>
            </w:r>
          </w:p>
          <w:p w:rsidR="00B9521A" w:rsidRPr="00B9521A" w:rsidRDefault="00EA163C" w:rsidP="00B9521A">
            <w:pPr>
              <w:autoSpaceDE w:val="0"/>
              <w:autoSpaceDN w:val="0"/>
              <w:adjustRightInd w:val="0"/>
              <w:ind w:left="193"/>
              <w:rPr>
                <w:rFonts w:cs="Times New Roman"/>
                <w:szCs w:val="28"/>
              </w:rPr>
            </w:pPr>
            <w:r>
              <w:rPr>
                <w:rFonts w:cs="Times New Roman"/>
                <w:szCs w:val="28"/>
              </w:rPr>
              <w:t xml:space="preserve">- </w:t>
            </w:r>
            <w:r w:rsidR="00B9521A" w:rsidRPr="00B9521A">
              <w:rPr>
                <w:rFonts w:cs="Times New Roman"/>
                <w:szCs w:val="28"/>
              </w:rPr>
              <w:t>заместитель Главы города, курирующий сферу городского</w:t>
            </w:r>
          </w:p>
          <w:p w:rsidR="00EA163C" w:rsidRDefault="00B9521A" w:rsidP="00B9521A">
            <w:pPr>
              <w:autoSpaceDE w:val="0"/>
              <w:autoSpaceDN w:val="0"/>
              <w:adjustRightInd w:val="0"/>
              <w:ind w:left="193"/>
              <w:rPr>
                <w:rFonts w:cs="Times New Roman"/>
                <w:szCs w:val="28"/>
              </w:rPr>
            </w:pPr>
            <w:r w:rsidRPr="00B9521A">
              <w:rPr>
                <w:rFonts w:cs="Times New Roman"/>
                <w:szCs w:val="28"/>
              </w:rPr>
              <w:t xml:space="preserve">хозяйства, природопользования </w:t>
            </w:r>
          </w:p>
          <w:p w:rsidR="00B9521A" w:rsidRPr="00B9521A" w:rsidRDefault="00B9521A" w:rsidP="00B9521A">
            <w:pPr>
              <w:autoSpaceDE w:val="0"/>
              <w:autoSpaceDN w:val="0"/>
              <w:adjustRightInd w:val="0"/>
              <w:ind w:left="193"/>
              <w:rPr>
                <w:rFonts w:cs="Times New Roman"/>
                <w:szCs w:val="28"/>
              </w:rPr>
            </w:pPr>
            <w:r w:rsidRPr="00B9521A">
              <w:rPr>
                <w:rFonts w:cs="Times New Roman"/>
                <w:szCs w:val="28"/>
              </w:rPr>
              <w:t>и экологии, управления</w:t>
            </w:r>
          </w:p>
          <w:p w:rsidR="00B9521A" w:rsidRPr="00B9521A" w:rsidRDefault="00B9521A" w:rsidP="00B9521A">
            <w:pPr>
              <w:autoSpaceDE w:val="0"/>
              <w:autoSpaceDN w:val="0"/>
              <w:adjustRightInd w:val="0"/>
              <w:ind w:left="193"/>
              <w:rPr>
                <w:rFonts w:cs="Times New Roman"/>
                <w:szCs w:val="28"/>
              </w:rPr>
            </w:pPr>
            <w:r w:rsidRPr="00B9521A">
              <w:rPr>
                <w:rFonts w:cs="Times New Roman"/>
                <w:szCs w:val="28"/>
              </w:rPr>
              <w:t>земельными ресурсами городского округа и имуществом,</w:t>
            </w:r>
          </w:p>
          <w:p w:rsidR="00B9521A" w:rsidRPr="00B9521A" w:rsidRDefault="00B9521A" w:rsidP="00B9521A">
            <w:pPr>
              <w:autoSpaceDE w:val="0"/>
              <w:autoSpaceDN w:val="0"/>
              <w:adjustRightInd w:val="0"/>
              <w:ind w:left="193"/>
              <w:rPr>
                <w:rFonts w:cs="Times New Roman"/>
                <w:szCs w:val="28"/>
              </w:rPr>
            </w:pPr>
            <w:r w:rsidRPr="00B9521A">
              <w:rPr>
                <w:rFonts w:cs="Times New Roman"/>
                <w:szCs w:val="28"/>
              </w:rPr>
              <w:t>находящимися в муниципальной собственности;</w:t>
            </w:r>
          </w:p>
          <w:p w:rsidR="00EA163C" w:rsidRDefault="00EA163C" w:rsidP="00B9521A">
            <w:pPr>
              <w:autoSpaceDE w:val="0"/>
              <w:autoSpaceDN w:val="0"/>
              <w:adjustRightInd w:val="0"/>
              <w:ind w:left="193"/>
              <w:rPr>
                <w:rFonts w:cs="Times New Roman"/>
                <w:szCs w:val="28"/>
              </w:rPr>
            </w:pPr>
            <w:r>
              <w:rPr>
                <w:rFonts w:cs="Times New Roman"/>
                <w:szCs w:val="28"/>
              </w:rPr>
              <w:t xml:space="preserve">- </w:t>
            </w:r>
            <w:r w:rsidR="00B9521A" w:rsidRPr="00B9521A">
              <w:rPr>
                <w:rFonts w:cs="Times New Roman"/>
                <w:szCs w:val="28"/>
              </w:rPr>
              <w:t>заместитель Главы города, курирующий сферу</w:t>
            </w:r>
            <w:r>
              <w:rPr>
                <w:rFonts w:cs="Times New Roman"/>
                <w:szCs w:val="28"/>
              </w:rPr>
              <w:t xml:space="preserve"> </w:t>
            </w:r>
            <w:r w:rsidR="00B9521A" w:rsidRPr="00B9521A">
              <w:rPr>
                <w:rFonts w:cs="Times New Roman"/>
                <w:szCs w:val="28"/>
              </w:rPr>
              <w:t xml:space="preserve">архитектуры </w:t>
            </w:r>
          </w:p>
          <w:p w:rsidR="00B9521A" w:rsidRPr="00B9521A" w:rsidRDefault="00B9521A" w:rsidP="00B9521A">
            <w:pPr>
              <w:autoSpaceDE w:val="0"/>
              <w:autoSpaceDN w:val="0"/>
              <w:adjustRightInd w:val="0"/>
              <w:ind w:left="193"/>
              <w:rPr>
                <w:rFonts w:cs="Times New Roman"/>
                <w:szCs w:val="28"/>
              </w:rPr>
            </w:pPr>
            <w:r w:rsidRPr="00B9521A">
              <w:rPr>
                <w:rFonts w:cs="Times New Roman"/>
                <w:szCs w:val="28"/>
              </w:rPr>
              <w:t>и градостроительства;</w:t>
            </w:r>
          </w:p>
          <w:p w:rsidR="00B9521A" w:rsidRPr="00B9521A" w:rsidRDefault="00EA163C" w:rsidP="00B9521A">
            <w:pPr>
              <w:autoSpaceDE w:val="0"/>
              <w:autoSpaceDN w:val="0"/>
              <w:adjustRightInd w:val="0"/>
              <w:ind w:left="193"/>
              <w:rPr>
                <w:rFonts w:cs="Times New Roman"/>
                <w:szCs w:val="28"/>
              </w:rPr>
            </w:pPr>
            <w:r>
              <w:rPr>
                <w:rFonts w:cs="Times New Roman"/>
                <w:szCs w:val="28"/>
              </w:rPr>
              <w:t xml:space="preserve">- </w:t>
            </w:r>
            <w:r w:rsidR="00B9521A" w:rsidRPr="00B9521A">
              <w:rPr>
                <w:rFonts w:cs="Times New Roman"/>
                <w:szCs w:val="28"/>
              </w:rPr>
              <w:t>заместитель Главы города, курирующий сферу внутренней</w:t>
            </w:r>
          </w:p>
          <w:p w:rsidR="00B9521A" w:rsidRPr="00B9521A" w:rsidRDefault="00B9521A" w:rsidP="00B9521A">
            <w:pPr>
              <w:autoSpaceDE w:val="0"/>
              <w:autoSpaceDN w:val="0"/>
              <w:adjustRightInd w:val="0"/>
              <w:ind w:left="193"/>
              <w:rPr>
                <w:rFonts w:cs="Times New Roman"/>
                <w:szCs w:val="28"/>
              </w:rPr>
            </w:pPr>
            <w:r w:rsidRPr="00B9521A">
              <w:rPr>
                <w:rFonts w:cs="Times New Roman"/>
                <w:szCs w:val="28"/>
              </w:rPr>
              <w:t>и молодёжной политики;</w:t>
            </w:r>
          </w:p>
          <w:p w:rsidR="00B9521A" w:rsidRPr="00B9521A" w:rsidRDefault="00EA163C" w:rsidP="00EA163C">
            <w:pPr>
              <w:autoSpaceDE w:val="0"/>
              <w:autoSpaceDN w:val="0"/>
              <w:adjustRightInd w:val="0"/>
              <w:ind w:left="193"/>
              <w:rPr>
                <w:rFonts w:eastAsia="Times New Roman" w:cs="Times New Roman"/>
                <w:szCs w:val="28"/>
                <w:lang w:eastAsia="ru-RU"/>
              </w:rPr>
            </w:pPr>
            <w:r>
              <w:rPr>
                <w:rFonts w:cs="Times New Roman"/>
                <w:szCs w:val="28"/>
              </w:rPr>
              <w:t xml:space="preserve">- </w:t>
            </w:r>
            <w:r w:rsidR="00B9521A" w:rsidRPr="00B9521A">
              <w:rPr>
                <w:rFonts w:cs="Times New Roman"/>
                <w:szCs w:val="28"/>
              </w:rPr>
              <w:t>заместитель Главы города, курирующий сферу обеспечения безопасности городского округа</w:t>
            </w:r>
          </w:p>
        </w:tc>
      </w:tr>
      <w:tr w:rsidR="00B9521A" w:rsidRPr="00B9521A" w:rsidTr="00115431">
        <w:tc>
          <w:tcPr>
            <w:tcW w:w="4749" w:type="dxa"/>
            <w:tcBorders>
              <w:top w:val="single" w:sz="6" w:space="0" w:color="000000"/>
              <w:left w:val="single" w:sz="6" w:space="0" w:color="000000"/>
              <w:bottom w:val="single" w:sz="6" w:space="0" w:color="000000"/>
              <w:right w:val="single" w:sz="6" w:space="0" w:color="000000"/>
            </w:tcBorders>
            <w:shd w:val="clear" w:color="auto" w:fill="FFFFFF"/>
          </w:tcPr>
          <w:p w:rsidR="00B9521A" w:rsidRPr="00B9521A" w:rsidRDefault="00B9521A" w:rsidP="00B9521A">
            <w:pPr>
              <w:ind w:left="112"/>
              <w:rPr>
                <w:rFonts w:eastAsia="Times New Roman" w:cs="Times New Roman"/>
                <w:szCs w:val="28"/>
                <w:lang w:eastAsia="ru-RU"/>
              </w:rPr>
            </w:pPr>
            <w:r w:rsidRPr="00B9521A">
              <w:rPr>
                <w:rFonts w:eastAsia="Times New Roman" w:cs="Times New Roman"/>
                <w:szCs w:val="28"/>
                <w:lang w:eastAsia="ru-RU"/>
              </w:rPr>
              <w:t>8. Управляющий делами Администрации города</w:t>
            </w:r>
          </w:p>
        </w:tc>
        <w:tc>
          <w:tcPr>
            <w:tcW w:w="4882" w:type="dxa"/>
            <w:tcBorders>
              <w:top w:val="single" w:sz="6" w:space="0" w:color="000000"/>
              <w:left w:val="single" w:sz="6" w:space="0" w:color="000000"/>
              <w:bottom w:val="single" w:sz="6" w:space="0" w:color="000000"/>
              <w:right w:val="single" w:sz="6" w:space="0" w:color="000000"/>
            </w:tcBorders>
            <w:shd w:val="clear" w:color="auto" w:fill="FFFFFF"/>
          </w:tcPr>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в</w:t>
            </w:r>
            <w:r w:rsidR="00B9521A" w:rsidRPr="00B9521A">
              <w:rPr>
                <w:rFonts w:eastAsia="Times New Roman" w:cs="Times New Roman"/>
                <w:szCs w:val="28"/>
                <w:lang w:eastAsia="ru-RU"/>
              </w:rPr>
              <w:t>ысшие должностные лица Администрации города в следующей последовательности: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внутренней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молодёжной политики;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обеспечения безопасности городского округа;</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социальную сферу;</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архитектуры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градостроительства;</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городского хозяйства, природопользования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экологии, управления земельными ресурсами городского округа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 xml:space="preserve">и имуществом, находящимися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в муниципальной собственности;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заместитель Главы города, курирующий сферу экономики;</w:t>
            </w:r>
          </w:p>
          <w:p w:rsidR="00B9521A" w:rsidRPr="00B9521A" w:rsidRDefault="00EA163C" w:rsidP="00B9521A">
            <w:pPr>
              <w:ind w:left="193"/>
              <w:rPr>
                <w:rFonts w:eastAsia="Times New Roman" w:cs="Times New Roman"/>
                <w:szCs w:val="28"/>
                <w:lang w:eastAsia="ru-RU"/>
              </w:rPr>
            </w:pPr>
            <w:r>
              <w:rPr>
                <w:rFonts w:eastAsia="Times New Roman" w:cs="Times New Roman"/>
                <w:szCs w:val="28"/>
                <w:lang w:eastAsia="ru-RU"/>
              </w:rPr>
              <w:t xml:space="preserve">- </w:t>
            </w:r>
            <w:r w:rsidR="00B9521A" w:rsidRPr="00B9521A">
              <w:rPr>
                <w:rFonts w:eastAsia="Times New Roman" w:cs="Times New Roman"/>
                <w:szCs w:val="28"/>
                <w:lang w:eastAsia="ru-RU"/>
              </w:rPr>
              <w:t xml:space="preserve">заместитель Главы города, курирующий сферу бюджета </w:t>
            </w:r>
          </w:p>
          <w:p w:rsidR="00B9521A" w:rsidRPr="00B9521A" w:rsidRDefault="00B9521A" w:rsidP="00B9521A">
            <w:pPr>
              <w:ind w:left="193"/>
              <w:rPr>
                <w:rFonts w:eastAsia="Times New Roman" w:cs="Times New Roman"/>
                <w:szCs w:val="28"/>
                <w:lang w:eastAsia="ru-RU"/>
              </w:rPr>
            </w:pPr>
            <w:r w:rsidRPr="00B9521A">
              <w:rPr>
                <w:rFonts w:eastAsia="Times New Roman" w:cs="Times New Roman"/>
                <w:szCs w:val="28"/>
                <w:lang w:eastAsia="ru-RU"/>
              </w:rPr>
              <w:t>и финансов</w:t>
            </w:r>
          </w:p>
        </w:tc>
      </w:tr>
    </w:tbl>
    <w:p w:rsidR="00B9521A" w:rsidRPr="00B9521A" w:rsidRDefault="00B9521A" w:rsidP="00B9521A">
      <w:pPr>
        <w:rPr>
          <w:rFonts w:cs="Times New Roman"/>
          <w:szCs w:val="28"/>
        </w:rPr>
      </w:pPr>
    </w:p>
    <w:p w:rsidR="001766E8" w:rsidRPr="00B9521A" w:rsidRDefault="001766E8" w:rsidP="00B9521A"/>
    <w:sectPr w:rsidR="001766E8" w:rsidRPr="00B9521A" w:rsidSect="00B9521A">
      <w:headerReference w:type="default" r:id="rId7"/>
      <w:pgSz w:w="11906" w:h="16838"/>
      <w:pgMar w:top="1134" w:right="567"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04" w:rsidRDefault="00C75B04" w:rsidP="00B9521A">
      <w:r>
        <w:separator/>
      </w:r>
    </w:p>
  </w:endnote>
  <w:endnote w:type="continuationSeparator" w:id="0">
    <w:p w:rsidR="00C75B04" w:rsidRDefault="00C75B04" w:rsidP="00B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04" w:rsidRDefault="00C75B04" w:rsidP="00B9521A">
      <w:r>
        <w:separator/>
      </w:r>
    </w:p>
  </w:footnote>
  <w:footnote w:type="continuationSeparator" w:id="0">
    <w:p w:rsidR="00C75B04" w:rsidRDefault="00C75B04" w:rsidP="00B9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403429"/>
      <w:docPartObj>
        <w:docPartGallery w:val="Page Numbers (Top of Page)"/>
        <w:docPartUnique/>
      </w:docPartObj>
    </w:sdtPr>
    <w:sdtEndPr>
      <w:rPr>
        <w:sz w:val="20"/>
        <w:szCs w:val="20"/>
      </w:rPr>
    </w:sdtEndPr>
    <w:sdtContent>
      <w:p w:rsidR="00B9521A" w:rsidRPr="00B9521A" w:rsidRDefault="00B9521A">
        <w:pPr>
          <w:pStyle w:val="a4"/>
          <w:jc w:val="center"/>
          <w:rPr>
            <w:sz w:val="20"/>
            <w:szCs w:val="20"/>
          </w:rPr>
        </w:pPr>
        <w:r w:rsidRPr="00B9521A">
          <w:rPr>
            <w:sz w:val="20"/>
            <w:szCs w:val="20"/>
          </w:rPr>
          <w:fldChar w:fldCharType="begin"/>
        </w:r>
        <w:r w:rsidRPr="00B9521A">
          <w:rPr>
            <w:sz w:val="20"/>
            <w:szCs w:val="20"/>
          </w:rPr>
          <w:instrText>PAGE   \* MERGEFORMAT</w:instrText>
        </w:r>
        <w:r w:rsidRPr="00B9521A">
          <w:rPr>
            <w:sz w:val="20"/>
            <w:szCs w:val="20"/>
          </w:rPr>
          <w:fldChar w:fldCharType="separate"/>
        </w:r>
        <w:r w:rsidR="00C11AFE">
          <w:rPr>
            <w:noProof/>
            <w:sz w:val="20"/>
            <w:szCs w:val="20"/>
          </w:rPr>
          <w:t>2</w:t>
        </w:r>
        <w:r w:rsidRPr="00B9521A">
          <w:rPr>
            <w:sz w:val="20"/>
            <w:szCs w:val="20"/>
          </w:rPr>
          <w:fldChar w:fldCharType="end"/>
        </w:r>
      </w:p>
    </w:sdtContent>
  </w:sdt>
  <w:p w:rsidR="006E704F" w:rsidRDefault="00C11A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B0D65"/>
    <w:multiLevelType w:val="multilevel"/>
    <w:tmpl w:val="3FB697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1A"/>
    <w:rsid w:val="00000202"/>
    <w:rsid w:val="0000224F"/>
    <w:rsid w:val="00003C05"/>
    <w:rsid w:val="00005569"/>
    <w:rsid w:val="00005CB7"/>
    <w:rsid w:val="00006E4E"/>
    <w:rsid w:val="000071DE"/>
    <w:rsid w:val="000105CE"/>
    <w:rsid w:val="00011AC5"/>
    <w:rsid w:val="00012063"/>
    <w:rsid w:val="00016545"/>
    <w:rsid w:val="000204AC"/>
    <w:rsid w:val="00020EBA"/>
    <w:rsid w:val="000229D8"/>
    <w:rsid w:val="000246C4"/>
    <w:rsid w:val="00024AFF"/>
    <w:rsid w:val="0002548F"/>
    <w:rsid w:val="00025654"/>
    <w:rsid w:val="00025E72"/>
    <w:rsid w:val="00026044"/>
    <w:rsid w:val="00026247"/>
    <w:rsid w:val="00027866"/>
    <w:rsid w:val="00027C42"/>
    <w:rsid w:val="00030BA3"/>
    <w:rsid w:val="00030C91"/>
    <w:rsid w:val="000310B3"/>
    <w:rsid w:val="0003153B"/>
    <w:rsid w:val="000326C2"/>
    <w:rsid w:val="00032722"/>
    <w:rsid w:val="00032935"/>
    <w:rsid w:val="00033F35"/>
    <w:rsid w:val="00034604"/>
    <w:rsid w:val="00034B57"/>
    <w:rsid w:val="00034E23"/>
    <w:rsid w:val="00035217"/>
    <w:rsid w:val="00035669"/>
    <w:rsid w:val="00037A3D"/>
    <w:rsid w:val="00040C08"/>
    <w:rsid w:val="0004165C"/>
    <w:rsid w:val="00042850"/>
    <w:rsid w:val="00042DDA"/>
    <w:rsid w:val="00043784"/>
    <w:rsid w:val="00044587"/>
    <w:rsid w:val="000446A6"/>
    <w:rsid w:val="0004475F"/>
    <w:rsid w:val="00044EC5"/>
    <w:rsid w:val="0004765E"/>
    <w:rsid w:val="00050605"/>
    <w:rsid w:val="000508C3"/>
    <w:rsid w:val="00052624"/>
    <w:rsid w:val="00052EB2"/>
    <w:rsid w:val="00052F48"/>
    <w:rsid w:val="00053130"/>
    <w:rsid w:val="00053217"/>
    <w:rsid w:val="00053511"/>
    <w:rsid w:val="000546AE"/>
    <w:rsid w:val="0005491C"/>
    <w:rsid w:val="00056C61"/>
    <w:rsid w:val="00057D5C"/>
    <w:rsid w:val="0006701F"/>
    <w:rsid w:val="0006776E"/>
    <w:rsid w:val="00067CE6"/>
    <w:rsid w:val="00070205"/>
    <w:rsid w:val="00074088"/>
    <w:rsid w:val="000754BD"/>
    <w:rsid w:val="00076FC6"/>
    <w:rsid w:val="00081B78"/>
    <w:rsid w:val="000821B9"/>
    <w:rsid w:val="0008535E"/>
    <w:rsid w:val="00085606"/>
    <w:rsid w:val="00090431"/>
    <w:rsid w:val="000920CD"/>
    <w:rsid w:val="0009292D"/>
    <w:rsid w:val="000941D1"/>
    <w:rsid w:val="00094EAC"/>
    <w:rsid w:val="00094F9E"/>
    <w:rsid w:val="0009577E"/>
    <w:rsid w:val="00095B7A"/>
    <w:rsid w:val="000A1E12"/>
    <w:rsid w:val="000A3330"/>
    <w:rsid w:val="000A3EC0"/>
    <w:rsid w:val="000A4B27"/>
    <w:rsid w:val="000A4F62"/>
    <w:rsid w:val="000A5403"/>
    <w:rsid w:val="000A6141"/>
    <w:rsid w:val="000A70B1"/>
    <w:rsid w:val="000B0BB3"/>
    <w:rsid w:val="000B0DB9"/>
    <w:rsid w:val="000B0EF6"/>
    <w:rsid w:val="000B1AD3"/>
    <w:rsid w:val="000B4D3F"/>
    <w:rsid w:val="000B5BB9"/>
    <w:rsid w:val="000B726D"/>
    <w:rsid w:val="000B7286"/>
    <w:rsid w:val="000C2B57"/>
    <w:rsid w:val="000C2FD4"/>
    <w:rsid w:val="000C3158"/>
    <w:rsid w:val="000C3647"/>
    <w:rsid w:val="000C43BC"/>
    <w:rsid w:val="000C58FC"/>
    <w:rsid w:val="000C5990"/>
    <w:rsid w:val="000C5B63"/>
    <w:rsid w:val="000C6FCF"/>
    <w:rsid w:val="000D0B2A"/>
    <w:rsid w:val="000D4BAF"/>
    <w:rsid w:val="000D5373"/>
    <w:rsid w:val="000D57B7"/>
    <w:rsid w:val="000D7118"/>
    <w:rsid w:val="000D7430"/>
    <w:rsid w:val="000D78F7"/>
    <w:rsid w:val="000E1E39"/>
    <w:rsid w:val="000E1FAB"/>
    <w:rsid w:val="000E2706"/>
    <w:rsid w:val="000E3BEC"/>
    <w:rsid w:val="000E3DA3"/>
    <w:rsid w:val="000E4580"/>
    <w:rsid w:val="000E48EE"/>
    <w:rsid w:val="000E4B00"/>
    <w:rsid w:val="000E5245"/>
    <w:rsid w:val="000E53DD"/>
    <w:rsid w:val="000E587D"/>
    <w:rsid w:val="000E5A10"/>
    <w:rsid w:val="000E7E89"/>
    <w:rsid w:val="000F185D"/>
    <w:rsid w:val="000F1EED"/>
    <w:rsid w:val="000F342F"/>
    <w:rsid w:val="000F43F3"/>
    <w:rsid w:val="000F5E43"/>
    <w:rsid w:val="000F6A16"/>
    <w:rsid w:val="000F6F3E"/>
    <w:rsid w:val="001010DC"/>
    <w:rsid w:val="00101EF5"/>
    <w:rsid w:val="001020BF"/>
    <w:rsid w:val="001051D3"/>
    <w:rsid w:val="001052E1"/>
    <w:rsid w:val="0010561C"/>
    <w:rsid w:val="00105E77"/>
    <w:rsid w:val="0010727C"/>
    <w:rsid w:val="001105B7"/>
    <w:rsid w:val="00110BD0"/>
    <w:rsid w:val="0011146A"/>
    <w:rsid w:val="00112200"/>
    <w:rsid w:val="001123BC"/>
    <w:rsid w:val="00112DD8"/>
    <w:rsid w:val="001136AC"/>
    <w:rsid w:val="00113AC2"/>
    <w:rsid w:val="00113BFA"/>
    <w:rsid w:val="00114779"/>
    <w:rsid w:val="00114C53"/>
    <w:rsid w:val="001158C8"/>
    <w:rsid w:val="001159E3"/>
    <w:rsid w:val="00116C42"/>
    <w:rsid w:val="00117969"/>
    <w:rsid w:val="00117DD2"/>
    <w:rsid w:val="00120D46"/>
    <w:rsid w:val="00120DE1"/>
    <w:rsid w:val="00121AE4"/>
    <w:rsid w:val="00122EAB"/>
    <w:rsid w:val="00123AEA"/>
    <w:rsid w:val="00124AD1"/>
    <w:rsid w:val="00125482"/>
    <w:rsid w:val="00126EB0"/>
    <w:rsid w:val="00127AD5"/>
    <w:rsid w:val="001312E5"/>
    <w:rsid w:val="00131EE3"/>
    <w:rsid w:val="001325CC"/>
    <w:rsid w:val="00132D47"/>
    <w:rsid w:val="00132DE0"/>
    <w:rsid w:val="00133E42"/>
    <w:rsid w:val="00134029"/>
    <w:rsid w:val="00136CEE"/>
    <w:rsid w:val="00137460"/>
    <w:rsid w:val="00142A71"/>
    <w:rsid w:val="00143742"/>
    <w:rsid w:val="00144A86"/>
    <w:rsid w:val="0014571A"/>
    <w:rsid w:val="00145825"/>
    <w:rsid w:val="00145FF4"/>
    <w:rsid w:val="001466BC"/>
    <w:rsid w:val="001469D1"/>
    <w:rsid w:val="00146AA7"/>
    <w:rsid w:val="00147366"/>
    <w:rsid w:val="0014766D"/>
    <w:rsid w:val="00147AEA"/>
    <w:rsid w:val="00147BF0"/>
    <w:rsid w:val="001513B9"/>
    <w:rsid w:val="00151B86"/>
    <w:rsid w:val="00152513"/>
    <w:rsid w:val="00152974"/>
    <w:rsid w:val="00154D2F"/>
    <w:rsid w:val="00155640"/>
    <w:rsid w:val="001565F7"/>
    <w:rsid w:val="00156A62"/>
    <w:rsid w:val="001617F0"/>
    <w:rsid w:val="00161DE3"/>
    <w:rsid w:val="0016201B"/>
    <w:rsid w:val="001626D1"/>
    <w:rsid w:val="00164279"/>
    <w:rsid w:val="00164617"/>
    <w:rsid w:val="001650B3"/>
    <w:rsid w:val="001656B3"/>
    <w:rsid w:val="00165CEB"/>
    <w:rsid w:val="00166831"/>
    <w:rsid w:val="00167983"/>
    <w:rsid w:val="00167AA9"/>
    <w:rsid w:val="001726A1"/>
    <w:rsid w:val="001735BE"/>
    <w:rsid w:val="00173F20"/>
    <w:rsid w:val="00174B2E"/>
    <w:rsid w:val="001764B1"/>
    <w:rsid w:val="00176608"/>
    <w:rsid w:val="001766E8"/>
    <w:rsid w:val="001773C1"/>
    <w:rsid w:val="00180A58"/>
    <w:rsid w:val="00181260"/>
    <w:rsid w:val="0018170C"/>
    <w:rsid w:val="00183AC8"/>
    <w:rsid w:val="00183B79"/>
    <w:rsid w:val="0018453C"/>
    <w:rsid w:val="00184745"/>
    <w:rsid w:val="00184F38"/>
    <w:rsid w:val="00185614"/>
    <w:rsid w:val="0018613B"/>
    <w:rsid w:val="0018658B"/>
    <w:rsid w:val="00186D84"/>
    <w:rsid w:val="001870CC"/>
    <w:rsid w:val="0019349E"/>
    <w:rsid w:val="001938EF"/>
    <w:rsid w:val="001952F3"/>
    <w:rsid w:val="00196294"/>
    <w:rsid w:val="001968C8"/>
    <w:rsid w:val="001A10E6"/>
    <w:rsid w:val="001A31A3"/>
    <w:rsid w:val="001A40AF"/>
    <w:rsid w:val="001A4387"/>
    <w:rsid w:val="001A67CE"/>
    <w:rsid w:val="001A6D2D"/>
    <w:rsid w:val="001A717E"/>
    <w:rsid w:val="001B02BC"/>
    <w:rsid w:val="001B0872"/>
    <w:rsid w:val="001B1E5C"/>
    <w:rsid w:val="001B1F68"/>
    <w:rsid w:val="001B57EC"/>
    <w:rsid w:val="001B623B"/>
    <w:rsid w:val="001B6D51"/>
    <w:rsid w:val="001B7A1C"/>
    <w:rsid w:val="001C3D40"/>
    <w:rsid w:val="001C3D43"/>
    <w:rsid w:val="001C3EC6"/>
    <w:rsid w:val="001C6292"/>
    <w:rsid w:val="001C6B55"/>
    <w:rsid w:val="001D0281"/>
    <w:rsid w:val="001D0612"/>
    <w:rsid w:val="001D21AF"/>
    <w:rsid w:val="001D329E"/>
    <w:rsid w:val="001D34B1"/>
    <w:rsid w:val="001D3514"/>
    <w:rsid w:val="001D37F8"/>
    <w:rsid w:val="001D3C1B"/>
    <w:rsid w:val="001D459C"/>
    <w:rsid w:val="001D6A4D"/>
    <w:rsid w:val="001E0E4B"/>
    <w:rsid w:val="001E1294"/>
    <w:rsid w:val="001E1B03"/>
    <w:rsid w:val="001E371B"/>
    <w:rsid w:val="001E398D"/>
    <w:rsid w:val="001E3B45"/>
    <w:rsid w:val="001E723B"/>
    <w:rsid w:val="001E7E2E"/>
    <w:rsid w:val="001E7F82"/>
    <w:rsid w:val="001E7FFD"/>
    <w:rsid w:val="001F0883"/>
    <w:rsid w:val="001F229F"/>
    <w:rsid w:val="001F296E"/>
    <w:rsid w:val="001F2E1C"/>
    <w:rsid w:val="001F35AE"/>
    <w:rsid w:val="001F52A2"/>
    <w:rsid w:val="001F5846"/>
    <w:rsid w:val="002014F3"/>
    <w:rsid w:val="002026F3"/>
    <w:rsid w:val="002046A6"/>
    <w:rsid w:val="00205FF6"/>
    <w:rsid w:val="0021138C"/>
    <w:rsid w:val="002114C9"/>
    <w:rsid w:val="002165D8"/>
    <w:rsid w:val="00220380"/>
    <w:rsid w:val="00220CEC"/>
    <w:rsid w:val="00220E12"/>
    <w:rsid w:val="00221215"/>
    <w:rsid w:val="002213E0"/>
    <w:rsid w:val="00223608"/>
    <w:rsid w:val="0022454E"/>
    <w:rsid w:val="00224BA9"/>
    <w:rsid w:val="00225258"/>
    <w:rsid w:val="00225268"/>
    <w:rsid w:val="002261A9"/>
    <w:rsid w:val="00226A12"/>
    <w:rsid w:val="00226DB4"/>
    <w:rsid w:val="002300C2"/>
    <w:rsid w:val="00231089"/>
    <w:rsid w:val="00231710"/>
    <w:rsid w:val="00232194"/>
    <w:rsid w:val="002329BD"/>
    <w:rsid w:val="00232C23"/>
    <w:rsid w:val="00236C5A"/>
    <w:rsid w:val="0024168F"/>
    <w:rsid w:val="002431CF"/>
    <w:rsid w:val="00243C5F"/>
    <w:rsid w:val="00243D39"/>
    <w:rsid w:val="0024462B"/>
    <w:rsid w:val="00245207"/>
    <w:rsid w:val="00245603"/>
    <w:rsid w:val="00246B5F"/>
    <w:rsid w:val="00246F26"/>
    <w:rsid w:val="00247598"/>
    <w:rsid w:val="0025022D"/>
    <w:rsid w:val="002534B2"/>
    <w:rsid w:val="00256DAF"/>
    <w:rsid w:val="00257C19"/>
    <w:rsid w:val="00260348"/>
    <w:rsid w:val="00260A3F"/>
    <w:rsid w:val="00261496"/>
    <w:rsid w:val="002620B8"/>
    <w:rsid w:val="002621DF"/>
    <w:rsid w:val="0026229A"/>
    <w:rsid w:val="002636F6"/>
    <w:rsid w:val="00263EFA"/>
    <w:rsid w:val="00263F3D"/>
    <w:rsid w:val="002644DF"/>
    <w:rsid w:val="00264738"/>
    <w:rsid w:val="00265D96"/>
    <w:rsid w:val="002667F9"/>
    <w:rsid w:val="00266C71"/>
    <w:rsid w:val="00267906"/>
    <w:rsid w:val="00270FC9"/>
    <w:rsid w:val="002712A2"/>
    <w:rsid w:val="00271398"/>
    <w:rsid w:val="002725D3"/>
    <w:rsid w:val="00274DAF"/>
    <w:rsid w:val="00275A17"/>
    <w:rsid w:val="00275E62"/>
    <w:rsid w:val="002767BC"/>
    <w:rsid w:val="00276817"/>
    <w:rsid w:val="00276B9A"/>
    <w:rsid w:val="00276D0A"/>
    <w:rsid w:val="00277AB1"/>
    <w:rsid w:val="00277F8E"/>
    <w:rsid w:val="0028156E"/>
    <w:rsid w:val="00281773"/>
    <w:rsid w:val="002818FA"/>
    <w:rsid w:val="0028284A"/>
    <w:rsid w:val="00285CCF"/>
    <w:rsid w:val="0028775F"/>
    <w:rsid w:val="002878DF"/>
    <w:rsid w:val="00287DB1"/>
    <w:rsid w:val="0029049A"/>
    <w:rsid w:val="00290512"/>
    <w:rsid w:val="00290A08"/>
    <w:rsid w:val="00291730"/>
    <w:rsid w:val="0029345A"/>
    <w:rsid w:val="00295BD2"/>
    <w:rsid w:val="0029673B"/>
    <w:rsid w:val="0029691A"/>
    <w:rsid w:val="00296CFE"/>
    <w:rsid w:val="00297245"/>
    <w:rsid w:val="002979E9"/>
    <w:rsid w:val="002A14CA"/>
    <w:rsid w:val="002A1857"/>
    <w:rsid w:val="002A1980"/>
    <w:rsid w:val="002A2322"/>
    <w:rsid w:val="002A34EA"/>
    <w:rsid w:val="002A5320"/>
    <w:rsid w:val="002A693A"/>
    <w:rsid w:val="002A740B"/>
    <w:rsid w:val="002A79E6"/>
    <w:rsid w:val="002A7EB1"/>
    <w:rsid w:val="002B0373"/>
    <w:rsid w:val="002B1095"/>
    <w:rsid w:val="002B1570"/>
    <w:rsid w:val="002B15E6"/>
    <w:rsid w:val="002B236E"/>
    <w:rsid w:val="002B2A9D"/>
    <w:rsid w:val="002B4635"/>
    <w:rsid w:val="002B4DB3"/>
    <w:rsid w:val="002B560F"/>
    <w:rsid w:val="002B56D5"/>
    <w:rsid w:val="002B5B13"/>
    <w:rsid w:val="002B5ED2"/>
    <w:rsid w:val="002B6A19"/>
    <w:rsid w:val="002B6FEB"/>
    <w:rsid w:val="002B7236"/>
    <w:rsid w:val="002B7C01"/>
    <w:rsid w:val="002C17F5"/>
    <w:rsid w:val="002C2DC4"/>
    <w:rsid w:val="002C3B2A"/>
    <w:rsid w:val="002C42B6"/>
    <w:rsid w:val="002C509C"/>
    <w:rsid w:val="002C542F"/>
    <w:rsid w:val="002C5668"/>
    <w:rsid w:val="002C5A63"/>
    <w:rsid w:val="002C5ECE"/>
    <w:rsid w:val="002C7528"/>
    <w:rsid w:val="002C77B3"/>
    <w:rsid w:val="002C7DC0"/>
    <w:rsid w:val="002D004C"/>
    <w:rsid w:val="002D0586"/>
    <w:rsid w:val="002D10AD"/>
    <w:rsid w:val="002D163D"/>
    <w:rsid w:val="002D1C9E"/>
    <w:rsid w:val="002D29FF"/>
    <w:rsid w:val="002D3605"/>
    <w:rsid w:val="002D3690"/>
    <w:rsid w:val="002D4772"/>
    <w:rsid w:val="002D7110"/>
    <w:rsid w:val="002D7C0D"/>
    <w:rsid w:val="002E0277"/>
    <w:rsid w:val="002E0CA9"/>
    <w:rsid w:val="002E1DEE"/>
    <w:rsid w:val="002E1FEC"/>
    <w:rsid w:val="002E206C"/>
    <w:rsid w:val="002E358E"/>
    <w:rsid w:val="002E3E46"/>
    <w:rsid w:val="002E4836"/>
    <w:rsid w:val="002E4F33"/>
    <w:rsid w:val="002E6B44"/>
    <w:rsid w:val="002E752F"/>
    <w:rsid w:val="002F0301"/>
    <w:rsid w:val="002F0994"/>
    <w:rsid w:val="002F1761"/>
    <w:rsid w:val="002F1ABB"/>
    <w:rsid w:val="002F1C8A"/>
    <w:rsid w:val="002F21A7"/>
    <w:rsid w:val="002F353B"/>
    <w:rsid w:val="002F3E3F"/>
    <w:rsid w:val="002F5804"/>
    <w:rsid w:val="002F5C54"/>
    <w:rsid w:val="002F5D13"/>
    <w:rsid w:val="002F5D5A"/>
    <w:rsid w:val="003013F3"/>
    <w:rsid w:val="003022D8"/>
    <w:rsid w:val="003027DF"/>
    <w:rsid w:val="0030391A"/>
    <w:rsid w:val="00303D1B"/>
    <w:rsid w:val="003048AC"/>
    <w:rsid w:val="003049FC"/>
    <w:rsid w:val="00306CE0"/>
    <w:rsid w:val="00306CFC"/>
    <w:rsid w:val="00307103"/>
    <w:rsid w:val="00307126"/>
    <w:rsid w:val="00307888"/>
    <w:rsid w:val="00307BD7"/>
    <w:rsid w:val="003102E3"/>
    <w:rsid w:val="00310A6D"/>
    <w:rsid w:val="003120D3"/>
    <w:rsid w:val="003126F5"/>
    <w:rsid w:val="00312E56"/>
    <w:rsid w:val="00314045"/>
    <w:rsid w:val="00314467"/>
    <w:rsid w:val="00314B9C"/>
    <w:rsid w:val="00315058"/>
    <w:rsid w:val="003153B5"/>
    <w:rsid w:val="0031569D"/>
    <w:rsid w:val="003157C6"/>
    <w:rsid w:val="00315ABF"/>
    <w:rsid w:val="0031722E"/>
    <w:rsid w:val="00317584"/>
    <w:rsid w:val="00317F3A"/>
    <w:rsid w:val="00320501"/>
    <w:rsid w:val="00322648"/>
    <w:rsid w:val="00324148"/>
    <w:rsid w:val="00324767"/>
    <w:rsid w:val="0032569B"/>
    <w:rsid w:val="00325DD5"/>
    <w:rsid w:val="003269F0"/>
    <w:rsid w:val="00331078"/>
    <w:rsid w:val="00331D25"/>
    <w:rsid w:val="00332438"/>
    <w:rsid w:val="003339EA"/>
    <w:rsid w:val="003341A4"/>
    <w:rsid w:val="003344A0"/>
    <w:rsid w:val="003346D6"/>
    <w:rsid w:val="003349BA"/>
    <w:rsid w:val="00335A45"/>
    <w:rsid w:val="00343AB4"/>
    <w:rsid w:val="003445AE"/>
    <w:rsid w:val="00346CCE"/>
    <w:rsid w:val="0035093E"/>
    <w:rsid w:val="00351D48"/>
    <w:rsid w:val="00352665"/>
    <w:rsid w:val="00352E2C"/>
    <w:rsid w:val="0035307B"/>
    <w:rsid w:val="003542C1"/>
    <w:rsid w:val="00354A84"/>
    <w:rsid w:val="0035559E"/>
    <w:rsid w:val="003606B7"/>
    <w:rsid w:val="00360B30"/>
    <w:rsid w:val="00360BE6"/>
    <w:rsid w:val="003618D2"/>
    <w:rsid w:val="00361A10"/>
    <w:rsid w:val="0036483D"/>
    <w:rsid w:val="00366085"/>
    <w:rsid w:val="0036719D"/>
    <w:rsid w:val="00367319"/>
    <w:rsid w:val="003677CA"/>
    <w:rsid w:val="00367B0F"/>
    <w:rsid w:val="0037028E"/>
    <w:rsid w:val="00370BB2"/>
    <w:rsid w:val="003724E4"/>
    <w:rsid w:val="003724E5"/>
    <w:rsid w:val="00373804"/>
    <w:rsid w:val="0037543D"/>
    <w:rsid w:val="003755A0"/>
    <w:rsid w:val="003755D1"/>
    <w:rsid w:val="00376A05"/>
    <w:rsid w:val="00376D90"/>
    <w:rsid w:val="0037703F"/>
    <w:rsid w:val="003779ED"/>
    <w:rsid w:val="003825BC"/>
    <w:rsid w:val="00382EFB"/>
    <w:rsid w:val="00383ADA"/>
    <w:rsid w:val="00384983"/>
    <w:rsid w:val="00384EBF"/>
    <w:rsid w:val="00385716"/>
    <w:rsid w:val="003859C0"/>
    <w:rsid w:val="00386777"/>
    <w:rsid w:val="00387901"/>
    <w:rsid w:val="003907F9"/>
    <w:rsid w:val="00391D11"/>
    <w:rsid w:val="00392F1E"/>
    <w:rsid w:val="00393771"/>
    <w:rsid w:val="00393A64"/>
    <w:rsid w:val="00395453"/>
    <w:rsid w:val="0039737C"/>
    <w:rsid w:val="003A0829"/>
    <w:rsid w:val="003A0877"/>
    <w:rsid w:val="003A1962"/>
    <w:rsid w:val="003A1DAE"/>
    <w:rsid w:val="003A24F2"/>
    <w:rsid w:val="003A2CC0"/>
    <w:rsid w:val="003A2EC0"/>
    <w:rsid w:val="003A3809"/>
    <w:rsid w:val="003A408E"/>
    <w:rsid w:val="003A6159"/>
    <w:rsid w:val="003A6B29"/>
    <w:rsid w:val="003B0663"/>
    <w:rsid w:val="003B06CD"/>
    <w:rsid w:val="003B1AEF"/>
    <w:rsid w:val="003B2F47"/>
    <w:rsid w:val="003B4C31"/>
    <w:rsid w:val="003B4EBB"/>
    <w:rsid w:val="003B5056"/>
    <w:rsid w:val="003B50A9"/>
    <w:rsid w:val="003B5554"/>
    <w:rsid w:val="003B561D"/>
    <w:rsid w:val="003B5A57"/>
    <w:rsid w:val="003C5144"/>
    <w:rsid w:val="003C51DF"/>
    <w:rsid w:val="003C5AE7"/>
    <w:rsid w:val="003C6EB7"/>
    <w:rsid w:val="003C7110"/>
    <w:rsid w:val="003C76CB"/>
    <w:rsid w:val="003C7BE9"/>
    <w:rsid w:val="003D180B"/>
    <w:rsid w:val="003D1E37"/>
    <w:rsid w:val="003D2C1B"/>
    <w:rsid w:val="003D2D05"/>
    <w:rsid w:val="003D2E70"/>
    <w:rsid w:val="003D3E81"/>
    <w:rsid w:val="003D3FF5"/>
    <w:rsid w:val="003D41AC"/>
    <w:rsid w:val="003D4F9D"/>
    <w:rsid w:val="003E11D2"/>
    <w:rsid w:val="003E17F0"/>
    <w:rsid w:val="003E18B6"/>
    <w:rsid w:val="003E1A67"/>
    <w:rsid w:val="003E29F6"/>
    <w:rsid w:val="003E34D5"/>
    <w:rsid w:val="003E3DC5"/>
    <w:rsid w:val="003E551D"/>
    <w:rsid w:val="003E5E71"/>
    <w:rsid w:val="003E7ED6"/>
    <w:rsid w:val="003F00F1"/>
    <w:rsid w:val="003F0706"/>
    <w:rsid w:val="003F0BB5"/>
    <w:rsid w:val="003F213C"/>
    <w:rsid w:val="003F5474"/>
    <w:rsid w:val="003F5B4F"/>
    <w:rsid w:val="003F7422"/>
    <w:rsid w:val="004007DA"/>
    <w:rsid w:val="0040156B"/>
    <w:rsid w:val="0040342B"/>
    <w:rsid w:val="004037B9"/>
    <w:rsid w:val="00405009"/>
    <w:rsid w:val="00407262"/>
    <w:rsid w:val="00407322"/>
    <w:rsid w:val="00407FC1"/>
    <w:rsid w:val="00411A4B"/>
    <w:rsid w:val="00412954"/>
    <w:rsid w:val="00412E0E"/>
    <w:rsid w:val="00413119"/>
    <w:rsid w:val="00414473"/>
    <w:rsid w:val="00414624"/>
    <w:rsid w:val="00415350"/>
    <w:rsid w:val="00415898"/>
    <w:rsid w:val="00415DF0"/>
    <w:rsid w:val="00416B48"/>
    <w:rsid w:val="00416C87"/>
    <w:rsid w:val="00417C59"/>
    <w:rsid w:val="00420DD9"/>
    <w:rsid w:val="004216D4"/>
    <w:rsid w:val="00421885"/>
    <w:rsid w:val="00423178"/>
    <w:rsid w:val="00424871"/>
    <w:rsid w:val="00425452"/>
    <w:rsid w:val="00425B0B"/>
    <w:rsid w:val="00425CA8"/>
    <w:rsid w:val="004268A1"/>
    <w:rsid w:val="00427C70"/>
    <w:rsid w:val="00430725"/>
    <w:rsid w:val="00431F13"/>
    <w:rsid w:val="00432547"/>
    <w:rsid w:val="00433288"/>
    <w:rsid w:val="00433827"/>
    <w:rsid w:val="00433862"/>
    <w:rsid w:val="00434500"/>
    <w:rsid w:val="00434F29"/>
    <w:rsid w:val="004351DA"/>
    <w:rsid w:val="004370EC"/>
    <w:rsid w:val="00440310"/>
    <w:rsid w:val="0044134D"/>
    <w:rsid w:val="004423D6"/>
    <w:rsid w:val="00443F0D"/>
    <w:rsid w:val="00444CE7"/>
    <w:rsid w:val="00445099"/>
    <w:rsid w:val="00445CFF"/>
    <w:rsid w:val="00445D2D"/>
    <w:rsid w:val="00445DFE"/>
    <w:rsid w:val="00453E71"/>
    <w:rsid w:val="00454AEA"/>
    <w:rsid w:val="004552C4"/>
    <w:rsid w:val="00455C9E"/>
    <w:rsid w:val="0045776F"/>
    <w:rsid w:val="00457CC3"/>
    <w:rsid w:val="00457F4F"/>
    <w:rsid w:val="004613DB"/>
    <w:rsid w:val="00461BCD"/>
    <w:rsid w:val="00461F7E"/>
    <w:rsid w:val="0046221E"/>
    <w:rsid w:val="0046409C"/>
    <w:rsid w:val="004642D0"/>
    <w:rsid w:val="00464835"/>
    <w:rsid w:val="0046510F"/>
    <w:rsid w:val="00466EBA"/>
    <w:rsid w:val="00466FD0"/>
    <w:rsid w:val="00467F84"/>
    <w:rsid w:val="004703C3"/>
    <w:rsid w:val="004706E3"/>
    <w:rsid w:val="00471E58"/>
    <w:rsid w:val="004732AB"/>
    <w:rsid w:val="004755B5"/>
    <w:rsid w:val="00476A8C"/>
    <w:rsid w:val="004771DF"/>
    <w:rsid w:val="004772FA"/>
    <w:rsid w:val="0048157E"/>
    <w:rsid w:val="00482077"/>
    <w:rsid w:val="00483B40"/>
    <w:rsid w:val="004847CD"/>
    <w:rsid w:val="004847F8"/>
    <w:rsid w:val="00485DC3"/>
    <w:rsid w:val="0048636E"/>
    <w:rsid w:val="0048663C"/>
    <w:rsid w:val="00486901"/>
    <w:rsid w:val="004877A5"/>
    <w:rsid w:val="00490F39"/>
    <w:rsid w:val="00492593"/>
    <w:rsid w:val="0049281E"/>
    <w:rsid w:val="00492A65"/>
    <w:rsid w:val="004933B2"/>
    <w:rsid w:val="00493E41"/>
    <w:rsid w:val="00495F99"/>
    <w:rsid w:val="0049611F"/>
    <w:rsid w:val="00496C14"/>
    <w:rsid w:val="00496CB2"/>
    <w:rsid w:val="00497E20"/>
    <w:rsid w:val="004A06C7"/>
    <w:rsid w:val="004A0D4D"/>
    <w:rsid w:val="004A2B04"/>
    <w:rsid w:val="004A2B8E"/>
    <w:rsid w:val="004A3A67"/>
    <w:rsid w:val="004A4002"/>
    <w:rsid w:val="004A4FBC"/>
    <w:rsid w:val="004A5E3C"/>
    <w:rsid w:val="004A6C92"/>
    <w:rsid w:val="004A7D3E"/>
    <w:rsid w:val="004B01C4"/>
    <w:rsid w:val="004B037C"/>
    <w:rsid w:val="004B0C23"/>
    <w:rsid w:val="004B0E4D"/>
    <w:rsid w:val="004B0F59"/>
    <w:rsid w:val="004B1425"/>
    <w:rsid w:val="004B5588"/>
    <w:rsid w:val="004B5ADC"/>
    <w:rsid w:val="004B602D"/>
    <w:rsid w:val="004B6B4A"/>
    <w:rsid w:val="004C0F46"/>
    <w:rsid w:val="004C16B8"/>
    <w:rsid w:val="004C2F7F"/>
    <w:rsid w:val="004C33A1"/>
    <w:rsid w:val="004C5134"/>
    <w:rsid w:val="004C56DD"/>
    <w:rsid w:val="004C575C"/>
    <w:rsid w:val="004C77DA"/>
    <w:rsid w:val="004C7DA6"/>
    <w:rsid w:val="004D1260"/>
    <w:rsid w:val="004D21F9"/>
    <w:rsid w:val="004D23CC"/>
    <w:rsid w:val="004D404F"/>
    <w:rsid w:val="004D43CA"/>
    <w:rsid w:val="004D56DD"/>
    <w:rsid w:val="004D589B"/>
    <w:rsid w:val="004D597F"/>
    <w:rsid w:val="004D5B3D"/>
    <w:rsid w:val="004E0975"/>
    <w:rsid w:val="004E1E94"/>
    <w:rsid w:val="004E4340"/>
    <w:rsid w:val="004E54E2"/>
    <w:rsid w:val="004E7E91"/>
    <w:rsid w:val="004F00E6"/>
    <w:rsid w:val="004F02ED"/>
    <w:rsid w:val="004F2997"/>
    <w:rsid w:val="004F29FB"/>
    <w:rsid w:val="004F2BD0"/>
    <w:rsid w:val="004F33D6"/>
    <w:rsid w:val="004F353C"/>
    <w:rsid w:val="004F4397"/>
    <w:rsid w:val="004F4C11"/>
    <w:rsid w:val="004F4EE7"/>
    <w:rsid w:val="004F5872"/>
    <w:rsid w:val="004F7656"/>
    <w:rsid w:val="00500D6D"/>
    <w:rsid w:val="00502BA3"/>
    <w:rsid w:val="0050468A"/>
    <w:rsid w:val="00504974"/>
    <w:rsid w:val="00504D9E"/>
    <w:rsid w:val="0050587B"/>
    <w:rsid w:val="00506394"/>
    <w:rsid w:val="005063C9"/>
    <w:rsid w:val="005065EA"/>
    <w:rsid w:val="005066EC"/>
    <w:rsid w:val="005066F4"/>
    <w:rsid w:val="005079C7"/>
    <w:rsid w:val="00507BB6"/>
    <w:rsid w:val="00507D42"/>
    <w:rsid w:val="005100C2"/>
    <w:rsid w:val="005106F1"/>
    <w:rsid w:val="00511DD2"/>
    <w:rsid w:val="005133C7"/>
    <w:rsid w:val="0051368F"/>
    <w:rsid w:val="005143A1"/>
    <w:rsid w:val="005167D7"/>
    <w:rsid w:val="005168EB"/>
    <w:rsid w:val="00517DC0"/>
    <w:rsid w:val="00520274"/>
    <w:rsid w:val="005204ED"/>
    <w:rsid w:val="00521656"/>
    <w:rsid w:val="00522BA0"/>
    <w:rsid w:val="00522E13"/>
    <w:rsid w:val="00523341"/>
    <w:rsid w:val="005236E9"/>
    <w:rsid w:val="00524E52"/>
    <w:rsid w:val="00525D97"/>
    <w:rsid w:val="005262FA"/>
    <w:rsid w:val="0052681F"/>
    <w:rsid w:val="00526C59"/>
    <w:rsid w:val="005273CD"/>
    <w:rsid w:val="0053018C"/>
    <w:rsid w:val="00534777"/>
    <w:rsid w:val="00537659"/>
    <w:rsid w:val="0054105E"/>
    <w:rsid w:val="00542043"/>
    <w:rsid w:val="00542ADF"/>
    <w:rsid w:val="00542F4B"/>
    <w:rsid w:val="00544452"/>
    <w:rsid w:val="005445D3"/>
    <w:rsid w:val="00544617"/>
    <w:rsid w:val="005451D3"/>
    <w:rsid w:val="00545658"/>
    <w:rsid w:val="00551248"/>
    <w:rsid w:val="005512B7"/>
    <w:rsid w:val="0055130A"/>
    <w:rsid w:val="00551FB5"/>
    <w:rsid w:val="005522CB"/>
    <w:rsid w:val="0055232A"/>
    <w:rsid w:val="005531C3"/>
    <w:rsid w:val="00553ABD"/>
    <w:rsid w:val="005544CC"/>
    <w:rsid w:val="0055483C"/>
    <w:rsid w:val="00555B62"/>
    <w:rsid w:val="00555DD1"/>
    <w:rsid w:val="0055618D"/>
    <w:rsid w:val="0055647A"/>
    <w:rsid w:val="005611CF"/>
    <w:rsid w:val="005618CD"/>
    <w:rsid w:val="0056274D"/>
    <w:rsid w:val="00562D48"/>
    <w:rsid w:val="00565844"/>
    <w:rsid w:val="005666B4"/>
    <w:rsid w:val="00567AD9"/>
    <w:rsid w:val="00567F85"/>
    <w:rsid w:val="00576276"/>
    <w:rsid w:val="00576632"/>
    <w:rsid w:val="00576F73"/>
    <w:rsid w:val="0058014B"/>
    <w:rsid w:val="00580709"/>
    <w:rsid w:val="00581179"/>
    <w:rsid w:val="00581403"/>
    <w:rsid w:val="005814FA"/>
    <w:rsid w:val="00582886"/>
    <w:rsid w:val="00583933"/>
    <w:rsid w:val="00585632"/>
    <w:rsid w:val="00585E13"/>
    <w:rsid w:val="00585E32"/>
    <w:rsid w:val="00586188"/>
    <w:rsid w:val="00590EA2"/>
    <w:rsid w:val="0059146A"/>
    <w:rsid w:val="0059150E"/>
    <w:rsid w:val="00592F8C"/>
    <w:rsid w:val="00593A7A"/>
    <w:rsid w:val="0059504C"/>
    <w:rsid w:val="005A2E3A"/>
    <w:rsid w:val="005A3472"/>
    <w:rsid w:val="005A4240"/>
    <w:rsid w:val="005A4DE2"/>
    <w:rsid w:val="005A4FE7"/>
    <w:rsid w:val="005A68D1"/>
    <w:rsid w:val="005A783A"/>
    <w:rsid w:val="005A7DAF"/>
    <w:rsid w:val="005B05B0"/>
    <w:rsid w:val="005B080D"/>
    <w:rsid w:val="005B307D"/>
    <w:rsid w:val="005B4FF4"/>
    <w:rsid w:val="005B51AA"/>
    <w:rsid w:val="005B6758"/>
    <w:rsid w:val="005B6C17"/>
    <w:rsid w:val="005B6CC0"/>
    <w:rsid w:val="005C1135"/>
    <w:rsid w:val="005C1B8B"/>
    <w:rsid w:val="005C20AA"/>
    <w:rsid w:val="005C252F"/>
    <w:rsid w:val="005C28C9"/>
    <w:rsid w:val="005C35BF"/>
    <w:rsid w:val="005C3CC5"/>
    <w:rsid w:val="005C543E"/>
    <w:rsid w:val="005C6971"/>
    <w:rsid w:val="005C70D6"/>
    <w:rsid w:val="005C74CE"/>
    <w:rsid w:val="005D18DD"/>
    <w:rsid w:val="005D4B43"/>
    <w:rsid w:val="005D544F"/>
    <w:rsid w:val="005D55F1"/>
    <w:rsid w:val="005D6FB4"/>
    <w:rsid w:val="005D703D"/>
    <w:rsid w:val="005E0C15"/>
    <w:rsid w:val="005E1CB8"/>
    <w:rsid w:val="005E33BE"/>
    <w:rsid w:val="005E3C26"/>
    <w:rsid w:val="005E43A7"/>
    <w:rsid w:val="005E51BA"/>
    <w:rsid w:val="005E5398"/>
    <w:rsid w:val="005E5F59"/>
    <w:rsid w:val="005E657D"/>
    <w:rsid w:val="005E70E7"/>
    <w:rsid w:val="005E77D9"/>
    <w:rsid w:val="005F0A1E"/>
    <w:rsid w:val="005F473E"/>
    <w:rsid w:val="005F4F4C"/>
    <w:rsid w:val="005F54EC"/>
    <w:rsid w:val="005F5807"/>
    <w:rsid w:val="005F5F57"/>
    <w:rsid w:val="005F62FB"/>
    <w:rsid w:val="005F7887"/>
    <w:rsid w:val="005F7AD9"/>
    <w:rsid w:val="00600185"/>
    <w:rsid w:val="006008AE"/>
    <w:rsid w:val="00601EB6"/>
    <w:rsid w:val="00602500"/>
    <w:rsid w:val="00602738"/>
    <w:rsid w:val="00603BC3"/>
    <w:rsid w:val="0060440A"/>
    <w:rsid w:val="006058A3"/>
    <w:rsid w:val="00606053"/>
    <w:rsid w:val="0060786C"/>
    <w:rsid w:val="00611AB9"/>
    <w:rsid w:val="00613311"/>
    <w:rsid w:val="0061457E"/>
    <w:rsid w:val="00615636"/>
    <w:rsid w:val="00615F8C"/>
    <w:rsid w:val="0061633E"/>
    <w:rsid w:val="00616DD9"/>
    <w:rsid w:val="00617953"/>
    <w:rsid w:val="00617DAE"/>
    <w:rsid w:val="00621715"/>
    <w:rsid w:val="00621B7C"/>
    <w:rsid w:val="006223A4"/>
    <w:rsid w:val="00623423"/>
    <w:rsid w:val="00623B96"/>
    <w:rsid w:val="0062432F"/>
    <w:rsid w:val="00624788"/>
    <w:rsid w:val="006252EF"/>
    <w:rsid w:val="00626DC9"/>
    <w:rsid w:val="006305A4"/>
    <w:rsid w:val="00630E61"/>
    <w:rsid w:val="00631F46"/>
    <w:rsid w:val="00632265"/>
    <w:rsid w:val="006339EB"/>
    <w:rsid w:val="00633EF4"/>
    <w:rsid w:val="0064004F"/>
    <w:rsid w:val="0064293D"/>
    <w:rsid w:val="006430E6"/>
    <w:rsid w:val="00643505"/>
    <w:rsid w:val="0064455C"/>
    <w:rsid w:val="0064459F"/>
    <w:rsid w:val="00644830"/>
    <w:rsid w:val="006455DF"/>
    <w:rsid w:val="00645D12"/>
    <w:rsid w:val="0064611E"/>
    <w:rsid w:val="00646451"/>
    <w:rsid w:val="00647881"/>
    <w:rsid w:val="00650B3F"/>
    <w:rsid w:val="00652761"/>
    <w:rsid w:val="00652FC1"/>
    <w:rsid w:val="00653D83"/>
    <w:rsid w:val="006541AB"/>
    <w:rsid w:val="0065484C"/>
    <w:rsid w:val="00654F60"/>
    <w:rsid w:val="00656487"/>
    <w:rsid w:val="00660EBE"/>
    <w:rsid w:val="0066137F"/>
    <w:rsid w:val="0066343A"/>
    <w:rsid w:val="006636F5"/>
    <w:rsid w:val="006657B5"/>
    <w:rsid w:val="0067011A"/>
    <w:rsid w:val="00671577"/>
    <w:rsid w:val="006721D9"/>
    <w:rsid w:val="00672D45"/>
    <w:rsid w:val="00673750"/>
    <w:rsid w:val="00674423"/>
    <w:rsid w:val="0067550F"/>
    <w:rsid w:val="0067637A"/>
    <w:rsid w:val="006766E1"/>
    <w:rsid w:val="006774AC"/>
    <w:rsid w:val="00677C75"/>
    <w:rsid w:val="00681CDD"/>
    <w:rsid w:val="00681D60"/>
    <w:rsid w:val="006822D6"/>
    <w:rsid w:val="00682D8C"/>
    <w:rsid w:val="0068333D"/>
    <w:rsid w:val="00683C71"/>
    <w:rsid w:val="00685015"/>
    <w:rsid w:val="00686BF9"/>
    <w:rsid w:val="00686C5F"/>
    <w:rsid w:val="0068782D"/>
    <w:rsid w:val="006904B0"/>
    <w:rsid w:val="00691C70"/>
    <w:rsid w:val="0069204E"/>
    <w:rsid w:val="00692182"/>
    <w:rsid w:val="0069339E"/>
    <w:rsid w:val="0069371D"/>
    <w:rsid w:val="00693949"/>
    <w:rsid w:val="00694D50"/>
    <w:rsid w:val="00695009"/>
    <w:rsid w:val="00695627"/>
    <w:rsid w:val="006970A5"/>
    <w:rsid w:val="00697836"/>
    <w:rsid w:val="006A0D39"/>
    <w:rsid w:val="006A10F4"/>
    <w:rsid w:val="006A1628"/>
    <w:rsid w:val="006A1B8F"/>
    <w:rsid w:val="006A22DA"/>
    <w:rsid w:val="006A30EB"/>
    <w:rsid w:val="006A4204"/>
    <w:rsid w:val="006A4E31"/>
    <w:rsid w:val="006A5577"/>
    <w:rsid w:val="006A7B1A"/>
    <w:rsid w:val="006B0119"/>
    <w:rsid w:val="006B2E5E"/>
    <w:rsid w:val="006B4370"/>
    <w:rsid w:val="006C14E4"/>
    <w:rsid w:val="006C17D2"/>
    <w:rsid w:val="006C1CD0"/>
    <w:rsid w:val="006C2118"/>
    <w:rsid w:val="006C254A"/>
    <w:rsid w:val="006C3390"/>
    <w:rsid w:val="006C3606"/>
    <w:rsid w:val="006C4399"/>
    <w:rsid w:val="006C523F"/>
    <w:rsid w:val="006C5CB8"/>
    <w:rsid w:val="006C607D"/>
    <w:rsid w:val="006C60B7"/>
    <w:rsid w:val="006C680E"/>
    <w:rsid w:val="006C6B34"/>
    <w:rsid w:val="006D165C"/>
    <w:rsid w:val="006D1C21"/>
    <w:rsid w:val="006D219F"/>
    <w:rsid w:val="006D2A5D"/>
    <w:rsid w:val="006D37C0"/>
    <w:rsid w:val="006D56E1"/>
    <w:rsid w:val="006D5DAE"/>
    <w:rsid w:val="006D62BF"/>
    <w:rsid w:val="006D722C"/>
    <w:rsid w:val="006D73E6"/>
    <w:rsid w:val="006D7C94"/>
    <w:rsid w:val="006E06D3"/>
    <w:rsid w:val="006E14B3"/>
    <w:rsid w:val="006E16F2"/>
    <w:rsid w:val="006E179C"/>
    <w:rsid w:val="006E23FE"/>
    <w:rsid w:val="006E33A4"/>
    <w:rsid w:val="006E36B5"/>
    <w:rsid w:val="006E3A7E"/>
    <w:rsid w:val="006E3ADB"/>
    <w:rsid w:val="006E3D54"/>
    <w:rsid w:val="006F0F58"/>
    <w:rsid w:val="006F0F7A"/>
    <w:rsid w:val="006F2146"/>
    <w:rsid w:val="006F3FF9"/>
    <w:rsid w:val="006F6930"/>
    <w:rsid w:val="006F7C0F"/>
    <w:rsid w:val="0070049F"/>
    <w:rsid w:val="00700AD6"/>
    <w:rsid w:val="007031FD"/>
    <w:rsid w:val="00703C07"/>
    <w:rsid w:val="00704C15"/>
    <w:rsid w:val="00705137"/>
    <w:rsid w:val="007053EC"/>
    <w:rsid w:val="00706E66"/>
    <w:rsid w:val="00707289"/>
    <w:rsid w:val="007078F3"/>
    <w:rsid w:val="00710167"/>
    <w:rsid w:val="00710D41"/>
    <w:rsid w:val="0071116A"/>
    <w:rsid w:val="007130C7"/>
    <w:rsid w:val="00714586"/>
    <w:rsid w:val="007168B2"/>
    <w:rsid w:val="007168D9"/>
    <w:rsid w:val="007175E1"/>
    <w:rsid w:val="00717DE9"/>
    <w:rsid w:val="007205A4"/>
    <w:rsid w:val="007211AA"/>
    <w:rsid w:val="00723F29"/>
    <w:rsid w:val="007255BF"/>
    <w:rsid w:val="0072579F"/>
    <w:rsid w:val="00725B4A"/>
    <w:rsid w:val="00725F88"/>
    <w:rsid w:val="00726AB5"/>
    <w:rsid w:val="007279C7"/>
    <w:rsid w:val="00730842"/>
    <w:rsid w:val="0073094E"/>
    <w:rsid w:val="0073144E"/>
    <w:rsid w:val="00731759"/>
    <w:rsid w:val="007320B7"/>
    <w:rsid w:val="007321AF"/>
    <w:rsid w:val="007322EA"/>
    <w:rsid w:val="00732F49"/>
    <w:rsid w:val="00733EB1"/>
    <w:rsid w:val="00740ADF"/>
    <w:rsid w:val="00742242"/>
    <w:rsid w:val="00742F2D"/>
    <w:rsid w:val="00742F5B"/>
    <w:rsid w:val="0074341E"/>
    <w:rsid w:val="0074491C"/>
    <w:rsid w:val="00744A8E"/>
    <w:rsid w:val="0074648F"/>
    <w:rsid w:val="00746BA4"/>
    <w:rsid w:val="00746EBD"/>
    <w:rsid w:val="007471B7"/>
    <w:rsid w:val="00747399"/>
    <w:rsid w:val="0074759C"/>
    <w:rsid w:val="00751AEA"/>
    <w:rsid w:val="00752062"/>
    <w:rsid w:val="00753325"/>
    <w:rsid w:val="007553B0"/>
    <w:rsid w:val="007565F3"/>
    <w:rsid w:val="0075693D"/>
    <w:rsid w:val="007579BA"/>
    <w:rsid w:val="00757E65"/>
    <w:rsid w:val="007621E3"/>
    <w:rsid w:val="0076496F"/>
    <w:rsid w:val="007653DE"/>
    <w:rsid w:val="007658CB"/>
    <w:rsid w:val="00766357"/>
    <w:rsid w:val="0076737F"/>
    <w:rsid w:val="007677DD"/>
    <w:rsid w:val="00770B04"/>
    <w:rsid w:val="00771575"/>
    <w:rsid w:val="00775129"/>
    <w:rsid w:val="0077651B"/>
    <w:rsid w:val="00780B99"/>
    <w:rsid w:val="0078103B"/>
    <w:rsid w:val="0078123D"/>
    <w:rsid w:val="00781346"/>
    <w:rsid w:val="0078223A"/>
    <w:rsid w:val="0078239B"/>
    <w:rsid w:val="007835EB"/>
    <w:rsid w:val="00785F63"/>
    <w:rsid w:val="00787117"/>
    <w:rsid w:val="00790555"/>
    <w:rsid w:val="00790B46"/>
    <w:rsid w:val="00790F38"/>
    <w:rsid w:val="00791601"/>
    <w:rsid w:val="0079263E"/>
    <w:rsid w:val="007926F1"/>
    <w:rsid w:val="00794C58"/>
    <w:rsid w:val="00796ED0"/>
    <w:rsid w:val="00797C46"/>
    <w:rsid w:val="007A0450"/>
    <w:rsid w:val="007A0501"/>
    <w:rsid w:val="007A08B1"/>
    <w:rsid w:val="007A20BC"/>
    <w:rsid w:val="007A21C4"/>
    <w:rsid w:val="007A3B03"/>
    <w:rsid w:val="007A4C29"/>
    <w:rsid w:val="007A5476"/>
    <w:rsid w:val="007A5499"/>
    <w:rsid w:val="007A65D1"/>
    <w:rsid w:val="007A6856"/>
    <w:rsid w:val="007B52F7"/>
    <w:rsid w:val="007B5B18"/>
    <w:rsid w:val="007B5F55"/>
    <w:rsid w:val="007C14D8"/>
    <w:rsid w:val="007C1557"/>
    <w:rsid w:val="007C17ED"/>
    <w:rsid w:val="007C19B6"/>
    <w:rsid w:val="007C3F2C"/>
    <w:rsid w:val="007C428F"/>
    <w:rsid w:val="007C4B5F"/>
    <w:rsid w:val="007C4BF6"/>
    <w:rsid w:val="007D0F7A"/>
    <w:rsid w:val="007D1AF9"/>
    <w:rsid w:val="007D2519"/>
    <w:rsid w:val="007D5BE8"/>
    <w:rsid w:val="007D75CE"/>
    <w:rsid w:val="007E0DB4"/>
    <w:rsid w:val="007E10FC"/>
    <w:rsid w:val="007E1977"/>
    <w:rsid w:val="007E2297"/>
    <w:rsid w:val="007E324C"/>
    <w:rsid w:val="007E5095"/>
    <w:rsid w:val="007E608D"/>
    <w:rsid w:val="007E63CE"/>
    <w:rsid w:val="007E6AB2"/>
    <w:rsid w:val="007E73A7"/>
    <w:rsid w:val="007E751E"/>
    <w:rsid w:val="007F0088"/>
    <w:rsid w:val="007F0493"/>
    <w:rsid w:val="007F14B1"/>
    <w:rsid w:val="007F2561"/>
    <w:rsid w:val="007F25C4"/>
    <w:rsid w:val="007F5043"/>
    <w:rsid w:val="007F58DB"/>
    <w:rsid w:val="007F67AD"/>
    <w:rsid w:val="007F71F8"/>
    <w:rsid w:val="0080021F"/>
    <w:rsid w:val="00801109"/>
    <w:rsid w:val="008019EC"/>
    <w:rsid w:val="0080218E"/>
    <w:rsid w:val="00804B51"/>
    <w:rsid w:val="00804BEF"/>
    <w:rsid w:val="00805E4D"/>
    <w:rsid w:val="0080774C"/>
    <w:rsid w:val="008119FB"/>
    <w:rsid w:val="00811E35"/>
    <w:rsid w:val="00812A9A"/>
    <w:rsid w:val="00812F55"/>
    <w:rsid w:val="00813C86"/>
    <w:rsid w:val="008144BF"/>
    <w:rsid w:val="0081529F"/>
    <w:rsid w:val="008154CB"/>
    <w:rsid w:val="0081715F"/>
    <w:rsid w:val="00817443"/>
    <w:rsid w:val="008216FF"/>
    <w:rsid w:val="0082246F"/>
    <w:rsid w:val="00824985"/>
    <w:rsid w:val="00824998"/>
    <w:rsid w:val="00825675"/>
    <w:rsid w:val="00826AC2"/>
    <w:rsid w:val="00827A03"/>
    <w:rsid w:val="00827C3A"/>
    <w:rsid w:val="00827EA3"/>
    <w:rsid w:val="00831D7C"/>
    <w:rsid w:val="00832CB1"/>
    <w:rsid w:val="00833AF9"/>
    <w:rsid w:val="00834048"/>
    <w:rsid w:val="00834298"/>
    <w:rsid w:val="0083430A"/>
    <w:rsid w:val="00834AEC"/>
    <w:rsid w:val="008353E2"/>
    <w:rsid w:val="00836CC8"/>
    <w:rsid w:val="00841A02"/>
    <w:rsid w:val="00843CC4"/>
    <w:rsid w:val="00843E9A"/>
    <w:rsid w:val="008455DD"/>
    <w:rsid w:val="00846145"/>
    <w:rsid w:val="00846556"/>
    <w:rsid w:val="00847456"/>
    <w:rsid w:val="0085086C"/>
    <w:rsid w:val="00850E11"/>
    <w:rsid w:val="00851A09"/>
    <w:rsid w:val="008525F9"/>
    <w:rsid w:val="0085600B"/>
    <w:rsid w:val="00856DE8"/>
    <w:rsid w:val="0085701B"/>
    <w:rsid w:val="008621B7"/>
    <w:rsid w:val="00862BC1"/>
    <w:rsid w:val="00864076"/>
    <w:rsid w:val="008642DE"/>
    <w:rsid w:val="008642E1"/>
    <w:rsid w:val="00864C1A"/>
    <w:rsid w:val="00866D15"/>
    <w:rsid w:val="00867B16"/>
    <w:rsid w:val="00870128"/>
    <w:rsid w:val="00870410"/>
    <w:rsid w:val="00870F45"/>
    <w:rsid w:val="00872034"/>
    <w:rsid w:val="00872252"/>
    <w:rsid w:val="00873533"/>
    <w:rsid w:val="008736E1"/>
    <w:rsid w:val="0087454E"/>
    <w:rsid w:val="008762BB"/>
    <w:rsid w:val="00876FC2"/>
    <w:rsid w:val="0087740B"/>
    <w:rsid w:val="00877F1A"/>
    <w:rsid w:val="00880689"/>
    <w:rsid w:val="00881122"/>
    <w:rsid w:val="00881EAB"/>
    <w:rsid w:val="00881F37"/>
    <w:rsid w:val="00881FBA"/>
    <w:rsid w:val="00882266"/>
    <w:rsid w:val="0088331B"/>
    <w:rsid w:val="00883898"/>
    <w:rsid w:val="00885B80"/>
    <w:rsid w:val="0088759E"/>
    <w:rsid w:val="00891518"/>
    <w:rsid w:val="008916BE"/>
    <w:rsid w:val="00892128"/>
    <w:rsid w:val="008925C7"/>
    <w:rsid w:val="00892798"/>
    <w:rsid w:val="00892C89"/>
    <w:rsid w:val="00892E00"/>
    <w:rsid w:val="008939BE"/>
    <w:rsid w:val="00894D81"/>
    <w:rsid w:val="00895571"/>
    <w:rsid w:val="00897289"/>
    <w:rsid w:val="008A0312"/>
    <w:rsid w:val="008A03DF"/>
    <w:rsid w:val="008A073B"/>
    <w:rsid w:val="008A1BCD"/>
    <w:rsid w:val="008A2EDD"/>
    <w:rsid w:val="008A34B3"/>
    <w:rsid w:val="008A369B"/>
    <w:rsid w:val="008A38DE"/>
    <w:rsid w:val="008A65EC"/>
    <w:rsid w:val="008A6684"/>
    <w:rsid w:val="008A77B9"/>
    <w:rsid w:val="008A7F86"/>
    <w:rsid w:val="008B1A90"/>
    <w:rsid w:val="008B2F3A"/>
    <w:rsid w:val="008B3B6A"/>
    <w:rsid w:val="008B3C9E"/>
    <w:rsid w:val="008B4FF8"/>
    <w:rsid w:val="008B7996"/>
    <w:rsid w:val="008B7E49"/>
    <w:rsid w:val="008C0084"/>
    <w:rsid w:val="008C0C92"/>
    <w:rsid w:val="008C1473"/>
    <w:rsid w:val="008C2119"/>
    <w:rsid w:val="008C21F0"/>
    <w:rsid w:val="008C2606"/>
    <w:rsid w:val="008C276B"/>
    <w:rsid w:val="008C4E42"/>
    <w:rsid w:val="008C5301"/>
    <w:rsid w:val="008C5AE2"/>
    <w:rsid w:val="008D058F"/>
    <w:rsid w:val="008D0799"/>
    <w:rsid w:val="008D0B3F"/>
    <w:rsid w:val="008D1E3B"/>
    <w:rsid w:val="008D49DD"/>
    <w:rsid w:val="008D51B7"/>
    <w:rsid w:val="008D5A62"/>
    <w:rsid w:val="008D5E4A"/>
    <w:rsid w:val="008D608A"/>
    <w:rsid w:val="008E03A5"/>
    <w:rsid w:val="008E1875"/>
    <w:rsid w:val="008E3123"/>
    <w:rsid w:val="008E4CCE"/>
    <w:rsid w:val="008E4F53"/>
    <w:rsid w:val="008E5272"/>
    <w:rsid w:val="008E568A"/>
    <w:rsid w:val="008F118D"/>
    <w:rsid w:val="008F16D5"/>
    <w:rsid w:val="008F45EE"/>
    <w:rsid w:val="008F4D94"/>
    <w:rsid w:val="008F5AA1"/>
    <w:rsid w:val="008F7577"/>
    <w:rsid w:val="008F7AC4"/>
    <w:rsid w:val="008F7E96"/>
    <w:rsid w:val="00900FBA"/>
    <w:rsid w:val="00901A26"/>
    <w:rsid w:val="00901E28"/>
    <w:rsid w:val="009025E2"/>
    <w:rsid w:val="00903C0A"/>
    <w:rsid w:val="00903EC0"/>
    <w:rsid w:val="009057B8"/>
    <w:rsid w:val="00910918"/>
    <w:rsid w:val="00910A5B"/>
    <w:rsid w:val="00911F5F"/>
    <w:rsid w:val="009152B6"/>
    <w:rsid w:val="00915771"/>
    <w:rsid w:val="00917238"/>
    <w:rsid w:val="009173C9"/>
    <w:rsid w:val="0091789D"/>
    <w:rsid w:val="00920C87"/>
    <w:rsid w:val="009227FC"/>
    <w:rsid w:val="00923AB5"/>
    <w:rsid w:val="00925501"/>
    <w:rsid w:val="009275E2"/>
    <w:rsid w:val="00927C64"/>
    <w:rsid w:val="00927EAE"/>
    <w:rsid w:val="00930352"/>
    <w:rsid w:val="009306B2"/>
    <w:rsid w:val="00933F2E"/>
    <w:rsid w:val="00934E3B"/>
    <w:rsid w:val="00936053"/>
    <w:rsid w:val="0093626F"/>
    <w:rsid w:val="009371AF"/>
    <w:rsid w:val="00940E8D"/>
    <w:rsid w:val="0094176B"/>
    <w:rsid w:val="00941B36"/>
    <w:rsid w:val="00942CA5"/>
    <w:rsid w:val="00944AE0"/>
    <w:rsid w:val="00944E2A"/>
    <w:rsid w:val="00946BF0"/>
    <w:rsid w:val="00947FC8"/>
    <w:rsid w:val="00951037"/>
    <w:rsid w:val="00951383"/>
    <w:rsid w:val="009525B9"/>
    <w:rsid w:val="00952DC9"/>
    <w:rsid w:val="00952EC8"/>
    <w:rsid w:val="00953127"/>
    <w:rsid w:val="00953BFA"/>
    <w:rsid w:val="00954092"/>
    <w:rsid w:val="00955006"/>
    <w:rsid w:val="00955062"/>
    <w:rsid w:val="00955269"/>
    <w:rsid w:val="00955287"/>
    <w:rsid w:val="009556DF"/>
    <w:rsid w:val="00955B4F"/>
    <w:rsid w:val="00955BCE"/>
    <w:rsid w:val="0095633A"/>
    <w:rsid w:val="0095701F"/>
    <w:rsid w:val="00957D92"/>
    <w:rsid w:val="00960248"/>
    <w:rsid w:val="0096048B"/>
    <w:rsid w:val="00960DEC"/>
    <w:rsid w:val="00962F46"/>
    <w:rsid w:val="009630CC"/>
    <w:rsid w:val="009642D2"/>
    <w:rsid w:val="00964945"/>
    <w:rsid w:val="00964B36"/>
    <w:rsid w:val="00965C3C"/>
    <w:rsid w:val="0096655C"/>
    <w:rsid w:val="009666E6"/>
    <w:rsid w:val="009671A7"/>
    <w:rsid w:val="009675D0"/>
    <w:rsid w:val="00967E3D"/>
    <w:rsid w:val="00970F9F"/>
    <w:rsid w:val="00971B7C"/>
    <w:rsid w:val="00971B89"/>
    <w:rsid w:val="00971DE1"/>
    <w:rsid w:val="00971E7D"/>
    <w:rsid w:val="009721E6"/>
    <w:rsid w:val="00972CD8"/>
    <w:rsid w:val="00973633"/>
    <w:rsid w:val="00975134"/>
    <w:rsid w:val="00975777"/>
    <w:rsid w:val="00976948"/>
    <w:rsid w:val="00976DF3"/>
    <w:rsid w:val="00976DF5"/>
    <w:rsid w:val="00977142"/>
    <w:rsid w:val="00977349"/>
    <w:rsid w:val="009774AE"/>
    <w:rsid w:val="0097785E"/>
    <w:rsid w:val="00980DAA"/>
    <w:rsid w:val="00981E72"/>
    <w:rsid w:val="00982246"/>
    <w:rsid w:val="00982308"/>
    <w:rsid w:val="00982573"/>
    <w:rsid w:val="00984389"/>
    <w:rsid w:val="009844AF"/>
    <w:rsid w:val="009845F6"/>
    <w:rsid w:val="00984D54"/>
    <w:rsid w:val="00984D69"/>
    <w:rsid w:val="00986540"/>
    <w:rsid w:val="00987806"/>
    <w:rsid w:val="00987E9B"/>
    <w:rsid w:val="00990D39"/>
    <w:rsid w:val="009915E9"/>
    <w:rsid w:val="00991901"/>
    <w:rsid w:val="0099198E"/>
    <w:rsid w:val="00992EBA"/>
    <w:rsid w:val="009933B7"/>
    <w:rsid w:val="00993B88"/>
    <w:rsid w:val="00993FB7"/>
    <w:rsid w:val="00994408"/>
    <w:rsid w:val="00994586"/>
    <w:rsid w:val="00994953"/>
    <w:rsid w:val="00995147"/>
    <w:rsid w:val="00996B9D"/>
    <w:rsid w:val="009978D0"/>
    <w:rsid w:val="0099795B"/>
    <w:rsid w:val="009A0384"/>
    <w:rsid w:val="009A0819"/>
    <w:rsid w:val="009A1CF0"/>
    <w:rsid w:val="009A1D32"/>
    <w:rsid w:val="009A1F3F"/>
    <w:rsid w:val="009A4073"/>
    <w:rsid w:val="009A4598"/>
    <w:rsid w:val="009A4A9F"/>
    <w:rsid w:val="009A4BCB"/>
    <w:rsid w:val="009A6941"/>
    <w:rsid w:val="009A7D67"/>
    <w:rsid w:val="009B0020"/>
    <w:rsid w:val="009B1B9B"/>
    <w:rsid w:val="009B2416"/>
    <w:rsid w:val="009B398C"/>
    <w:rsid w:val="009B3EF5"/>
    <w:rsid w:val="009B4981"/>
    <w:rsid w:val="009B7353"/>
    <w:rsid w:val="009B7C20"/>
    <w:rsid w:val="009C0191"/>
    <w:rsid w:val="009C01F4"/>
    <w:rsid w:val="009C0707"/>
    <w:rsid w:val="009C15C9"/>
    <w:rsid w:val="009C192F"/>
    <w:rsid w:val="009C2435"/>
    <w:rsid w:val="009C25E0"/>
    <w:rsid w:val="009C39EE"/>
    <w:rsid w:val="009C5F3F"/>
    <w:rsid w:val="009C71F9"/>
    <w:rsid w:val="009D01E3"/>
    <w:rsid w:val="009D1207"/>
    <w:rsid w:val="009D289D"/>
    <w:rsid w:val="009D430E"/>
    <w:rsid w:val="009D5333"/>
    <w:rsid w:val="009D7704"/>
    <w:rsid w:val="009D7C3D"/>
    <w:rsid w:val="009E03EA"/>
    <w:rsid w:val="009E03EC"/>
    <w:rsid w:val="009E0AA9"/>
    <w:rsid w:val="009E2271"/>
    <w:rsid w:val="009E2B6F"/>
    <w:rsid w:val="009E2E0D"/>
    <w:rsid w:val="009E494F"/>
    <w:rsid w:val="009E66EC"/>
    <w:rsid w:val="009E6A3B"/>
    <w:rsid w:val="009F0F25"/>
    <w:rsid w:val="009F1E0A"/>
    <w:rsid w:val="009F1F10"/>
    <w:rsid w:val="009F473F"/>
    <w:rsid w:val="009F4F5C"/>
    <w:rsid w:val="009F5211"/>
    <w:rsid w:val="009F580B"/>
    <w:rsid w:val="009F5D9D"/>
    <w:rsid w:val="009F65AA"/>
    <w:rsid w:val="009F7C90"/>
    <w:rsid w:val="00A00213"/>
    <w:rsid w:val="00A010F3"/>
    <w:rsid w:val="00A01164"/>
    <w:rsid w:val="00A01A26"/>
    <w:rsid w:val="00A02046"/>
    <w:rsid w:val="00A02158"/>
    <w:rsid w:val="00A0326C"/>
    <w:rsid w:val="00A04AB2"/>
    <w:rsid w:val="00A05DA4"/>
    <w:rsid w:val="00A0661D"/>
    <w:rsid w:val="00A07030"/>
    <w:rsid w:val="00A0757C"/>
    <w:rsid w:val="00A07C33"/>
    <w:rsid w:val="00A10185"/>
    <w:rsid w:val="00A101BE"/>
    <w:rsid w:val="00A10406"/>
    <w:rsid w:val="00A10CBD"/>
    <w:rsid w:val="00A11DE6"/>
    <w:rsid w:val="00A12B13"/>
    <w:rsid w:val="00A13079"/>
    <w:rsid w:val="00A141E2"/>
    <w:rsid w:val="00A17168"/>
    <w:rsid w:val="00A222D7"/>
    <w:rsid w:val="00A2257A"/>
    <w:rsid w:val="00A2299E"/>
    <w:rsid w:val="00A22D7B"/>
    <w:rsid w:val="00A23595"/>
    <w:rsid w:val="00A242D3"/>
    <w:rsid w:val="00A24872"/>
    <w:rsid w:val="00A30416"/>
    <w:rsid w:val="00A31E29"/>
    <w:rsid w:val="00A322A3"/>
    <w:rsid w:val="00A32B5C"/>
    <w:rsid w:val="00A32C5B"/>
    <w:rsid w:val="00A338AA"/>
    <w:rsid w:val="00A34190"/>
    <w:rsid w:val="00A34201"/>
    <w:rsid w:val="00A349F7"/>
    <w:rsid w:val="00A367F8"/>
    <w:rsid w:val="00A369B9"/>
    <w:rsid w:val="00A36BB5"/>
    <w:rsid w:val="00A40BFA"/>
    <w:rsid w:val="00A412A9"/>
    <w:rsid w:val="00A41E3D"/>
    <w:rsid w:val="00A421B4"/>
    <w:rsid w:val="00A43D4B"/>
    <w:rsid w:val="00A44CCD"/>
    <w:rsid w:val="00A45E41"/>
    <w:rsid w:val="00A47CC6"/>
    <w:rsid w:val="00A5158F"/>
    <w:rsid w:val="00A51D99"/>
    <w:rsid w:val="00A54209"/>
    <w:rsid w:val="00A548D9"/>
    <w:rsid w:val="00A553A8"/>
    <w:rsid w:val="00A5559C"/>
    <w:rsid w:val="00A56E8D"/>
    <w:rsid w:val="00A5712F"/>
    <w:rsid w:val="00A5779D"/>
    <w:rsid w:val="00A606A1"/>
    <w:rsid w:val="00A61214"/>
    <w:rsid w:val="00A62B07"/>
    <w:rsid w:val="00A631D3"/>
    <w:rsid w:val="00A64089"/>
    <w:rsid w:val="00A64AEC"/>
    <w:rsid w:val="00A65138"/>
    <w:rsid w:val="00A65544"/>
    <w:rsid w:val="00A657FD"/>
    <w:rsid w:val="00A67287"/>
    <w:rsid w:val="00A675EA"/>
    <w:rsid w:val="00A67B0C"/>
    <w:rsid w:val="00A74516"/>
    <w:rsid w:val="00A75FEB"/>
    <w:rsid w:val="00A76066"/>
    <w:rsid w:val="00A7664C"/>
    <w:rsid w:val="00A77A5A"/>
    <w:rsid w:val="00A806FE"/>
    <w:rsid w:val="00A81233"/>
    <w:rsid w:val="00A81914"/>
    <w:rsid w:val="00A853EA"/>
    <w:rsid w:val="00A8640B"/>
    <w:rsid w:val="00A86BB7"/>
    <w:rsid w:val="00A86F4A"/>
    <w:rsid w:val="00A906A4"/>
    <w:rsid w:val="00A91189"/>
    <w:rsid w:val="00A92625"/>
    <w:rsid w:val="00A93087"/>
    <w:rsid w:val="00A9391C"/>
    <w:rsid w:val="00A95932"/>
    <w:rsid w:val="00A95E8D"/>
    <w:rsid w:val="00A97FF6"/>
    <w:rsid w:val="00AA0E85"/>
    <w:rsid w:val="00AA421C"/>
    <w:rsid w:val="00AA53EA"/>
    <w:rsid w:val="00AA6101"/>
    <w:rsid w:val="00AA6D56"/>
    <w:rsid w:val="00AA787B"/>
    <w:rsid w:val="00AB0499"/>
    <w:rsid w:val="00AB0E93"/>
    <w:rsid w:val="00AB0FEE"/>
    <w:rsid w:val="00AB1293"/>
    <w:rsid w:val="00AB136A"/>
    <w:rsid w:val="00AB1544"/>
    <w:rsid w:val="00AB1948"/>
    <w:rsid w:val="00AB1DE8"/>
    <w:rsid w:val="00AB2A59"/>
    <w:rsid w:val="00AB3B3A"/>
    <w:rsid w:val="00AB4A75"/>
    <w:rsid w:val="00AB7845"/>
    <w:rsid w:val="00AC00CD"/>
    <w:rsid w:val="00AC1E6E"/>
    <w:rsid w:val="00AC3FBF"/>
    <w:rsid w:val="00AC4F0F"/>
    <w:rsid w:val="00AC6463"/>
    <w:rsid w:val="00AC6492"/>
    <w:rsid w:val="00AC7EDE"/>
    <w:rsid w:val="00AD082B"/>
    <w:rsid w:val="00AD0840"/>
    <w:rsid w:val="00AD0D29"/>
    <w:rsid w:val="00AD16BF"/>
    <w:rsid w:val="00AD33FE"/>
    <w:rsid w:val="00AD57F3"/>
    <w:rsid w:val="00AD651B"/>
    <w:rsid w:val="00AD6B8B"/>
    <w:rsid w:val="00AD70BA"/>
    <w:rsid w:val="00AD7972"/>
    <w:rsid w:val="00AD7C69"/>
    <w:rsid w:val="00AD7EE9"/>
    <w:rsid w:val="00AE0283"/>
    <w:rsid w:val="00AE1B66"/>
    <w:rsid w:val="00AE3261"/>
    <w:rsid w:val="00AE3D53"/>
    <w:rsid w:val="00AE4DF9"/>
    <w:rsid w:val="00AE4ED5"/>
    <w:rsid w:val="00AE4F63"/>
    <w:rsid w:val="00AE53E6"/>
    <w:rsid w:val="00AE5B94"/>
    <w:rsid w:val="00AE6AF9"/>
    <w:rsid w:val="00AE7187"/>
    <w:rsid w:val="00AE75A0"/>
    <w:rsid w:val="00AE75DE"/>
    <w:rsid w:val="00AE7702"/>
    <w:rsid w:val="00AF09D8"/>
    <w:rsid w:val="00AF0DD8"/>
    <w:rsid w:val="00AF10A6"/>
    <w:rsid w:val="00AF1B0E"/>
    <w:rsid w:val="00AF3EEC"/>
    <w:rsid w:val="00AF42F0"/>
    <w:rsid w:val="00AF4CBB"/>
    <w:rsid w:val="00AF5433"/>
    <w:rsid w:val="00AF6837"/>
    <w:rsid w:val="00B0034F"/>
    <w:rsid w:val="00B01A1A"/>
    <w:rsid w:val="00B01D01"/>
    <w:rsid w:val="00B01D7D"/>
    <w:rsid w:val="00B03407"/>
    <w:rsid w:val="00B0353A"/>
    <w:rsid w:val="00B038AD"/>
    <w:rsid w:val="00B0495C"/>
    <w:rsid w:val="00B05F24"/>
    <w:rsid w:val="00B06C47"/>
    <w:rsid w:val="00B06C88"/>
    <w:rsid w:val="00B11007"/>
    <w:rsid w:val="00B111DE"/>
    <w:rsid w:val="00B127DC"/>
    <w:rsid w:val="00B12AE8"/>
    <w:rsid w:val="00B12C67"/>
    <w:rsid w:val="00B13B5D"/>
    <w:rsid w:val="00B15D33"/>
    <w:rsid w:val="00B166AA"/>
    <w:rsid w:val="00B17AA7"/>
    <w:rsid w:val="00B20198"/>
    <w:rsid w:val="00B20292"/>
    <w:rsid w:val="00B2062D"/>
    <w:rsid w:val="00B20D49"/>
    <w:rsid w:val="00B21867"/>
    <w:rsid w:val="00B21A70"/>
    <w:rsid w:val="00B22251"/>
    <w:rsid w:val="00B22E78"/>
    <w:rsid w:val="00B237D3"/>
    <w:rsid w:val="00B2411F"/>
    <w:rsid w:val="00B25B19"/>
    <w:rsid w:val="00B27D72"/>
    <w:rsid w:val="00B30703"/>
    <w:rsid w:val="00B30BBB"/>
    <w:rsid w:val="00B30FD0"/>
    <w:rsid w:val="00B32961"/>
    <w:rsid w:val="00B33CA0"/>
    <w:rsid w:val="00B3411B"/>
    <w:rsid w:val="00B35F07"/>
    <w:rsid w:val="00B360B0"/>
    <w:rsid w:val="00B36176"/>
    <w:rsid w:val="00B36349"/>
    <w:rsid w:val="00B3671D"/>
    <w:rsid w:val="00B374A5"/>
    <w:rsid w:val="00B37E39"/>
    <w:rsid w:val="00B4033D"/>
    <w:rsid w:val="00B40649"/>
    <w:rsid w:val="00B438A7"/>
    <w:rsid w:val="00B43F5A"/>
    <w:rsid w:val="00B44158"/>
    <w:rsid w:val="00B4495E"/>
    <w:rsid w:val="00B45B54"/>
    <w:rsid w:val="00B45CFA"/>
    <w:rsid w:val="00B52075"/>
    <w:rsid w:val="00B54943"/>
    <w:rsid w:val="00B54C1B"/>
    <w:rsid w:val="00B5601D"/>
    <w:rsid w:val="00B57AAC"/>
    <w:rsid w:val="00B60B08"/>
    <w:rsid w:val="00B61171"/>
    <w:rsid w:val="00B62DAA"/>
    <w:rsid w:val="00B63593"/>
    <w:rsid w:val="00B639A3"/>
    <w:rsid w:val="00B65F82"/>
    <w:rsid w:val="00B66044"/>
    <w:rsid w:val="00B666C0"/>
    <w:rsid w:val="00B66B6B"/>
    <w:rsid w:val="00B670CA"/>
    <w:rsid w:val="00B67EEA"/>
    <w:rsid w:val="00B7183F"/>
    <w:rsid w:val="00B728EF"/>
    <w:rsid w:val="00B7327D"/>
    <w:rsid w:val="00B74B4D"/>
    <w:rsid w:val="00B75BA3"/>
    <w:rsid w:val="00B75C9E"/>
    <w:rsid w:val="00B76F35"/>
    <w:rsid w:val="00B77380"/>
    <w:rsid w:val="00B803D9"/>
    <w:rsid w:val="00B805E9"/>
    <w:rsid w:val="00B80894"/>
    <w:rsid w:val="00B80F61"/>
    <w:rsid w:val="00B810E9"/>
    <w:rsid w:val="00B81122"/>
    <w:rsid w:val="00B8119A"/>
    <w:rsid w:val="00B8176D"/>
    <w:rsid w:val="00B82326"/>
    <w:rsid w:val="00B82EA2"/>
    <w:rsid w:val="00B83748"/>
    <w:rsid w:val="00B83C8C"/>
    <w:rsid w:val="00B8542B"/>
    <w:rsid w:val="00B85CE5"/>
    <w:rsid w:val="00B86ED8"/>
    <w:rsid w:val="00B87E78"/>
    <w:rsid w:val="00B9143A"/>
    <w:rsid w:val="00B91620"/>
    <w:rsid w:val="00B9167F"/>
    <w:rsid w:val="00B929F1"/>
    <w:rsid w:val="00B94D17"/>
    <w:rsid w:val="00B94DEF"/>
    <w:rsid w:val="00B9521A"/>
    <w:rsid w:val="00B95C9B"/>
    <w:rsid w:val="00BA00B6"/>
    <w:rsid w:val="00BA01ED"/>
    <w:rsid w:val="00BA149D"/>
    <w:rsid w:val="00BA2A44"/>
    <w:rsid w:val="00BA31E9"/>
    <w:rsid w:val="00BA3510"/>
    <w:rsid w:val="00BA3CBD"/>
    <w:rsid w:val="00BA43EF"/>
    <w:rsid w:val="00BA4609"/>
    <w:rsid w:val="00BA4ED4"/>
    <w:rsid w:val="00BA5F82"/>
    <w:rsid w:val="00BA6928"/>
    <w:rsid w:val="00BA6D99"/>
    <w:rsid w:val="00BA79F7"/>
    <w:rsid w:val="00BB02CE"/>
    <w:rsid w:val="00BB1835"/>
    <w:rsid w:val="00BB3394"/>
    <w:rsid w:val="00BB343F"/>
    <w:rsid w:val="00BB3658"/>
    <w:rsid w:val="00BB3FA1"/>
    <w:rsid w:val="00BB3FBB"/>
    <w:rsid w:val="00BB44BC"/>
    <w:rsid w:val="00BB46D1"/>
    <w:rsid w:val="00BB602B"/>
    <w:rsid w:val="00BB63B5"/>
    <w:rsid w:val="00BC0073"/>
    <w:rsid w:val="00BC37D8"/>
    <w:rsid w:val="00BC4315"/>
    <w:rsid w:val="00BC4365"/>
    <w:rsid w:val="00BC7734"/>
    <w:rsid w:val="00BD0178"/>
    <w:rsid w:val="00BD1183"/>
    <w:rsid w:val="00BD1981"/>
    <w:rsid w:val="00BD2C5F"/>
    <w:rsid w:val="00BD370C"/>
    <w:rsid w:val="00BD3739"/>
    <w:rsid w:val="00BD4743"/>
    <w:rsid w:val="00BD5A59"/>
    <w:rsid w:val="00BD5D7A"/>
    <w:rsid w:val="00BD7AC1"/>
    <w:rsid w:val="00BE0D05"/>
    <w:rsid w:val="00BE16E7"/>
    <w:rsid w:val="00BE2652"/>
    <w:rsid w:val="00BE2BC9"/>
    <w:rsid w:val="00BE3657"/>
    <w:rsid w:val="00BE4499"/>
    <w:rsid w:val="00BE5656"/>
    <w:rsid w:val="00BE5B6B"/>
    <w:rsid w:val="00BE5DF0"/>
    <w:rsid w:val="00BE6C8D"/>
    <w:rsid w:val="00BE6F4E"/>
    <w:rsid w:val="00BE752C"/>
    <w:rsid w:val="00BF0C26"/>
    <w:rsid w:val="00BF0D16"/>
    <w:rsid w:val="00BF2857"/>
    <w:rsid w:val="00BF2992"/>
    <w:rsid w:val="00BF2E82"/>
    <w:rsid w:val="00BF3531"/>
    <w:rsid w:val="00BF45DE"/>
    <w:rsid w:val="00BF52DA"/>
    <w:rsid w:val="00BF5B55"/>
    <w:rsid w:val="00BF733E"/>
    <w:rsid w:val="00BF7A25"/>
    <w:rsid w:val="00BF7B5F"/>
    <w:rsid w:val="00BF7E77"/>
    <w:rsid w:val="00C00562"/>
    <w:rsid w:val="00C02209"/>
    <w:rsid w:val="00C0386C"/>
    <w:rsid w:val="00C03C5B"/>
    <w:rsid w:val="00C03D8C"/>
    <w:rsid w:val="00C03DE3"/>
    <w:rsid w:val="00C04444"/>
    <w:rsid w:val="00C05C78"/>
    <w:rsid w:val="00C07F60"/>
    <w:rsid w:val="00C101E5"/>
    <w:rsid w:val="00C10F79"/>
    <w:rsid w:val="00C11AFE"/>
    <w:rsid w:val="00C11F6F"/>
    <w:rsid w:val="00C12BA5"/>
    <w:rsid w:val="00C13980"/>
    <w:rsid w:val="00C14F58"/>
    <w:rsid w:val="00C15896"/>
    <w:rsid w:val="00C16FBA"/>
    <w:rsid w:val="00C2080E"/>
    <w:rsid w:val="00C21FE8"/>
    <w:rsid w:val="00C22627"/>
    <w:rsid w:val="00C22B1E"/>
    <w:rsid w:val="00C23D10"/>
    <w:rsid w:val="00C252FB"/>
    <w:rsid w:val="00C25ECE"/>
    <w:rsid w:val="00C26451"/>
    <w:rsid w:val="00C26AA3"/>
    <w:rsid w:val="00C27131"/>
    <w:rsid w:val="00C27970"/>
    <w:rsid w:val="00C3025A"/>
    <w:rsid w:val="00C3136B"/>
    <w:rsid w:val="00C316CA"/>
    <w:rsid w:val="00C31D60"/>
    <w:rsid w:val="00C3327C"/>
    <w:rsid w:val="00C367D3"/>
    <w:rsid w:val="00C4018C"/>
    <w:rsid w:val="00C409F4"/>
    <w:rsid w:val="00C41873"/>
    <w:rsid w:val="00C429B2"/>
    <w:rsid w:val="00C42B9E"/>
    <w:rsid w:val="00C43573"/>
    <w:rsid w:val="00C4379A"/>
    <w:rsid w:val="00C447B6"/>
    <w:rsid w:val="00C45D15"/>
    <w:rsid w:val="00C46FC4"/>
    <w:rsid w:val="00C4765F"/>
    <w:rsid w:val="00C50C9D"/>
    <w:rsid w:val="00C52D58"/>
    <w:rsid w:val="00C54C7F"/>
    <w:rsid w:val="00C56E84"/>
    <w:rsid w:val="00C5713D"/>
    <w:rsid w:val="00C60DF6"/>
    <w:rsid w:val="00C61173"/>
    <w:rsid w:val="00C617D0"/>
    <w:rsid w:val="00C61B1D"/>
    <w:rsid w:val="00C620AC"/>
    <w:rsid w:val="00C64AA0"/>
    <w:rsid w:val="00C6590B"/>
    <w:rsid w:val="00C65E83"/>
    <w:rsid w:val="00C65F54"/>
    <w:rsid w:val="00C66118"/>
    <w:rsid w:val="00C66137"/>
    <w:rsid w:val="00C66FFB"/>
    <w:rsid w:val="00C673D6"/>
    <w:rsid w:val="00C676B6"/>
    <w:rsid w:val="00C67B1A"/>
    <w:rsid w:val="00C70C9B"/>
    <w:rsid w:val="00C70E44"/>
    <w:rsid w:val="00C719D1"/>
    <w:rsid w:val="00C73708"/>
    <w:rsid w:val="00C75B04"/>
    <w:rsid w:val="00C762AA"/>
    <w:rsid w:val="00C77550"/>
    <w:rsid w:val="00C7756A"/>
    <w:rsid w:val="00C77B3C"/>
    <w:rsid w:val="00C80332"/>
    <w:rsid w:val="00C83154"/>
    <w:rsid w:val="00C83473"/>
    <w:rsid w:val="00C835E8"/>
    <w:rsid w:val="00C85EAF"/>
    <w:rsid w:val="00C87202"/>
    <w:rsid w:val="00C87DFE"/>
    <w:rsid w:val="00C90BAC"/>
    <w:rsid w:val="00C91085"/>
    <w:rsid w:val="00C91170"/>
    <w:rsid w:val="00C91C51"/>
    <w:rsid w:val="00C92700"/>
    <w:rsid w:val="00C92A3E"/>
    <w:rsid w:val="00C92F9B"/>
    <w:rsid w:val="00C9309C"/>
    <w:rsid w:val="00C94532"/>
    <w:rsid w:val="00C94876"/>
    <w:rsid w:val="00C94DF6"/>
    <w:rsid w:val="00C962FC"/>
    <w:rsid w:val="00C969E6"/>
    <w:rsid w:val="00CA07F6"/>
    <w:rsid w:val="00CA1958"/>
    <w:rsid w:val="00CA2055"/>
    <w:rsid w:val="00CA25AD"/>
    <w:rsid w:val="00CA3B5F"/>
    <w:rsid w:val="00CA4AF1"/>
    <w:rsid w:val="00CA53AC"/>
    <w:rsid w:val="00CB02BE"/>
    <w:rsid w:val="00CB1DB2"/>
    <w:rsid w:val="00CB22E9"/>
    <w:rsid w:val="00CB34CF"/>
    <w:rsid w:val="00CB530D"/>
    <w:rsid w:val="00CB5413"/>
    <w:rsid w:val="00CB683D"/>
    <w:rsid w:val="00CB73B5"/>
    <w:rsid w:val="00CC06DB"/>
    <w:rsid w:val="00CC0BB2"/>
    <w:rsid w:val="00CC1E10"/>
    <w:rsid w:val="00CC2474"/>
    <w:rsid w:val="00CC2F8C"/>
    <w:rsid w:val="00CC4CE0"/>
    <w:rsid w:val="00CC5A57"/>
    <w:rsid w:val="00CC6029"/>
    <w:rsid w:val="00CC60F6"/>
    <w:rsid w:val="00CC67B1"/>
    <w:rsid w:val="00CC77B8"/>
    <w:rsid w:val="00CD1799"/>
    <w:rsid w:val="00CD1CAC"/>
    <w:rsid w:val="00CD2575"/>
    <w:rsid w:val="00CD2AFA"/>
    <w:rsid w:val="00CD48D9"/>
    <w:rsid w:val="00CD784B"/>
    <w:rsid w:val="00CE0143"/>
    <w:rsid w:val="00CE126A"/>
    <w:rsid w:val="00CE2DC7"/>
    <w:rsid w:val="00CE41DD"/>
    <w:rsid w:val="00CE4467"/>
    <w:rsid w:val="00CE5040"/>
    <w:rsid w:val="00CE57F2"/>
    <w:rsid w:val="00CE58C7"/>
    <w:rsid w:val="00CE6C05"/>
    <w:rsid w:val="00CE6D84"/>
    <w:rsid w:val="00CE7CAB"/>
    <w:rsid w:val="00CF19C5"/>
    <w:rsid w:val="00CF25A8"/>
    <w:rsid w:val="00CF3042"/>
    <w:rsid w:val="00CF339E"/>
    <w:rsid w:val="00CF4F39"/>
    <w:rsid w:val="00CF513D"/>
    <w:rsid w:val="00CF5278"/>
    <w:rsid w:val="00CF7F2F"/>
    <w:rsid w:val="00D017DC"/>
    <w:rsid w:val="00D05FFF"/>
    <w:rsid w:val="00D0647B"/>
    <w:rsid w:val="00D064A2"/>
    <w:rsid w:val="00D06CD6"/>
    <w:rsid w:val="00D079CB"/>
    <w:rsid w:val="00D10B85"/>
    <w:rsid w:val="00D1104F"/>
    <w:rsid w:val="00D110AC"/>
    <w:rsid w:val="00D11A8F"/>
    <w:rsid w:val="00D11B29"/>
    <w:rsid w:val="00D120CC"/>
    <w:rsid w:val="00D12BAA"/>
    <w:rsid w:val="00D13A42"/>
    <w:rsid w:val="00D174B1"/>
    <w:rsid w:val="00D17B62"/>
    <w:rsid w:val="00D218E8"/>
    <w:rsid w:val="00D218F5"/>
    <w:rsid w:val="00D23BBD"/>
    <w:rsid w:val="00D23DF1"/>
    <w:rsid w:val="00D24832"/>
    <w:rsid w:val="00D24D6E"/>
    <w:rsid w:val="00D25691"/>
    <w:rsid w:val="00D25BC2"/>
    <w:rsid w:val="00D26623"/>
    <w:rsid w:val="00D267D0"/>
    <w:rsid w:val="00D26C01"/>
    <w:rsid w:val="00D26EBD"/>
    <w:rsid w:val="00D2706B"/>
    <w:rsid w:val="00D27DB1"/>
    <w:rsid w:val="00D31805"/>
    <w:rsid w:val="00D325F6"/>
    <w:rsid w:val="00D3278B"/>
    <w:rsid w:val="00D3307C"/>
    <w:rsid w:val="00D361D6"/>
    <w:rsid w:val="00D364DC"/>
    <w:rsid w:val="00D37D2D"/>
    <w:rsid w:val="00D406A3"/>
    <w:rsid w:val="00D421E5"/>
    <w:rsid w:val="00D429E0"/>
    <w:rsid w:val="00D441DB"/>
    <w:rsid w:val="00D44555"/>
    <w:rsid w:val="00D445D7"/>
    <w:rsid w:val="00D4489C"/>
    <w:rsid w:val="00D454F4"/>
    <w:rsid w:val="00D45BB2"/>
    <w:rsid w:val="00D476B8"/>
    <w:rsid w:val="00D47703"/>
    <w:rsid w:val="00D51730"/>
    <w:rsid w:val="00D534EA"/>
    <w:rsid w:val="00D536F2"/>
    <w:rsid w:val="00D54271"/>
    <w:rsid w:val="00D568B7"/>
    <w:rsid w:val="00D57133"/>
    <w:rsid w:val="00D57639"/>
    <w:rsid w:val="00D57C06"/>
    <w:rsid w:val="00D61A53"/>
    <w:rsid w:val="00D626DD"/>
    <w:rsid w:val="00D62B5C"/>
    <w:rsid w:val="00D62E38"/>
    <w:rsid w:val="00D65A9E"/>
    <w:rsid w:val="00D66673"/>
    <w:rsid w:val="00D67423"/>
    <w:rsid w:val="00D70AB1"/>
    <w:rsid w:val="00D7160E"/>
    <w:rsid w:val="00D71C8B"/>
    <w:rsid w:val="00D71CC1"/>
    <w:rsid w:val="00D726AD"/>
    <w:rsid w:val="00D729CC"/>
    <w:rsid w:val="00D75130"/>
    <w:rsid w:val="00D7541C"/>
    <w:rsid w:val="00D761DB"/>
    <w:rsid w:val="00D76FCB"/>
    <w:rsid w:val="00D773F3"/>
    <w:rsid w:val="00D8056D"/>
    <w:rsid w:val="00D80E92"/>
    <w:rsid w:val="00D80EB7"/>
    <w:rsid w:val="00D82C4C"/>
    <w:rsid w:val="00D83003"/>
    <w:rsid w:val="00D8334C"/>
    <w:rsid w:val="00D83587"/>
    <w:rsid w:val="00D839F3"/>
    <w:rsid w:val="00D83FEA"/>
    <w:rsid w:val="00D84724"/>
    <w:rsid w:val="00D86633"/>
    <w:rsid w:val="00D87A5D"/>
    <w:rsid w:val="00D87AD8"/>
    <w:rsid w:val="00D92048"/>
    <w:rsid w:val="00D92D5D"/>
    <w:rsid w:val="00D93A39"/>
    <w:rsid w:val="00D941B8"/>
    <w:rsid w:val="00D9431A"/>
    <w:rsid w:val="00D94BD7"/>
    <w:rsid w:val="00DA0E91"/>
    <w:rsid w:val="00DA31AE"/>
    <w:rsid w:val="00DA3DD6"/>
    <w:rsid w:val="00DA45B3"/>
    <w:rsid w:val="00DA53B0"/>
    <w:rsid w:val="00DA64B0"/>
    <w:rsid w:val="00DA6F3A"/>
    <w:rsid w:val="00DA755F"/>
    <w:rsid w:val="00DB1FDF"/>
    <w:rsid w:val="00DB261B"/>
    <w:rsid w:val="00DB4226"/>
    <w:rsid w:val="00DB6C78"/>
    <w:rsid w:val="00DB72EC"/>
    <w:rsid w:val="00DB7360"/>
    <w:rsid w:val="00DB77F5"/>
    <w:rsid w:val="00DC0762"/>
    <w:rsid w:val="00DC1800"/>
    <w:rsid w:val="00DC2427"/>
    <w:rsid w:val="00DC27FC"/>
    <w:rsid w:val="00DC3556"/>
    <w:rsid w:val="00DC57EA"/>
    <w:rsid w:val="00DC5C62"/>
    <w:rsid w:val="00DC616B"/>
    <w:rsid w:val="00DC630F"/>
    <w:rsid w:val="00DC725C"/>
    <w:rsid w:val="00DC7423"/>
    <w:rsid w:val="00DC7787"/>
    <w:rsid w:val="00DC7A52"/>
    <w:rsid w:val="00DD19F2"/>
    <w:rsid w:val="00DD218C"/>
    <w:rsid w:val="00DD2428"/>
    <w:rsid w:val="00DD2873"/>
    <w:rsid w:val="00DD3AE3"/>
    <w:rsid w:val="00DD468F"/>
    <w:rsid w:val="00DD6B3E"/>
    <w:rsid w:val="00DD75B4"/>
    <w:rsid w:val="00DE023C"/>
    <w:rsid w:val="00DE0767"/>
    <w:rsid w:val="00DE0BA5"/>
    <w:rsid w:val="00DE28E2"/>
    <w:rsid w:val="00DE329A"/>
    <w:rsid w:val="00DE3C50"/>
    <w:rsid w:val="00DE6BFC"/>
    <w:rsid w:val="00DE7A41"/>
    <w:rsid w:val="00DF0652"/>
    <w:rsid w:val="00DF06D4"/>
    <w:rsid w:val="00DF0D04"/>
    <w:rsid w:val="00DF1C93"/>
    <w:rsid w:val="00DF2783"/>
    <w:rsid w:val="00DF3153"/>
    <w:rsid w:val="00DF47EE"/>
    <w:rsid w:val="00DF7208"/>
    <w:rsid w:val="00DF7B26"/>
    <w:rsid w:val="00E02182"/>
    <w:rsid w:val="00E02ED5"/>
    <w:rsid w:val="00E02F0E"/>
    <w:rsid w:val="00E06BFC"/>
    <w:rsid w:val="00E07A4E"/>
    <w:rsid w:val="00E121B2"/>
    <w:rsid w:val="00E14049"/>
    <w:rsid w:val="00E14D43"/>
    <w:rsid w:val="00E16E7E"/>
    <w:rsid w:val="00E200CD"/>
    <w:rsid w:val="00E2035F"/>
    <w:rsid w:val="00E210F3"/>
    <w:rsid w:val="00E21993"/>
    <w:rsid w:val="00E22E9C"/>
    <w:rsid w:val="00E2525A"/>
    <w:rsid w:val="00E26DC2"/>
    <w:rsid w:val="00E27531"/>
    <w:rsid w:val="00E27E29"/>
    <w:rsid w:val="00E31C1E"/>
    <w:rsid w:val="00E329C9"/>
    <w:rsid w:val="00E33732"/>
    <w:rsid w:val="00E34287"/>
    <w:rsid w:val="00E34F12"/>
    <w:rsid w:val="00E3558E"/>
    <w:rsid w:val="00E36834"/>
    <w:rsid w:val="00E36B44"/>
    <w:rsid w:val="00E40FC9"/>
    <w:rsid w:val="00E41045"/>
    <w:rsid w:val="00E411A2"/>
    <w:rsid w:val="00E42062"/>
    <w:rsid w:val="00E42071"/>
    <w:rsid w:val="00E42301"/>
    <w:rsid w:val="00E42EEB"/>
    <w:rsid w:val="00E45FFF"/>
    <w:rsid w:val="00E47920"/>
    <w:rsid w:val="00E52285"/>
    <w:rsid w:val="00E53226"/>
    <w:rsid w:val="00E53266"/>
    <w:rsid w:val="00E54D72"/>
    <w:rsid w:val="00E559B3"/>
    <w:rsid w:val="00E57485"/>
    <w:rsid w:val="00E60099"/>
    <w:rsid w:val="00E60BD6"/>
    <w:rsid w:val="00E618A3"/>
    <w:rsid w:val="00E61D2A"/>
    <w:rsid w:val="00E66723"/>
    <w:rsid w:val="00E66869"/>
    <w:rsid w:val="00E67751"/>
    <w:rsid w:val="00E70032"/>
    <w:rsid w:val="00E70AE2"/>
    <w:rsid w:val="00E7226D"/>
    <w:rsid w:val="00E7433E"/>
    <w:rsid w:val="00E7563E"/>
    <w:rsid w:val="00E80DC9"/>
    <w:rsid w:val="00E80EF2"/>
    <w:rsid w:val="00E8236B"/>
    <w:rsid w:val="00E830C4"/>
    <w:rsid w:val="00E830CB"/>
    <w:rsid w:val="00E83627"/>
    <w:rsid w:val="00E84F97"/>
    <w:rsid w:val="00E8527A"/>
    <w:rsid w:val="00E86396"/>
    <w:rsid w:val="00E86CAC"/>
    <w:rsid w:val="00E8763E"/>
    <w:rsid w:val="00E878D7"/>
    <w:rsid w:val="00E90BE2"/>
    <w:rsid w:val="00E91534"/>
    <w:rsid w:val="00E91D03"/>
    <w:rsid w:val="00E92101"/>
    <w:rsid w:val="00E92886"/>
    <w:rsid w:val="00E92CE6"/>
    <w:rsid w:val="00E950B0"/>
    <w:rsid w:val="00E952F7"/>
    <w:rsid w:val="00E955FF"/>
    <w:rsid w:val="00E97085"/>
    <w:rsid w:val="00E975DF"/>
    <w:rsid w:val="00E97BF6"/>
    <w:rsid w:val="00E97C8C"/>
    <w:rsid w:val="00EA0468"/>
    <w:rsid w:val="00EA163C"/>
    <w:rsid w:val="00EA44BB"/>
    <w:rsid w:val="00EA4E76"/>
    <w:rsid w:val="00EA5113"/>
    <w:rsid w:val="00EA5F53"/>
    <w:rsid w:val="00EA6A4A"/>
    <w:rsid w:val="00EA7007"/>
    <w:rsid w:val="00EA7280"/>
    <w:rsid w:val="00EA75D3"/>
    <w:rsid w:val="00EA787C"/>
    <w:rsid w:val="00EB12D1"/>
    <w:rsid w:val="00EB1635"/>
    <w:rsid w:val="00EB39D6"/>
    <w:rsid w:val="00EB4EAA"/>
    <w:rsid w:val="00EB54FD"/>
    <w:rsid w:val="00EB6702"/>
    <w:rsid w:val="00EB736B"/>
    <w:rsid w:val="00EB7408"/>
    <w:rsid w:val="00EB76BE"/>
    <w:rsid w:val="00EC066E"/>
    <w:rsid w:val="00EC0EBA"/>
    <w:rsid w:val="00EC0EC9"/>
    <w:rsid w:val="00EC10F8"/>
    <w:rsid w:val="00EC12D1"/>
    <w:rsid w:val="00EC1737"/>
    <w:rsid w:val="00EC212F"/>
    <w:rsid w:val="00EC2DD9"/>
    <w:rsid w:val="00EC7821"/>
    <w:rsid w:val="00EC7A51"/>
    <w:rsid w:val="00ED5879"/>
    <w:rsid w:val="00ED6694"/>
    <w:rsid w:val="00ED7B20"/>
    <w:rsid w:val="00EE1D92"/>
    <w:rsid w:val="00EE271E"/>
    <w:rsid w:val="00EE4D25"/>
    <w:rsid w:val="00EE4EF4"/>
    <w:rsid w:val="00EE6DDC"/>
    <w:rsid w:val="00EF094D"/>
    <w:rsid w:val="00EF1CC5"/>
    <w:rsid w:val="00EF1CD5"/>
    <w:rsid w:val="00EF3224"/>
    <w:rsid w:val="00EF33F6"/>
    <w:rsid w:val="00EF39DC"/>
    <w:rsid w:val="00EF4328"/>
    <w:rsid w:val="00EF4961"/>
    <w:rsid w:val="00EF4AEE"/>
    <w:rsid w:val="00EF4C62"/>
    <w:rsid w:val="00EF5C05"/>
    <w:rsid w:val="00F00DDE"/>
    <w:rsid w:val="00F01D52"/>
    <w:rsid w:val="00F02368"/>
    <w:rsid w:val="00F036A6"/>
    <w:rsid w:val="00F06E63"/>
    <w:rsid w:val="00F100F0"/>
    <w:rsid w:val="00F10538"/>
    <w:rsid w:val="00F10904"/>
    <w:rsid w:val="00F1236B"/>
    <w:rsid w:val="00F133A8"/>
    <w:rsid w:val="00F136C5"/>
    <w:rsid w:val="00F13866"/>
    <w:rsid w:val="00F13C4E"/>
    <w:rsid w:val="00F142FA"/>
    <w:rsid w:val="00F166B5"/>
    <w:rsid w:val="00F17606"/>
    <w:rsid w:val="00F17A23"/>
    <w:rsid w:val="00F17AE7"/>
    <w:rsid w:val="00F20706"/>
    <w:rsid w:val="00F21E94"/>
    <w:rsid w:val="00F22BBC"/>
    <w:rsid w:val="00F22EB5"/>
    <w:rsid w:val="00F22F1B"/>
    <w:rsid w:val="00F22F36"/>
    <w:rsid w:val="00F2305D"/>
    <w:rsid w:val="00F243F5"/>
    <w:rsid w:val="00F243F7"/>
    <w:rsid w:val="00F2462B"/>
    <w:rsid w:val="00F24A5E"/>
    <w:rsid w:val="00F2561F"/>
    <w:rsid w:val="00F2609C"/>
    <w:rsid w:val="00F268C6"/>
    <w:rsid w:val="00F30A69"/>
    <w:rsid w:val="00F320B5"/>
    <w:rsid w:val="00F320E8"/>
    <w:rsid w:val="00F329AC"/>
    <w:rsid w:val="00F32E0B"/>
    <w:rsid w:val="00F3310F"/>
    <w:rsid w:val="00F33BAC"/>
    <w:rsid w:val="00F33C6A"/>
    <w:rsid w:val="00F34088"/>
    <w:rsid w:val="00F34D52"/>
    <w:rsid w:val="00F36097"/>
    <w:rsid w:val="00F36201"/>
    <w:rsid w:val="00F36957"/>
    <w:rsid w:val="00F36D27"/>
    <w:rsid w:val="00F36D83"/>
    <w:rsid w:val="00F370A4"/>
    <w:rsid w:val="00F37881"/>
    <w:rsid w:val="00F37E51"/>
    <w:rsid w:val="00F40D10"/>
    <w:rsid w:val="00F414FF"/>
    <w:rsid w:val="00F41640"/>
    <w:rsid w:val="00F42E04"/>
    <w:rsid w:val="00F43258"/>
    <w:rsid w:val="00F43DBA"/>
    <w:rsid w:val="00F4417C"/>
    <w:rsid w:val="00F4656C"/>
    <w:rsid w:val="00F47B28"/>
    <w:rsid w:val="00F47E7E"/>
    <w:rsid w:val="00F51109"/>
    <w:rsid w:val="00F51A5B"/>
    <w:rsid w:val="00F51EAC"/>
    <w:rsid w:val="00F52D51"/>
    <w:rsid w:val="00F53BE2"/>
    <w:rsid w:val="00F556EE"/>
    <w:rsid w:val="00F5573E"/>
    <w:rsid w:val="00F5789B"/>
    <w:rsid w:val="00F6008A"/>
    <w:rsid w:val="00F60667"/>
    <w:rsid w:val="00F640B1"/>
    <w:rsid w:val="00F640DF"/>
    <w:rsid w:val="00F64615"/>
    <w:rsid w:val="00F64A3A"/>
    <w:rsid w:val="00F65CA6"/>
    <w:rsid w:val="00F6700F"/>
    <w:rsid w:val="00F70586"/>
    <w:rsid w:val="00F70ED7"/>
    <w:rsid w:val="00F73166"/>
    <w:rsid w:val="00F737A7"/>
    <w:rsid w:val="00F73AC3"/>
    <w:rsid w:val="00F73F54"/>
    <w:rsid w:val="00F74425"/>
    <w:rsid w:val="00F756EA"/>
    <w:rsid w:val="00F75CE7"/>
    <w:rsid w:val="00F76FE6"/>
    <w:rsid w:val="00F803E9"/>
    <w:rsid w:val="00F8231B"/>
    <w:rsid w:val="00F85354"/>
    <w:rsid w:val="00F85F7D"/>
    <w:rsid w:val="00F86AE5"/>
    <w:rsid w:val="00F900D5"/>
    <w:rsid w:val="00F90605"/>
    <w:rsid w:val="00F90D5A"/>
    <w:rsid w:val="00F9260C"/>
    <w:rsid w:val="00F9305E"/>
    <w:rsid w:val="00F93C6F"/>
    <w:rsid w:val="00F95604"/>
    <w:rsid w:val="00F95D12"/>
    <w:rsid w:val="00F97B00"/>
    <w:rsid w:val="00FA041E"/>
    <w:rsid w:val="00FA206B"/>
    <w:rsid w:val="00FA36B0"/>
    <w:rsid w:val="00FA3A49"/>
    <w:rsid w:val="00FA6D97"/>
    <w:rsid w:val="00FB0EA0"/>
    <w:rsid w:val="00FB1523"/>
    <w:rsid w:val="00FB2218"/>
    <w:rsid w:val="00FB23DE"/>
    <w:rsid w:val="00FB3CAA"/>
    <w:rsid w:val="00FB5443"/>
    <w:rsid w:val="00FB56D8"/>
    <w:rsid w:val="00FB5BD0"/>
    <w:rsid w:val="00FB5FCF"/>
    <w:rsid w:val="00FB6669"/>
    <w:rsid w:val="00FB6830"/>
    <w:rsid w:val="00FB7057"/>
    <w:rsid w:val="00FB79D0"/>
    <w:rsid w:val="00FC2015"/>
    <w:rsid w:val="00FC2082"/>
    <w:rsid w:val="00FC22D2"/>
    <w:rsid w:val="00FC27D5"/>
    <w:rsid w:val="00FC2C9B"/>
    <w:rsid w:val="00FC3BDC"/>
    <w:rsid w:val="00FC3CC8"/>
    <w:rsid w:val="00FC47A8"/>
    <w:rsid w:val="00FC48E5"/>
    <w:rsid w:val="00FC4A9F"/>
    <w:rsid w:val="00FC57A3"/>
    <w:rsid w:val="00FC59E1"/>
    <w:rsid w:val="00FC638D"/>
    <w:rsid w:val="00FC77DD"/>
    <w:rsid w:val="00FD0522"/>
    <w:rsid w:val="00FD08A2"/>
    <w:rsid w:val="00FD0EE9"/>
    <w:rsid w:val="00FD10BC"/>
    <w:rsid w:val="00FD1878"/>
    <w:rsid w:val="00FD28AE"/>
    <w:rsid w:val="00FD293E"/>
    <w:rsid w:val="00FD4DDE"/>
    <w:rsid w:val="00FD55B1"/>
    <w:rsid w:val="00FD6CA8"/>
    <w:rsid w:val="00FD78EF"/>
    <w:rsid w:val="00FD7C43"/>
    <w:rsid w:val="00FE0474"/>
    <w:rsid w:val="00FE0AA1"/>
    <w:rsid w:val="00FE337D"/>
    <w:rsid w:val="00FE3D25"/>
    <w:rsid w:val="00FE3E60"/>
    <w:rsid w:val="00FE4530"/>
    <w:rsid w:val="00FE4608"/>
    <w:rsid w:val="00FE49FE"/>
    <w:rsid w:val="00FE4D6B"/>
    <w:rsid w:val="00FE4EAD"/>
    <w:rsid w:val="00FE57C4"/>
    <w:rsid w:val="00FE58E6"/>
    <w:rsid w:val="00FE5E04"/>
    <w:rsid w:val="00FE612E"/>
    <w:rsid w:val="00FF09DE"/>
    <w:rsid w:val="00FF1198"/>
    <w:rsid w:val="00FF1481"/>
    <w:rsid w:val="00FF1C36"/>
    <w:rsid w:val="00FF1DCA"/>
    <w:rsid w:val="00FF1DE4"/>
    <w:rsid w:val="00FF2620"/>
    <w:rsid w:val="00FF2C06"/>
    <w:rsid w:val="00FF3B9F"/>
    <w:rsid w:val="00FF4B51"/>
    <w:rsid w:val="00FF524A"/>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D65C23F-9F0D-4DA4-8A33-4FDE2509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paragraph" w:styleId="1">
    <w:name w:val="heading 1"/>
    <w:basedOn w:val="a"/>
    <w:next w:val="a"/>
    <w:link w:val="10"/>
    <w:uiPriority w:val="99"/>
    <w:qFormat/>
    <w:rsid w:val="00B9521A"/>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paragraph" w:styleId="4">
    <w:name w:val="heading 4"/>
    <w:basedOn w:val="a"/>
    <w:next w:val="a"/>
    <w:link w:val="40"/>
    <w:uiPriority w:val="9"/>
    <w:unhideWhenUsed/>
    <w:qFormat/>
    <w:rsid w:val="00B9521A"/>
    <w:pPr>
      <w:keepNext/>
      <w:keepLines/>
      <w:spacing w:before="40"/>
      <w:outlineLvl w:val="3"/>
    </w:pPr>
    <w:rPr>
      <w:rFonts w:asciiTheme="majorHAnsi" w:eastAsiaTheme="majorEastAsia" w:hAnsiTheme="majorHAnsi" w:cstheme="majorBidi"/>
      <w:i/>
      <w:i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5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521A"/>
    <w:pPr>
      <w:tabs>
        <w:tab w:val="center" w:pos="4677"/>
        <w:tab w:val="right" w:pos="9355"/>
      </w:tabs>
    </w:pPr>
  </w:style>
  <w:style w:type="character" w:customStyle="1" w:styleId="a5">
    <w:name w:val="Верхний колонтитул Знак"/>
    <w:basedOn w:val="a0"/>
    <w:link w:val="a4"/>
    <w:uiPriority w:val="99"/>
    <w:rsid w:val="00B9521A"/>
    <w:rPr>
      <w:rFonts w:ascii="Times New Roman" w:hAnsi="Times New Roman"/>
      <w:sz w:val="28"/>
    </w:rPr>
  </w:style>
  <w:style w:type="paragraph" w:styleId="a6">
    <w:name w:val="footer"/>
    <w:basedOn w:val="a"/>
    <w:link w:val="a7"/>
    <w:uiPriority w:val="99"/>
    <w:unhideWhenUsed/>
    <w:rsid w:val="00B9521A"/>
    <w:pPr>
      <w:tabs>
        <w:tab w:val="center" w:pos="4677"/>
        <w:tab w:val="right" w:pos="9355"/>
      </w:tabs>
    </w:pPr>
  </w:style>
  <w:style w:type="character" w:customStyle="1" w:styleId="a7">
    <w:name w:val="Нижний колонтитул Знак"/>
    <w:basedOn w:val="a0"/>
    <w:link w:val="a6"/>
    <w:uiPriority w:val="99"/>
    <w:rsid w:val="00B9521A"/>
    <w:rPr>
      <w:rFonts w:ascii="Times New Roman" w:hAnsi="Times New Roman"/>
      <w:sz w:val="28"/>
    </w:rPr>
  </w:style>
  <w:style w:type="character" w:styleId="a8">
    <w:name w:val="page number"/>
    <w:basedOn w:val="a0"/>
    <w:rsid w:val="00B9521A"/>
  </w:style>
  <w:style w:type="character" w:customStyle="1" w:styleId="10">
    <w:name w:val="Заголовок 1 Знак"/>
    <w:basedOn w:val="a0"/>
    <w:link w:val="1"/>
    <w:uiPriority w:val="99"/>
    <w:rsid w:val="00B9521A"/>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B9521A"/>
    <w:rPr>
      <w:rFonts w:asciiTheme="majorHAnsi" w:eastAsiaTheme="majorEastAsia" w:hAnsiTheme="majorHAnsi" w:cstheme="majorBidi"/>
      <w:i/>
      <w:iCs/>
      <w:color w:val="2E74B5" w:themeColor="accent1" w:themeShade="BF"/>
      <w:sz w:val="28"/>
      <w:szCs w:val="28"/>
    </w:rPr>
  </w:style>
  <w:style w:type="numbering" w:customStyle="1" w:styleId="11">
    <w:name w:val="Нет списка1"/>
    <w:next w:val="a2"/>
    <w:uiPriority w:val="99"/>
    <w:semiHidden/>
    <w:unhideWhenUsed/>
    <w:rsid w:val="00B9521A"/>
  </w:style>
  <w:style w:type="table" w:customStyle="1" w:styleId="12">
    <w:name w:val="Сетка таблицы1"/>
    <w:basedOn w:val="a1"/>
    <w:next w:val="a3"/>
    <w:locked/>
    <w:rsid w:val="00B95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basedOn w:val="a0"/>
    <w:uiPriority w:val="99"/>
    <w:rsid w:val="00B9521A"/>
    <w:rPr>
      <w:color w:val="106BBE"/>
    </w:rPr>
  </w:style>
  <w:style w:type="paragraph" w:styleId="aa">
    <w:name w:val="Normal (Web)"/>
    <w:basedOn w:val="a"/>
    <w:uiPriority w:val="99"/>
    <w:unhideWhenUsed/>
    <w:rsid w:val="00B9521A"/>
    <w:pPr>
      <w:spacing w:before="100" w:beforeAutospacing="1" w:after="100" w:afterAutospacing="1"/>
    </w:pPr>
    <w:rPr>
      <w:rFonts w:eastAsia="Times New Roman" w:cs="Times New Roman"/>
      <w:sz w:val="24"/>
      <w:szCs w:val="24"/>
      <w:lang w:eastAsia="ru-RU"/>
    </w:rPr>
  </w:style>
  <w:style w:type="paragraph" w:styleId="ab">
    <w:name w:val="Balloon Text"/>
    <w:basedOn w:val="a"/>
    <w:link w:val="ac"/>
    <w:uiPriority w:val="99"/>
    <w:semiHidden/>
    <w:unhideWhenUsed/>
    <w:rsid w:val="00B9521A"/>
    <w:rPr>
      <w:rFonts w:ascii="Segoe UI" w:hAnsi="Segoe UI" w:cs="Segoe UI"/>
      <w:sz w:val="18"/>
      <w:szCs w:val="18"/>
    </w:rPr>
  </w:style>
  <w:style w:type="character" w:customStyle="1" w:styleId="ac">
    <w:name w:val="Текст выноски Знак"/>
    <w:basedOn w:val="a0"/>
    <w:link w:val="ab"/>
    <w:uiPriority w:val="99"/>
    <w:semiHidden/>
    <w:rsid w:val="00B9521A"/>
    <w:rPr>
      <w:rFonts w:ascii="Segoe UI" w:hAnsi="Segoe UI" w:cs="Segoe UI"/>
      <w:sz w:val="18"/>
      <w:szCs w:val="18"/>
    </w:rPr>
  </w:style>
  <w:style w:type="character" w:styleId="ad">
    <w:name w:val="Hyperlink"/>
    <w:basedOn w:val="a0"/>
    <w:uiPriority w:val="99"/>
    <w:unhideWhenUsed/>
    <w:rsid w:val="00B9521A"/>
    <w:rPr>
      <w:color w:val="0563C1" w:themeColor="hyperlink"/>
      <w:u w:val="single"/>
    </w:rPr>
  </w:style>
  <w:style w:type="paragraph" w:styleId="ae">
    <w:name w:val="List Paragraph"/>
    <w:basedOn w:val="a"/>
    <w:uiPriority w:val="34"/>
    <w:qFormat/>
    <w:rsid w:val="00B9521A"/>
    <w:pPr>
      <w:ind w:left="720"/>
      <w:contextualSpacing/>
    </w:pPr>
    <w:rPr>
      <w:rFonts w:cs="Times New Roman"/>
      <w:szCs w:val="28"/>
    </w:rPr>
  </w:style>
  <w:style w:type="paragraph" w:customStyle="1" w:styleId="s1">
    <w:name w:val="s_1"/>
    <w:basedOn w:val="a"/>
    <w:rsid w:val="00B9521A"/>
    <w:pPr>
      <w:spacing w:before="100" w:beforeAutospacing="1" w:after="100" w:afterAutospacing="1"/>
    </w:pPr>
    <w:rPr>
      <w:rFonts w:eastAsia="Times New Roman" w:cs="Times New Roman"/>
      <w:sz w:val="24"/>
      <w:szCs w:val="24"/>
      <w:lang w:eastAsia="ru-RU"/>
    </w:rPr>
  </w:style>
  <w:style w:type="paragraph" w:customStyle="1" w:styleId="af">
    <w:name w:val="Прижатый влево"/>
    <w:basedOn w:val="a"/>
    <w:next w:val="a"/>
    <w:uiPriority w:val="99"/>
    <w:rsid w:val="00B9521A"/>
    <w:pPr>
      <w:autoSpaceDE w:val="0"/>
      <w:autoSpaceDN w:val="0"/>
      <w:adjustRightInd w:val="0"/>
    </w:pPr>
    <w:rPr>
      <w:rFonts w:ascii="Arial" w:hAnsi="Arial" w:cs="Arial"/>
      <w:sz w:val="24"/>
      <w:szCs w:val="24"/>
    </w:rPr>
  </w:style>
  <w:style w:type="paragraph" w:customStyle="1" w:styleId="af0">
    <w:name w:val="Заголовок статьи"/>
    <w:basedOn w:val="a"/>
    <w:next w:val="a"/>
    <w:uiPriority w:val="99"/>
    <w:rsid w:val="00B9521A"/>
    <w:pPr>
      <w:autoSpaceDE w:val="0"/>
      <w:autoSpaceDN w:val="0"/>
      <w:adjustRightInd w:val="0"/>
      <w:ind w:left="1612" w:hanging="892"/>
      <w:jc w:val="both"/>
    </w:pPr>
    <w:rPr>
      <w:rFonts w:ascii="Arial" w:hAnsi="Arial" w:cs="Arial"/>
      <w:sz w:val="24"/>
      <w:szCs w:val="24"/>
    </w:rPr>
  </w:style>
  <w:style w:type="paragraph" w:customStyle="1" w:styleId="empty">
    <w:name w:val="empty"/>
    <w:basedOn w:val="a"/>
    <w:rsid w:val="00B9521A"/>
    <w:pPr>
      <w:spacing w:before="100" w:beforeAutospacing="1" w:after="100" w:afterAutospacing="1"/>
    </w:pPr>
    <w:rPr>
      <w:rFonts w:eastAsia="Times New Roman" w:cs="Times New Roman"/>
      <w:sz w:val="24"/>
      <w:szCs w:val="24"/>
      <w:lang w:eastAsia="ru-RU"/>
    </w:rPr>
  </w:style>
  <w:style w:type="paragraph" w:customStyle="1" w:styleId="af1">
    <w:name w:val="Нормальный (таблица)"/>
    <w:basedOn w:val="a"/>
    <w:next w:val="a"/>
    <w:uiPriority w:val="99"/>
    <w:rsid w:val="00B9521A"/>
    <w:pPr>
      <w:widowControl w:val="0"/>
      <w:autoSpaceDE w:val="0"/>
      <w:autoSpaceDN w:val="0"/>
      <w:adjustRightInd w:val="0"/>
      <w:jc w:val="both"/>
    </w:pPr>
    <w:rPr>
      <w:rFonts w:ascii="Arial" w:eastAsiaTheme="minorEastAsia" w:hAnsi="Arial" w:cs="Arial"/>
      <w:sz w:val="24"/>
      <w:szCs w:val="24"/>
      <w:lang w:eastAsia="ru-RU"/>
    </w:rPr>
  </w:style>
  <w:style w:type="character" w:styleId="af2">
    <w:name w:val="Emphasis"/>
    <w:basedOn w:val="a0"/>
    <w:uiPriority w:val="20"/>
    <w:qFormat/>
    <w:rsid w:val="00B9521A"/>
    <w:rPr>
      <w:i/>
      <w:iCs/>
    </w:rPr>
  </w:style>
  <w:style w:type="paragraph" w:customStyle="1" w:styleId="s22">
    <w:name w:val="s_22"/>
    <w:basedOn w:val="a"/>
    <w:rsid w:val="00B9521A"/>
    <w:pPr>
      <w:spacing w:before="100" w:beforeAutospacing="1" w:after="100" w:afterAutospacing="1"/>
    </w:pPr>
    <w:rPr>
      <w:rFonts w:eastAsia="Times New Roman" w:cs="Times New Roman"/>
      <w:sz w:val="24"/>
      <w:szCs w:val="24"/>
      <w:lang w:eastAsia="ru-RU"/>
    </w:rPr>
  </w:style>
  <w:style w:type="character" w:customStyle="1" w:styleId="highlightsearch">
    <w:name w:val="highlightsearch"/>
    <w:basedOn w:val="a0"/>
    <w:rsid w:val="00B9521A"/>
  </w:style>
  <w:style w:type="paragraph" w:customStyle="1" w:styleId="s16">
    <w:name w:val="s_16"/>
    <w:basedOn w:val="a"/>
    <w:rsid w:val="00B9521A"/>
    <w:pPr>
      <w:spacing w:before="100" w:beforeAutospacing="1" w:after="100" w:afterAutospacing="1"/>
    </w:pPr>
    <w:rPr>
      <w:rFonts w:eastAsia="Times New Roman" w:cs="Times New Roman"/>
      <w:sz w:val="24"/>
      <w:szCs w:val="24"/>
      <w:lang w:eastAsia="ru-RU"/>
    </w:rPr>
  </w:style>
  <w:style w:type="paragraph" w:customStyle="1" w:styleId="s37">
    <w:name w:val="s_37"/>
    <w:basedOn w:val="a"/>
    <w:rsid w:val="00B9521A"/>
    <w:pPr>
      <w:spacing w:before="100" w:beforeAutospacing="1" w:after="100" w:afterAutospacing="1"/>
    </w:pPr>
    <w:rPr>
      <w:rFonts w:eastAsia="Times New Roman" w:cs="Times New Roman"/>
      <w:sz w:val="24"/>
      <w:szCs w:val="24"/>
      <w:lang w:eastAsia="ru-RU"/>
    </w:rPr>
  </w:style>
  <w:style w:type="paragraph" w:customStyle="1" w:styleId="s3">
    <w:name w:val="s_3"/>
    <w:basedOn w:val="a"/>
    <w:rsid w:val="00B9521A"/>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4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12713</Words>
  <Characters>72470</Characters>
  <Application>Microsoft Office Word</Application>
  <DocSecurity>0</DocSecurity>
  <Lines>603</Lines>
  <Paragraphs>170</Paragraphs>
  <ScaleCrop>false</ScaleCrop>
  <Company/>
  <LinksUpToDate>false</LinksUpToDate>
  <CharactersWithSpaces>85013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Гордеев Сергей Викторович</cp:lastModifiedBy>
  <cp:revision>2</cp:revision>
  <cp:lastPrinted>2024-12-23T04:57:00Z</cp:lastPrinted>
  <dcterms:created xsi:type="dcterms:W3CDTF">2024-12-26T07:44:00Z</dcterms:created>
  <dcterms:modified xsi:type="dcterms:W3CDTF">2024-12-26T07:44:00Z</dcterms:modified>
</cp:coreProperties>
</file>