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5F" w:rsidRPr="00EA04FF" w:rsidRDefault="0084365F" w:rsidP="00B708F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:rsidR="00B127AD" w:rsidRPr="00EA04FF" w:rsidRDefault="00B127AD" w:rsidP="00B127AD">
      <w:pPr>
        <w:ind w:left="284"/>
        <w:jc w:val="right"/>
        <w:rPr>
          <w:rFonts w:ascii="Times New Roman" w:hAnsi="Times New Roman" w:cs="Times New Roman"/>
          <w:sz w:val="24"/>
          <w:szCs w:val="24"/>
        </w:rPr>
      </w:pPr>
      <w:r w:rsidRPr="00EA04FF">
        <w:rPr>
          <w:rFonts w:ascii="Times New Roman" w:hAnsi="Times New Roman" w:cs="Times New Roman"/>
          <w:sz w:val="24"/>
          <w:szCs w:val="24"/>
        </w:rPr>
        <w:t>Приложение</w:t>
      </w:r>
      <w:r w:rsidR="000728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B127AD" w:rsidRPr="00072800" w:rsidRDefault="00072800" w:rsidP="00B127AD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800">
        <w:rPr>
          <w:rFonts w:ascii="Times New Roman" w:hAnsi="Times New Roman" w:cs="Times New Roman"/>
          <w:b/>
          <w:sz w:val="28"/>
          <w:szCs w:val="28"/>
        </w:rPr>
        <w:t>Вакансии</w:t>
      </w:r>
      <w:r w:rsidR="00B127AD" w:rsidRPr="00072800">
        <w:rPr>
          <w:rFonts w:ascii="Times New Roman" w:hAnsi="Times New Roman" w:cs="Times New Roman"/>
          <w:b/>
          <w:sz w:val="28"/>
          <w:szCs w:val="28"/>
        </w:rPr>
        <w:t xml:space="preserve"> АО «Объединённ</w:t>
      </w:r>
      <w:r w:rsidRPr="00072800">
        <w:rPr>
          <w:rFonts w:ascii="Times New Roman" w:hAnsi="Times New Roman" w:cs="Times New Roman"/>
          <w:b/>
          <w:sz w:val="28"/>
          <w:szCs w:val="28"/>
        </w:rPr>
        <w:t>ая</w:t>
      </w:r>
      <w:r w:rsidR="00B127AD" w:rsidRPr="00072800">
        <w:rPr>
          <w:rFonts w:ascii="Times New Roman" w:hAnsi="Times New Roman" w:cs="Times New Roman"/>
          <w:b/>
          <w:sz w:val="28"/>
          <w:szCs w:val="28"/>
        </w:rPr>
        <w:t xml:space="preserve"> судостроительн</w:t>
      </w:r>
      <w:r w:rsidRPr="00072800">
        <w:rPr>
          <w:rFonts w:ascii="Times New Roman" w:hAnsi="Times New Roman" w:cs="Times New Roman"/>
          <w:b/>
          <w:sz w:val="28"/>
          <w:szCs w:val="28"/>
        </w:rPr>
        <w:t>ая корпорация</w:t>
      </w:r>
      <w:r w:rsidR="00B127AD" w:rsidRPr="0007280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160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2408"/>
        <w:gridCol w:w="3002"/>
        <w:gridCol w:w="2040"/>
        <w:gridCol w:w="1081"/>
        <w:gridCol w:w="1913"/>
        <w:gridCol w:w="2295"/>
      </w:tblGrid>
      <w:tr w:rsidR="00B127AD" w:rsidRPr="00EA04FF" w:rsidTr="00072800">
        <w:tc>
          <w:tcPr>
            <w:tcW w:w="2127" w:type="dxa"/>
            <w:vAlign w:val="center"/>
          </w:tcPr>
          <w:p w:rsidR="00B127AD" w:rsidRPr="00EA04FF" w:rsidRDefault="00072800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профессии (должности)</w:t>
            </w:r>
          </w:p>
        </w:tc>
        <w:tc>
          <w:tcPr>
            <w:tcW w:w="1134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Размер заработной платы</w:t>
            </w:r>
          </w:p>
        </w:tc>
        <w:tc>
          <w:tcPr>
            <w:tcW w:w="2408" w:type="dxa"/>
            <w:vAlign w:val="center"/>
          </w:tcPr>
          <w:p w:rsidR="00B127AD" w:rsidRPr="00EA04FF" w:rsidRDefault="00072800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3002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Квалификационные требования (образование, опыт работы и т.д.)</w:t>
            </w:r>
          </w:p>
        </w:tc>
        <w:tc>
          <w:tcPr>
            <w:tcW w:w="2040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 работодателя</w:t>
            </w:r>
          </w:p>
        </w:tc>
        <w:tc>
          <w:tcPr>
            <w:tcW w:w="1081" w:type="dxa"/>
            <w:vAlign w:val="center"/>
          </w:tcPr>
          <w:p w:rsidR="00B127AD" w:rsidRPr="00EA04FF" w:rsidRDefault="00B127AD" w:rsidP="00072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чество </w:t>
            </w:r>
            <w:r w:rsidR="00072800">
              <w:rPr>
                <w:rFonts w:ascii="Times New Roman" w:hAnsi="Times New Roman" w:cs="Times New Roman"/>
                <w:b/>
                <w:sz w:val="24"/>
                <w:szCs w:val="24"/>
              </w:rPr>
              <w:t>свободных рабочих мест</w:t>
            </w:r>
          </w:p>
        </w:tc>
        <w:tc>
          <w:tcPr>
            <w:tcW w:w="1913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лицо, ответственное за взаимодейст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вие</w:t>
            </w:r>
          </w:p>
        </w:tc>
        <w:tc>
          <w:tcPr>
            <w:tcW w:w="2295" w:type="dxa"/>
            <w:vAlign w:val="center"/>
          </w:tcPr>
          <w:p w:rsidR="00B127AD" w:rsidRPr="00EA04FF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4FF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телефон, адрес электронной почты</w:t>
            </w:r>
          </w:p>
        </w:tc>
      </w:tr>
      <w:tr w:rsidR="00B127AD" w:rsidRPr="00EA04FF" w:rsidTr="00B127AD">
        <w:trPr>
          <w:trHeight w:val="675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АРХАНГЕЛЬСТКАЯ ОБЛАСТЬ</w:t>
            </w:r>
          </w:p>
        </w:tc>
      </w:tr>
      <w:tr w:rsidR="00B127AD" w:rsidRPr="00EA04FF" w:rsidTr="00B127AD">
        <w:trPr>
          <w:trHeight w:val="49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"ПО "Северное машиностроительное предприятие", г. Северодвинск</w:t>
            </w:r>
          </w:p>
        </w:tc>
      </w:tr>
      <w:tr w:rsidR="00B127AD" w:rsidRPr="00EA04FF" w:rsidTr="00072800">
        <w:trPr>
          <w:trHeight w:val="1526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Инженер-физик-акустик (морская акустика и гидрофизика)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Инженер-конструктор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(СЭУ)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79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Инженер-технолог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(кораблестроение)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27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105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Сменный механик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(водный цех)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105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См. помощник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капитана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высшее, среднее профессиональное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4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1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сварочных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5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Мастер сборочных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работ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40000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Образование: высшее по профилю работ;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желателен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2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Электросварщик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 кадров - Моногаров Андрей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7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2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Сборщик КМС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8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5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Газорезчик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30000-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9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1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55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Токарь-расточник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000-80000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2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4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Трубопроводчик судовой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000-80000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3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Наладчик систем ТТКиАР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000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000 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Северодвинск,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ш. Архангельское, д. 58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3-5 разряд;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опыт работы в судостроении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+7(818)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450-46-06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 - Моногаров Андрей Юрьевич</w:t>
            </w:r>
          </w:p>
        </w:tc>
        <w:tc>
          <w:tcPr>
            <w:tcW w:w="2295" w:type="dxa"/>
            <w:vAlign w:val="center"/>
          </w:tcPr>
          <w:p w:rsidR="00B127AD" w:rsidRPr="00C838E7" w:rsidRDefault="00E0734B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4" w:history="1">
              <w:r w:rsidR="00B127AD" w:rsidRPr="00C838E7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ru-RU"/>
                </w:rPr>
                <w:t>personal.sevmash@mail.ru</w:t>
              </w:r>
            </w:hyperlink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АО «СПО «Арктика»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, г. Северодвинск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Наладчик холодноштамповочного оборудования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 29000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Резчик металла на ножницах и прессах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Транспортировщик 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25000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Северодвинск,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 Архангельско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, д. 34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Профильное образование, опыт работы приветствуется, Обязательно наличие удостоверения стропальщика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кадров и технического обучения, Подганин Геннадий Владимирович</w:t>
            </w:r>
          </w:p>
        </w:tc>
        <w:tc>
          <w:tcPr>
            <w:tcW w:w="2295" w:type="dxa"/>
            <w:vAlign w:val="center"/>
          </w:tcPr>
          <w:p w:rsidR="00B127AD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(184) 50-46-72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ok</w:t>
            </w:r>
            <w:r w:rsidRPr="00C838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@spoarktika.ru</w:t>
            </w:r>
          </w:p>
        </w:tc>
      </w:tr>
      <w:tr w:rsidR="00B127AD" w:rsidRPr="00EA04FF" w:rsidTr="00B127AD">
        <w:trPr>
          <w:trHeight w:val="551"/>
        </w:trPr>
        <w:tc>
          <w:tcPr>
            <w:tcW w:w="16000" w:type="dxa"/>
            <w:gridSpan w:val="8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38E7">
              <w:rPr>
                <w:rFonts w:ascii="Times New Roman" w:hAnsi="Times New Roman" w:cs="Times New Roman"/>
                <w:b/>
                <w:sz w:val="24"/>
                <w:szCs w:val="24"/>
              </w:rPr>
              <w:t>АО «ЦС «Звездочка»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г. Северодвинск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(3-5 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25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Слесарь-монтажник судовой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Слесарь-ремонтник (по станкам)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(3-5 разряд)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(4-5 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B127AD" w:rsidRPr="00EA04FF" w:rsidTr="00072800">
        <w:trPr>
          <w:trHeight w:val="870"/>
        </w:trPr>
        <w:tc>
          <w:tcPr>
            <w:tcW w:w="2127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Электромонтёр по ремонту и обслуживанию электрооборудования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(4-6 разряд)</w:t>
            </w:r>
          </w:p>
        </w:tc>
        <w:tc>
          <w:tcPr>
            <w:tcW w:w="1134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2408" w:type="dxa"/>
            <w:vAlign w:val="center"/>
          </w:tcPr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г. Северодвинск, </w:t>
            </w:r>
          </w:p>
          <w:p w:rsidR="00B127AD" w:rsidRPr="00C838E7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пр. Машиностроителей, д.12</w:t>
            </w:r>
          </w:p>
        </w:tc>
        <w:tc>
          <w:tcPr>
            <w:tcW w:w="3002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</w:t>
            </w:r>
          </w:p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от 3-х лет</w:t>
            </w:r>
          </w:p>
        </w:tc>
        <w:tc>
          <w:tcPr>
            <w:tcW w:w="2040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+7</w:t>
            </w: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 xml:space="preserve"> (184) 59-60-93</w:t>
            </w:r>
          </w:p>
        </w:tc>
        <w:tc>
          <w:tcPr>
            <w:tcW w:w="1081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</w:rPr>
              <w:t>Д.Н. Жарихин</w:t>
            </w:r>
          </w:p>
        </w:tc>
        <w:tc>
          <w:tcPr>
            <w:tcW w:w="2295" w:type="dxa"/>
            <w:vAlign w:val="center"/>
          </w:tcPr>
          <w:p w:rsidR="00B127AD" w:rsidRPr="00C838E7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8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info@star.ru</w:t>
            </w:r>
          </w:p>
        </w:tc>
      </w:tr>
      <w:tr w:rsidR="004E674A" w:rsidRPr="00277D41" w:rsidTr="00B3728F">
        <w:trPr>
          <w:trHeight w:val="665"/>
        </w:trPr>
        <w:tc>
          <w:tcPr>
            <w:tcW w:w="16000" w:type="dxa"/>
            <w:gridSpan w:val="8"/>
            <w:vAlign w:val="center"/>
          </w:tcPr>
          <w:p w:rsidR="004E674A" w:rsidRPr="006635AE" w:rsidRDefault="004E674A" w:rsidP="004E67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АСТРАХАНСКАЯ ОБЛАСТЬ</w:t>
            </w:r>
          </w:p>
        </w:tc>
      </w:tr>
      <w:tr w:rsidR="004E674A" w:rsidRPr="00277D41" w:rsidTr="00B3728F">
        <w:trPr>
          <w:trHeight w:val="530"/>
        </w:trPr>
        <w:tc>
          <w:tcPr>
            <w:tcW w:w="16000" w:type="dxa"/>
            <w:gridSpan w:val="8"/>
            <w:vAlign w:val="center"/>
          </w:tcPr>
          <w:p w:rsidR="004E674A" w:rsidRPr="00C838E7" w:rsidRDefault="004E674A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5AE">
              <w:rPr>
                <w:rFonts w:ascii="Times New Roman" w:hAnsi="Times New Roman" w:cs="Times New Roman"/>
                <w:b/>
                <w:sz w:val="24"/>
                <w:szCs w:val="24"/>
              </w:rPr>
              <w:t>АО "Астраханское судостроительное производственное объединение"</w:t>
            </w:r>
          </w:p>
        </w:tc>
      </w:tr>
      <w:tr w:rsidR="004E674A" w:rsidRPr="00022600" w:rsidTr="00072800">
        <w:trPr>
          <w:trHeight w:val="1215"/>
        </w:trPr>
        <w:tc>
          <w:tcPr>
            <w:tcW w:w="2127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1134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34410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до 48122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 зависимости от разряда при полной выработке за 168 часов.</w:t>
            </w:r>
          </w:p>
        </w:tc>
        <w:tc>
          <w:tcPr>
            <w:tcW w:w="2408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D6502E" w:rsidRDefault="004E674A" w:rsidP="004E6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02E">
              <w:rPr>
                <w:rFonts w:ascii="Times New Roman" w:hAnsi="Times New Roman" w:cs="Times New Roman"/>
                <w:sz w:val="24"/>
                <w:szCs w:val="24"/>
              </w:rPr>
              <w:t>Работать на автомат., п/автомат машинах,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C838E7" w:rsidRDefault="004E674A" w:rsidP="004E674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913" w:type="dxa"/>
            <w:vAlign w:val="center"/>
            <w:hideMark/>
          </w:tcPr>
          <w:p w:rsidR="004E674A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5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C838E7" w:rsidRDefault="004E674A" w:rsidP="004E674A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380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134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33634руб. до 47087руб. в зависимости от разряда при полной выработке за 168 часов.</w:t>
            </w:r>
          </w:p>
        </w:tc>
        <w:tc>
          <w:tcPr>
            <w:tcW w:w="2408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читать чертежи, работать с резаком, опыт работы от 3 лет</w:t>
            </w:r>
          </w:p>
        </w:tc>
        <w:tc>
          <w:tcPr>
            <w:tcW w:w="2040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84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мастер сварочных работ</w:t>
            </w:r>
          </w:p>
        </w:tc>
        <w:tc>
          <w:tcPr>
            <w:tcW w:w="1134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42000 руб. до 60000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подчиненным ему персоналом производственного участка. Устанавливать производственные задания с утвержденными планами и графиками. Опыт работы от 3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84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 по корпусной части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общей технологии строительства объекта, принципы работы основных механизмов и систем по своей специализации, методы проектирования/ конструирования, СМР и сдачи работ по своей специализации. Опыт работы не менее 3 лет. В/О.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8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800"/>
        </w:trPr>
        <w:tc>
          <w:tcPr>
            <w:tcW w:w="2127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 применение в деятельности методических, нормативных и других руководящих материалов по вопросам организации строительства. Знание и применение порядка  строительных норм и правил выполнения работ, стандартов и технических условий. Опыт работы от 3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9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2198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Фрезеровщик для работы на зубообрабатывающих станках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31884,65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налаживать зубообрабатывающие станки. Опыт работы от 3 лет.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0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280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 по обслуживанию и ремонту  оборудования 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31884,65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Назначение, устройство и принцип действия вспомогательных судовых механизмов, вспомогательных и утилизационных котлов, устройств и приводов, взаимодействие механизмов, устройств и трубопроводов. Опыт работы по специальности от 3 лет, сред. спец.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1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4500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Наладчик газо- и плазморезательного оборудования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Настраивать различные автоматические и полуавтоматические установки для дуговой и контактной сварки, многоточечные сварочные машины и сварочное оборудование, установленное в автоматических линиях, многоэлектродные автоматы для шлакового сварки и газопламенного обработки, автоматы для сварки в защитном газе с программным управлением и газорезательные машины. Опыт работы по специальности от 3 лет, сред. спец. обр.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2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1920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технического развития и модернизации производства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60000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Руководить работниками Инженерного отдела и координировать деятельность профильного бюро Инженерного отдела, обеспечивающих технологическую  и конструкторскую подготовку производства. Опыт работы от 5 лет. В/О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3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072800" w:rsidRPr="00072800" w:rsidTr="00072800">
        <w:trPr>
          <w:trHeight w:val="2595"/>
        </w:trPr>
        <w:tc>
          <w:tcPr>
            <w:tcW w:w="2127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Электромеханик судовой</w:t>
            </w:r>
          </w:p>
        </w:tc>
        <w:tc>
          <w:tcPr>
            <w:tcW w:w="1134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23408 руб.</w:t>
            </w:r>
          </w:p>
        </w:tc>
        <w:tc>
          <w:tcPr>
            <w:tcW w:w="2408" w:type="dxa"/>
            <w:vAlign w:val="center"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Астрахань, ул. Адмирала Нахимова, д. 60</w:t>
            </w:r>
          </w:p>
        </w:tc>
        <w:tc>
          <w:tcPr>
            <w:tcW w:w="3002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знать требования Российского Речного Регистра, устав службы на судах речного флота, законодательные и нормативные правовые акты  в сфере технической эксплуатации флота, нормативные и методические материалы, касающиеся его деятельности, производственные мощности плавдока 1771, правила техники безопасности и противопожарной защиты на плавдоке. Опыт работы не менее 3 лет, образование речное/морское.</w:t>
            </w:r>
          </w:p>
        </w:tc>
        <w:tc>
          <w:tcPr>
            <w:tcW w:w="2040" w:type="dxa"/>
            <w:noWrap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+7 (8512) 61-40-00 (4961)</w:t>
            </w:r>
          </w:p>
        </w:tc>
        <w:tc>
          <w:tcPr>
            <w:tcW w:w="1081" w:type="dxa"/>
            <w:noWrap/>
            <w:vAlign w:val="center"/>
            <w:hideMark/>
          </w:tcPr>
          <w:p w:rsidR="004E674A" w:rsidRPr="00072800" w:rsidRDefault="004E674A" w:rsidP="004E67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vAlign w:val="center"/>
            <w:hideMark/>
          </w:tcPr>
          <w:p w:rsidR="004E674A" w:rsidRPr="00072800" w:rsidRDefault="004E674A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обучения, развития и оценки персонала Пшеничнова Наталья Сергеевна</w:t>
            </w:r>
          </w:p>
        </w:tc>
        <w:tc>
          <w:tcPr>
            <w:tcW w:w="2295" w:type="dxa"/>
            <w:vAlign w:val="center"/>
            <w:hideMark/>
          </w:tcPr>
          <w:p w:rsidR="004E674A" w:rsidRPr="00072800" w:rsidRDefault="00E0734B" w:rsidP="004E674A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34" w:history="1">
              <w:r w:rsidR="004E674A" w:rsidRPr="00072800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n.pshenichnova@cnrg.ru, 89617995971</w:t>
              </w:r>
            </w:hyperlink>
          </w:p>
        </w:tc>
      </w:tr>
    </w:tbl>
    <w:tbl>
      <w:tblPr>
        <w:tblStyle w:val="21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02"/>
        <w:gridCol w:w="1781"/>
        <w:gridCol w:w="1744"/>
        <w:gridCol w:w="3002"/>
        <w:gridCol w:w="2040"/>
        <w:gridCol w:w="1081"/>
        <w:gridCol w:w="1913"/>
        <w:gridCol w:w="2455"/>
      </w:tblGrid>
      <w:tr w:rsidR="00072800" w:rsidRPr="00072800" w:rsidTr="00B127AD">
        <w:trPr>
          <w:trHeight w:val="201"/>
        </w:trPr>
        <w:tc>
          <w:tcPr>
            <w:tcW w:w="16018" w:type="dxa"/>
            <w:gridSpan w:val="8"/>
            <w:vAlign w:val="bottom"/>
          </w:tcPr>
          <w:p w:rsidR="00344ED6" w:rsidRPr="00072800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4ED6" w:rsidRPr="00072800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«ССЗ «Лотос», г. Нариманов</w:t>
            </w:r>
          </w:p>
          <w:p w:rsidR="00344ED6" w:rsidRPr="00072800" w:rsidRDefault="00344ED6" w:rsidP="00344E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B127AD">
        <w:trPr>
          <w:trHeight w:val="3214"/>
        </w:trPr>
        <w:tc>
          <w:tcPr>
            <w:tcW w:w="2002" w:type="dxa"/>
            <w:vAlign w:val="center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781" w:type="dxa"/>
            <w:vAlign w:val="center"/>
          </w:tcPr>
          <w:p w:rsidR="00344ED6" w:rsidRPr="00072800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44" w:type="dxa"/>
            <w:vAlign w:val="center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область, Наримановский район, г. Нариманов, Береговая улица, д. 3</w:t>
            </w:r>
          </w:p>
        </w:tc>
        <w:tc>
          <w:tcPr>
            <w:tcW w:w="3002" w:type="dxa"/>
            <w:vAlign w:val="center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2040" w:type="dxa"/>
          </w:tcPr>
          <w:p w:rsidR="00344ED6" w:rsidRPr="00072800" w:rsidRDefault="00344ED6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081" w:type="dxa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</w:tcPr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455" w:type="dxa"/>
          </w:tcPr>
          <w:p w:rsidR="00344ED6" w:rsidRPr="00072800" w:rsidRDefault="00E0734B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344ED6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344ED6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44ED6" w:rsidRPr="00072800" w:rsidRDefault="00344ED6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299-66-67</w:t>
            </w:r>
          </w:p>
        </w:tc>
      </w:tr>
      <w:tr w:rsidR="00072800" w:rsidRPr="00072800" w:rsidTr="00B127AD">
        <w:trPr>
          <w:trHeight w:val="5381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строитель кораблей (по электро-монтажным работам)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область, Наримановский район, г. Нариманов,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управлению производством инженерно-технических должностях не менее 3 лет  в области судостроения по электро-монтажным работам или имеющее средне-специальное образование и стаж по оперативному управлению производством на инженерно-технических  должностях не менее 5 лет  в области судостроения по электро-монтажным работам.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5806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Ст. строитель кораблей (по трубопроводным и механомонтажным работам заказа 028500)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61 550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область, Наримановский район, г. Нариманов,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управлению производством инженерно-технических должностях не менее 3 лет в области судостроения по трубопроводным и механомонтажным работам  или имеющее средне-специальное образование и стаж по оперативному управлению производством на инженерно-технических должностях не менее 5 лет  в области судостроения по трубопроводным и механомонтажным работам.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4531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Ст. строитель кораблей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33 540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область, Наримановский район, г. Нариманов,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 и стаж работы по операционному управлению производством инженерно-технических должностях не менее 3 лет в области судостроения или имеющее средне-специальное образование и стаж по оперативному управлению производством на инженерно-технических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2829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цеха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23 920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область, Наримановский район, г. Нариманов,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и стаж работы на инженерных должностях не менее 3-х лет или среднее специальное образование и стаж работы на инженерное-технических должностях не менее 5 лет в области судостроения.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1929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инженер-конструктор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23 500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Астраханская область, Наримановский район, г. Нариманов, Береговая улица, д. 3</w:t>
            </w: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,стаж работы не менее 3-х лет в подразделениях судостроительного предприятия, отдела или сектора проектной организации 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4814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Электросварщик на полуавтоматических и автоматических машинах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чертежей сложных сварных металлоконструкций, сварочные работы корпусных и трубопроводных конструкций и другие работы;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электросварщика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  <w:tr w:rsidR="00072800" w:rsidRPr="00072800" w:rsidTr="00B127AD">
        <w:trPr>
          <w:trHeight w:val="5377"/>
        </w:trPr>
        <w:tc>
          <w:tcPr>
            <w:tcW w:w="2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Сборщик корпусов металлических судов </w:t>
            </w:r>
          </w:p>
        </w:tc>
        <w:tc>
          <w:tcPr>
            <w:tcW w:w="17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сдельная заработная плата </w:t>
            </w:r>
          </w:p>
        </w:tc>
        <w:tc>
          <w:tcPr>
            <w:tcW w:w="1744" w:type="dxa"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крупногабаритных плоскостных секций со сложной кривизной, объемных секций с криволинейными обводами, формирование судна на стапеле из блок-секций для средней части корпуса, установка деталей  насыщения на конструкциях.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Наличие удостоверения о соответствующем профессиональном образовании и опыта работы по профессии сборщик КМС 3-5 разряда, подтвержденного записью в трудовой книжке.</w:t>
            </w:r>
          </w:p>
        </w:tc>
        <w:tc>
          <w:tcPr>
            <w:tcW w:w="2040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 (8512) 29-00-34</w:t>
            </w:r>
          </w:p>
        </w:tc>
        <w:tc>
          <w:tcPr>
            <w:tcW w:w="1081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13" w:type="dxa"/>
            <w:hideMark/>
          </w:tcPr>
          <w:p w:rsidR="00344ED6" w:rsidRPr="00072800" w:rsidRDefault="00344ED6" w:rsidP="00B127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по подбору персонала, Полянская Ксения Александровна </w:t>
            </w:r>
          </w:p>
        </w:tc>
        <w:tc>
          <w:tcPr>
            <w:tcW w:w="2455" w:type="dxa"/>
            <w:hideMark/>
          </w:tcPr>
          <w:p w:rsidR="00344ED6" w:rsidRPr="00072800" w:rsidRDefault="00344ED6" w:rsidP="00B127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(961) 816-81-18, k.polyanskaya@lotos-osk.ru</w:t>
            </w:r>
          </w:p>
        </w:tc>
      </w:tr>
    </w:tbl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98"/>
        <w:gridCol w:w="125"/>
        <w:gridCol w:w="20"/>
        <w:gridCol w:w="1636"/>
        <w:gridCol w:w="145"/>
        <w:gridCol w:w="41"/>
        <w:gridCol w:w="1558"/>
        <w:gridCol w:w="146"/>
        <w:gridCol w:w="2856"/>
        <w:gridCol w:w="122"/>
        <w:gridCol w:w="24"/>
        <w:gridCol w:w="1894"/>
        <w:gridCol w:w="67"/>
        <w:gridCol w:w="79"/>
        <w:gridCol w:w="935"/>
        <w:gridCol w:w="120"/>
        <w:gridCol w:w="26"/>
        <w:gridCol w:w="1767"/>
        <w:gridCol w:w="146"/>
        <w:gridCol w:w="45"/>
        <w:gridCol w:w="2250"/>
        <w:gridCol w:w="18"/>
      </w:tblGrid>
      <w:tr w:rsidR="00072800" w:rsidRPr="00072800" w:rsidTr="0070567F">
        <w:trPr>
          <w:gridAfter w:val="1"/>
          <w:wAfter w:w="18" w:type="dxa"/>
          <w:trHeight w:val="521"/>
        </w:trPr>
        <w:tc>
          <w:tcPr>
            <w:tcW w:w="16000" w:type="dxa"/>
            <w:gridSpan w:val="21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КАЛИНИНГРАДСКАЯ ОБЛАСТЬ</w:t>
            </w:r>
          </w:p>
        </w:tc>
      </w:tr>
      <w:tr w:rsidR="00072800" w:rsidRPr="00072800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«Прибалтийский судостроительный завод «Янтарь», г. Калининград</w:t>
            </w:r>
          </w:p>
        </w:tc>
      </w:tr>
      <w:tr w:rsidR="00072800" w:rsidRPr="00072800" w:rsidTr="0070567F">
        <w:trPr>
          <w:gridAfter w:val="1"/>
          <w:wAfter w:w="18" w:type="dxa"/>
          <w:trHeight w:val="1117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br/>
              <w:t>пл. Гуськова,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br/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+7(4012)61-30-40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+7(4012)61-30-40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malova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shipyard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yantar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пл. Гуськова,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– более 1 года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+7(4012)61-30-40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+7(4012)61-30-40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i.malova@shipyard-yantar.ru</w:t>
            </w:r>
          </w:p>
        </w:tc>
      </w:tr>
      <w:tr w:rsidR="00072800" w:rsidRPr="00072800" w:rsidTr="0070567F">
        <w:trPr>
          <w:gridAfter w:val="1"/>
          <w:wAfter w:w="18" w:type="dxa"/>
          <w:trHeight w:val="956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Сварщик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Калининград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пл. Гуськова, 1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– среднее специальноеа</w:t>
            </w:r>
          </w:p>
          <w:p w:rsidR="00B127AD" w:rsidRPr="00072800" w:rsidRDefault="00B127AD" w:rsidP="0081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– более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+7(4012)61-30-40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+7(4012)61-30-34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– И.В. Грушевский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+7(4012)61-30-40 </w:t>
            </w:r>
          </w:p>
          <w:p w:rsidR="00B127AD" w:rsidRPr="00072800" w:rsidRDefault="00E0734B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127AD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i.malova@shipyard-yantar.ru</w:t>
              </w:r>
            </w:hyperlink>
            <w:r w:rsidR="00B127AD"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16000" w:type="dxa"/>
            <w:gridSpan w:val="21"/>
            <w:vAlign w:val="center"/>
          </w:tcPr>
          <w:tbl>
            <w:tblPr>
              <w:tblW w:w="160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051"/>
            </w:tblGrid>
            <w:tr w:rsidR="00072800" w:rsidRPr="00072800" w:rsidTr="00B127AD">
              <w:trPr>
                <w:trHeight w:val="100"/>
              </w:trPr>
              <w:tc>
                <w:tcPr>
                  <w:tcW w:w="16051" w:type="dxa"/>
                  <w:vAlign w:val="center"/>
                </w:tcPr>
                <w:p w:rsidR="00B127AD" w:rsidRPr="00072800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B127AD" w:rsidRPr="00072800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728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АО «33 судоремонтный завод», г. Балтийск</w:t>
                  </w:r>
                </w:p>
                <w:p w:rsidR="00B127AD" w:rsidRPr="00072800" w:rsidRDefault="00B127AD" w:rsidP="00B127A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127AD" w:rsidRPr="00072800" w:rsidRDefault="00B127AD" w:rsidP="00B127AD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Юрисконсульт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высшее профессиональное (юридическое), опыт работы в должности юрисконсульта не менее 3 лет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+7(840145)28-169 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Gontkovskaya@33srz.com </w:t>
            </w:r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6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профессиональное, опыт работы- не менее 6 месяцев работы по профессии электромонтер по ремонту и обслуживанию электрооборудования 5 разряда, наличие группы по электробезопасности не ниже 3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31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Грузчик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87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Сменный механик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профессиональное, высшее образование (бакалавриат) , опыт работы в должности сменного механика на кораблях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Моторист трюмный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моторист трюмный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Электрик судовой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электрик судовой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894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Машинист котельной установки плавучего дока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образование, опыт работы по профессии машинист котельной установки не менее 1 года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78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(бакалавриат, специалитет или магистратура) по направлению «Кораблестроение и морская техника»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01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Техник-технолог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23000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профессиональное по направлению подготовки Технология машиностроения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48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Мастер участка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33000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Балтийск, Русская Набережная,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Образование: высшее (техническое) по специальности «Судовые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силовые установки» и опыт работы не менее 1 года на производстве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z.com</w:t>
            </w:r>
          </w:p>
        </w:tc>
      </w:tr>
      <w:tr w:rsidR="00072800" w:rsidRPr="00072800" w:rsidTr="0070567F">
        <w:trPr>
          <w:gridAfter w:val="1"/>
          <w:wAfter w:w="18" w:type="dxa"/>
          <w:trHeight w:val="606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Уборщик производственных помещений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14000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среднее общее, без предъявления требований к опыту работы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70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технического отдела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49000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(бакалавриат, специалитет или магистратура) по направлению «Кораблестроение и морская техника» и опыт работы по технической подготовке производства на инженерно- технических и руководящих должностях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240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Судокорпусники- ремонтники 3-5 разрядов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895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Электрогазосварщики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квалификации, дополнительное </w:t>
            </w:r>
          </w:p>
          <w:p w:rsidR="00B127AD" w:rsidRPr="00072800" w:rsidRDefault="00B127AD" w:rsidP="00B127AD">
            <w:pPr>
              <w:pStyle w:val="Default"/>
              <w:rPr>
                <w:color w:val="auto"/>
              </w:rPr>
            </w:pPr>
            <w:r w:rsidRPr="00072800">
              <w:rPr>
                <w:color w:val="auto"/>
              </w:rPr>
              <w:t xml:space="preserve">профессиональное образование, опыт работы в судоремонте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241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Электромонтажники судовые 3-5 разряда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25000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Балтийск, Русская Набережная, д.2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gridAfter w:val="1"/>
          <w:wAfter w:w="18" w:type="dxa"/>
          <w:trHeight w:val="1459"/>
        </w:trPr>
        <w:tc>
          <w:tcPr>
            <w:tcW w:w="2143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Слесари- судоремонтники </w:t>
            </w:r>
          </w:p>
        </w:tc>
        <w:tc>
          <w:tcPr>
            <w:tcW w:w="1781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Балтийск, Русская Набережная, д.2 </w:t>
            </w:r>
          </w:p>
        </w:tc>
        <w:tc>
          <w:tcPr>
            <w:tcW w:w="3002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обучение, среднее профессиональное образование в зависимости от уровня квалификации, дополнительное профессиональное образование, опыт работы в судоремонте 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+7(840145)28-169</w:t>
            </w:r>
          </w:p>
        </w:tc>
        <w:tc>
          <w:tcPr>
            <w:tcW w:w="1081" w:type="dxa"/>
            <w:gridSpan w:val="3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3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управления персоналом Гонтковская О.С. </w:t>
            </w:r>
          </w:p>
        </w:tc>
        <w:tc>
          <w:tcPr>
            <w:tcW w:w="2295" w:type="dxa"/>
            <w:gridSpan w:val="2"/>
            <w:vAlign w:val="center"/>
          </w:tcPr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+7(840145)28-169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</w:t>
            </w:r>
          </w:p>
          <w:p w:rsidR="00B127AD" w:rsidRPr="00072800" w:rsidRDefault="00B127AD" w:rsidP="00B127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Gontkovskaya@33srz.com</w:t>
            </w:r>
          </w:p>
        </w:tc>
      </w:tr>
      <w:tr w:rsidR="00072800" w:rsidRPr="00072800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800">
              <w:rPr>
                <w:rFonts w:ascii="Times New Roman" w:hAnsi="Times New Roman" w:cs="Times New Roman"/>
                <w:b/>
                <w:sz w:val="28"/>
                <w:szCs w:val="28"/>
              </w:rPr>
              <w:t>Ленинградская область</w:t>
            </w:r>
          </w:p>
        </w:tc>
      </w:tr>
      <w:tr w:rsidR="00072800" w:rsidRPr="00072800" w:rsidTr="0070567F">
        <w:trPr>
          <w:trHeight w:val="550"/>
        </w:trPr>
        <w:tc>
          <w:tcPr>
            <w:tcW w:w="16018" w:type="dxa"/>
            <w:gridSpan w:val="22"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8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ПАО «Выборгский судостроительный завод», г. Выборг 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47000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высшее. Техника и технология кораблестроения и водного транспорта. Обеспечивает выполнение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производственных заданий, контролирует соблюдение технологических процессов и др.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в судостроении.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Инженер-конструктор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35000-40000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судостроительное образование.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Морской инженер. Желателен опыт  по разработке рабочих чертежей.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Контрольный мастер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 31000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 техническое. Работа с программным обеспечением Spatial Analyzer, проведение замеров, обработка результатов.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Строитель кораблей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41000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Судостроение и судоремонт. Организация и контроль работ на заказе. Координация всех мероприятий, соблюдение всех технических и технологических условий постройки заказов.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Специалист по газовому оборудованию и котлонадзору. Опыт работы с трубопроводами под давлением. Знание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нефтехимии и газопотребления.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технадзору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 Специалист по подъемным механизмам.  Обеспечение бесперебойной и технически правильной эксплуатации оборудования.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Работа с технической документацией. Опыт работы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строитель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- гидротехник.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 от 1 года.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2394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бюро по технологическому оборудованию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гидравлик. Обслуживание систем пневматики и гидравлики. Опыт  работы от 3 лет в должности инженера – механика. Работа с технической документацией. Опытный пользователь ПК.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по эксплуатации оборудования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высшее. Инженер механик, газовый участок. Безопасная эксплуатация, ремонт и обслуживание объектов Ростехнадзора (трубопроводы, баллоны, сосуды) и др. Опыт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от 3 лет на инженерно-технических должностях.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Экономист по материально-техническому снабжению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35000,</w:t>
            </w:r>
          </w:p>
          <w:p w:rsidR="00B127AD" w:rsidRPr="00072800" w:rsidRDefault="00B127AD" w:rsidP="00B127AD"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45000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 экономическое.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Знание 223 – ФЗ «О закупках товаров, работ, услуг отдельными видами юридических лиц» и 44 –ФЗ «О контрактной системе в сфере закупок товаров, работ,  услуг для обеспечения государственных и муниципальных нужд». Опыт работ по закупочной деятельности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защите информации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42000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 в сфере информационных технологий. Знание сетевых технологий и современного общесистемного программного обеспечения компании Mikrosoft, применение межсетевого экранирования, работы с ОС Windows, OC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Linux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 администрирование локальной сети, серверов, настройка сетевого оборудования, обеспечение антивирусной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защиты узлов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Электромеханик судовой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33000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 высшее.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Обслуживание и обеспечение работоспособности электрооборудования на МПК «Богатырь».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Сборщик корпусов металлических судов (4-6 разряда).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профессиональное.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Разработка мелких деталей по шаблону, кернение, маркирование. Обработка деталей в свободный размер. Очистка деталей и узлов. Выполнение работ по сборке легких переборок и выгородок, изготовление и установка деталей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Электросварщик на автоматических и полуавтоматических машинах (5-6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40000 – 50000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Сварка деталей и узлов. Выполнение работ по сварке легких переборок и выгородок, изготовление и установка деталей набора и др.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Стропальщик (от 4 разряда)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30000-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34000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-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горизонтальному и вертикальному перемещению,  увязке, креплению и установке на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тележки, платформы, стеллажи, поддоны, различных грузов, оборудования, изделий и т.п. массой до 5 т. с применением лебедок, талей, домкратов, козел, скатов, кран-балок и штабелировка и др.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 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Обработка и подводка сложных деталей на универсальных токарных станках. Установка деталей в различных приспособлениях и др.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 работы 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Термист(3-4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Термическая обработка (закалка, отпуск, отжиг, нормализация) по установленному технологическим процессом режиму различных заготовок, средней сложности деталей и др.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trHeight w:val="550"/>
        </w:trPr>
        <w:tc>
          <w:tcPr>
            <w:tcW w:w="1999" w:type="dxa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Фрезеровщик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(3-4 разряд)</w:t>
            </w:r>
          </w:p>
        </w:tc>
        <w:tc>
          <w:tcPr>
            <w:tcW w:w="1781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4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Выборг, Приморское шоссе, 2Б</w:t>
            </w:r>
          </w:p>
        </w:tc>
        <w:tc>
          <w:tcPr>
            <w:tcW w:w="3002" w:type="dxa"/>
            <w:gridSpan w:val="2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– среднее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Фрезерование на различных типах станков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деталей и инструмента любой сложности с применением режущего инструмента и универсальных приспособлений и соблюдением последовательности обработки и режимов резания и др. 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(81378) 26431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B127AD" w:rsidRPr="00072800" w:rsidRDefault="00B127AD" w:rsidP="00B1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3"/>
            <w:noWrap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Начальник отдела   кадров</w:t>
            </w:r>
          </w:p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Дудко Л.В.</w:t>
            </w:r>
          </w:p>
        </w:tc>
        <w:tc>
          <w:tcPr>
            <w:tcW w:w="2458" w:type="dxa"/>
            <w:gridSpan w:val="4"/>
            <w:vAlign w:val="center"/>
          </w:tcPr>
          <w:p w:rsidR="00B127AD" w:rsidRPr="00072800" w:rsidRDefault="00B127AD" w:rsidP="00B1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DudkoLV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vsy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072800" w:rsidRPr="00072800" w:rsidTr="0070567F">
        <w:trPr>
          <w:gridAfter w:val="1"/>
          <w:wAfter w:w="18" w:type="dxa"/>
          <w:trHeight w:val="547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МУРМАНСКАЯ ОБЛАСТЬ</w:t>
            </w:r>
          </w:p>
        </w:tc>
      </w:tr>
      <w:tr w:rsidR="00072800" w:rsidRPr="00072800" w:rsidTr="0070567F">
        <w:trPr>
          <w:gridAfter w:val="1"/>
          <w:wAfter w:w="18" w:type="dxa"/>
          <w:trHeight w:val="45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«10 Ордена Трудового Красного Знамени судоремонтный завод», г. Полярный</w:t>
            </w: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Слесарь-судоремонтник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тел: 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факс: +7(8815-51)7-55-57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Судокорпусник-ремонтник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108854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инженерного центра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94778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конструктор-технолог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59667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мастер контрольный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61140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 кораблей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53190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инвестиционным проектам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43373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61373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производственного участка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54965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Мурманская область, г. Полярный, ул. Лунина, д.19, корп.1, стр. 2</w:t>
            </w:r>
          </w:p>
        </w:tc>
        <w:tc>
          <w:tcPr>
            <w:tcW w:w="3002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+7(8815-51)7-21-07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факс: </w:t>
            </w:r>
          </w:p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+7(8815-51)7-55-57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817A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по работе с персоналом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Курилов Дмитрий Иванович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E0734B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70567F" w:rsidRPr="00072800">
                <w:rPr>
                  <w:rStyle w:val="a7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ok@ao10srz.ru</w:t>
              </w:r>
            </w:hyperlink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479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«35 судоремонтный завод» филиал АО «Центр судоремонта «Звездочка», г. Мурманск</w:t>
            </w:r>
          </w:p>
        </w:tc>
      </w:tr>
      <w:tr w:rsidR="00072800" w:rsidRPr="00072800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(дозиметрист)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 образование (Радиационная безопасность, радиационный контроль, дозиметрия, радиометрия), желателен опыт работы в  на должности дозиметриста, инженера- дозиметриста.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283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1 категории АТС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или среднее профессиональное техническое образование (инженер/техник). Квалификация по программе: Монтаж и ТО средств обеспечения пож. охр. безопасности. Опыт работы от 1 года монтажником наладчиком пожаро-охранных систем.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2-1 категории (электрик/корпусник)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образование. Опыт работы в должности инженера-технолога в сфере судостроения/судоремонта от 1 года. Работа в САПР: AutoCAD.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Мастер контрольный (группа внешней приемки)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(среднее) техническое образование в области судостроения/судоремонт, опыт работы в должности мастера/инженера  по производству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220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(машинист компрессорных установок), наличие удостоверения на обслуживание сосудов по давлением и опыт работы в анологичной должности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портального крана (крановщик) 5-6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удостоверения машиниста портального крана не ниже 4-го разряда и опыт работы на портальных кранах от 3-х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Слесарь-судоремонтник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и опыт работы слесарем-судоремонтником.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Судокорпусник-ремонтник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и опыт работы судокорпусником-ремонтником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89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Трубопроводчик судовой 3-5 разряд 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37000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и опыт работы, демонтажу, монтажу, ремонту изготовлению трубопроводов системы гидравлики.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электромонтажник судовой 4-5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и опыт работы электромонтажником судовым не ниже 3 раз. (кабельные работы)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23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 эл. оборудования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Мурманск, ул. Адмирала Лобова, д. 100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от начального профессионального (эл. монтер по ремонту и обслуживанию эл. оборудования), группа по эл. безопасности не ниже 3 и опыт работы электромонтером 3-4 раз.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кадров Кудрявцева Елена Николаевна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+7(8152)289-040, 35srz-ok@mail.ru, personal@35srz</w:t>
            </w:r>
          </w:p>
        </w:tc>
      </w:tr>
      <w:tr w:rsidR="00072800" w:rsidRPr="00072800" w:rsidTr="0070567F">
        <w:trPr>
          <w:gridAfter w:val="1"/>
          <w:wAfter w:w="18" w:type="dxa"/>
          <w:trHeight w:val="51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Судоремонтный завод «Нерпа» филиал АО «Центр судоремонта «Звездочка», г.</w:t>
            </w:r>
            <w:r w:rsidR="00817AAF"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Снежногорск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инженер-конструктор-технолог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0000руб.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Мурманская обл.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судостроительного профиля, квалификация-не ниже инженера-конструктора-технолога 1-2 категории,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84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Инженер-конструктор-технолог 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 судостроительного профиля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Квалификация- не ниже инженера-конструктора-технолога 1-2 категории.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399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pStyle w:val="a6"/>
              <w:ind w:left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«Легкий, прочный корпус ПЛ»,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«Корпусные конструкции НК»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51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«Корабельные устройства»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(швартовные, буксирные, якорные устройства, щиты с приводами)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320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«Системы, обслуживающие ЭУ» (ПТУ, ДГ, паровые, масляные, водяные)                                               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1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ОСГ, АСГ»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107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«Общекорабельные системы»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106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Электроэнергетические системы и временные энергосистемы» 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33"/>
        </w:trPr>
        <w:tc>
          <w:tcPr>
            <w:tcW w:w="2143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Инженер-конструктор-технолог</w:t>
            </w:r>
          </w:p>
        </w:tc>
        <w:tc>
          <w:tcPr>
            <w:tcW w:w="1781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машиностроительного/судостроительного профиля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Квалификация-не ниже инженера-конструктора-технолога 1-2 категории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по специализации:</w:t>
            </w:r>
          </w:p>
        </w:tc>
        <w:tc>
          <w:tcPr>
            <w:tcW w:w="2040" w:type="dxa"/>
            <w:gridSpan w:val="3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Merge w:val="restart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 обеспечению перспективной подготовки производства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 изготовлению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632"/>
        </w:trPr>
        <w:tc>
          <w:tcPr>
            <w:tcW w:w="2143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 выпуску чертежей на изготовление технологического оснащения и нестандартного оборудования, оснастки</w:t>
            </w:r>
          </w:p>
        </w:tc>
        <w:tc>
          <w:tcPr>
            <w:tcW w:w="2040" w:type="dxa"/>
            <w:gridSpan w:val="3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vMerge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  <w:trHeight w:val="8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Инженер-технолог 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машиностроительного/судостроительного профиля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Квалификация-не ниже инженера-конструктора-технолога 1-2 категории.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5 лет в должности инженера-технолога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Зам.начальника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 мастер ОТК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или среднее специальное образование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Юлия Валерьевна Елистратова 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Производственный мастер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50000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 образование, 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Инженер-программист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или среднее профессиональное.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Зам.директора по работе с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 по нормированию труда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 или инженерно-экономическое образование, 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Экономист отдела материально технического снабжения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экономическое (техническое) образование, знание финансового анализа и бухгалтерского учета, опыт работы с договорами и первичной документацией, знание ПК (базовые программы и 1С).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Зам.начальника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Машинист мостового крана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26000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3 лет, наличие действующего удостоверения машиниста крана.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Стропальщик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в отрасли не менее 1 года, наличие действующего удостоверения 2 разряда и выше, знание правил устройства и безопасной эксплуатации грузоподъемных механизмов и инструкции по охране труда для стропальщиков.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1 года.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Зам.директора по работе с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3 лет, группа допуска к электробезопасности не ниже 3.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Токарь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3 лет, документы, подтверждающие опыт работы.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Зам.начальника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Токарь-расточник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токарем 4,5 разряда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Фрезеровщик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документы, подтверждающие опыт работы.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6-82-75/6-71-07 Зам.директора по работе с 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Слесарь монтажник (судовой)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 40000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Мурманская обл. г.Снежногорск</w:t>
            </w:r>
          </w:p>
        </w:tc>
        <w:tc>
          <w:tcPr>
            <w:tcW w:w="3002" w:type="dxa"/>
            <w:gridSpan w:val="3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образование, опыт работы в отрасли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6-82-75/6-71-07 Зам.директора по работе с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персоналом-начальник ОК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Владимир Александрович Ананьев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+7(81530)6-82-65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Зам.начальника ОК Галина Ивановна Смирнова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Специалист по работе с привлечением персонала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Юлия Валерьевна Елистратова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+7(81530)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6-81-58/6-82-04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nerpaOK@yandex.ru</w:t>
            </w:r>
          </w:p>
        </w:tc>
      </w:tr>
      <w:tr w:rsidR="00072800" w:rsidRPr="00072800" w:rsidTr="0070567F">
        <w:trPr>
          <w:trHeight w:val="521"/>
        </w:trPr>
        <w:tc>
          <w:tcPr>
            <w:tcW w:w="16018" w:type="dxa"/>
            <w:gridSpan w:val="22"/>
            <w:vAlign w:val="bottom"/>
          </w:tcPr>
          <w:p w:rsidR="0070567F" w:rsidRPr="00072800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567F" w:rsidRPr="00072800" w:rsidRDefault="0070567F" w:rsidP="0070567F">
            <w:pPr>
              <w:spacing w:line="6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НИЖЕГОРОДСКАЯ ОБЛАСТЬ</w:t>
            </w:r>
          </w:p>
          <w:p w:rsidR="0070567F" w:rsidRPr="00072800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2800" w:rsidRPr="00072800" w:rsidTr="0070567F">
        <w:trPr>
          <w:trHeight w:val="225"/>
        </w:trPr>
        <w:tc>
          <w:tcPr>
            <w:tcW w:w="16018" w:type="dxa"/>
            <w:gridSpan w:val="22"/>
            <w:vAlign w:val="bottom"/>
          </w:tcPr>
          <w:p w:rsidR="0070567F" w:rsidRPr="00072800" w:rsidRDefault="0070567F" w:rsidP="0070567F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ПАО Завод «Красное Сормово», г. Нижний Новгород</w:t>
            </w:r>
          </w:p>
        </w:tc>
      </w:tr>
      <w:tr w:rsidR="00072800" w:rsidRPr="00072800" w:rsidTr="0070567F">
        <w:trPr>
          <w:trHeight w:val="3238"/>
        </w:trPr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Мастер участка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22000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от 3-х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Табельщик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7705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и специальная подготовка по установленной программе без предъявления требований к стажу работы.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Инженер-технолог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14850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(техническое) образование без предъявления требований к стажу работы или среднее профессиональное образование и стаж работы в должности техника-технолога 1 категории не менее 3-х лет, либо других должностях, замещаемых специалистами со средним профессиональным образованием,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Директор по экономике и финансам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300000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УОТиЗ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80000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образование и стаж работы по специальности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18750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Нижний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Высшее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профессиональное (техническое) образование и стаж работы по специальности не менее 1 года или среднее профессиональное образование и стаж работы по специальности не менее 3-х лет. При отсутствии среднего профессионального образования стаж работы на производстве не менее 5 лет.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229-60-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Потапов Михаил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</w:t>
              </w:r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Комплектовщик инструмента и инструмента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c>
          <w:tcPr>
            <w:tcW w:w="2124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Машинист крана</w:t>
            </w:r>
          </w:p>
        </w:tc>
        <w:tc>
          <w:tcPr>
            <w:tcW w:w="1842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10000-18000</w:t>
            </w:r>
          </w:p>
        </w:tc>
        <w:tc>
          <w:tcPr>
            <w:tcW w:w="170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Нижний Новгород, ул. Баррикад, д.1</w:t>
            </w:r>
          </w:p>
        </w:tc>
        <w:tc>
          <w:tcPr>
            <w:tcW w:w="2978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обучение – программы профессиональной подготовки по профессиям рабочих, должностям служащих, программы переподготовки рабочих, служащих. Лица не моложе 18 лет. Прохождение обязательных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предварительных медицинских осмотров (обследований). Наличие допуска не ниже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группы по электробезопасности напряжением до 1000В.</w:t>
            </w:r>
          </w:p>
        </w:tc>
        <w:tc>
          <w:tcPr>
            <w:tcW w:w="1985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+7 (831) 229-60-52</w:t>
            </w:r>
          </w:p>
        </w:tc>
        <w:tc>
          <w:tcPr>
            <w:tcW w:w="1134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  <w:gridSpan w:val="4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Потапов Михаил Алексеевич</w:t>
            </w:r>
          </w:p>
        </w:tc>
        <w:tc>
          <w:tcPr>
            <w:tcW w:w="2268" w:type="dxa"/>
            <w:gridSpan w:val="2"/>
            <w:vAlign w:val="center"/>
          </w:tcPr>
          <w:p w:rsidR="0070567F" w:rsidRPr="00072800" w:rsidRDefault="00E0734B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m.potapov@krsormovo.ru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8 (831) 299-66-67</w:t>
            </w:r>
          </w:p>
        </w:tc>
      </w:tr>
      <w:tr w:rsidR="00072800" w:rsidRPr="00072800" w:rsidTr="0070567F">
        <w:trPr>
          <w:gridAfter w:val="1"/>
          <w:wAfter w:w="18" w:type="dxa"/>
          <w:trHeight w:val="77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РЕСПУБЛИКА КРЫМ</w:t>
            </w:r>
          </w:p>
        </w:tc>
      </w:tr>
      <w:tr w:rsidR="00072800" w:rsidRPr="00072800" w:rsidTr="0070567F">
        <w:trPr>
          <w:gridAfter w:val="1"/>
          <w:wAfter w:w="18" w:type="dxa"/>
          <w:trHeight w:val="499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«Севастопольский морской завод», филиал АО «ЦС «Звездочка», г. Севастополь</w:t>
            </w:r>
          </w:p>
        </w:tc>
      </w:tr>
      <w:tr w:rsidR="00072800" w:rsidRPr="00072800" w:rsidTr="0070567F">
        <w:trPr>
          <w:gridAfter w:val="1"/>
          <w:wAfter w:w="18" w:type="dxa"/>
          <w:trHeight w:val="976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Инженер-технолог по инженерным системам и трубопроводам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17AAF"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Обязанности: техническое сопровождение проектов судов в процессе производства, проектирование оборудования, арматуры и других элементов судовых систем; выпуск рабочей документации (чертежи) для изготовления, трассировки и монтажа судовых систем на судне; координация работ и распределение задач по проекту; проверка и согласование с РМРС, верфью и заказчиком трассировки судовых систем и рабочей документации;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технологическое сопровождение изготовления и монтажа судовых систем при постройке судна на верфях; проектирование судовых систем, подбор агрегатов и арматуры, трассировка судовых систем по судну в 3D модели.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59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Инженер-технолог по оснастке при изготовлении и монтаже корпусных конструкций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Обяанности: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сопровождение проектов судов в процессе производства, организация взаимодействия между структурными подразделениями по заказчиком; принятие и оформление оперативных решений по техническим проблемам; получение и рассылка документации от проектанта, проверка ТП, ТРП, ПДСП, РКД, ПТД запуск документации в производство. Самостоятельная разработка РКД, ТД, ЭД; обеспечение проектанта информацией для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проектирования судна от поставщиков оборудования; согласование тендерных и контрактных СП на поставку оборудования, участие во входном контроле оборудования.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0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55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Инженер-технолог по достройке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Образование: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техническое. Специальность: судостроение.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Обяанности: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необходимых расчетов и подбор оборудования; осуществление проектных технологических проработок; согласование документации. Составление оперативных графиков, сменносуточных заданий и других документов, необходимых при постройке судна; обеспечение выполнения плана по заказу по всем показателям и исполнение директивных сроков постройки; техническое сопровождение проектов судов на достроечном этапе, организация взаимодействия между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структурными подразделениями по специализациям, проектами, заказчиком; принятие и оформление оперативных решений по техническим проблемам; производят спуск судна на воду и его достройку на плаву; достройка судна на плаву, во время которой выполняют те работы, которые нельзя было сделать на стапеле (погрузка тяжеловесного оборудования, окончание корпусно-изолировочных работ, монтаж судовых систем и т.п.) и те работы, которые отнимает особенно много времени; технологическое сопровождение по окончанию внешнего и внутреннего монтажа, включение аппаратуры; технологическое сопровождение при проведении испытаний судна, проверке судовых систем и механизмов в действии и проверкой ОТК всех выполненных работ;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1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29000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высшее техническое. Специальность: судостроение, машиностроение, электротехника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2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59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в судостроении, навык сварочных работ, газорезка, 2-5 разряды.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3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270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30000-70000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работы в судостроении. Электросварка корпусов металлических конструкций. Сварочные работы на полуавтоматических машинах, газорезка, 2-5 разряды. Преимущества кандидатам, имеющим аттестационные документы НАКС, Морского, Речного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регистров.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4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17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Токарь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Образование: среднее специальное. 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токарной обработки деталей.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5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543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Термист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6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407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термической обработки деталей, 4-5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7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360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Прокальщик на печах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16000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 Опыт прокладки электродов и других материалов для сварки, 3-4 разряд.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8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экономист по труду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20000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Образование: высшее профессиональное (экономическое, техническое) Обязанности: разработка проектов перспективных и годовых планов по труду и заработной плате предприятия: расчёт фонда заработной платы и численности, разработка положений, ЛНА, контроль соблюдения штатной дисциплины, расходования фонда заработной платы; учет показателей по труду и заработной плате; составление отчетности по труду.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9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Образование: высшее профессиональное (экономическое, техническое) Обязанности: Разработка и внедрение норм трудовых затрат, анализ состояния нормирования, степени обоснованности и напряженности норм, контроль за соблюдением требований рациональной организации труда при разработке технологических процессов (режимов производства); проверка действующих нормы труда; определение численности работников по функциям управления и структурным подразделениям в соответствии с отраслевыми нормативами численности,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составление проектов календарных планов пересмотра норм; определение трудоемкости изделий; составление отчетности о состоянии нормирования труда.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1826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30000-50000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чертежей, монтаж (сборка)_ стыков трубопроводов и оборудования, монтаж (сборка) задвижек; прокладка труб внутри корпусов судов; монтаж; демонтаж, изготовление систем трубопровода, работа резаком, изготовления труд из различных марок стали и сплавов; опыт работы в судостроении и судоремонте обязателен, документ, подтверждающий разряд и опыт работы.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1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организации и нормированию труда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25000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Севастополь, ул. Героев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Севастополя, 13,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Севастополь, г. Инкерман, Симферопольское шоссе, 36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Образование: среднее специальное.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подготовки поверхностей, окрашивания поверхностей судов.</w:t>
            </w:r>
          </w:p>
        </w:tc>
        <w:tc>
          <w:tcPr>
            <w:tcW w:w="2040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(917) 543-51-01;</w:t>
            </w:r>
          </w:p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+7 (8692) 40-20-60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Синельникова Т.А.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E0734B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72" w:history="1">
              <w:r w:rsidR="0070567F" w:rsidRPr="0007280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starsev_ok@mail.ru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59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«Адмиралтейские верфи»,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Аппаратчик очистки сточных вод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19346,61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7148967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Гибщик судовой 3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26773,21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Гибка деталей в холодном состоянии из листового проката толщиной свыше 5 до 10 мм в цилиндрическую, коническую и другие формы с погибью в одном направлении, профиля высотой свыше 50 до 100 мм - в угловую форму или с плавной кривизной с постоянным или переменным радиусом кривизны из углеродистой, легированной стали и легких сплавов.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7148994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Гибщик судовой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Гибка деталей в горячем состоянии в угловую форму, а фланцев в холодном состоянии. Гибка профиля и узлов высотой до 160 мм на станках ТВЧ. Малкование углового профиля. Изготовление штампов и каркасов с погибью в одном направлении. Правка фланцев, полотнищ и обечаек толщиной до 20 мм, а крупногабаритных деталей любых толщин, профиля и узлов высотой свыше 100 до 160 мм в холодном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7148968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Гибщик судовой 6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40159,82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Гибка деталей из листового проката толщиной свыше 40 мм в холодном состоянии в цилиндрическую, коническую и другие формы с погибью в двух и более направлениях, профиля высотой свыше 360 мм - в любом направлении из стали сплавов всех марок. Гибка деталей и узлов в горячем состоянии.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7148969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Грузчик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21984,00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7148970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Дефектоскопист по газовому и жидкостному контролю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25811,96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образование. Наличие сертификата II уровня квалификации. Опыт работы в качестве дефектоскописта по газовому и жидкостному контролю не менее 5 лет по I, II уровню квалификации, 4, 5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7148971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по размерному контролю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25500,00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Измерение металлических конструкций тахеометрами и лазерными трекерами. Опыт расчётов результатов измерений с помощью ПО Spatial Analizer.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высшее образование.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7148994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Контролёр малярных работ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28942,62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Контроль и приемка по чертежам, рисункам, макетам и техническим условиям сложных отделочных работ после декоративного лакирования, полирования поверхностей. Контроль и приемка работ после окрашивания методом горячего безвоздушного распыления. Контроль и приемка поверхностей после нанесения необрастающей термопластической краски. Контроль покрытия сухими порошками. Определение сорта и качества новых красящих веществ и синтетических материалов.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7148972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Лаборант химического анализа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Отбор проб сточной, пробной воды, промышленных выбросов, воздуха рабочей зоны в цехах и на строящихся заказах. Проведение количественного химического анализа проб воды и воздуха, согласно МВИ. Контроль эффективности работы пылегазоулавливающих установок. Составление отчетной документации и протоколов. Среднее профессиональное, высшее образование. Опыт работы от 3 лет. Знание потенциометрического, гравиметрического, титриметрического, атомно-абсорбционного, хромотографических методов проведения анализов. Опыт работы с газовым и жидкостным хроматографом.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7148973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Маляр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33284,02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Высококачественное окрашивание поверхностей различными красками с лакированием, полированием, орнаментальной и художественной многоцветной отделкой. Разделка поверхностей под ценные породы дерева. Высококачественное окрашивание после грунтования методом холодного безвоздушного распыления. Грунтование, антикоррозийное покрытие, покрытие необрастающими и противообрастающими красками, анодная и катодная защита судов, подвергающихся действию морской воды, минеральных кислот и щелочей. Реставрация художественных надписей.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7148974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Машинист крана (крановщик)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23107,25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Управление портально-стреловыми кранами грузоподъемностью свыше 15 т, при выполнении простых работ по погрузке, разгрузке, перегрузке и транспортировке грузов.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7148975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Наладчик оборудования металлопокрытия и окраски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Наладка отдельных агрегатов обезжиривания, промывки, пассирования, полимеризации, травления, фосфатирования, алюминирования, анодирования, химобработки, хромирования, никелирования, меднения, оцинкования, освинцевания, лужения, окраски, сушки, лакирования, отжига; наладка аппаратов металлизации, освинцевания, краскопультов для подготовки к покрытию и окраске, а также для покрытия и окраски деталей и изделий. Подналадка автоматических и полуавтоматических линий и установок: гальванических, травления и фосфатирования, лакирования, окрасочно-сушильных и металлизации для покрытия и окраски деталей и изделий. Наладка захватов промышленных манипуляторов (роботов) с программным управлением. Регулирование и исправление приспособлений линий в процессе работы. Участие в текущем ремонте агрегатов и оборудования автоматических и полуавтоматических линий.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7148976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Оператор котельной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Обслуживание водогрейных и паровых котлов с суммарной теплопроизводительностью свыше 42 до 84 ГДж/ч (свыше 10 до 20 Гкал/ч) или обслуживание в котельной отдельных водогрейных или паровых котлов с теплопроизводительностью котла свыше 84 до 273 ГДж/ч (свыше 20 до 65 Гкал/ч), работающих на жидком и газообразном топливе или электронагреве. Обслуживание теплосетевых бойлерных установок или станций мятого пара, расположенных в зоне обслуживания основных агрегатов, с суммарной тепловой нагрузкой свыше 84 ГДж/ч (свыше 20 Гкал/ч). Наблюдение по контрольно-измерительным приборам за уровнем воды в котлах, давлением и температурой пара, воды и отходящих газов. Регулирование работы (нагрузки) котлов в соответствии с графиком потребления пара. Предупреждение и устранение неисправностей в работе оборудования.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7148977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фрезерном обрабатывающем центре  800 V. Управляющая система Siemens Sinumerik 840D.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фрезерном обрабатывающем центре Welle. Управляющая система Fanuc.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Комплексная обработка деталей из различных конструкционных материалов в условиях единичного, мелкосерийного и серийного производства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Выполнение операций сверления, зенкования, развертывания, получистового и чистового растачивания отверстий, нарезания резьбы метчиками и фрезами, фрезерования. 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7148978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Оператор станков с программным управлением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31447,15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Обработка деталей машиностроения на токарном обрабатывающем центре ПТ520ФЗ. Среднее профессиональное образование. Опыт работы на указанном выше оборудовании. Навыки составления программ и наладки станка.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7148979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Разметчик 4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23144,51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Разметка на полу, плите или на станке крупногабаритных и сложных деталей и узлов с пересечением осей и плоскостей, а также металлических моделей, отливок, поковок и металлоконструкций под обработку по 7 - 10 квалитетам с установкой заготовки, детали, узла на подкладках, клиньях, домкратах и на различных приспособлениях, с выверкой установки при помощи индикаторов, набора плоскопараллельных плиток и других контрольно-измерительных инструментов. Выполнение сложных разверточных чертежей, геометрических построений и тригонометрических вычислений для разметки и проверки заготовок, деталей и узлов. Выбор способа разметки деталей, узлов и проверка отливок.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7148980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Разметчик 5 разряд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26573,33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Разметка крупногабаритных, сложных по конфигурации деталей и узлов под обработку с допуском по 6 - 7 квалитетам с применением различных приспособлений и точной выверкой при помощи индикатора, набора плоскопараллельных плиток и других контрольно-измерительных инструментов и приборов. Вычерчивание сложных разверточных чертежей и выполнение сложных геометрических построений и тригонометрических вычислений для разметки.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7148981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(921) 6514664,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loparev.av@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36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30119,87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разметка, проверка, контуровка крупногабаритных плоскостных секций с погибью и малогабаритных плоскостных секций со сложной кривизной объемных секций и блок-секций для средней части судна, блок-секций надстройки и секций оконечностей судов с простыми обводами.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корпуса судна на стапеле или в доке из секций (плоскостных с погибью, крупногабаритных плоских, малогабаритных со сложной кривизной, объемных), блок-секций для средней части судна, блок-секций надстройки и секций оконечностей судов с простыми обводами. Разметка, проверка, контуровка корпусных конструкций при стапельной сборке и ремонте, а также разметка на секциях мест установки деталей набора, насыщения с вынесением размеров от основных линий корпуса судна. Изготовление днищевых и бортовых объемных секций на поточных и механизированных линиях и настройка постелей. Демонтаж, ремонт, изготовление, установка листов наружной обшивки с погибью для средней части судна, листов фальшборта в оконечностях, палубного настила, настила второго дна.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7148983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654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34582,07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Сборка, разметка, проверка, контуровка крупногабаритных плоскостных секций со сложной кривизной, блок-секций многоярусной надстройки, крупногабаритных блок-секций для средней части судна, объемных секций с криволинейными обводами и малогабаритных объемных секций оконечностей судов со сложными обводами.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корпуса судна на стапеле или в доке из секций (плоскостных крупногабаритных и объемных со сложной кривизной, малогабаритных объемных в оконечностях со сложными обводами), блок-секций для средней части корпуса.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Разметка, проверка, контуровка корпусных конструкций при стапельной сборке и ремонте с применением оптических приборов, а также установке деталей насыщения на конструкциях со сложной кривизной.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Сборка, проверка постелей, кондукторов и кантователей для сборки крупногабаритных конструкций со сложными обводами. Сборка, разметка, проверка, контуровка конструкций из литья (штевней, пера руля, кронштейнов гребного вала, корпусов захлопок). Установка, ремонт, разметка, проверка, центровка, стыкование и обжатие листов наружной обшивки и набора к литым наружным конструкциям. Демонтаж, ремонт, изготовление и установка листов наружной обшивки со сложной кривизной.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7148984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2818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 судовой 4 разряд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28989,30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Изготовление, правка, сборка, разметка, проверка, установка и ремонт узлов, мебели, изделий судового оборудования, дельных вещей средней сложности, баков, емкостей, цистерн с криволинейными обводами из сталей и сплавов.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Изготовление, пригонка, установка зашивки рефрижераторных помещений стальными оцинкованными листами, в жилых, общественных, санитарно-гигиенических, хозяйственных помещениях, шумопоглощающей в специальных помещениях, противопожарных дымоходов. Изготовление, пригонка, установка и ремонт обрешетника под зашивку жилых, служебных и специальных помещений, рыбных бункеров. Изготовление кондукторов и приспособлений средней сложности.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410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механосборочных работ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24851,02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Слесарная обработка и пригонка крупных деталей и сложных узлов по 7 - 10 квалитетам. Сборка, регулировка и испытание сложных узлов агрегатов, машин и станков. Притирка и шабрение сопрягаемых поверхностей сложных деталей и узлов. Разделка внутренних пазов, шлицевых соединений - эвольвентных и простых. Подгонка натягов и зазоров, центрирование монтируемых деталей, узлов и агрегатов. Монтаж трубопроводов, работающих под давлением воздуха и агрессивных спецпродуктов. Статическая и динамическая балансировка узлов машин и деталей сложной конфигурации на специальных балансировочных станках. Устранение дефектов, обнаруженных при сборке и испытании узлов, агрегатов, машин. Запрессовка деталей на гидравлических и винтовых механических прессах. Участие в монтаже и демонтаже испытательных стендов, в сборке, регулировке и испытании сложных экспериментальных и уникальных машин под руководством слесаря более высокой квалификации.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79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22481,39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Разборка, ремонт, сборка и испытание сложных узлов и механизмов. Ремонт, монтаж, демонтаж, испытание, регулирование, наладка сложного оборудования, агрегатов и машин и сдача после ремонта. Слесарная обработка деталей и узлов по 7 - 10 квалитетам. Изготовление сложных приспособлений для ремонта и монтажа. Составление дефектных ведомостей на ремонт. Выполнение такелажных работ с применением подъемно-транспортных механизмов и специальных приспособлений.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7148988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366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26301,80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монтаж, демонтаж, испытание, регулирование и наладка сложного оборудования, агрегатов и машин и сдача после ремонта. Слесарная обработка деталей и узлов по 6 - 7 квалитетам. Разборка, ремонт и сборка узлов и оборудования в условиях напряженной и плотной посадок.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7148987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5672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по охране труда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СОУТ подразделений Общества аттестующей организацией.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Проверка отчетных документов на соответствии требованиям Федерального закона РФ "О специальной оценке условий труда".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контингента работников, подлежащих обязательным предварительным при приеме на работу и периодическим медицинским осмотрам.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локальных нормативных актов связанных  с СОУТ.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перечня вредных и (или) опасных производственных факторов (ВОПФ) подлежащих исследованиям (испытаниям) и измерениям, исходя из государственных нормативных требований охраны труда, характеристик технологического процесса и производственного оборудования, применяемых материалов и сырья, результатов ранее проводившихся исследований (испытаний) и измерений вредных и (или) опасных производственных факторов, а также исходя из предложений работников.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Знания методики проведения СОУТ, действующие законодательные акты в части касающейся СОУТ, трудовых отношений.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Высшее образование по специальности "Техносферная безопасность".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Опыт работы от 3 лет в качестве специалиста по охране труда.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7148995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338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Стропальщик 5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21609,59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Строповка и увязка грузов средней сложности, лесных (длиной свыше 3 до 6 м), изделий, деталей и узлов с установкой их на станок, подмостей и других монтажных приспособлений и механизмов, а также аналогичных грузов массой свыше 25 т для их подъема, перемещения и укладки. Строповка и увязка лесных грузов (длиной свыше 6 м), особо ответственных изделий, узлов машин и механизмов непосредственно при стапельной и секционной сборке и разборке, а также при сборке и разборке машин, аппаратов, конструкций сборных элементов зданий и сооружений и аналогичных сложных грузов массой свыше 5 до 50 т для их подъема, перемещения и укладки.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7148989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Уборщик территорий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15950,00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7148991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Штамповщик 4 разряда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27389,45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Холодная штамповка сложных деталей из различного профиля металла на эксцентриковых, фрикционных и кривошипных прессах усилием от 3 до 10 МН (от 300 до 1000 тс) с применением вытяжных, формовочных, просечных, компаундных и комбинированных штампов. Холодная штамповка крупных простых и средней сложности деталей на прессах усилием свыше 1000 тс.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Настройка штампов и инструментов. Управление механизмами пресса и самостоятельная его регулировка.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157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оклад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Набережная реки Фонтанки,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д. 203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претензий, исков, отзывов на исковые заявления и т.д. Участие в судебных разбирательствах по защите интересов Общества. Высшее юридическое образование. Опыт работы не менее 1 года в качестве юриста, помощника юриста, помощника судьи.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7148996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Лопарёв А.В.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(921) 6514664,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loparev.av@ashipyards.com</w:t>
            </w:r>
          </w:p>
        </w:tc>
      </w:tr>
      <w:tr w:rsidR="00072800" w:rsidRPr="00072800" w:rsidTr="0070567F">
        <w:trPr>
          <w:gridAfter w:val="1"/>
          <w:wAfter w:w="18" w:type="dxa"/>
          <w:trHeight w:val="443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«Средне-Невский судостроительный завод», пос. Понтонный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Инженер-программист 1 категории отдела внедрения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55200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(ИТ, программирование / информатика, автоматизация и управление, информационные системы); Опыт работы по специальности в сфере разработки и внедрения ИС автоматизации бизнес-процессов предприятия; Знание современных структурных языков программирования, объектно-ориентированное программирование, реляционные базы данных, язык запросов,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-сервисы; Базовые знания предметных областях (хотя бы 2-ух): кадровый, бухгалтерский и управленческий учет, управление поставками и запасами, расчеты с персоналом, организация производства, подготовка и планирование производства; Знание: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Oracle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Delphi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Pascal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VBA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XML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; 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3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Инженер-программист 1 категории отдела сопровождения информационных систем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55200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 (ИТ, программирование); Опыт работы от 1 года по специальности; Понимание принципов бухгалтерского, кадрового и управленческого учета; Опыт работы с базами данных (в частности с Oracle); Знание языка запросов SQL, plsql developer; Опытный пользователь ПК и офисного ПО (почтовые клиенты, текстовые и табличные редакторы, поисковые и информационные системы общего назначения); </w:t>
            </w:r>
          </w:p>
          <w:p w:rsidR="0070567F" w:rsidRPr="00072800" w:rsidRDefault="0070567F" w:rsidP="0070567F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Владение английским языком (чтение и перевод, технический)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4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Инженер-конструктор 1 категории (отдел главного механика)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55200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Высшее техническое образование (машиностроение);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3-х лет в сфере машиностроения, ремонта и обслуживания технологического оборудования инженером-конструктором 1 или 2 категории;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Навыки в разработке эскизов деталей металлорежущего, кузнечнопрессового и грузоподъемного оборудования, подборе материалов для их изготовления;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Опытный пользователь ПК: MS Office, AutoCAD и др.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5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Инженер-технолог 3 категории отдела композитных технологий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55100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Контроль соблюдения технологических операций при изготовлении изделий из композитных материалов;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Выпуск технологической документации (тех. нарядов, технологич. инструкций); Технологическая проработка конструкторской документации;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Оперативное решение технологических вопросов производства.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6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(отдел развития производственной системы)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55600 руб.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г. Санкт-Петербург,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пос. Понтонный,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ул. Заводская, дом. 10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техническое/инженерное образование (кораблестроение, машиностроение);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Знание производственных процессов и технологий судостроения; Знание организации рабочего пространства, оперативного планирования;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Опыт ведения проектов «Бережливое производство»; </w:t>
            </w:r>
          </w:p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Опыт работы от 1 года на аналогичной должности.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(812) 6483083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Ведущий инженер по организации труда - Решетняк Анна Анатольевна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+7 (812) 648-30- 83, 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эл.почта: </w:t>
            </w:r>
            <w:hyperlink r:id="rId77" w:history="1"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ok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snsz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569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ПАО «Судостроительный завод «Северная верфь»,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Изолировщик судовой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по механической окраске аппаратами безвоздушного распыления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45000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 разряда;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сварочного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30000-         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разряд; среднее профессиональное образование                          Знание эл. схем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40000 -               50000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3 -4 разряд    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9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40000-             70000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разряд         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ремонту и обслуживанию перегрузочных машин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45000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                         4-6 разряд;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Трубогибщик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 разряда; среднее профессиональное образование                     Опыт работы в судостроении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по ремонту кранового оборудования                       5-6 разряд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35000-              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 на мостовом и портальном кранах; среднее профессиональное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подготовки сварочного производства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-технолог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20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-технолог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трубообрабатывающих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175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-технолог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работы, высшее техническое образование (кораблестроение, машиностроение).        Бюро механомонтажных  работ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2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в лабораторию металловедения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38000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Санкт-Петербург,            ул. Корабельная д.6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образование. Магистратура по специальности "Металловедение и термическая обработка металлов и сплавов". Опыт работы не менее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6005260            доб. 93-00; 03-78; 92-02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Хянинен                 Лариса Леонидовна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600-52-60 доб 92-02;               эл. почта:   l.khianinen@nordsy.spb.ru</w:t>
            </w:r>
          </w:p>
        </w:tc>
      </w:tr>
      <w:tr w:rsidR="00072800" w:rsidRPr="00072800" w:rsidTr="0070567F">
        <w:trPr>
          <w:gridAfter w:val="1"/>
          <w:wAfter w:w="18" w:type="dxa"/>
          <w:trHeight w:val="633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/>
                <w:b/>
                <w:sz w:val="24"/>
                <w:szCs w:val="24"/>
              </w:rPr>
              <w:t>ПАО «Пролетарский завод»,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 4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pStyle w:val="2"/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 w:rsidRPr="00072800">
              <w:rPr>
                <w:rFonts w:eastAsia="Calibri"/>
                <w:lang w:eastAsia="en-US"/>
              </w:rPr>
              <w:t xml:space="preserve">Донченко Марина Александровна, </w:t>
            </w:r>
            <w:r w:rsidRPr="00072800"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 5 разряда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Токарь-карусельщик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55"/>
        </w:trPr>
        <w:tc>
          <w:tcPr>
            <w:tcW w:w="2143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 6 разряда</w:t>
            </w:r>
          </w:p>
        </w:tc>
        <w:tc>
          <w:tcPr>
            <w:tcW w:w="1781" w:type="dxa"/>
            <w:gridSpan w:val="2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</w:tcPr>
          <w:p w:rsidR="0070567F" w:rsidRPr="00072800" w:rsidRDefault="0070567F" w:rsidP="0070567F">
            <w:pPr>
              <w:rPr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16К20, ДИП-200, ДИП-300, ДИП-500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Токарь-карусельщик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1М553Ф1; 1512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Токарь-координатчик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координатно-расточном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42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Токарь-расточник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2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Токарь-расточник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горизонтально-расточном станке с ПУ Шкода (стойка Siemens)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33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Токарь-расточник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горизонтально-расточном станке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Токарь-револьверщик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токарно-револьверном станке 1К341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98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Фрезеровщик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обработки деталей из никелевых сплавов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45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Фрезеровщик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40000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Фрезеровщик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44000 руб. 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универсальных фрезерных станках вертикального или горизонтального типа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1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Оператор станков с ПУ 3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30000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ИС 500, ИС 800, ИР 800, Mazak (стойки NC, Siemens, Mazatrol)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Оператор станков с ПУ 4 разряд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35000 руб. + премия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на станках ИС 500, ИС 800, ИР 800, Mazak (стойки NC, Siemens, Mazatrol)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Контролер станочных и слесарных работ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37000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Техническое образование, опыт работы контролером станочных и слесарных работ на машиностроительном предприятии от 2х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36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Контролер станочных и слесарных работ 6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42000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Техническое образование, опыт работы контролером станочных и слесарных работ на машиностроительном предприятии не менее 3х лет, ПК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Инженер-металловед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37000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от 5 лет, аттестация по металлографическому контролю и испытаниям на стойкость к МКК и ОИАЭ, в/образование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112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Инженер-технолог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48000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Санкт-Петербург, Железнодорожный пр., д. 3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Опыт работы инженером-технологом в кузнечном производстве не менее 2х лет, высшее техническое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Донченко Марина Александровна,</w:t>
            </w:r>
            <w:r w:rsidRPr="00072800">
              <w:rPr>
                <w:sz w:val="24"/>
                <w:szCs w:val="24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старший специалист по кадрам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+7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(812)</w:t>
            </w:r>
            <w:r w:rsidRPr="000728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72800">
              <w:rPr>
                <w:rFonts w:ascii="Times New Roman" w:hAnsi="Times New Roman"/>
                <w:sz w:val="24"/>
                <w:szCs w:val="24"/>
              </w:rPr>
              <w:t>640-11-89</w:t>
            </w:r>
          </w:p>
          <w:p w:rsidR="0070567F" w:rsidRPr="00072800" w:rsidRDefault="0070567F" w:rsidP="007056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800">
              <w:rPr>
                <w:rFonts w:ascii="Times New Roman" w:hAnsi="Times New Roman"/>
                <w:sz w:val="24"/>
                <w:szCs w:val="24"/>
              </w:rPr>
              <w:t>personal@proletarsky.ru</w:t>
            </w:r>
          </w:p>
        </w:tc>
      </w:tr>
      <w:tr w:rsidR="00072800" w:rsidRPr="00072800" w:rsidTr="0070567F">
        <w:trPr>
          <w:gridAfter w:val="1"/>
          <w:wAfter w:w="18" w:type="dxa"/>
          <w:trHeight w:val="67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АО «Балтийский завод», г. Санкт-Петербург</w:t>
            </w:r>
          </w:p>
        </w:tc>
      </w:tr>
      <w:tr w:rsidR="00072800" w:rsidRPr="00072800" w:rsidTr="0070567F">
        <w:trPr>
          <w:gridAfter w:val="1"/>
          <w:wAfter w:w="18" w:type="dxa"/>
          <w:trHeight w:val="126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1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технического образования.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Наличие опыта работы на должности инженера-технолога, инженера-конструктора или проектировщика не менее 5 лет.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знания в области технологии трассировки трубопроводов.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Инженер-технолог 2 категории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Высшее техническое образование. Уверенные навыки чтения машиностроительных чертежей, знания основ изготовления деталей машиностроения (сборка металлоконструкций и сосудов работающих под давлением).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Наличие опыта работы на должности инженера-технолога или конструктора от 3-х лет.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Специальные знания, навыки: наличие навыков работы в САПР ТП Вертикаль.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Инженер-физик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высшего профессионального образования в области атомных энергетических установок (АЭУ).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Знание устройства и принципа действия АЭУ.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Документально подтвержденный опыт работы в области эксплуатации судовых АЭУ более 3-х лет.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Специальные знания, навыки: умение читать чертежи и схемы.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Котельщик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котельщиком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692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61000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Маляр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маляром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проверщиком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703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программы профессиональной подготовки по профессиям рабочих, программы переподготовки рабочих, программы повышения квалификации рабочих (до одного года).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профессии рубщика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834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корпусов металлических судов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 корпусов металлических судов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 судовой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шести месяцев сборщиком-достройщиком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 судовой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сборщиком-достройщиком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Сборщик-достройщик судовой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сборщиком-достройщиком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по изготовлению деталей и узлов систем вентиляции, кондиционирования воздуха, пневмотранспорта и аспирации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46000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- программы подготовки квалифицированных рабочих (служащих).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пяти лет в области монтажа систем вентиляции, кондиционирования воздуха, пневмотранспорта и аспирации.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21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51000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2-го разряда. При отсутствии опыта самостоятельной работы по 2-му разряду, не менее шести месяцев работы учеником слесаря-монтажника судового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Документально подтвержденный опыт работы не менее шести месяцев слесарем-монтажником судовым 3-го разряда.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Слесарь-монтажник судовой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- программы подготовки квалифицированных рабочих (служащих).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слесарем-монтажником судовым 5-го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3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34000</w:t>
            </w:r>
            <w:r w:rsidRPr="00072800">
              <w:t xml:space="preserve">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 по программам профессиональной подготовки квалифицированных рабочих (удостоверение слесаря-ремонтника 3 разряда).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84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4 разряда).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Слесарь-ремонтник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– программы подготовки квалифицированных рабочих (удостоверение слесаря-ремонтника 5 разряда).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 Опыт работы в наладке и испытаниях токарных станков, гидравлики, ГПМ.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6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Стропальщик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 (программы подготовки специалистов среднего звена, программы подготовки квалифицированных рабочих (служащих).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по 5-му разряду от 1 года (зацепка, обвязка грузов для перемещения их подъемными сооружениями).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1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квалифицированных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2. Документально подтвержденный опыт работы не менее двух лет токарем 4-го разряда при наличии профессионального обучения. Не менее одного года токарем 4-го разряда при наличии среднего профессионального образования.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98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Токарь 5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- программы профессиональной подготовки по профессиям рабочих или среднее профессиональное образование - программы подготовки квалифицированных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одного года токарем 3-го разряда при наличии профессионального обучения.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259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3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2-го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4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3-го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16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Трубопроводчик судовой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основное общее образование и профессиональное обучение - программы профессиональной подготовки по профессиям рабочих, должностям служащих, программы повышения квалификации рабочих, служащих.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шести месяцев трубопроводчиком судовым 4-го разряда.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ремонту обмоток и изоляции электрооборудования 4 разряда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43000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среднее профессиональное образование.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не менее 3-х лет по соответствующему разряду.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2085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Электросварщик ручной сварки 5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по программам профессиональной подготовки, переподготовки, повышения квалификации по профессиям рабочих и должностям служащих по сварочному производству.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(сварка в среде аргона) не менее 1-го года по профессии, предусмотренной ЕТКС: газосварщик (4 - 5-й разряд), электрогазосварщик (4 - 5-й разряд), электросварщик ручной сварки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50"/>
        </w:trPr>
        <w:tc>
          <w:tcPr>
            <w:tcW w:w="2143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Электросварщик ручной сварки 6 разряда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745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Косая линия д.16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документов подтверждающих уровень квалификации: профессиональное обучение по программам профессиональной подготовки, переподготовки, повышения квалификации по профессиям рабочих и должностям служащих, как правило, в области, соответствующей направленности (профилю) по сварочному производству.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Документально подтвержденный опыт работы (сварка в среде аргона) не менее 1-го года по профессии, предусмотренной ЕТКС: газосварщик (4 - 5-й разряд), электрогазосварщик (4 - 5-й разряд), электросварщик ручной сварки (4 - 5-й разряд); электросварщик на автоматических и полуавтоматических машинах (4 - 5-й разряд).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3249395;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(812)3249362;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+7 (812)3249274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Рыдаева Е.А.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(812) 322-14-86;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E_Rydaeva@bz.ru</w:t>
            </w:r>
          </w:p>
        </w:tc>
      </w:tr>
      <w:tr w:rsidR="00072800" w:rsidRPr="00072800" w:rsidTr="0070567F">
        <w:trPr>
          <w:gridAfter w:val="1"/>
          <w:wAfter w:w="18" w:type="dxa"/>
          <w:trHeight w:val="585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ХАБАРОВСКИЙ КРАЙ</w:t>
            </w:r>
          </w:p>
        </w:tc>
      </w:tr>
      <w:tr w:rsidR="00072800" w:rsidRPr="00072800" w:rsidTr="0070567F">
        <w:trPr>
          <w:gridAfter w:val="1"/>
          <w:wAfter w:w="18" w:type="dxa"/>
          <w:trHeight w:val="501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АО «Хабаровский судостроительный завод», г. Хабаровск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Инженер по сварке – руководитель сварочной лаборатории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31700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Высшее техническое образование, предпочтительно «Инженер по технологии и оборудованию сварочного производства», опыт работы инженером по сварке в сфере судостроения и судоремонта от 3 лет и более; твердые знания основных принципов технологии машиностроения, сварки металлов; основных видов дефектов сварки и способов их устранения; чтение чертежей; сварочный опыт работы; опыт управления людьми.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Лобанова Татьяна Валерьевна, специалист по подбору и обучению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E0734B" w:rsidP="0070567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  <w:r w:rsidR="0070567F" w:rsidRPr="000728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Дефектоскопист рентгеногаммографирования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 xml:space="preserve">от 26000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Среднее профессиональное образование, квалификационное удостоверение дефектоскописта рентгено- гаммаграфирования 5 разряда, опыт работы не менее двух лет в качестве специалиста по неразрушающему контролю. Отличные знания видов дефектов металлургического, технологического, эксплуатационного происхождения и сварных швов; принципов выбора различных счетчиков и аппаратуры для ионизационного и сцинтилляционного контроля; навыки проведения визуального 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E0734B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79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Инженер по охране окружающей среды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от 24500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Средне-специальное (высшее) профессиональное образование по специальности «Экология», опыт работы от 3-х лет, знание санитарно-экологической и нормативной документации, опыт расчетов для экологической отчетности, взаимодействия с контролирующими органами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E0734B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0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Инженер- программист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1C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от 37500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Образование высшее, в сфере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IT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- технологий; опыт разработки на платформе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1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: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Предприятие 8.3 от 2- х лет; приветствуется наличие сертификатов по продуктам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>1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val="en-US" w:bidi="en-US"/>
              </w:rPr>
              <w:t>C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  <w:lang w:bidi="en-US"/>
              </w:rPr>
              <w:t xml:space="preserve">; 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опыт выстраивания конструктивных взаимоотношений с бизнес- пользователями системы; коммуникабельность, стрессоустойчивость, структурированное, системное мышление, ответственность, пунктуальность, исполнительность.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E0734B" w:rsidP="007056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81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Инженер-технолог (3-1 категории)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от 28000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 (32000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pStyle w:val="Bodytext20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72800">
              <w:rPr>
                <w:rStyle w:val="Bodytext211pt"/>
                <w:color w:val="auto"/>
                <w:sz w:val="24"/>
                <w:szCs w:val="24"/>
              </w:rPr>
              <w:t xml:space="preserve">Высшее техническое образование, опыт работы на крупных производственных предприятиях в аналогичной должности от 1 года (желательно); чтение чертежей, уверенный пользователь ПК, знание программ инженерного проектирования </w:t>
            </w:r>
            <w:r w:rsidRPr="00072800">
              <w:rPr>
                <w:rStyle w:val="Bodytext211pt"/>
                <w:color w:val="auto"/>
                <w:sz w:val="24"/>
                <w:szCs w:val="24"/>
                <w:lang w:bidi="en-US"/>
              </w:rPr>
              <w:t>(</w:t>
            </w:r>
            <w:r w:rsidRPr="00072800">
              <w:rPr>
                <w:rStyle w:val="Bodytext211pt"/>
                <w:color w:val="auto"/>
                <w:sz w:val="24"/>
                <w:szCs w:val="24"/>
                <w:lang w:val="en-US" w:bidi="en-US"/>
              </w:rPr>
              <w:t>AutoCad</w:t>
            </w:r>
            <w:r w:rsidRPr="00072800">
              <w:rPr>
                <w:rStyle w:val="Bodytext211pt"/>
                <w:color w:val="auto"/>
                <w:sz w:val="24"/>
                <w:szCs w:val="24"/>
                <w:lang w:bidi="en-US"/>
              </w:rPr>
              <w:t xml:space="preserve">, </w:t>
            </w:r>
            <w:r w:rsidRPr="00072800">
              <w:rPr>
                <w:rStyle w:val="Bodytext211pt"/>
                <w:color w:val="auto"/>
                <w:sz w:val="24"/>
                <w:szCs w:val="24"/>
              </w:rPr>
              <w:t>Ком-пас)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pStyle w:val="Bodytext20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  <w:r w:rsidRPr="00072800">
              <w:rPr>
                <w:rStyle w:val="Bodytext211pt"/>
                <w:color w:val="auto"/>
                <w:sz w:val="24"/>
                <w:szCs w:val="24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E0734B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Инженер- инструментального хозяйства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от 27500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Высшее техническое образование (желательно «Технология машиностроения» / «металлорежущие станки и инструменты»); релевантный опыт работы от 5-ти лет; знание режущего и измерительного инструмента, станочного оборудования; умение рассчитывать потребность в инструменте (нормы и расходы запасов).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E0734B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</w:trPr>
        <w:tc>
          <w:tcPr>
            <w:tcW w:w="2144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Заместитель начальника службы управления персоналом по кадровым вопросам</w:t>
            </w:r>
          </w:p>
        </w:tc>
        <w:tc>
          <w:tcPr>
            <w:tcW w:w="1781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 xml:space="preserve">60600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Хабаровск, ул. Суворова, д.1</w:t>
            </w:r>
          </w:p>
        </w:tc>
        <w:tc>
          <w:tcPr>
            <w:tcW w:w="3002" w:type="dxa"/>
            <w:gridSpan w:val="3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Высшее профессиональное образование (предпочтительно "Управление персоналом", юридическое, психологическое) и дополнительное образование в сфере управления персоналом; предпочтителен опыт работы на производстве; отличные знания трудового законодательства; опыт взаимодействия с контролирующими надзорными органами; релевантный опыт работы на руководящей должности в отделе кадров (службе персонала) крупной организации от 5-ти лет.</w:t>
            </w: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1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</w:tc>
        <w:tc>
          <w:tcPr>
            <w:tcW w:w="1913" w:type="dxa"/>
            <w:gridSpan w:val="2"/>
            <w:vAlign w:val="center"/>
          </w:tcPr>
          <w:p w:rsidR="0070567F" w:rsidRPr="00072800" w:rsidRDefault="0070567F" w:rsidP="0070567F">
            <w:pPr>
              <w:rPr>
                <w:rStyle w:val="Bodytext211pt"/>
                <w:rFonts w:eastAsiaTheme="minorHAnsi"/>
                <w:color w:val="auto"/>
                <w:sz w:val="24"/>
                <w:szCs w:val="24"/>
              </w:rPr>
            </w:pPr>
            <w:r w:rsidRPr="00072800">
              <w:rPr>
                <w:rStyle w:val="Bodytext211pt"/>
                <w:rFonts w:eastAsiaTheme="minorHAnsi"/>
                <w:color w:val="auto"/>
                <w:sz w:val="24"/>
                <w:szCs w:val="24"/>
              </w:rPr>
              <w:t>Лобанова Татьяна Валерьевна (специалист по подбору и обучению персонала)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+7 (914) 165-22-62</w:t>
            </w:r>
          </w:p>
          <w:p w:rsidR="0070567F" w:rsidRPr="00072800" w:rsidRDefault="00E0734B" w:rsidP="0070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70567F" w:rsidRPr="0007280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personal@aohsz.ru</w:t>
              </w:r>
            </w:hyperlink>
          </w:p>
        </w:tc>
      </w:tr>
      <w:tr w:rsidR="00072800" w:rsidRPr="00072800" w:rsidTr="0070567F">
        <w:trPr>
          <w:gridAfter w:val="1"/>
          <w:wAfter w:w="18" w:type="dxa"/>
          <w:trHeight w:val="503"/>
        </w:trPr>
        <w:tc>
          <w:tcPr>
            <w:tcW w:w="16000" w:type="dxa"/>
            <w:gridSpan w:val="21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hAnsi="Times New Roman" w:cs="Times New Roman"/>
                <w:b/>
                <w:sz w:val="24"/>
                <w:szCs w:val="24"/>
              </w:rPr>
              <w:t>ПАО «Амурский судостроительный завод», г. Комсомольск-на-Амуре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Комплектовщик изделий и инструмента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18847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(4217) 54-13-16                     Hr-cp@amurshipyard.ru 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Транспортиров-щик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22466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Заточник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24031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года,  заточка режущего инструмента (фриз, разверток, сверла)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703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63089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1, Хабаровский край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Прессовщик вулканизаторщик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17644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 1 год.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 технического обслуживания и ремонта оборудования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Наладчик машин и автоматических линий по производству изделий из пласмасс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32770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Маляр судовой, занятый на работах с применением вредных веществ не ниже 3 класса опасности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34162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малярных  работ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55664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33760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Монтер пути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24409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(грузового)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"С"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Водитель автомобиля (легкового)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18093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"В"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Водитель автобуса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25785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проф. образование, опыт работы от 2 лет, права категории "Д"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27581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крана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34330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Такелажник судовой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33891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мастер 1 группы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67541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1 группы</w:t>
            </w:r>
            <w:r w:rsidRPr="000728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50241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Инженер-дозиметрист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29119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2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Такелажник судовой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33891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Моторист-рулевой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24753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документов. Опыт  работы от 2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25785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матрос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24066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 1 класса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21112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 проф. образование, опыт работы от 3 лет.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дока-докмейстер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радиостанции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54860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мастер 1 группы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64439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3 лет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18093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образование, опыт работы от 2 лет, удостоверение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23210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без опыта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по подготовке и проведению закупочных процедур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30596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В/о , опыт работы , уверенный пользователь ПК, знвние ФЗ №223-ФЗ от 18.07.2011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по акустическим измерениям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67588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Сменный сдаточный механик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Инженер-механик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НиИ 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НиИ  2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 по НиИ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36000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27586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допуск до 1000 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26128 – 29946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Опыт работы от 1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контрольный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31760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техническое образование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8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по подготовке производства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профессиональное (техническое или инженерно-экономическое)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3064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бюро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Опыт: обучения персонала (формирование преподавательского состава, обучения, подбор, профессиональная подготовка и переподготовка кадров, выполнение плановых документов)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73852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26376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- бакалавриат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73852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26376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опыт работы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Матрос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30399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образование. Готовый пакет морских документов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Сборщик достройщик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49316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монтажник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49316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 образование, опыт работы от 3 лет.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5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Трубопроводчик судовой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49316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общее образование и профессиональное обучение,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Боцман береговой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28672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образование.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Диспетчер-сторож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21079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проф. образование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Производственный мастер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73112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27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 помощник капитана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115020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 профессиональное образование, Диплом вахтенного помощника Full DP (advance), опыт работы на судах ASD, ВРК </w:t>
            </w: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Действующий рабочий диплом 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инженер 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31650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техническое образование, опыт работы 3 года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  <w:tr w:rsidR="00072800" w:rsidRPr="00072800" w:rsidTr="0070567F">
        <w:trPr>
          <w:gridAfter w:val="1"/>
          <w:wAfter w:w="18" w:type="dxa"/>
          <w:trHeight w:val="1200"/>
        </w:trPr>
        <w:tc>
          <w:tcPr>
            <w:tcW w:w="2144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</w:t>
            </w:r>
          </w:p>
        </w:tc>
        <w:tc>
          <w:tcPr>
            <w:tcW w:w="1781" w:type="dxa"/>
            <w:gridSpan w:val="2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32706 </w:t>
            </w:r>
            <w:r w:rsidRPr="000728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44" w:type="dxa"/>
            <w:gridSpan w:val="3"/>
            <w:noWrap/>
            <w:vAlign w:val="center"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hAnsi="Times New Roman" w:cs="Times New Roman"/>
                <w:sz w:val="24"/>
                <w:szCs w:val="24"/>
              </w:rPr>
              <w:t>г. Комсомольск-на-Амуре, ул. Аллея Труда, д. 1</w:t>
            </w:r>
          </w:p>
        </w:tc>
        <w:tc>
          <w:tcPr>
            <w:tcW w:w="3002" w:type="dxa"/>
            <w:gridSpan w:val="3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юридическое образование, опыт работы по договорам</w:t>
            </w:r>
          </w:p>
        </w:tc>
        <w:tc>
          <w:tcPr>
            <w:tcW w:w="2040" w:type="dxa"/>
            <w:gridSpan w:val="3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</w:t>
            </w:r>
          </w:p>
        </w:tc>
        <w:tc>
          <w:tcPr>
            <w:tcW w:w="1081" w:type="dxa"/>
            <w:gridSpan w:val="3"/>
            <w:noWrap/>
            <w:vAlign w:val="center"/>
            <w:hideMark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  <w:gridSpan w:val="2"/>
            <w:vAlign w:val="center"/>
            <w:hideMark/>
          </w:tcPr>
          <w:p w:rsidR="0070567F" w:rsidRPr="00072800" w:rsidRDefault="0070567F" w:rsidP="007056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Сбичакова Н.В. - начальник отдела подбора и обучения персонала</w:t>
            </w:r>
          </w:p>
        </w:tc>
        <w:tc>
          <w:tcPr>
            <w:tcW w:w="2295" w:type="dxa"/>
            <w:gridSpan w:val="2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8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(4217) 54-13-16                     Hr-cp@amurshipyard.ru</w:t>
            </w:r>
          </w:p>
        </w:tc>
      </w:tr>
    </w:tbl>
    <w:p w:rsidR="009C5884" w:rsidRPr="00072800" w:rsidRDefault="009C5884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72800">
        <w:rPr>
          <w:rFonts w:ascii="Times New Roman" w:eastAsia="Calibri" w:hAnsi="Times New Roman" w:cs="Times New Roman"/>
          <w:b/>
          <w:sz w:val="24"/>
          <w:szCs w:val="24"/>
        </w:rPr>
        <w:t>Предоставление жилья на предприятиях Группы ОСК</w:t>
      </w:r>
    </w:p>
    <w:p w:rsidR="0070567F" w:rsidRPr="00072800" w:rsidRDefault="0070567F" w:rsidP="0070567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4060" w:type="dxa"/>
        <w:tblLook w:val="04A0" w:firstRow="1" w:lastRow="0" w:firstColumn="1" w:lastColumn="0" w:noHBand="0" w:noVBand="1"/>
      </w:tblPr>
      <w:tblGrid>
        <w:gridCol w:w="7314"/>
        <w:gridCol w:w="3389"/>
        <w:gridCol w:w="3174"/>
      </w:tblGrid>
      <w:tr w:rsidR="00072800" w:rsidRPr="00072800" w:rsidTr="0070567F">
        <w:trPr>
          <w:jc w:val="center"/>
        </w:trPr>
        <w:tc>
          <w:tcPr>
            <w:tcW w:w="7314" w:type="dxa"/>
            <w:shd w:val="clear" w:color="auto" w:fill="DDD9C3" w:themeFill="background2" w:themeFillShade="E6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Предприятие</w:t>
            </w:r>
          </w:p>
        </w:tc>
        <w:tc>
          <w:tcPr>
            <w:tcW w:w="3389" w:type="dxa"/>
            <w:shd w:val="clear" w:color="auto" w:fill="DDD9C3" w:themeFill="background2" w:themeFillShade="E6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Предоставление общежития</w:t>
            </w:r>
          </w:p>
        </w:tc>
        <w:tc>
          <w:tcPr>
            <w:tcW w:w="3174" w:type="dxa"/>
            <w:shd w:val="clear" w:color="auto" w:fill="DDD9C3" w:themeFill="background2" w:themeFillShade="E6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Компенсация затрат на аренду жилья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«Адмиралтейские верфи», г. Санкт-Петербург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«Судостроительный завод «Северная верфь»,                              г. Санкт-Петербург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«Балтийский завод»,  г. Санкт-Петербург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(но все места заняты, предоставление только для редких специалистов)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«Средне-Невский судостроительный завод», пос. Понтонный,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«Выборгский судостроительный завод», г. Выборг, Ленинградская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«ПО «Северное машиностроительное предприятие»,                                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(в течение первого года работы)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«СПО «Арктика»,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«ЦС «Звездочка», г. Северодвинск, Архангельская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«Астраханское судостроительное производственное объединение»,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«ССЗ «Лотос», г. Нариманов, Астраханская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«Прибалтийский судостроительный завод «Янтарь»,                                г. Калининград, Калининградская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АО «33 судоремонтный завод» г. Балтийск, Калининградская область 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«10 Ордена Трудового Красного Знамени судоремонтный завод», г. Полярный,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«35 судоремонтный завод» филиал АО «Центр судоремонта «Звездочка», г. Мурманск, Мурманская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Судоремонтный завод «Нерпа» филиал АО «Центр судоремонта «Звездочка»</w:t>
            </w:r>
            <w:r w:rsidR="00817AAF"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г. Снежногорск, Мурманская область</w:t>
            </w:r>
          </w:p>
          <w:p w:rsidR="00817AAF" w:rsidRPr="00072800" w:rsidRDefault="00817AA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817AAF" w:rsidRPr="00072800" w:rsidRDefault="0070567F" w:rsidP="00817A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АО «Хабаровский судостроительный завод», г. Хабаровск, Хабаровский край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«Амурский судостроительный завод»,</w:t>
            </w:r>
          </w:p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г. Комсомольск на Амуре, Хабаровский край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есть частичная компенсация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«Севастопольский морской завод», филиал АО «ЦС «Звездочка»,</w:t>
            </w:r>
            <w:r w:rsidR="00817AAF"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</w:t>
            </w: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Севастополь, Республика Крым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72800" w:rsidRPr="00072800" w:rsidTr="0070567F">
        <w:trPr>
          <w:jc w:val="center"/>
        </w:trPr>
        <w:tc>
          <w:tcPr>
            <w:tcW w:w="7314" w:type="dxa"/>
          </w:tcPr>
          <w:p w:rsidR="0070567F" w:rsidRPr="00072800" w:rsidRDefault="0070567F" w:rsidP="0070567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ПАО «Завод «Красное Сормово», г. Нижний Новгород, Нижегородская область</w:t>
            </w:r>
          </w:p>
        </w:tc>
        <w:tc>
          <w:tcPr>
            <w:tcW w:w="3389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174" w:type="dxa"/>
            <w:vAlign w:val="center"/>
          </w:tcPr>
          <w:p w:rsidR="0070567F" w:rsidRPr="00072800" w:rsidRDefault="0070567F" w:rsidP="0070567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2800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0567F" w:rsidRPr="00072800" w:rsidRDefault="0070567F" w:rsidP="009C58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0567F" w:rsidRPr="00072800" w:rsidSect="00C06796">
      <w:headerReference w:type="default" r:id="rId85"/>
      <w:pgSz w:w="16838" w:h="11906" w:orient="landscape"/>
      <w:pgMar w:top="709" w:right="992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34B" w:rsidRDefault="00E0734B" w:rsidP="00817AAF">
      <w:pPr>
        <w:spacing w:after="0" w:line="240" w:lineRule="auto"/>
      </w:pPr>
      <w:r>
        <w:separator/>
      </w:r>
    </w:p>
  </w:endnote>
  <w:endnote w:type="continuationSeparator" w:id="0">
    <w:p w:rsidR="00E0734B" w:rsidRDefault="00E0734B" w:rsidP="00817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34B" w:rsidRDefault="00E0734B" w:rsidP="00817AAF">
      <w:pPr>
        <w:spacing w:after="0" w:line="240" w:lineRule="auto"/>
      </w:pPr>
      <w:r>
        <w:separator/>
      </w:r>
    </w:p>
  </w:footnote>
  <w:footnote w:type="continuationSeparator" w:id="0">
    <w:p w:rsidR="00E0734B" w:rsidRDefault="00E0734B" w:rsidP="00817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5482556"/>
      <w:docPartObj>
        <w:docPartGallery w:val="Page Numbers (Top of Page)"/>
        <w:docPartUnique/>
      </w:docPartObj>
    </w:sdtPr>
    <w:sdtEndPr/>
    <w:sdtContent>
      <w:p w:rsidR="00817AAF" w:rsidRDefault="00817A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D0B">
          <w:rPr>
            <w:noProof/>
          </w:rPr>
          <w:t>2</w:t>
        </w:r>
        <w:r>
          <w:fldChar w:fldCharType="end"/>
        </w:r>
      </w:p>
    </w:sdtContent>
  </w:sdt>
  <w:p w:rsidR="00817AAF" w:rsidRDefault="00817A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C6E0F"/>
    <w:multiLevelType w:val="hybridMultilevel"/>
    <w:tmpl w:val="8D6E48FA"/>
    <w:lvl w:ilvl="0" w:tplc="F91668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3771F"/>
    <w:multiLevelType w:val="hybridMultilevel"/>
    <w:tmpl w:val="09C889BE"/>
    <w:lvl w:ilvl="0" w:tplc="644661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7BA"/>
    <w:rsid w:val="0000678B"/>
    <w:rsid w:val="0001371B"/>
    <w:rsid w:val="00020309"/>
    <w:rsid w:val="00022600"/>
    <w:rsid w:val="000360A8"/>
    <w:rsid w:val="0006108B"/>
    <w:rsid w:val="00072800"/>
    <w:rsid w:val="000A4620"/>
    <w:rsid w:val="000A575C"/>
    <w:rsid w:val="000B2C5D"/>
    <w:rsid w:val="000B41F7"/>
    <w:rsid w:val="000B5500"/>
    <w:rsid w:val="000B5C88"/>
    <w:rsid w:val="000C0A01"/>
    <w:rsid w:val="000D3CE5"/>
    <w:rsid w:val="000D419E"/>
    <w:rsid w:val="000E20C8"/>
    <w:rsid w:val="000E4D8D"/>
    <w:rsid w:val="00100608"/>
    <w:rsid w:val="00100F64"/>
    <w:rsid w:val="00143D3C"/>
    <w:rsid w:val="00150534"/>
    <w:rsid w:val="00166D56"/>
    <w:rsid w:val="00167B2E"/>
    <w:rsid w:val="00170EF0"/>
    <w:rsid w:val="00176CEC"/>
    <w:rsid w:val="001870B9"/>
    <w:rsid w:val="001929A9"/>
    <w:rsid w:val="001A19CA"/>
    <w:rsid w:val="001F0E61"/>
    <w:rsid w:val="001F1F9C"/>
    <w:rsid w:val="001F28C2"/>
    <w:rsid w:val="002057A1"/>
    <w:rsid w:val="00217654"/>
    <w:rsid w:val="002239F1"/>
    <w:rsid w:val="00246505"/>
    <w:rsid w:val="00255638"/>
    <w:rsid w:val="002603C7"/>
    <w:rsid w:val="00290BF3"/>
    <w:rsid w:val="002B48E1"/>
    <w:rsid w:val="002C1A45"/>
    <w:rsid w:val="002E7612"/>
    <w:rsid w:val="00314330"/>
    <w:rsid w:val="00344ED6"/>
    <w:rsid w:val="00355BE4"/>
    <w:rsid w:val="00363F5D"/>
    <w:rsid w:val="00364CF4"/>
    <w:rsid w:val="00366996"/>
    <w:rsid w:val="00373ABE"/>
    <w:rsid w:val="003755BB"/>
    <w:rsid w:val="00377907"/>
    <w:rsid w:val="00395040"/>
    <w:rsid w:val="003950D3"/>
    <w:rsid w:val="003D2C38"/>
    <w:rsid w:val="00423BB4"/>
    <w:rsid w:val="00425DE7"/>
    <w:rsid w:val="00426CED"/>
    <w:rsid w:val="004304D1"/>
    <w:rsid w:val="00444ADC"/>
    <w:rsid w:val="004508A7"/>
    <w:rsid w:val="0047326B"/>
    <w:rsid w:val="004874BB"/>
    <w:rsid w:val="004B4279"/>
    <w:rsid w:val="004E674A"/>
    <w:rsid w:val="004F1530"/>
    <w:rsid w:val="00507223"/>
    <w:rsid w:val="00532E23"/>
    <w:rsid w:val="005376B5"/>
    <w:rsid w:val="00542320"/>
    <w:rsid w:val="00547DBE"/>
    <w:rsid w:val="00551948"/>
    <w:rsid w:val="00566A5E"/>
    <w:rsid w:val="00566BAC"/>
    <w:rsid w:val="00570DA4"/>
    <w:rsid w:val="00585004"/>
    <w:rsid w:val="00591D1B"/>
    <w:rsid w:val="005A124E"/>
    <w:rsid w:val="005B3595"/>
    <w:rsid w:val="005B56E3"/>
    <w:rsid w:val="005B7773"/>
    <w:rsid w:val="005E4E05"/>
    <w:rsid w:val="00603649"/>
    <w:rsid w:val="00611B4A"/>
    <w:rsid w:val="00621644"/>
    <w:rsid w:val="00642771"/>
    <w:rsid w:val="00656E32"/>
    <w:rsid w:val="006635AE"/>
    <w:rsid w:val="0067511D"/>
    <w:rsid w:val="00677ECA"/>
    <w:rsid w:val="006802E5"/>
    <w:rsid w:val="00687629"/>
    <w:rsid w:val="006A3A41"/>
    <w:rsid w:val="006A59BF"/>
    <w:rsid w:val="006A6712"/>
    <w:rsid w:val="006B529F"/>
    <w:rsid w:val="006B678C"/>
    <w:rsid w:val="006D1FFD"/>
    <w:rsid w:val="006D5EA8"/>
    <w:rsid w:val="006F7818"/>
    <w:rsid w:val="0070567F"/>
    <w:rsid w:val="0071089A"/>
    <w:rsid w:val="00725012"/>
    <w:rsid w:val="007324DE"/>
    <w:rsid w:val="00733F87"/>
    <w:rsid w:val="00740C79"/>
    <w:rsid w:val="0074105B"/>
    <w:rsid w:val="00764F5B"/>
    <w:rsid w:val="007652D2"/>
    <w:rsid w:val="0079108F"/>
    <w:rsid w:val="00796F1A"/>
    <w:rsid w:val="007A2E4E"/>
    <w:rsid w:val="007B4DC1"/>
    <w:rsid w:val="007B5D2E"/>
    <w:rsid w:val="007B7132"/>
    <w:rsid w:val="007D586C"/>
    <w:rsid w:val="00801957"/>
    <w:rsid w:val="00812081"/>
    <w:rsid w:val="00817AAF"/>
    <w:rsid w:val="00823F09"/>
    <w:rsid w:val="00824A2C"/>
    <w:rsid w:val="0083239A"/>
    <w:rsid w:val="0084365F"/>
    <w:rsid w:val="00861DBB"/>
    <w:rsid w:val="008704B5"/>
    <w:rsid w:val="00871559"/>
    <w:rsid w:val="008B1214"/>
    <w:rsid w:val="008C6185"/>
    <w:rsid w:val="008D3088"/>
    <w:rsid w:val="008D313A"/>
    <w:rsid w:val="008E6F88"/>
    <w:rsid w:val="008E723D"/>
    <w:rsid w:val="009157D1"/>
    <w:rsid w:val="00941228"/>
    <w:rsid w:val="00945C81"/>
    <w:rsid w:val="00952F30"/>
    <w:rsid w:val="00956B16"/>
    <w:rsid w:val="00956EF1"/>
    <w:rsid w:val="00957E18"/>
    <w:rsid w:val="00962085"/>
    <w:rsid w:val="009708EC"/>
    <w:rsid w:val="009721BB"/>
    <w:rsid w:val="00974659"/>
    <w:rsid w:val="009907A7"/>
    <w:rsid w:val="009A0335"/>
    <w:rsid w:val="009C1A7A"/>
    <w:rsid w:val="009C5884"/>
    <w:rsid w:val="009D6D34"/>
    <w:rsid w:val="009E59E2"/>
    <w:rsid w:val="009F0A71"/>
    <w:rsid w:val="00A22E49"/>
    <w:rsid w:val="00A341B1"/>
    <w:rsid w:val="00A5624E"/>
    <w:rsid w:val="00A66133"/>
    <w:rsid w:val="00A872DB"/>
    <w:rsid w:val="00AB41C3"/>
    <w:rsid w:val="00AC150A"/>
    <w:rsid w:val="00AE718E"/>
    <w:rsid w:val="00AF183F"/>
    <w:rsid w:val="00AF2A6F"/>
    <w:rsid w:val="00AF5A54"/>
    <w:rsid w:val="00B07AE2"/>
    <w:rsid w:val="00B127AD"/>
    <w:rsid w:val="00B13D1B"/>
    <w:rsid w:val="00B15138"/>
    <w:rsid w:val="00B36807"/>
    <w:rsid w:val="00B3728F"/>
    <w:rsid w:val="00B40483"/>
    <w:rsid w:val="00B4059B"/>
    <w:rsid w:val="00B41554"/>
    <w:rsid w:val="00B5696D"/>
    <w:rsid w:val="00B708FF"/>
    <w:rsid w:val="00B76027"/>
    <w:rsid w:val="00B76470"/>
    <w:rsid w:val="00BB2548"/>
    <w:rsid w:val="00BD72BD"/>
    <w:rsid w:val="00BE01DE"/>
    <w:rsid w:val="00BF0288"/>
    <w:rsid w:val="00C01EDF"/>
    <w:rsid w:val="00C06796"/>
    <w:rsid w:val="00C222B8"/>
    <w:rsid w:val="00C27922"/>
    <w:rsid w:val="00C31571"/>
    <w:rsid w:val="00C57A14"/>
    <w:rsid w:val="00C66FF8"/>
    <w:rsid w:val="00C838E7"/>
    <w:rsid w:val="00C85DF6"/>
    <w:rsid w:val="00CA2C2D"/>
    <w:rsid w:val="00CB401E"/>
    <w:rsid w:val="00D00C01"/>
    <w:rsid w:val="00D047B9"/>
    <w:rsid w:val="00D13F0F"/>
    <w:rsid w:val="00D41749"/>
    <w:rsid w:val="00D6502E"/>
    <w:rsid w:val="00D83242"/>
    <w:rsid w:val="00D9599E"/>
    <w:rsid w:val="00DB4C07"/>
    <w:rsid w:val="00DC40A2"/>
    <w:rsid w:val="00DF024C"/>
    <w:rsid w:val="00E0734B"/>
    <w:rsid w:val="00E15876"/>
    <w:rsid w:val="00E21393"/>
    <w:rsid w:val="00E4238D"/>
    <w:rsid w:val="00E532BC"/>
    <w:rsid w:val="00E73D0B"/>
    <w:rsid w:val="00E84566"/>
    <w:rsid w:val="00E87F2B"/>
    <w:rsid w:val="00E95A2A"/>
    <w:rsid w:val="00EA04FF"/>
    <w:rsid w:val="00EA1214"/>
    <w:rsid w:val="00EB67BA"/>
    <w:rsid w:val="00ED14E6"/>
    <w:rsid w:val="00ED2DD5"/>
    <w:rsid w:val="00EE0B41"/>
    <w:rsid w:val="00EF1921"/>
    <w:rsid w:val="00EF2547"/>
    <w:rsid w:val="00EF6DA7"/>
    <w:rsid w:val="00F30BA0"/>
    <w:rsid w:val="00F36B60"/>
    <w:rsid w:val="00F36D56"/>
    <w:rsid w:val="00F54BBA"/>
    <w:rsid w:val="00F56A84"/>
    <w:rsid w:val="00F617BE"/>
    <w:rsid w:val="00F61B64"/>
    <w:rsid w:val="00F67C04"/>
    <w:rsid w:val="00FC0BDF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6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3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76027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B7773"/>
    <w:rPr>
      <w:color w:val="0000FF" w:themeColor="hyperlink"/>
      <w:u w:val="single"/>
    </w:rPr>
  </w:style>
  <w:style w:type="character" w:styleId="a8">
    <w:name w:val="Strong"/>
    <w:qFormat/>
    <w:rsid w:val="00246505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C2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8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a0"/>
    <w:link w:val="Bodytext20"/>
    <w:rsid w:val="0002260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275pt">
    <w:name w:val="Body text (2) + 7.5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Bodytext211pt">
    <w:name w:val="Body text (2) + 11 pt"/>
    <w:basedOn w:val="Bodytext2"/>
    <w:rsid w:val="0002260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022600"/>
    <w:pPr>
      <w:widowControl w:val="0"/>
      <w:shd w:val="clear" w:color="auto" w:fill="FFFFFF"/>
      <w:spacing w:after="0" w:line="288" w:lineRule="exact"/>
    </w:pPr>
    <w:rPr>
      <w:rFonts w:ascii="Times New Roman" w:eastAsia="Times New Roman" w:hAnsi="Times New Roman" w:cs="Times New Roman"/>
    </w:rPr>
  </w:style>
  <w:style w:type="paragraph" w:styleId="2">
    <w:name w:val="Body Text 2"/>
    <w:basedOn w:val="a"/>
    <w:link w:val="20"/>
    <w:rsid w:val="000203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203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9pt">
    <w:name w:val="Body text (2) + 9 pt"/>
    <w:basedOn w:val="Bodytext2"/>
    <w:rsid w:val="001A19C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295ptBold">
    <w:name w:val="Body text (2) + 9.5 pt;Bold"/>
    <w:basedOn w:val="Bodytext2"/>
    <w:rsid w:val="001A19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table" w:customStyle="1" w:styleId="21">
    <w:name w:val="Сетка таблицы2"/>
    <w:basedOn w:val="a1"/>
    <w:next w:val="a3"/>
    <w:uiPriority w:val="39"/>
    <w:rsid w:val="00344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17AAF"/>
  </w:style>
  <w:style w:type="paragraph" w:styleId="ab">
    <w:name w:val="footer"/>
    <w:basedOn w:val="a"/>
    <w:link w:val="ac"/>
    <w:uiPriority w:val="99"/>
    <w:unhideWhenUsed/>
    <w:rsid w:val="00817A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17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ersonal.sevmash@mail.ru" TargetMode="External"/><Relationship Id="rId18" Type="http://schemas.openxmlformats.org/officeDocument/2006/relationships/hyperlink" Target="mailto:personal.sevmash@mail.ru" TargetMode="External"/><Relationship Id="rId26" Type="http://schemas.openxmlformats.org/officeDocument/2006/relationships/hyperlink" Target="mailto:n.pshenichnova@cnrg.ru,%2089617995971" TargetMode="External"/><Relationship Id="rId39" Type="http://schemas.openxmlformats.org/officeDocument/2006/relationships/hyperlink" Target="mailto:ok@ao10srz.ru" TargetMode="External"/><Relationship Id="rId21" Type="http://schemas.openxmlformats.org/officeDocument/2006/relationships/hyperlink" Target="mailto:personal.sevmash@mail.ru" TargetMode="External"/><Relationship Id="rId34" Type="http://schemas.openxmlformats.org/officeDocument/2006/relationships/hyperlink" Target="mailto:n.pshenichnova@cnrg.ru,%2089617995971" TargetMode="External"/><Relationship Id="rId42" Type="http://schemas.openxmlformats.org/officeDocument/2006/relationships/hyperlink" Target="mailto:ok@ao10srz.ru" TargetMode="External"/><Relationship Id="rId47" Type="http://schemas.openxmlformats.org/officeDocument/2006/relationships/hyperlink" Target="mailto:ok@ao10srz.ru" TargetMode="External"/><Relationship Id="rId50" Type="http://schemas.openxmlformats.org/officeDocument/2006/relationships/hyperlink" Target="mailto:m.potapov@krsormovo.ru" TargetMode="External"/><Relationship Id="rId55" Type="http://schemas.openxmlformats.org/officeDocument/2006/relationships/hyperlink" Target="mailto:m.potapov@krsormovo.ru" TargetMode="External"/><Relationship Id="rId63" Type="http://schemas.openxmlformats.org/officeDocument/2006/relationships/hyperlink" Target="mailto:starsev_ok@mail.ru" TargetMode="External"/><Relationship Id="rId68" Type="http://schemas.openxmlformats.org/officeDocument/2006/relationships/hyperlink" Target="mailto:starsev_ok@mail.ru" TargetMode="External"/><Relationship Id="rId76" Type="http://schemas.openxmlformats.org/officeDocument/2006/relationships/hyperlink" Target="mailto:ok@snsz.ru" TargetMode="External"/><Relationship Id="rId84" Type="http://schemas.openxmlformats.org/officeDocument/2006/relationships/hyperlink" Target="mailto:personal@aohsz.ru" TargetMode="External"/><Relationship Id="rId7" Type="http://schemas.openxmlformats.org/officeDocument/2006/relationships/footnotes" Target="footnotes.xml"/><Relationship Id="rId71" Type="http://schemas.openxmlformats.org/officeDocument/2006/relationships/hyperlink" Target="mailto:starsev_ok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ersonal.sevmash@mail.ru" TargetMode="External"/><Relationship Id="rId29" Type="http://schemas.openxmlformats.org/officeDocument/2006/relationships/hyperlink" Target="mailto:n.pshenichnova@cnrg.ru,%2089617995971" TargetMode="External"/><Relationship Id="rId11" Type="http://schemas.openxmlformats.org/officeDocument/2006/relationships/hyperlink" Target="mailto:personal.sevmash@mail.ru" TargetMode="External"/><Relationship Id="rId24" Type="http://schemas.openxmlformats.org/officeDocument/2006/relationships/hyperlink" Target="mailto:personal.sevmash@mail.ru" TargetMode="External"/><Relationship Id="rId32" Type="http://schemas.openxmlformats.org/officeDocument/2006/relationships/hyperlink" Target="mailto:n.pshenichnova@cnrg.ru,%2089617995971" TargetMode="External"/><Relationship Id="rId37" Type="http://schemas.openxmlformats.org/officeDocument/2006/relationships/hyperlink" Target="mailto:ok@ao10srz.ru" TargetMode="External"/><Relationship Id="rId40" Type="http://schemas.openxmlformats.org/officeDocument/2006/relationships/hyperlink" Target="mailto:ok@ao10srz.ru" TargetMode="External"/><Relationship Id="rId45" Type="http://schemas.openxmlformats.org/officeDocument/2006/relationships/hyperlink" Target="mailto:ok@ao10srz.ru" TargetMode="External"/><Relationship Id="rId53" Type="http://schemas.openxmlformats.org/officeDocument/2006/relationships/hyperlink" Target="mailto:m.potapov@krsormovo.ru" TargetMode="External"/><Relationship Id="rId58" Type="http://schemas.openxmlformats.org/officeDocument/2006/relationships/hyperlink" Target="mailto:m.potapov@krsormovo.ru" TargetMode="External"/><Relationship Id="rId66" Type="http://schemas.openxmlformats.org/officeDocument/2006/relationships/hyperlink" Target="mailto:starsev_ok@mail.ru" TargetMode="External"/><Relationship Id="rId74" Type="http://schemas.openxmlformats.org/officeDocument/2006/relationships/hyperlink" Target="mailto:ok@snsz.ru" TargetMode="External"/><Relationship Id="rId79" Type="http://schemas.openxmlformats.org/officeDocument/2006/relationships/hyperlink" Target="mailto:personal@aohsz.ru" TargetMode="External"/><Relationship Id="rId87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hyperlink" Target="mailto:starsev_ok@mail.ru" TargetMode="External"/><Relationship Id="rId82" Type="http://schemas.openxmlformats.org/officeDocument/2006/relationships/hyperlink" Target="mailto:personal@aohsz.ru" TargetMode="External"/><Relationship Id="rId19" Type="http://schemas.openxmlformats.org/officeDocument/2006/relationships/hyperlink" Target="mailto:personal.sevmash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ersonal.sevmash@mail.ru" TargetMode="External"/><Relationship Id="rId14" Type="http://schemas.openxmlformats.org/officeDocument/2006/relationships/hyperlink" Target="mailto:personal.sevmash@mail.ru" TargetMode="External"/><Relationship Id="rId22" Type="http://schemas.openxmlformats.org/officeDocument/2006/relationships/hyperlink" Target="mailto:personal.sevmash@mail.ru" TargetMode="External"/><Relationship Id="rId27" Type="http://schemas.openxmlformats.org/officeDocument/2006/relationships/hyperlink" Target="mailto:n.pshenichnova@cnrg.ru,%2089617995971" TargetMode="External"/><Relationship Id="rId30" Type="http://schemas.openxmlformats.org/officeDocument/2006/relationships/hyperlink" Target="mailto:n.pshenichnova@cnrg.ru,%2089617995971" TargetMode="External"/><Relationship Id="rId35" Type="http://schemas.openxmlformats.org/officeDocument/2006/relationships/hyperlink" Target="mailto:m.potapov@krsormovo.ru" TargetMode="External"/><Relationship Id="rId43" Type="http://schemas.openxmlformats.org/officeDocument/2006/relationships/hyperlink" Target="mailto:ok@ao10srz.ru" TargetMode="External"/><Relationship Id="rId48" Type="http://schemas.openxmlformats.org/officeDocument/2006/relationships/hyperlink" Target="mailto:ok@ao10srz.ru" TargetMode="External"/><Relationship Id="rId56" Type="http://schemas.openxmlformats.org/officeDocument/2006/relationships/hyperlink" Target="mailto:m.potapov@krsormovo.ru" TargetMode="External"/><Relationship Id="rId64" Type="http://schemas.openxmlformats.org/officeDocument/2006/relationships/hyperlink" Target="mailto:starsev_ok@mail.ru" TargetMode="External"/><Relationship Id="rId69" Type="http://schemas.openxmlformats.org/officeDocument/2006/relationships/hyperlink" Target="mailto:starsev_ok@mail.ru" TargetMode="External"/><Relationship Id="rId77" Type="http://schemas.openxmlformats.org/officeDocument/2006/relationships/hyperlink" Target="mailto:ok@snsz.ru" TargetMode="External"/><Relationship Id="rId8" Type="http://schemas.openxmlformats.org/officeDocument/2006/relationships/endnotes" Target="endnotes.xml"/><Relationship Id="rId51" Type="http://schemas.openxmlformats.org/officeDocument/2006/relationships/hyperlink" Target="mailto:m.potapov@krsormovo.ru" TargetMode="External"/><Relationship Id="rId72" Type="http://schemas.openxmlformats.org/officeDocument/2006/relationships/hyperlink" Target="mailto:starsev_ok@mail.ru" TargetMode="External"/><Relationship Id="rId80" Type="http://schemas.openxmlformats.org/officeDocument/2006/relationships/hyperlink" Target="mailto:personal@aohsz.ru" TargetMode="External"/><Relationship Id="rId85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personal.sevmash@mail.ru" TargetMode="External"/><Relationship Id="rId17" Type="http://schemas.openxmlformats.org/officeDocument/2006/relationships/hyperlink" Target="mailto:personal.sevmash@mail.ru" TargetMode="External"/><Relationship Id="rId25" Type="http://schemas.openxmlformats.org/officeDocument/2006/relationships/hyperlink" Target="mailto:n.pshenichnova@cnrg.ru,%2089617995971" TargetMode="External"/><Relationship Id="rId33" Type="http://schemas.openxmlformats.org/officeDocument/2006/relationships/hyperlink" Target="mailto:n.pshenichnova@cnrg.ru,%2089617995971" TargetMode="External"/><Relationship Id="rId38" Type="http://schemas.openxmlformats.org/officeDocument/2006/relationships/hyperlink" Target="mailto:ok@ao10srz.ru" TargetMode="External"/><Relationship Id="rId46" Type="http://schemas.openxmlformats.org/officeDocument/2006/relationships/hyperlink" Target="mailto:ok@ao10srz.ru" TargetMode="External"/><Relationship Id="rId59" Type="http://schemas.openxmlformats.org/officeDocument/2006/relationships/hyperlink" Target="mailto:starsev_ok@mail.ru" TargetMode="External"/><Relationship Id="rId67" Type="http://schemas.openxmlformats.org/officeDocument/2006/relationships/hyperlink" Target="mailto:starsev_ok@mail.ru" TargetMode="External"/><Relationship Id="rId20" Type="http://schemas.openxmlformats.org/officeDocument/2006/relationships/hyperlink" Target="mailto:personal.sevmash@mail.ru" TargetMode="External"/><Relationship Id="rId41" Type="http://schemas.openxmlformats.org/officeDocument/2006/relationships/hyperlink" Target="mailto:ok@ao10srz.ru" TargetMode="External"/><Relationship Id="rId54" Type="http://schemas.openxmlformats.org/officeDocument/2006/relationships/hyperlink" Target="mailto:m.potapov@krsormovo.ru" TargetMode="External"/><Relationship Id="rId62" Type="http://schemas.openxmlformats.org/officeDocument/2006/relationships/hyperlink" Target="mailto:starsev_ok@mail.ru" TargetMode="External"/><Relationship Id="rId70" Type="http://schemas.openxmlformats.org/officeDocument/2006/relationships/hyperlink" Target="mailto:starsev_ok@mail.ru" TargetMode="External"/><Relationship Id="rId75" Type="http://schemas.openxmlformats.org/officeDocument/2006/relationships/hyperlink" Target="mailto:ok@snsz.ru" TargetMode="External"/><Relationship Id="rId83" Type="http://schemas.openxmlformats.org/officeDocument/2006/relationships/hyperlink" Target="mailto:personal@aohsz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personal.sevmash@mail.ru" TargetMode="External"/><Relationship Id="rId23" Type="http://schemas.openxmlformats.org/officeDocument/2006/relationships/hyperlink" Target="mailto:personal.sevmash@mail.ru" TargetMode="External"/><Relationship Id="rId28" Type="http://schemas.openxmlformats.org/officeDocument/2006/relationships/hyperlink" Target="mailto:n.pshenichnova@cnrg.ru,%2089617995971" TargetMode="External"/><Relationship Id="rId36" Type="http://schemas.openxmlformats.org/officeDocument/2006/relationships/hyperlink" Target="mailto:i.malova@shipyard-yantar.ru" TargetMode="External"/><Relationship Id="rId49" Type="http://schemas.openxmlformats.org/officeDocument/2006/relationships/hyperlink" Target="mailto:ok@ao10srz.ru" TargetMode="External"/><Relationship Id="rId57" Type="http://schemas.openxmlformats.org/officeDocument/2006/relationships/hyperlink" Target="mailto:m.potapov@krsormovo.ru" TargetMode="External"/><Relationship Id="rId10" Type="http://schemas.openxmlformats.org/officeDocument/2006/relationships/hyperlink" Target="mailto:personal.sevmash@mail.ru" TargetMode="External"/><Relationship Id="rId31" Type="http://schemas.openxmlformats.org/officeDocument/2006/relationships/hyperlink" Target="mailto:n.pshenichnova@cnrg.ru,%2089617995971" TargetMode="External"/><Relationship Id="rId44" Type="http://schemas.openxmlformats.org/officeDocument/2006/relationships/hyperlink" Target="mailto:ok@ao10srz.ru" TargetMode="External"/><Relationship Id="rId52" Type="http://schemas.openxmlformats.org/officeDocument/2006/relationships/hyperlink" Target="mailto:m.potapov@krsormovo.ru" TargetMode="External"/><Relationship Id="rId60" Type="http://schemas.openxmlformats.org/officeDocument/2006/relationships/hyperlink" Target="mailto:starsev_ok@mail.ru" TargetMode="External"/><Relationship Id="rId65" Type="http://schemas.openxmlformats.org/officeDocument/2006/relationships/hyperlink" Target="mailto:starsev_ok@mail.ru" TargetMode="External"/><Relationship Id="rId73" Type="http://schemas.openxmlformats.org/officeDocument/2006/relationships/hyperlink" Target="mailto:ok@snsz.ru" TargetMode="External"/><Relationship Id="rId78" Type="http://schemas.openxmlformats.org/officeDocument/2006/relationships/hyperlink" Target="mailto:personal@aohsz.ru" TargetMode="External"/><Relationship Id="rId81" Type="http://schemas.openxmlformats.org/officeDocument/2006/relationships/hyperlink" Target="mailto:personal@aohsz.ru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201CD-121F-4D51-9A76-4D452CAB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19693</Words>
  <Characters>112253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Наталья Борисовна</dc:creator>
  <cp:lastModifiedBy>АП-11</cp:lastModifiedBy>
  <cp:revision>2</cp:revision>
  <cp:lastPrinted>2018-12-07T08:22:00Z</cp:lastPrinted>
  <dcterms:created xsi:type="dcterms:W3CDTF">2019-04-26T12:02:00Z</dcterms:created>
  <dcterms:modified xsi:type="dcterms:W3CDTF">2019-04-26T12:02:00Z</dcterms:modified>
</cp:coreProperties>
</file>