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8D" w:rsidRDefault="00EB338D" w:rsidP="00656C1A">
      <w:pPr>
        <w:spacing w:line="120" w:lineRule="atLeast"/>
        <w:jc w:val="center"/>
        <w:rPr>
          <w:sz w:val="24"/>
          <w:szCs w:val="24"/>
        </w:rPr>
      </w:pPr>
    </w:p>
    <w:p w:rsidR="00EB338D" w:rsidRDefault="00EB338D" w:rsidP="00656C1A">
      <w:pPr>
        <w:spacing w:line="120" w:lineRule="atLeast"/>
        <w:jc w:val="center"/>
        <w:rPr>
          <w:sz w:val="24"/>
          <w:szCs w:val="24"/>
        </w:rPr>
      </w:pPr>
    </w:p>
    <w:p w:rsidR="00EB338D" w:rsidRPr="00852378" w:rsidRDefault="00EB338D" w:rsidP="00656C1A">
      <w:pPr>
        <w:spacing w:line="120" w:lineRule="atLeast"/>
        <w:jc w:val="center"/>
        <w:rPr>
          <w:sz w:val="10"/>
          <w:szCs w:val="10"/>
        </w:rPr>
      </w:pPr>
    </w:p>
    <w:p w:rsidR="00EB338D" w:rsidRDefault="00EB338D" w:rsidP="00656C1A">
      <w:pPr>
        <w:spacing w:line="120" w:lineRule="atLeast"/>
        <w:jc w:val="center"/>
        <w:rPr>
          <w:sz w:val="10"/>
          <w:szCs w:val="24"/>
        </w:rPr>
      </w:pPr>
    </w:p>
    <w:p w:rsidR="00EB338D" w:rsidRPr="003B27D9" w:rsidRDefault="00EB338D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МУНИЦИПАЛЬНОЕ ОБРАЗОВАНИЕ</w:t>
      </w:r>
    </w:p>
    <w:p w:rsidR="00EB338D" w:rsidRPr="003B27D9" w:rsidRDefault="00EB338D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ГОРОДСКОЙ ОКРУГ ГОРОД СУРГУТ</w:t>
      </w:r>
    </w:p>
    <w:p w:rsidR="00EB338D" w:rsidRPr="003B27D9" w:rsidRDefault="00EB338D" w:rsidP="00656C1A">
      <w:pPr>
        <w:spacing w:line="120" w:lineRule="atLeast"/>
        <w:jc w:val="center"/>
        <w:rPr>
          <w:b/>
          <w:sz w:val="18"/>
          <w:szCs w:val="24"/>
        </w:rPr>
      </w:pPr>
    </w:p>
    <w:p w:rsidR="00EB338D" w:rsidRPr="003B27D9" w:rsidRDefault="00EB338D" w:rsidP="003B27D9">
      <w:pPr>
        <w:spacing w:line="120" w:lineRule="atLeast"/>
        <w:jc w:val="center"/>
        <w:rPr>
          <w:b/>
          <w:szCs w:val="28"/>
        </w:rPr>
      </w:pPr>
      <w:r>
        <w:rPr>
          <w:b/>
        </w:rPr>
        <w:t>ЗАМЕСТИТЕЛЬ ГЛАВЫ</w:t>
      </w:r>
      <w:r w:rsidRPr="004020BA">
        <w:rPr>
          <w:b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ГОРОДА</w:t>
      </w:r>
    </w:p>
    <w:p w:rsidR="00EB338D" w:rsidRPr="00CD39DF" w:rsidRDefault="00EB338D" w:rsidP="003B27D9">
      <w:pPr>
        <w:spacing w:line="120" w:lineRule="atLeast"/>
        <w:jc w:val="center"/>
        <w:rPr>
          <w:sz w:val="18"/>
          <w:szCs w:val="18"/>
        </w:rPr>
      </w:pPr>
    </w:p>
    <w:p w:rsidR="00EB338D" w:rsidRPr="003B27D9" w:rsidRDefault="00EB338D" w:rsidP="00656C1A">
      <w:pPr>
        <w:spacing w:line="120" w:lineRule="atLeast"/>
        <w:jc w:val="center"/>
        <w:rPr>
          <w:sz w:val="18"/>
          <w:szCs w:val="18"/>
        </w:rPr>
      </w:pPr>
    </w:p>
    <w:p w:rsidR="00EB338D" w:rsidRPr="003B27D9" w:rsidRDefault="00EB338D" w:rsidP="00CD39DF">
      <w:pPr>
        <w:jc w:val="center"/>
        <w:rPr>
          <w:b/>
          <w:szCs w:val="28"/>
        </w:rPr>
      </w:pPr>
      <w:r w:rsidRPr="003B27D9">
        <w:rPr>
          <w:b/>
          <w:szCs w:val="28"/>
        </w:rPr>
        <w:t>РАСПОРЯЖЕНИЕ</w:t>
      </w:r>
    </w:p>
    <w:p w:rsidR="00EB338D" w:rsidRPr="005541F0" w:rsidRDefault="00EB338D" w:rsidP="00656C1A">
      <w:pPr>
        <w:spacing w:line="120" w:lineRule="atLeast"/>
        <w:jc w:val="center"/>
        <w:rPr>
          <w:sz w:val="20"/>
          <w:szCs w:val="24"/>
        </w:rPr>
      </w:pPr>
    </w:p>
    <w:p w:rsidR="00EB338D" w:rsidRDefault="00EB338D" w:rsidP="00656C1A">
      <w:pPr>
        <w:spacing w:line="120" w:lineRule="atLeast"/>
        <w:jc w:val="center"/>
        <w:rPr>
          <w:sz w:val="20"/>
          <w:szCs w:val="20"/>
        </w:rPr>
      </w:pPr>
    </w:p>
    <w:p w:rsidR="00EB338D" w:rsidRPr="003B27D9" w:rsidRDefault="00EB338D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B338D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B338D" w:rsidRPr="00F8214F" w:rsidRDefault="00EB33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B338D" w:rsidRPr="00F8214F" w:rsidRDefault="002318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B338D" w:rsidRPr="00F8214F" w:rsidRDefault="00EB33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B338D" w:rsidRPr="00F8214F" w:rsidRDefault="002318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B338D" w:rsidRPr="00A63FB0" w:rsidRDefault="00EB33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B338D" w:rsidRPr="00A3761A" w:rsidRDefault="002318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B338D" w:rsidRPr="00F8214F" w:rsidRDefault="00EB33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tcBorders>
              <w:bottom w:val="nil"/>
            </w:tcBorders>
            <w:noWrap/>
          </w:tcPr>
          <w:p w:rsidR="00EB338D" w:rsidRPr="00F8214F" w:rsidRDefault="00EB33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EB338D" w:rsidRPr="00AB4194" w:rsidRDefault="00EB33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B338D" w:rsidRPr="00F8214F" w:rsidRDefault="00D2489B" w:rsidP="00D2489B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 w:rsidRPr="00D2489B">
              <w:rPr>
                <w:sz w:val="24"/>
                <w:szCs w:val="24"/>
              </w:rPr>
              <w:t>АР-6</w:t>
            </w:r>
          </w:p>
        </w:tc>
      </w:tr>
    </w:tbl>
    <w:p w:rsidR="00EB338D" w:rsidRDefault="00EB338D" w:rsidP="00C725A6">
      <w:pPr>
        <w:rPr>
          <w:rFonts w:cs="Times New Roman"/>
          <w:szCs w:val="28"/>
        </w:rPr>
      </w:pPr>
    </w:p>
    <w:p w:rsidR="00EB338D" w:rsidRPr="00EB338D" w:rsidRDefault="00EB338D" w:rsidP="00EB338D">
      <w:pPr>
        <w:jc w:val="both"/>
        <w:rPr>
          <w:sz w:val="26"/>
          <w:szCs w:val="26"/>
        </w:rPr>
      </w:pPr>
      <w:r w:rsidRPr="00EB338D">
        <w:rPr>
          <w:sz w:val="26"/>
          <w:szCs w:val="26"/>
        </w:rPr>
        <w:t xml:space="preserve">Об утверждении составов комиссии </w:t>
      </w:r>
    </w:p>
    <w:p w:rsidR="00EB338D" w:rsidRPr="00EB338D" w:rsidRDefault="00EB338D" w:rsidP="00EB338D">
      <w:pPr>
        <w:jc w:val="both"/>
        <w:rPr>
          <w:sz w:val="26"/>
          <w:szCs w:val="26"/>
        </w:rPr>
      </w:pPr>
      <w:r w:rsidRPr="00EB338D">
        <w:rPr>
          <w:sz w:val="26"/>
          <w:szCs w:val="26"/>
        </w:rPr>
        <w:t>по проверке организаций отдыха</w:t>
      </w:r>
    </w:p>
    <w:p w:rsidR="00EB338D" w:rsidRPr="00EB338D" w:rsidRDefault="00EB338D" w:rsidP="00EB338D">
      <w:pPr>
        <w:jc w:val="both"/>
        <w:rPr>
          <w:sz w:val="26"/>
          <w:szCs w:val="26"/>
        </w:rPr>
      </w:pPr>
      <w:r w:rsidRPr="00EB338D">
        <w:rPr>
          <w:sz w:val="26"/>
          <w:szCs w:val="26"/>
        </w:rPr>
        <w:t xml:space="preserve">детей и их оздоровления, </w:t>
      </w:r>
      <w:bookmarkStart w:id="4" w:name="_GoBack"/>
      <w:bookmarkEnd w:id="4"/>
    </w:p>
    <w:p w:rsidR="00EB338D" w:rsidRPr="00EB338D" w:rsidRDefault="00EB338D" w:rsidP="00EB338D">
      <w:pPr>
        <w:jc w:val="both"/>
        <w:rPr>
          <w:sz w:val="26"/>
          <w:szCs w:val="26"/>
        </w:rPr>
      </w:pPr>
      <w:r w:rsidRPr="00EB338D">
        <w:rPr>
          <w:sz w:val="26"/>
          <w:szCs w:val="26"/>
        </w:rPr>
        <w:t xml:space="preserve">расположенных на территории </w:t>
      </w:r>
    </w:p>
    <w:p w:rsidR="00EB338D" w:rsidRPr="00EB338D" w:rsidRDefault="00EB338D" w:rsidP="00EB338D">
      <w:pPr>
        <w:jc w:val="both"/>
        <w:rPr>
          <w:sz w:val="26"/>
          <w:szCs w:val="26"/>
        </w:rPr>
      </w:pPr>
      <w:r w:rsidRPr="00EB338D">
        <w:rPr>
          <w:sz w:val="26"/>
          <w:szCs w:val="26"/>
        </w:rPr>
        <w:t xml:space="preserve">муниципального образования </w:t>
      </w:r>
    </w:p>
    <w:p w:rsidR="00EB338D" w:rsidRPr="00EB338D" w:rsidRDefault="00EB338D" w:rsidP="00EB338D">
      <w:pPr>
        <w:jc w:val="both"/>
        <w:rPr>
          <w:sz w:val="26"/>
          <w:szCs w:val="26"/>
        </w:rPr>
      </w:pPr>
      <w:r w:rsidRPr="00EB338D">
        <w:rPr>
          <w:sz w:val="26"/>
          <w:szCs w:val="26"/>
        </w:rPr>
        <w:t xml:space="preserve">городской округ город Сургут, </w:t>
      </w:r>
    </w:p>
    <w:p w:rsidR="00EB338D" w:rsidRPr="00EB338D" w:rsidRDefault="00EB338D" w:rsidP="00EB338D">
      <w:pPr>
        <w:jc w:val="both"/>
        <w:rPr>
          <w:sz w:val="26"/>
          <w:szCs w:val="26"/>
        </w:rPr>
      </w:pPr>
      <w:r w:rsidRPr="00EB338D">
        <w:rPr>
          <w:sz w:val="26"/>
          <w:szCs w:val="26"/>
        </w:rPr>
        <w:t>графиков работы комиссии</w:t>
      </w:r>
    </w:p>
    <w:p w:rsidR="00EB338D" w:rsidRPr="00EB338D" w:rsidRDefault="00EB338D" w:rsidP="00EB338D">
      <w:pPr>
        <w:jc w:val="both"/>
        <w:rPr>
          <w:sz w:val="26"/>
          <w:szCs w:val="26"/>
        </w:rPr>
      </w:pPr>
    </w:p>
    <w:p w:rsidR="00EB338D" w:rsidRPr="00EB338D" w:rsidRDefault="00EB338D" w:rsidP="00EB338D">
      <w:pPr>
        <w:jc w:val="both"/>
        <w:rPr>
          <w:sz w:val="26"/>
          <w:szCs w:val="26"/>
        </w:rPr>
      </w:pPr>
    </w:p>
    <w:p w:rsidR="00EB338D" w:rsidRPr="00EB338D" w:rsidRDefault="00EB338D" w:rsidP="00EB338D">
      <w:pPr>
        <w:ind w:firstLine="709"/>
        <w:jc w:val="both"/>
        <w:rPr>
          <w:sz w:val="26"/>
          <w:szCs w:val="26"/>
        </w:rPr>
      </w:pPr>
      <w:r w:rsidRPr="00EB338D">
        <w:rPr>
          <w:sz w:val="26"/>
          <w:szCs w:val="26"/>
        </w:rPr>
        <w:t xml:space="preserve">В соответствии с распоряжениями Администрации города от 30.12.2005 № 3686 «Об утверждении Регламента </w:t>
      </w:r>
      <w:r w:rsidRPr="00EB338D">
        <w:rPr>
          <w:spacing w:val="-6"/>
          <w:sz w:val="26"/>
          <w:szCs w:val="26"/>
        </w:rPr>
        <w:t xml:space="preserve">Администрации города», </w:t>
      </w:r>
      <w:r w:rsidRPr="00EB338D">
        <w:rPr>
          <w:sz w:val="26"/>
          <w:szCs w:val="26"/>
        </w:rPr>
        <w:t>от 18.06.2018 № 983</w:t>
      </w:r>
      <w:r w:rsidR="0013581C">
        <w:rPr>
          <w:sz w:val="26"/>
          <w:szCs w:val="26"/>
        </w:rPr>
        <w:t xml:space="preserve">                                </w:t>
      </w:r>
      <w:proofErr w:type="gramStart"/>
      <w:r w:rsidR="0013581C">
        <w:rPr>
          <w:sz w:val="26"/>
          <w:szCs w:val="26"/>
        </w:rPr>
        <w:t xml:space="preserve">  </w:t>
      </w:r>
      <w:r w:rsidRPr="00EB338D">
        <w:rPr>
          <w:sz w:val="26"/>
          <w:szCs w:val="26"/>
        </w:rPr>
        <w:t xml:space="preserve"> «</w:t>
      </w:r>
      <w:proofErr w:type="gramEnd"/>
      <w:r w:rsidRPr="00EB338D">
        <w:rPr>
          <w:sz w:val="26"/>
          <w:szCs w:val="26"/>
        </w:rPr>
        <w:t xml:space="preserve">О проверке организаций отдыха детей и их оздоровления, расположенных </w:t>
      </w:r>
      <w:r w:rsidR="0013581C">
        <w:rPr>
          <w:sz w:val="26"/>
          <w:szCs w:val="26"/>
        </w:rPr>
        <w:t xml:space="preserve">                                    </w:t>
      </w:r>
      <w:r w:rsidRPr="00EB338D">
        <w:rPr>
          <w:sz w:val="26"/>
          <w:szCs w:val="26"/>
        </w:rPr>
        <w:t>на территории муниципального образования городской округ город</w:t>
      </w:r>
      <w:r>
        <w:rPr>
          <w:sz w:val="26"/>
          <w:szCs w:val="26"/>
        </w:rPr>
        <w:t xml:space="preserve"> </w:t>
      </w:r>
      <w:r w:rsidRPr="00EB338D">
        <w:rPr>
          <w:sz w:val="26"/>
          <w:szCs w:val="26"/>
        </w:rPr>
        <w:t>Сургут»:</w:t>
      </w:r>
    </w:p>
    <w:p w:rsidR="00EB338D" w:rsidRPr="00EB338D" w:rsidRDefault="00EB338D" w:rsidP="00EB33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"/>
      <w:r w:rsidRPr="00EB338D">
        <w:rPr>
          <w:sz w:val="26"/>
          <w:szCs w:val="26"/>
        </w:rPr>
        <w:t xml:space="preserve">1. </w:t>
      </w:r>
      <w:bookmarkEnd w:id="5"/>
      <w:r w:rsidRPr="00EB338D">
        <w:rPr>
          <w:sz w:val="26"/>
          <w:szCs w:val="26"/>
        </w:rPr>
        <w:t>Утвердить:</w:t>
      </w:r>
    </w:p>
    <w:p w:rsidR="00EB338D" w:rsidRPr="00EB338D" w:rsidRDefault="00EB338D" w:rsidP="00EB33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38D">
        <w:rPr>
          <w:sz w:val="26"/>
          <w:szCs w:val="26"/>
        </w:rPr>
        <w:t>1.1. Составы комиссии по проверке организаций отдыха детей и их </w:t>
      </w:r>
      <w:proofErr w:type="spellStart"/>
      <w:r w:rsidRPr="00EB338D">
        <w:rPr>
          <w:sz w:val="26"/>
          <w:szCs w:val="26"/>
        </w:rPr>
        <w:t>оздоров</w:t>
      </w:r>
      <w:proofErr w:type="spellEnd"/>
      <w:r>
        <w:rPr>
          <w:sz w:val="26"/>
          <w:szCs w:val="26"/>
        </w:rPr>
        <w:t xml:space="preserve">-        </w:t>
      </w:r>
      <w:proofErr w:type="spellStart"/>
      <w:r w:rsidRPr="00EB338D">
        <w:rPr>
          <w:sz w:val="26"/>
          <w:szCs w:val="26"/>
        </w:rPr>
        <w:t>ления</w:t>
      </w:r>
      <w:proofErr w:type="spellEnd"/>
      <w:r w:rsidRPr="00EB338D">
        <w:rPr>
          <w:sz w:val="26"/>
          <w:szCs w:val="26"/>
        </w:rPr>
        <w:t xml:space="preserve">, расположенных на территории муниципального образования городской округ город Сургут, работа которых будет осуществляться в осенний период, согласно </w:t>
      </w:r>
      <w:r>
        <w:rPr>
          <w:sz w:val="26"/>
          <w:szCs w:val="26"/>
        </w:rPr>
        <w:t xml:space="preserve">                  </w:t>
      </w:r>
      <w:r w:rsidRPr="00EB338D">
        <w:rPr>
          <w:sz w:val="26"/>
          <w:szCs w:val="26"/>
        </w:rPr>
        <w:t>приложению 1.</w:t>
      </w:r>
    </w:p>
    <w:p w:rsidR="00EB338D" w:rsidRPr="00EB338D" w:rsidRDefault="00EB338D" w:rsidP="00EB338D">
      <w:pPr>
        <w:ind w:firstLine="709"/>
        <w:jc w:val="both"/>
        <w:rPr>
          <w:sz w:val="26"/>
          <w:szCs w:val="26"/>
        </w:rPr>
      </w:pPr>
      <w:r w:rsidRPr="00EB338D">
        <w:rPr>
          <w:sz w:val="26"/>
          <w:szCs w:val="26"/>
        </w:rPr>
        <w:t>1.2. График работы комиссии,</w:t>
      </w:r>
      <w:r w:rsidR="0013581C">
        <w:rPr>
          <w:sz w:val="26"/>
          <w:szCs w:val="26"/>
        </w:rPr>
        <w:t xml:space="preserve"> указанной в подпункте 1.1. пункта 1</w:t>
      </w:r>
      <w:r w:rsidRPr="00EB338D">
        <w:rPr>
          <w:sz w:val="26"/>
          <w:szCs w:val="26"/>
        </w:rPr>
        <w:t xml:space="preserve">, по проверке готовности организаций отдыха детей и их оздоровления, подведомственных департаменту образования, а также частных образовательных организаций, с которыми </w:t>
      </w:r>
      <w:r w:rsidR="0013581C">
        <w:rPr>
          <w:sz w:val="26"/>
          <w:szCs w:val="26"/>
        </w:rPr>
        <w:t xml:space="preserve">                         </w:t>
      </w:r>
      <w:r w:rsidRPr="00EB338D">
        <w:rPr>
          <w:sz w:val="26"/>
          <w:szCs w:val="26"/>
        </w:rPr>
        <w:t>Администрацией города заключены соглашения о предоставлении субсидий, расположенных на территории муниципального образования городской округ город Сургут,</w:t>
      </w:r>
      <w:r w:rsidR="0013581C">
        <w:rPr>
          <w:sz w:val="26"/>
          <w:szCs w:val="26"/>
        </w:rPr>
        <w:t xml:space="preserve">                     </w:t>
      </w:r>
      <w:r w:rsidRPr="00EB338D">
        <w:rPr>
          <w:sz w:val="26"/>
          <w:szCs w:val="26"/>
        </w:rPr>
        <w:t xml:space="preserve"> к</w:t>
      </w:r>
      <w:r w:rsidR="0013581C">
        <w:rPr>
          <w:sz w:val="26"/>
          <w:szCs w:val="26"/>
        </w:rPr>
        <w:t xml:space="preserve"> </w:t>
      </w:r>
      <w:r w:rsidRPr="00EB338D">
        <w:rPr>
          <w:sz w:val="26"/>
          <w:szCs w:val="26"/>
        </w:rPr>
        <w:t>приему детей в каникулярные периоды, планирующих</w:t>
      </w:r>
      <w:r w:rsidR="0013581C">
        <w:rPr>
          <w:sz w:val="26"/>
          <w:szCs w:val="26"/>
        </w:rPr>
        <w:t xml:space="preserve"> </w:t>
      </w:r>
      <w:r w:rsidRPr="00EB338D">
        <w:rPr>
          <w:sz w:val="26"/>
          <w:szCs w:val="26"/>
        </w:rPr>
        <w:t xml:space="preserve">работу в осенний период, </w:t>
      </w:r>
      <w:r w:rsidR="0013581C">
        <w:rPr>
          <w:sz w:val="26"/>
          <w:szCs w:val="26"/>
        </w:rPr>
        <w:t xml:space="preserve">                         </w:t>
      </w:r>
      <w:r w:rsidRPr="00EB338D">
        <w:rPr>
          <w:sz w:val="26"/>
          <w:szCs w:val="26"/>
        </w:rPr>
        <w:t>согласно приложению 2.</w:t>
      </w:r>
    </w:p>
    <w:p w:rsidR="00EB338D" w:rsidRPr="0013581C" w:rsidRDefault="00EB338D" w:rsidP="00EB338D">
      <w:pPr>
        <w:ind w:firstLine="709"/>
        <w:jc w:val="both"/>
        <w:rPr>
          <w:color w:val="000000" w:themeColor="text1"/>
          <w:sz w:val="26"/>
          <w:szCs w:val="26"/>
        </w:rPr>
      </w:pPr>
      <w:r w:rsidRPr="00EB338D">
        <w:rPr>
          <w:sz w:val="26"/>
          <w:szCs w:val="26"/>
        </w:rPr>
        <w:t>1.3. График работы комиссии</w:t>
      </w:r>
      <w:r w:rsidR="0013581C">
        <w:rPr>
          <w:sz w:val="26"/>
          <w:szCs w:val="26"/>
        </w:rPr>
        <w:t>,</w:t>
      </w:r>
      <w:r w:rsidRPr="00EB338D">
        <w:rPr>
          <w:sz w:val="26"/>
          <w:szCs w:val="26"/>
        </w:rPr>
        <w:t xml:space="preserve"> </w:t>
      </w:r>
      <w:r w:rsidR="0013581C">
        <w:rPr>
          <w:sz w:val="26"/>
          <w:szCs w:val="26"/>
        </w:rPr>
        <w:t>указанной в подпункте 1.1. пункта 1,</w:t>
      </w:r>
      <w:r w:rsidRPr="00EB338D">
        <w:rPr>
          <w:sz w:val="26"/>
          <w:szCs w:val="26"/>
        </w:rPr>
        <w:t xml:space="preserve"> по проверке готовности организаций отдыха детей и их оздоровления, подведомственных комитету культуры и туризма, отделу молодёжной политики, расположенных на</w:t>
      </w:r>
      <w:r w:rsidR="0013581C">
        <w:rPr>
          <w:sz w:val="26"/>
          <w:szCs w:val="26"/>
        </w:rPr>
        <w:t xml:space="preserve"> </w:t>
      </w:r>
      <w:r w:rsidRPr="00EB338D">
        <w:rPr>
          <w:sz w:val="26"/>
          <w:szCs w:val="26"/>
        </w:rPr>
        <w:t xml:space="preserve">территории </w:t>
      </w:r>
      <w:r w:rsidR="0013581C">
        <w:rPr>
          <w:sz w:val="26"/>
          <w:szCs w:val="26"/>
        </w:rPr>
        <w:t xml:space="preserve">                          </w:t>
      </w:r>
      <w:r w:rsidRPr="00EB338D">
        <w:rPr>
          <w:sz w:val="26"/>
          <w:szCs w:val="26"/>
        </w:rPr>
        <w:t xml:space="preserve">муниципального образования городской округ город Сургут, к приему детей в осенний период </w:t>
      </w:r>
      <w:r w:rsidRPr="0013581C">
        <w:rPr>
          <w:color w:val="000000" w:themeColor="text1"/>
          <w:sz w:val="26"/>
          <w:szCs w:val="26"/>
        </w:rPr>
        <w:t>согласно приложению 3.</w:t>
      </w:r>
    </w:p>
    <w:p w:rsidR="00EB338D" w:rsidRPr="0013581C" w:rsidRDefault="00EB338D" w:rsidP="00EB338D">
      <w:pPr>
        <w:ind w:firstLine="709"/>
        <w:jc w:val="both"/>
        <w:rPr>
          <w:color w:val="000000" w:themeColor="text1"/>
          <w:sz w:val="26"/>
          <w:szCs w:val="26"/>
        </w:rPr>
      </w:pPr>
      <w:r w:rsidRPr="0013581C">
        <w:rPr>
          <w:color w:val="000000" w:themeColor="text1"/>
          <w:sz w:val="26"/>
          <w:szCs w:val="26"/>
        </w:rPr>
        <w:t>2. Комиссии по проверке организаций отдыха детей и их оздоровления, расположенных на территории муниципального образования городской округ город Сургут</w:t>
      </w:r>
      <w:r w:rsidR="0013581C" w:rsidRPr="0013581C">
        <w:rPr>
          <w:color w:val="000000" w:themeColor="text1"/>
          <w:sz w:val="26"/>
          <w:szCs w:val="26"/>
        </w:rPr>
        <w:t>,</w:t>
      </w:r>
      <w:r w:rsidRPr="0013581C">
        <w:rPr>
          <w:color w:val="000000" w:themeColor="text1"/>
          <w:sz w:val="26"/>
          <w:szCs w:val="26"/>
        </w:rPr>
        <w:t xml:space="preserve"> провести документарную проверку согласно графикам работы комиссии в соответствии с приложениями 2, 3.</w:t>
      </w:r>
    </w:p>
    <w:p w:rsidR="00EB338D" w:rsidRDefault="00EB338D" w:rsidP="00EB338D">
      <w:pPr>
        <w:ind w:firstLine="709"/>
        <w:jc w:val="both"/>
        <w:rPr>
          <w:color w:val="000000" w:themeColor="text1"/>
          <w:sz w:val="26"/>
          <w:szCs w:val="26"/>
        </w:rPr>
      </w:pPr>
    </w:p>
    <w:p w:rsidR="0013581C" w:rsidRPr="0013581C" w:rsidRDefault="0013581C" w:rsidP="00EB338D">
      <w:pPr>
        <w:ind w:firstLine="709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ind w:firstLine="709"/>
        <w:jc w:val="both"/>
        <w:rPr>
          <w:color w:val="000000" w:themeColor="text1"/>
          <w:sz w:val="26"/>
          <w:szCs w:val="26"/>
        </w:rPr>
      </w:pPr>
      <w:r w:rsidRPr="0013581C">
        <w:rPr>
          <w:color w:val="000000" w:themeColor="text1"/>
          <w:sz w:val="26"/>
          <w:szCs w:val="26"/>
        </w:rPr>
        <w:lastRenderedPageBreak/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EB338D" w:rsidRPr="0013581C" w:rsidRDefault="00EB338D" w:rsidP="00EB338D">
      <w:pPr>
        <w:ind w:firstLine="709"/>
        <w:jc w:val="both"/>
        <w:rPr>
          <w:color w:val="000000" w:themeColor="text1"/>
          <w:sz w:val="26"/>
          <w:szCs w:val="26"/>
        </w:rPr>
      </w:pPr>
      <w:r w:rsidRPr="0013581C">
        <w:rPr>
          <w:color w:val="000000" w:themeColor="text1"/>
          <w:sz w:val="26"/>
          <w:szCs w:val="26"/>
        </w:rPr>
        <w:t xml:space="preserve">4. Настоящее распоряжение вступает в силу с момента его подписания и </w:t>
      </w:r>
      <w:proofErr w:type="spellStart"/>
      <w:proofErr w:type="gramStart"/>
      <w:r w:rsidRPr="0013581C">
        <w:rPr>
          <w:color w:val="000000" w:themeColor="text1"/>
          <w:sz w:val="26"/>
          <w:szCs w:val="26"/>
        </w:rPr>
        <w:t>распро</w:t>
      </w:r>
      <w:proofErr w:type="spellEnd"/>
      <w:r w:rsidRPr="0013581C">
        <w:rPr>
          <w:color w:val="000000" w:themeColor="text1"/>
          <w:sz w:val="26"/>
          <w:szCs w:val="26"/>
        </w:rPr>
        <w:t xml:space="preserve">- </w:t>
      </w:r>
      <w:proofErr w:type="spellStart"/>
      <w:r w:rsidRPr="0013581C">
        <w:rPr>
          <w:color w:val="000000" w:themeColor="text1"/>
          <w:sz w:val="26"/>
          <w:szCs w:val="26"/>
        </w:rPr>
        <w:t>страняется</w:t>
      </w:r>
      <w:proofErr w:type="spellEnd"/>
      <w:proofErr w:type="gramEnd"/>
      <w:r w:rsidRPr="0013581C">
        <w:rPr>
          <w:color w:val="000000" w:themeColor="text1"/>
          <w:sz w:val="26"/>
          <w:szCs w:val="26"/>
        </w:rPr>
        <w:t xml:space="preserve"> на правоотношения, возникшие с 09.10.2018.</w:t>
      </w:r>
    </w:p>
    <w:p w:rsidR="00EB338D" w:rsidRPr="0013581C" w:rsidRDefault="00EB338D" w:rsidP="00EB338D">
      <w:pPr>
        <w:ind w:firstLine="709"/>
        <w:jc w:val="both"/>
        <w:rPr>
          <w:color w:val="000000" w:themeColor="text1"/>
          <w:sz w:val="26"/>
          <w:szCs w:val="26"/>
        </w:rPr>
      </w:pPr>
      <w:r w:rsidRPr="0013581C">
        <w:rPr>
          <w:color w:val="000000" w:themeColor="text1"/>
          <w:sz w:val="26"/>
          <w:szCs w:val="26"/>
        </w:rPr>
        <w:t>5. Контроль за выполнением распоряжения оставляю за собой.</w:t>
      </w:r>
    </w:p>
    <w:p w:rsidR="00EB338D" w:rsidRPr="0013581C" w:rsidRDefault="00EB338D" w:rsidP="00EB33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3581C">
        <w:rPr>
          <w:color w:val="000000" w:themeColor="text1"/>
          <w:sz w:val="26"/>
          <w:szCs w:val="26"/>
        </w:rPr>
        <w:t>Заместитель Главы города</w:t>
      </w:r>
      <w:r w:rsidRPr="0013581C">
        <w:rPr>
          <w:color w:val="000000" w:themeColor="text1"/>
          <w:sz w:val="26"/>
          <w:szCs w:val="26"/>
        </w:rPr>
        <w:tab/>
      </w:r>
      <w:r w:rsidRPr="0013581C">
        <w:rPr>
          <w:color w:val="000000" w:themeColor="text1"/>
          <w:sz w:val="26"/>
          <w:szCs w:val="26"/>
        </w:rPr>
        <w:tab/>
      </w:r>
      <w:r w:rsidRPr="0013581C">
        <w:rPr>
          <w:color w:val="000000" w:themeColor="text1"/>
          <w:sz w:val="26"/>
          <w:szCs w:val="26"/>
        </w:rPr>
        <w:tab/>
      </w:r>
      <w:r w:rsidRPr="0013581C">
        <w:rPr>
          <w:color w:val="000000" w:themeColor="text1"/>
          <w:sz w:val="26"/>
          <w:szCs w:val="26"/>
        </w:rPr>
        <w:tab/>
      </w:r>
      <w:r w:rsidRPr="0013581C">
        <w:rPr>
          <w:color w:val="000000" w:themeColor="text1"/>
          <w:sz w:val="26"/>
          <w:szCs w:val="26"/>
        </w:rPr>
        <w:tab/>
      </w:r>
      <w:r w:rsidRPr="0013581C">
        <w:rPr>
          <w:color w:val="000000" w:themeColor="text1"/>
          <w:sz w:val="26"/>
          <w:szCs w:val="26"/>
        </w:rPr>
        <w:tab/>
      </w:r>
      <w:r w:rsidRPr="0013581C">
        <w:rPr>
          <w:color w:val="000000" w:themeColor="text1"/>
          <w:sz w:val="26"/>
          <w:szCs w:val="26"/>
        </w:rPr>
        <w:tab/>
        <w:t xml:space="preserve">  </w:t>
      </w:r>
      <w:r w:rsidR="0013581C">
        <w:rPr>
          <w:color w:val="000000" w:themeColor="text1"/>
          <w:sz w:val="26"/>
          <w:szCs w:val="26"/>
        </w:rPr>
        <w:t xml:space="preserve"> </w:t>
      </w:r>
      <w:r w:rsidRPr="0013581C">
        <w:rPr>
          <w:color w:val="000000" w:themeColor="text1"/>
          <w:sz w:val="26"/>
          <w:szCs w:val="26"/>
        </w:rPr>
        <w:t xml:space="preserve">  А.Р. Пелевин</w:t>
      </w:r>
    </w:p>
    <w:p w:rsidR="00EB338D" w:rsidRPr="0013581C" w:rsidRDefault="00EB338D" w:rsidP="00EB338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 w:val="26"/>
          <w:szCs w:val="26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Cs w:val="28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Cs w:val="28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Cs w:val="28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Cs w:val="28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Cs w:val="28"/>
        </w:rPr>
      </w:pPr>
    </w:p>
    <w:p w:rsidR="00EB338D" w:rsidRPr="0013581C" w:rsidRDefault="00EB338D" w:rsidP="00EB338D">
      <w:pPr>
        <w:ind w:firstLine="567"/>
        <w:jc w:val="both"/>
        <w:rPr>
          <w:color w:val="000000" w:themeColor="text1"/>
          <w:szCs w:val="28"/>
        </w:rPr>
      </w:pPr>
    </w:p>
    <w:p w:rsidR="00EB338D" w:rsidRDefault="00EB338D" w:rsidP="00EB338D">
      <w:pPr>
        <w:ind w:firstLine="567"/>
        <w:jc w:val="both"/>
        <w:rPr>
          <w:szCs w:val="28"/>
        </w:rPr>
        <w:sectPr w:rsidR="00EB338D" w:rsidSect="00EB338D">
          <w:headerReference w:type="default" r:id="rId8"/>
          <w:headerReference w:type="first" r:id="rId9"/>
          <w:pgSz w:w="11906" w:h="16838" w:code="9"/>
          <w:pgMar w:top="1134" w:right="567" w:bottom="568" w:left="1701" w:header="142" w:footer="709" w:gutter="0"/>
          <w:cols w:space="708"/>
          <w:docGrid w:linePitch="360"/>
        </w:sectPr>
      </w:pPr>
    </w:p>
    <w:p w:rsidR="00EB338D" w:rsidRPr="00645462" w:rsidRDefault="00EB338D" w:rsidP="00EB338D">
      <w:pPr>
        <w:ind w:firstLine="5670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lastRenderedPageBreak/>
        <w:t>Приложение 1</w:t>
      </w:r>
    </w:p>
    <w:p w:rsidR="00EB338D" w:rsidRPr="00645462" w:rsidRDefault="00EB338D" w:rsidP="00EB338D">
      <w:pPr>
        <w:ind w:firstLine="5670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к распоряжению </w:t>
      </w:r>
    </w:p>
    <w:p w:rsidR="00EB338D" w:rsidRPr="00645462" w:rsidRDefault="00EB338D" w:rsidP="00EB338D">
      <w:pPr>
        <w:ind w:firstLine="5670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>заместителя Главы</w:t>
      </w:r>
      <w:r w:rsidR="00645462">
        <w:rPr>
          <w:rFonts w:cs="Times New Roman"/>
          <w:sz w:val="27"/>
          <w:szCs w:val="27"/>
        </w:rPr>
        <w:t xml:space="preserve"> города</w:t>
      </w:r>
    </w:p>
    <w:p w:rsidR="00EB338D" w:rsidRPr="00645462" w:rsidRDefault="00EB338D" w:rsidP="00EB338D">
      <w:pPr>
        <w:ind w:firstLine="5670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>от __________ № _________</w:t>
      </w:r>
    </w:p>
    <w:p w:rsidR="00EB338D" w:rsidRPr="00645462" w:rsidRDefault="00EB338D" w:rsidP="00EB338D">
      <w:pPr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rPr>
          <w:rFonts w:cs="Times New Roman"/>
          <w:sz w:val="27"/>
          <w:szCs w:val="27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3252"/>
        <w:gridCol w:w="317"/>
        <w:gridCol w:w="56"/>
        <w:gridCol w:w="5906"/>
      </w:tblGrid>
      <w:tr w:rsidR="00EB338D" w:rsidRPr="00645462" w:rsidTr="00645462">
        <w:trPr>
          <w:cantSplit/>
        </w:trPr>
        <w:tc>
          <w:tcPr>
            <w:tcW w:w="9531" w:type="dxa"/>
            <w:gridSpan w:val="4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Составы комиссии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 проверке организаций отдыха детей и их оздоровления,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расположенных на территории муниципального образования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городской округ город Сургут, работа которых будет осуществляться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в осенний период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B338D" w:rsidRPr="00645462" w:rsidRDefault="00EB338D" w:rsidP="00501ABE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</w:p>
        </w:tc>
      </w:tr>
      <w:tr w:rsidR="00EB338D" w:rsidRPr="00645462" w:rsidTr="00645462">
        <w:trPr>
          <w:cantSplit/>
          <w:trHeight w:val="570"/>
        </w:trPr>
        <w:tc>
          <w:tcPr>
            <w:tcW w:w="3252" w:type="dxa"/>
            <w:shd w:val="clear" w:color="auto" w:fill="auto"/>
          </w:tcPr>
          <w:p w:rsidR="00EB338D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Председатель комиссии:</w:t>
            </w:r>
          </w:p>
          <w:p w:rsidR="00645462" w:rsidRPr="00645462" w:rsidRDefault="00645462" w:rsidP="00501ABE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906" w:type="dxa"/>
          </w:tcPr>
          <w:p w:rsidR="00EB338D" w:rsidRPr="00645462" w:rsidRDefault="00EB338D" w:rsidP="00501ABE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</w:p>
        </w:tc>
      </w:tr>
      <w:tr w:rsidR="00EB338D" w:rsidRPr="00645462" w:rsidTr="00645462">
        <w:trPr>
          <w:cantSplit/>
          <w:trHeight w:val="570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Пелевин</w:t>
            </w:r>
          </w:p>
          <w:p w:rsidR="00EB338D" w:rsidRDefault="00EB338D" w:rsidP="00645462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Александр Рудольфович</w:t>
            </w:r>
          </w:p>
          <w:p w:rsidR="00645462" w:rsidRPr="00645462" w:rsidRDefault="00645462" w:rsidP="00645462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EB338D" w:rsidRPr="00645462" w:rsidRDefault="00645462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 xml:space="preserve">заместитель Главы города, </w:t>
            </w:r>
            <w:r w:rsidRPr="00645462">
              <w:rPr>
                <w:rFonts w:cs="Times New Roman"/>
                <w:sz w:val="27"/>
                <w:szCs w:val="27"/>
              </w:rPr>
              <w:t xml:space="preserve">председатель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межведомственной комиссии по организации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отдыха, оздоровления детей, подростков города Сургута</w:t>
            </w:r>
          </w:p>
          <w:p w:rsidR="00EB338D" w:rsidRPr="00645462" w:rsidRDefault="00EB338D" w:rsidP="00501ABE">
            <w:pPr>
              <w:jc w:val="both"/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EB338D" w:rsidRPr="00645462" w:rsidTr="00645462">
        <w:trPr>
          <w:cantSplit/>
          <w:trHeight w:val="361"/>
        </w:trPr>
        <w:tc>
          <w:tcPr>
            <w:tcW w:w="9531" w:type="dxa"/>
            <w:gridSpan w:val="4"/>
            <w:shd w:val="clear" w:color="auto" w:fill="auto"/>
          </w:tcPr>
          <w:p w:rsidR="00EB338D" w:rsidRDefault="00645462" w:rsidP="00501ABE">
            <w:pPr>
              <w:jc w:val="both"/>
              <w:rPr>
                <w:rFonts w:cs="Times New Roman"/>
                <w:bCs/>
                <w:sz w:val="27"/>
                <w:szCs w:val="27"/>
              </w:rPr>
            </w:pPr>
            <w:r>
              <w:rPr>
                <w:rFonts w:cs="Times New Roman"/>
                <w:bCs/>
                <w:sz w:val="27"/>
                <w:szCs w:val="27"/>
              </w:rPr>
              <w:t>з</w:t>
            </w:r>
            <w:r w:rsidR="00EB338D" w:rsidRPr="00645462">
              <w:rPr>
                <w:rFonts w:cs="Times New Roman"/>
                <w:bCs/>
                <w:sz w:val="27"/>
                <w:szCs w:val="27"/>
              </w:rPr>
              <w:t>аместитель председателя комиссии:</w:t>
            </w:r>
          </w:p>
          <w:p w:rsidR="00645462" w:rsidRPr="00645462" w:rsidRDefault="00645462" w:rsidP="00501ABE">
            <w:pPr>
              <w:jc w:val="both"/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EB338D" w:rsidRPr="00645462" w:rsidTr="00645462">
        <w:trPr>
          <w:cantSplit/>
          <w:trHeight w:val="570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bCs/>
                <w:sz w:val="27"/>
                <w:szCs w:val="27"/>
              </w:rPr>
              <w:t>Томазова</w:t>
            </w:r>
            <w:proofErr w:type="spellEnd"/>
            <w:r w:rsidRPr="00645462">
              <w:rPr>
                <w:rFonts w:cs="Times New Roman"/>
                <w:bCs/>
                <w:sz w:val="27"/>
                <w:szCs w:val="27"/>
              </w:rPr>
              <w:t xml:space="preserve"> </w:t>
            </w:r>
          </w:p>
          <w:p w:rsidR="00EB338D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Анна Николаевна</w:t>
            </w:r>
          </w:p>
          <w:p w:rsidR="00645462" w:rsidRPr="00645462" w:rsidRDefault="00645462" w:rsidP="00501ABE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директор департамента образования,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заместитель председателя межведомственной комиссии по организации отдыха, </w:t>
            </w:r>
          </w:p>
          <w:p w:rsidR="00EB338D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оздоровления детей, подростков города Сургута </w:t>
            </w:r>
          </w:p>
          <w:p w:rsidR="00645462" w:rsidRPr="00645462" w:rsidRDefault="00645462" w:rsidP="00EB338D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EB338D" w:rsidRPr="00645462" w:rsidTr="00645462">
        <w:trPr>
          <w:cantSplit/>
          <w:trHeight w:val="570"/>
        </w:trPr>
        <w:tc>
          <w:tcPr>
            <w:tcW w:w="3252" w:type="dxa"/>
            <w:shd w:val="clear" w:color="auto" w:fill="auto"/>
          </w:tcPr>
          <w:p w:rsidR="00EB338D" w:rsidRPr="00645462" w:rsidRDefault="00645462" w:rsidP="00501ABE">
            <w:pPr>
              <w:rPr>
                <w:rFonts w:cs="Times New Roman"/>
                <w:bCs/>
                <w:sz w:val="27"/>
                <w:szCs w:val="27"/>
              </w:rPr>
            </w:pPr>
            <w:r>
              <w:rPr>
                <w:rFonts w:cs="Times New Roman"/>
                <w:bCs/>
                <w:sz w:val="27"/>
                <w:szCs w:val="27"/>
              </w:rPr>
              <w:t>с</w:t>
            </w:r>
            <w:r w:rsidR="00EB338D" w:rsidRPr="00645462">
              <w:rPr>
                <w:rFonts w:cs="Times New Roman"/>
                <w:bCs/>
                <w:sz w:val="27"/>
                <w:szCs w:val="27"/>
              </w:rPr>
              <w:t>екретарь комиссии:</w:t>
            </w:r>
          </w:p>
          <w:p w:rsidR="00EB338D" w:rsidRPr="00645462" w:rsidRDefault="00EB338D" w:rsidP="00501ABE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906" w:type="dxa"/>
          </w:tcPr>
          <w:p w:rsidR="00EB338D" w:rsidRPr="00645462" w:rsidRDefault="00EB338D" w:rsidP="00501ABE">
            <w:pPr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EB338D" w:rsidRPr="00645462" w:rsidTr="00645462">
        <w:trPr>
          <w:cantSplit/>
          <w:trHeight w:val="570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Лукина </w:t>
            </w:r>
          </w:p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Елена Вячеславовна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главный специалист отдела организации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каникулярного отдыха департамента </w:t>
            </w:r>
          </w:p>
          <w:p w:rsidR="00EB338D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образования </w:t>
            </w:r>
          </w:p>
          <w:p w:rsidR="00645462" w:rsidRPr="00645462" w:rsidRDefault="00645462" w:rsidP="00EB338D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9531" w:type="dxa"/>
            <w:gridSpan w:val="4"/>
            <w:shd w:val="clear" w:color="auto" w:fill="auto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Члены состава комиссии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 проверке готовности организаций отдыха детей и их оздоровления,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подведомственных департаменту образования, а также частных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образовательных организаций, с которыми Администрацией города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заключены соглашения о предоставлении субсидий, расположенных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 территории муниципального образования городской округ город Сургут,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к приему детей в каникулярные периоды</w:t>
            </w:r>
          </w:p>
        </w:tc>
      </w:tr>
      <w:tr w:rsidR="00EB338D" w:rsidRPr="00645462" w:rsidTr="00645462">
        <w:tc>
          <w:tcPr>
            <w:tcW w:w="3252" w:type="dxa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Иванова </w:t>
            </w:r>
          </w:p>
          <w:p w:rsidR="00EB338D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Ольга Юрьевна</w:t>
            </w:r>
          </w:p>
          <w:p w:rsidR="00645462" w:rsidRPr="00645462" w:rsidRDefault="00645462" w:rsidP="00501AB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</w:p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EB338D" w:rsidRPr="00645462" w:rsidRDefault="00EB338D" w:rsidP="00501ABE">
            <w:pPr>
              <w:jc w:val="both"/>
              <w:rPr>
                <w:rFonts w:cs="Times New Roman"/>
                <w:sz w:val="27"/>
                <w:szCs w:val="27"/>
              </w:rPr>
            </w:pP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заместитель директора департамента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образования </w:t>
            </w:r>
          </w:p>
          <w:p w:rsidR="00645462" w:rsidRPr="00645462" w:rsidRDefault="00645462" w:rsidP="00645462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Гусева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Юлия Александровна</w:t>
            </w: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начальник отдела организации каникулярного отдыха департамента образования,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секретарь межведомственной комиссии </w:t>
            </w:r>
          </w:p>
          <w:p w:rsidR="00EB338D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по организации отдыха, оздоровления детей, подростков города Сургута</w:t>
            </w:r>
          </w:p>
          <w:p w:rsidR="00645462" w:rsidRPr="00645462" w:rsidRDefault="00645462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645462">
              <w:rPr>
                <w:rFonts w:ascii="Times New Roman" w:hAnsi="Times New Roman"/>
                <w:sz w:val="27"/>
                <w:szCs w:val="27"/>
              </w:rPr>
              <w:lastRenderedPageBreak/>
              <w:t>Моложон</w:t>
            </w:r>
            <w:proofErr w:type="spellEnd"/>
            <w:r w:rsidRPr="0064546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645462">
              <w:rPr>
                <w:rFonts w:ascii="Times New Roman" w:hAnsi="Times New Roman"/>
                <w:sz w:val="27"/>
                <w:szCs w:val="27"/>
              </w:rPr>
              <w:t>Елена Геннадьевна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EB338D" w:rsidRPr="00645462" w:rsidRDefault="00EB338D" w:rsidP="00EB338D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секретарь комиссии отдела по организации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работы комиссии по делам несовершеннолетних, защите их прав управления по обеспечению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административных и других коллегиальных </w:t>
            </w:r>
          </w:p>
          <w:p w:rsidR="00EB338D" w:rsidRPr="00645462" w:rsidRDefault="00EB338D" w:rsidP="00EB338D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органов Администрации города Сургута </w:t>
            </w:r>
          </w:p>
          <w:p w:rsidR="00EB338D" w:rsidRPr="00645462" w:rsidRDefault="00EB338D" w:rsidP="00EB338D">
            <w:pPr>
              <w:tabs>
                <w:tab w:val="num" w:pos="900"/>
              </w:tabs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Новикова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Светлана Васильевна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начальник отдела по делам несовершеннолетних отделения полиции-2 Управления Министерства внутренних дел России по городу Сургуту,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подполковник полиции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бюджетное образовательное учреждение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средняя общеобразовательная школа № 1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(1 и 2 корпус), муниципальное бюджетное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средняя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общеобразовательная школа № 7,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бюджетное образовательное учреждение средняя общеобразовательная школа № 15, муниципальное бюджетное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Сургутский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естественно-научный лицей, муниципальное бюджетное образовательное учреждение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лицей № 3, муниципальное бюджетное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начальная школа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«Перспектива», муниципальное бюджетное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начальная школа «Прогимназия», автономная некоммерческая </w:t>
            </w:r>
          </w:p>
          <w:p w:rsidR="00EB338D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организация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Сургутский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институт экономики, управления и права»)</w:t>
            </w:r>
          </w:p>
          <w:p w:rsidR="00645462" w:rsidRPr="00645462" w:rsidRDefault="00645462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  <w:shd w:val="clear" w:color="auto" w:fill="FFFFFF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Крапивина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Ирина Николаевна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73" w:type="dxa"/>
            <w:gridSpan w:val="2"/>
            <w:shd w:val="clear" w:color="auto" w:fill="FFFFFF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  <w:shd w:val="clear" w:color="auto" w:fill="FFFFFF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инспектор отдела по делам несовершеннолетних отделения полиции-1 Управления Министерства внутренних дел России по городу Сургуту, майор полиции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средняя школа </w:t>
            </w:r>
          </w:p>
          <w:p w:rsidR="009E3264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№ 12, муниципальное бюджетное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средняя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общеобразовательная школа № 29,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бюджетное образовательное учреждение средняя общеобразовательная школа № 46, муниципальное бюджетное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начальная школа № 30, муниципальное бюджетное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средняя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общеобразовательная школа № 20, бюджетное учреждение Ханты</w:t>
            </w:r>
            <w:r w:rsidR="00645462">
              <w:rPr>
                <w:rFonts w:cs="Times New Roman"/>
                <w:sz w:val="27"/>
                <w:szCs w:val="27"/>
              </w:rPr>
              <w:t>-</w:t>
            </w:r>
            <w:r w:rsidRPr="00645462">
              <w:rPr>
                <w:rFonts w:cs="Times New Roman"/>
                <w:sz w:val="27"/>
                <w:szCs w:val="27"/>
              </w:rPr>
              <w:t>Мансийского автономного округа – Югры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Сургутский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центр социальной помощи семье и детям»)</w:t>
            </w:r>
          </w:p>
          <w:p w:rsidR="00EB338D" w:rsidRPr="00645462" w:rsidRDefault="00EB338D" w:rsidP="00EB338D">
            <w:pPr>
              <w:tabs>
                <w:tab w:val="num" w:pos="900"/>
              </w:tabs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  <w:shd w:val="clear" w:color="auto" w:fill="FFFFFF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lastRenderedPageBreak/>
              <w:t>Ахтямова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Алия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Ильдусовна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73" w:type="dxa"/>
            <w:gridSpan w:val="2"/>
            <w:shd w:val="clear" w:color="auto" w:fill="FFFFFF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  <w:shd w:val="clear" w:color="auto" w:fill="FFFFFF"/>
          </w:tcPr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старший инспектор отдела по делам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несовершеннолетних отделения полиции-3 Управления Министерства внутренних дел </w:t>
            </w:r>
          </w:p>
          <w:p w:rsidR="00EB338D" w:rsidRPr="00645462" w:rsidRDefault="00EB338D" w:rsidP="00EB338D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России по городу Сургуту, майор полиции</w:t>
            </w: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образовательное учреждение средняя общеобразовательная школа №13, муниципальное бюджетное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средняя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общеобразовательная школа № 45, </w:t>
            </w:r>
          </w:p>
          <w:p w:rsidR="00EB338D" w:rsidRP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бюджетное образовательное учреждение гимназия им. Фармана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Курбановича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Салманова, муниципальное бюджетное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лицей имени </w:t>
            </w:r>
          </w:p>
          <w:p w:rsidR="00645462" w:rsidRDefault="00EB338D" w:rsidP="00EB338D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Василия Ивановича Хисматуллина, </w:t>
            </w:r>
          </w:p>
          <w:p w:rsidR="00645462" w:rsidRDefault="00EB338D" w:rsidP="00645462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автономное образовательное учреждение дополнительного образования </w:t>
            </w:r>
          </w:p>
          <w:p w:rsidR="00645462" w:rsidRDefault="00EB338D" w:rsidP="00645462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Технополис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», частное учреждение </w:t>
            </w:r>
          </w:p>
          <w:p w:rsidR="00645462" w:rsidRDefault="00EB338D" w:rsidP="00645462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дополнительного профессионального </w:t>
            </w:r>
          </w:p>
          <w:p w:rsidR="00EB338D" w:rsidRDefault="00EB338D" w:rsidP="00645462">
            <w:pPr>
              <w:tabs>
                <w:tab w:val="num" w:pos="900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образования центр гуманитарного развития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Лингва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>»)</w:t>
            </w:r>
          </w:p>
          <w:p w:rsidR="00645462" w:rsidRPr="00645462" w:rsidRDefault="00645462" w:rsidP="00645462">
            <w:pPr>
              <w:tabs>
                <w:tab w:val="num" w:pos="900"/>
              </w:tabs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  <w:shd w:val="clear" w:color="auto" w:fill="FFFFFF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Щукина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Ирина Владимировна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73" w:type="dxa"/>
            <w:gridSpan w:val="2"/>
            <w:shd w:val="clear" w:color="auto" w:fill="FFFFFF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  <w:shd w:val="clear" w:color="auto" w:fill="FFFFFF"/>
          </w:tcPr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и.о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. заведующего отделением оказания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медицинской помощи детям в образовательных учреждениях бюджетного учреждения Ханты-Мансийского автономного округа – Югры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клиническая поликлиника № 1»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образовательное учреждение средняя общеобразовательная школа № 1 (1 и 2 корпус), муниципальное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бюджетное образовательное учреждение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средняя общеобразовательная школа № 7,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бюджетное образовательное учреждение лицей № 3, муниципальное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бюджетное образовательное учреждение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начальная школа «Перспектива», автономная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некоммерческая организация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Сургутский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институт экономики, управления и права»)</w:t>
            </w:r>
          </w:p>
          <w:p w:rsidR="00645462" w:rsidRPr="00645462" w:rsidRDefault="00645462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Кучерявенко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Наталия Викторовна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EB338D" w:rsidRPr="00645462" w:rsidRDefault="00EB338D" w:rsidP="00EB338D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и.о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. заведующего отделением организации </w:t>
            </w:r>
          </w:p>
          <w:p w:rsidR="00645462" w:rsidRDefault="00EB338D" w:rsidP="00EB338D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медицинской помощи детям в образовательных учреждениях бюджетного учреждения Ханты-Мансийского автономного округа – Югры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городская клиническая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поликлиника № 2» (муниципальное бюджетное образовательное учреждение средняя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общеобразовательная школа №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13,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lastRenderedPageBreak/>
              <w:t xml:space="preserve">муниципальное бюджетное образовательное учреждение средняя общеобразовательная школа № 45, муниципальное бюджетное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гимназия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им. Фармана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Курбановича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Салманова,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муниципальное бюджетное образовательное учреждение лицей им</w:t>
            </w:r>
            <w:r w:rsidR="00645462">
              <w:rPr>
                <w:rFonts w:cs="Times New Roman"/>
                <w:sz w:val="27"/>
                <w:szCs w:val="27"/>
              </w:rPr>
              <w:t>ени</w:t>
            </w:r>
            <w:r w:rsidRPr="00645462">
              <w:rPr>
                <w:rFonts w:cs="Times New Roman"/>
                <w:sz w:val="27"/>
                <w:szCs w:val="27"/>
              </w:rPr>
              <w:t xml:space="preserve"> Василия Ивановича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Хисматуллина, муниципальное автономное </w:t>
            </w:r>
            <w:r w:rsidR="00645462">
              <w:rPr>
                <w:rFonts w:cs="Times New Roman"/>
                <w:sz w:val="27"/>
                <w:szCs w:val="27"/>
              </w:rPr>
              <w:t xml:space="preserve">               </w:t>
            </w:r>
            <w:r w:rsidRPr="00645462">
              <w:rPr>
                <w:rFonts w:cs="Times New Roman"/>
                <w:sz w:val="27"/>
                <w:szCs w:val="27"/>
              </w:rPr>
              <w:t>образовательное учреждение дополнительного образования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Технополис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», частное учреждение дополнительного профессионального </w:t>
            </w:r>
            <w:r w:rsidR="00645462">
              <w:rPr>
                <w:rFonts w:cs="Times New Roman"/>
                <w:sz w:val="27"/>
                <w:szCs w:val="27"/>
              </w:rPr>
              <w:t xml:space="preserve">                            </w:t>
            </w:r>
            <w:r w:rsidRPr="00645462">
              <w:rPr>
                <w:rFonts w:cs="Times New Roman"/>
                <w:sz w:val="27"/>
                <w:szCs w:val="27"/>
              </w:rPr>
              <w:t>образования центр гуманитарного развития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Лингва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», муниципальное бюджетное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Сургутский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естественно-научный лицей)</w:t>
            </w:r>
          </w:p>
          <w:p w:rsidR="00645462" w:rsidRPr="00645462" w:rsidRDefault="00645462" w:rsidP="00645462">
            <w:pPr>
              <w:tabs>
                <w:tab w:val="right" w:pos="3813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lastRenderedPageBreak/>
              <w:t>Дюдикова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Галина Васильевна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заведующий педиатрическим отделением             </w:t>
            </w:r>
            <w:r w:rsidR="009E3264" w:rsidRPr="009E3264">
              <w:rPr>
                <w:rFonts w:cs="Times New Roman"/>
                <w:sz w:val="27"/>
                <w:szCs w:val="27"/>
              </w:rPr>
              <w:t xml:space="preserve">бюджетного учреждения Ханты-Мансийского автономного округа – Югры </w:t>
            </w: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9E3264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городская клиническая поликлиника № 4»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(муниципальное бюджетное образовательное учреждение средняя общеобразовательная школа № 12)</w:t>
            </w:r>
          </w:p>
          <w:p w:rsidR="00645462" w:rsidRPr="00645462" w:rsidRDefault="00645462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Барнашова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Ирина Дмитриевна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заведующий отделением организации </w:t>
            </w:r>
          </w:p>
          <w:p w:rsidR="009E3264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медицинской помощи детям в образовательных учреждениях </w:t>
            </w:r>
            <w:r w:rsidR="009E3264" w:rsidRPr="00645462">
              <w:rPr>
                <w:rFonts w:cs="Times New Roman"/>
                <w:sz w:val="27"/>
                <w:szCs w:val="27"/>
              </w:rPr>
              <w:t xml:space="preserve">бюджетного учреждения Ханты-Мансийского автономного округа – Югры </w:t>
            </w:r>
          </w:p>
          <w:p w:rsidR="009E3264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городская клиническая </w:t>
            </w:r>
          </w:p>
          <w:p w:rsidR="009E3264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поликлиника № 4»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образовательное учреждение средняя </w:t>
            </w:r>
          </w:p>
          <w:p w:rsidR="009E3264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общеобразовательная школа № 29, </w:t>
            </w:r>
          </w:p>
          <w:p w:rsidR="00EB338D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муниципальное бюджетное образовательное учреждение средняя общеобразовательная школа № 20)</w:t>
            </w:r>
          </w:p>
          <w:p w:rsidR="00645462" w:rsidRPr="00645462" w:rsidRDefault="00645462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Шибкова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Людмила Алексеевна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заведующий отделением организации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медицинской помощи детям в образовательных учреждениях </w:t>
            </w:r>
            <w:r w:rsidR="009E3264" w:rsidRPr="00645462">
              <w:rPr>
                <w:rFonts w:cs="Times New Roman"/>
                <w:sz w:val="27"/>
                <w:szCs w:val="27"/>
              </w:rPr>
              <w:t xml:space="preserve">бюджетного учреждения Ханты-Мансийского автономного округа – Югры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городская клиническая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поликлиника № 5»</w:t>
            </w:r>
            <w:r w:rsidR="009E3264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образовательное учреждение средняя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общеобразовательная школа № 15,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бюджетное образовательное учреждение средняя общеобразовательная школа № 46, муниципальное бюджетное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образовательное учреждение начальная школа № 30, муниципальное бюджетное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lastRenderedPageBreak/>
              <w:t xml:space="preserve">образовательное учреждение начальная школа «Прогимназия», бюджетное учреждение Ханты-Мансийского автономного округа – Югры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Сургутский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центр социальной помощи семье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 детям»)</w:t>
            </w:r>
          </w:p>
          <w:p w:rsidR="00EB338D" w:rsidRPr="00645462" w:rsidRDefault="00EB338D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lastRenderedPageBreak/>
              <w:t>Чернега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Надежда Викторовна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i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начальник производственного отдела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Сургуткого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городского муниципального 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унитарного предприятия «Комбинат школьного питания» </w:t>
            </w:r>
          </w:p>
          <w:p w:rsidR="00EB338D" w:rsidRPr="00645462" w:rsidRDefault="00EB338D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94"/>
        </w:trPr>
        <w:tc>
          <w:tcPr>
            <w:tcW w:w="3252" w:type="dxa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Макаров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Александр Владимирович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(по согласованию) </w:t>
            </w: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инженер отделения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госпожнадзора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отдела надзорной деятельности и профилактической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работы (по г. Сургуту) управления надзорной деятельности и профилактической работы </w:t>
            </w:r>
          </w:p>
          <w:p w:rsidR="009E3264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Главного управления Министерства </w:t>
            </w:r>
          </w:p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чрезвычайных ситуаций России по Ханты-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Мансийскому автономному округу – Югре</w:t>
            </w:r>
          </w:p>
          <w:p w:rsidR="00EB338D" w:rsidRPr="00645462" w:rsidRDefault="00EB338D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</w:tcPr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bCs/>
                <w:sz w:val="27"/>
                <w:szCs w:val="27"/>
              </w:rPr>
              <w:t>Шлипанов</w:t>
            </w:r>
            <w:proofErr w:type="spellEnd"/>
            <w:r w:rsidRPr="00645462">
              <w:rPr>
                <w:rFonts w:cs="Times New Roman"/>
                <w:bCs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Алексей Петрович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Cs/>
                <w:i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инспектор группы организации охраны объектов подлежащих обязательной охране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Сургутского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межмуниципального отдела вневедомственной охраны-филиала федерального государственного казенного учреждения-филиала федерального государственного казенного учреждения «Управления вневедомственной охраны войск национальной гвардии России по Ханты-</w:t>
            </w:r>
          </w:p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Мансийскому автономному округу – Югре», прапорщик полиции</w:t>
            </w:r>
          </w:p>
          <w:p w:rsidR="00EB338D" w:rsidRPr="00645462" w:rsidRDefault="00EB338D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928"/>
        </w:trPr>
        <w:tc>
          <w:tcPr>
            <w:tcW w:w="3252" w:type="dxa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Имаева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Светлана Владимировна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73" w:type="dxa"/>
            <w:gridSpan w:val="2"/>
          </w:tcPr>
          <w:p w:rsidR="00EB338D" w:rsidRPr="00645462" w:rsidRDefault="00EB338D" w:rsidP="00501ABE">
            <w:pPr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06" w:type="dxa"/>
          </w:tcPr>
          <w:p w:rsidR="00EB338D" w:rsidRPr="00645462" w:rsidRDefault="00EB338D" w:rsidP="00EB338D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специалист по социальной работе бюджетного учреждения Ханты-Мансийского автономного округа – Югры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Сургутский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центр социальной помощи семье и детям»</w:t>
            </w:r>
          </w:p>
          <w:p w:rsidR="00EB338D" w:rsidRPr="00645462" w:rsidRDefault="00EB338D" w:rsidP="00EB338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9531" w:type="dxa"/>
            <w:gridSpan w:val="4"/>
            <w:shd w:val="clear" w:color="auto" w:fill="auto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Члены состава комиссии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 проверке готовности организаций отдыха детей и их оздоровления,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подведомственных комитету культуры и туризма, отделу молодёжной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политики, расположенных на территории муниципального образования </w:t>
            </w:r>
          </w:p>
          <w:p w:rsidR="00EB338D" w:rsidRPr="00645462" w:rsidRDefault="00EB338D" w:rsidP="0064546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городской округ город Сургут, к приему детей в каникулярные периоды</w:t>
            </w: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</w:p>
          <w:p w:rsid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bCs/>
                <w:sz w:val="27"/>
                <w:szCs w:val="27"/>
              </w:rPr>
              <w:t>Фризен</w:t>
            </w:r>
            <w:proofErr w:type="spellEnd"/>
            <w:r w:rsidRPr="00645462">
              <w:rPr>
                <w:rFonts w:cs="Times New Roman"/>
                <w:bCs/>
                <w:sz w:val="27"/>
                <w:szCs w:val="27"/>
              </w:rPr>
              <w:t xml:space="preserve"> </w:t>
            </w:r>
          </w:p>
          <w:p w:rsidR="00EB338D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Владимир Петрович</w:t>
            </w:r>
          </w:p>
          <w:p w:rsidR="00645462" w:rsidRPr="00645462" w:rsidRDefault="00645462" w:rsidP="00501ABE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</w:p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EB338D" w:rsidRPr="00645462" w:rsidRDefault="00EB338D" w:rsidP="00645462">
            <w:pPr>
              <w:rPr>
                <w:rFonts w:cs="Times New Roman"/>
                <w:bCs/>
                <w:sz w:val="27"/>
                <w:szCs w:val="27"/>
              </w:rPr>
            </w:pPr>
          </w:p>
          <w:p w:rsidR="00EB338D" w:rsidRPr="00645462" w:rsidRDefault="00EB338D" w:rsidP="00645462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 xml:space="preserve">председатель </w:t>
            </w:r>
            <w:r w:rsidRPr="00645462">
              <w:rPr>
                <w:rFonts w:cs="Times New Roman"/>
                <w:sz w:val="27"/>
                <w:szCs w:val="27"/>
              </w:rPr>
              <w:t xml:space="preserve">комитета культуры и туризма </w:t>
            </w: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Плетенецкая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Юлия Валерьевна </w:t>
            </w:r>
          </w:p>
          <w:p w:rsidR="00EB338D" w:rsidRPr="00645462" w:rsidRDefault="00EB338D" w:rsidP="00501ABE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начальник отдела дополнительного образования комитета культуры и туризма Администрации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города</w:t>
            </w:r>
          </w:p>
          <w:p w:rsidR="00EB338D" w:rsidRPr="00645462" w:rsidRDefault="00EB338D" w:rsidP="00645462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EB338D" w:rsidRPr="00645462" w:rsidTr="009E3264">
        <w:trPr>
          <w:cantSplit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lastRenderedPageBreak/>
              <w:t xml:space="preserve">Елисеева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Ирина Алексеевна</w:t>
            </w:r>
          </w:p>
          <w:p w:rsidR="00EB338D" w:rsidRPr="00645462" w:rsidRDefault="00EB338D" w:rsidP="00501ABE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главный специалист отдела дополнительного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образования комитета культуры и туризма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Лаптев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Евгений Геннадьевич</w:t>
            </w:r>
          </w:p>
          <w:p w:rsidR="00EB338D" w:rsidRPr="00645462" w:rsidRDefault="00EB338D" w:rsidP="00501AB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начальник отдела молодёжной политики </w:t>
            </w:r>
          </w:p>
          <w:p w:rsidR="00EB338D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  <w:p w:rsidR="00645462" w:rsidRPr="00645462" w:rsidRDefault="00645462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Мамедова </w:t>
            </w:r>
          </w:p>
          <w:p w:rsidR="00EB338D" w:rsidRPr="00645462" w:rsidRDefault="00EB338D" w:rsidP="00501ABE">
            <w:pPr>
              <w:ind w:hanging="31"/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Севинч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Мухтаровна</w:t>
            </w:r>
            <w:proofErr w:type="spellEnd"/>
          </w:p>
          <w:p w:rsidR="00EB338D" w:rsidRPr="00645462" w:rsidRDefault="00EB338D" w:rsidP="00501ABE">
            <w:pPr>
              <w:ind w:hanging="3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главный специалист отдела молодёжной </w:t>
            </w:r>
          </w:p>
          <w:p w:rsidR="00EB338D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политики Администрации города</w:t>
            </w:r>
          </w:p>
          <w:p w:rsidR="00645462" w:rsidRPr="00645462" w:rsidRDefault="00645462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Иванова </w:t>
            </w:r>
          </w:p>
          <w:p w:rsidR="00EB338D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Ольга Юрьевна</w:t>
            </w:r>
          </w:p>
          <w:p w:rsidR="00645462" w:rsidRPr="00645462" w:rsidRDefault="00645462" w:rsidP="00501AB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заместитель директора департамента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образования Администрации города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Гусева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Юлия Александровна </w:t>
            </w: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начальник отдела организации каникулярного </w:t>
            </w:r>
          </w:p>
          <w:p w:rsidR="009E3264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отдыха департамента образования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Администрации города, секретарь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межведомственной комиссии по организации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отдыха, оздоровления детей, подростков города Сургута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color w:val="000000"/>
                <w:sz w:val="27"/>
                <w:szCs w:val="27"/>
              </w:rPr>
              <w:t>Моложон</w:t>
            </w:r>
            <w:proofErr w:type="spellEnd"/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>Елена Геннадьевна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секретарь комиссии отдела по организации </w:t>
            </w:r>
          </w:p>
          <w:p w:rsidR="00645462" w:rsidRDefault="00EB338D" w:rsidP="00645462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работы комиссии по делам несовершеннолетних, защите их прав управления по обеспечению </w:t>
            </w:r>
          </w:p>
          <w:p w:rsidR="00645462" w:rsidRDefault="00EB338D" w:rsidP="00645462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административных и других коллегиальных </w:t>
            </w:r>
          </w:p>
          <w:p w:rsidR="00EB338D" w:rsidRPr="00645462" w:rsidRDefault="00EB338D" w:rsidP="00645462">
            <w:pPr>
              <w:tabs>
                <w:tab w:val="num" w:pos="900"/>
              </w:tabs>
              <w:rPr>
                <w:rFonts w:cs="Times New Roman"/>
                <w:color w:val="000000"/>
                <w:sz w:val="27"/>
                <w:szCs w:val="27"/>
              </w:rPr>
            </w:pPr>
            <w:r w:rsidRPr="00645462">
              <w:rPr>
                <w:rFonts w:cs="Times New Roman"/>
                <w:color w:val="000000"/>
                <w:sz w:val="27"/>
                <w:szCs w:val="27"/>
              </w:rPr>
              <w:t xml:space="preserve">органов Администрации города Сургута </w:t>
            </w:r>
          </w:p>
          <w:p w:rsidR="00EB338D" w:rsidRPr="00645462" w:rsidRDefault="00EB338D" w:rsidP="00645462">
            <w:pPr>
              <w:tabs>
                <w:tab w:val="num" w:pos="900"/>
              </w:tabs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415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Новикова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Светлана Васильевна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i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начальник отдела по делам несовершеннолетних отделения полиции-2 Управления Министерства внутренних дел России по городу Сургуту,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подполковник полиции</w:t>
            </w:r>
            <w:r w:rsidRPr="00645462">
              <w:rPr>
                <w:rFonts w:cs="Times New Roman"/>
                <w:i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бюджетное учреждение дополнительного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образования «Детская школа-искусств № 1»)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Крапивина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Ирина Николаевна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инспектор отдела по делам несовершеннолетних отделения полиции-1 Управления Министерства внутренних дел России по городу Сургуту, майор полиции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автономное учреждение дополнительного образования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«Детская хореографическая школа № 1»,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бюджетное учреждение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дополнительного образования «Детская школа-искусств № 2», муниципальное бюджетное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учреждение дополнительного образования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«Детская школа искусств имени Григория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Кукуевицкого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>») 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Ахтямова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Алия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Ильдусовна</w:t>
            </w:r>
            <w:proofErr w:type="spellEnd"/>
          </w:p>
          <w:p w:rsidR="00EB338D" w:rsidRPr="00645462" w:rsidRDefault="00EB338D" w:rsidP="00501ABE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старший инспектор отдела по делам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несовершеннолетних отделения полиции-3 Управления Министерства внутренних дел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России по городу Сургуту, майор полиции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учреждение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lastRenderedPageBreak/>
              <w:t xml:space="preserve">дополнительного образования «Детская школа-искусств № 3», муниципальное бюджетное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учреждение дополнительного образования </w:t>
            </w:r>
          </w:p>
          <w:p w:rsidR="00EB338D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«Детская художественная школа № 1 имени Людмилы Александровны Горды»)</w:t>
            </w:r>
          </w:p>
          <w:p w:rsidR="00645462" w:rsidRPr="00645462" w:rsidRDefault="00645462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04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lastRenderedPageBreak/>
              <w:t xml:space="preserve">Щукина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Ирина Владимировна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i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i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и.о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. заведующего отделением оказания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медицинской помощи детям в образовательных учреждениях бюджетного учреждения Ханты-Мансийского автономного округа – Югры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клиническая поликлиника № 1»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учреждение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дополнительного образования «Детская школа-искусств № 1»)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80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Кучерявенко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Наталия Викторовна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i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и.о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. заведующего отделением организации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медицинской помощи детям в образовательных учреждениях бюджетного учреждения Ханты-Мансийского автономного округа – Югры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городская клиническая </w:t>
            </w:r>
          </w:p>
          <w:p w:rsid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поликлиника № 2» (муниципальное бюджетное учреждение дополнительного образования 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«Детская школа-искусств № 3»)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04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Любимова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Галина Петровна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i/>
                <w:sz w:val="27"/>
                <w:szCs w:val="27"/>
                <w:highlight w:val="yellow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bCs/>
                <w:i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заведующий отделением организации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медицинской помощи детям в образовательных учреждениях детской поликлиники бюджетного учреждения Ханты-Мансийского автономного округа – Югры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городская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клиническая поликлиника № 3»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учреждение дополнительного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образования «Детская художественная школа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№ 1 им. Людмилы Александровны Горды»,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специализированный профильный военно-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спортивный лагерь круглосуточного пребывания на базе муниципального бюджетного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учреждения «Центр специальной подготовки «Сибирский легион»)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1033"/>
        </w:trPr>
        <w:tc>
          <w:tcPr>
            <w:tcW w:w="3252" w:type="dxa"/>
            <w:shd w:val="clear" w:color="auto" w:fill="auto"/>
          </w:tcPr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t>Дюдикова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Галина Васильевна</w:t>
            </w:r>
          </w:p>
          <w:p w:rsidR="00EB338D" w:rsidRPr="00645462" w:rsidRDefault="00EB338D" w:rsidP="00501ABE">
            <w:pPr>
              <w:tabs>
                <w:tab w:val="right" w:pos="3813"/>
              </w:tabs>
              <w:jc w:val="both"/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501ABE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501ABE">
            <w:pPr>
              <w:rPr>
                <w:rFonts w:cs="Times New Roman"/>
                <w:i/>
                <w:sz w:val="27"/>
                <w:szCs w:val="27"/>
              </w:rPr>
            </w:pPr>
            <w:r w:rsidRPr="00645462">
              <w:rPr>
                <w:rFonts w:cs="Times New Roman"/>
                <w:i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заведующий педиатрическим отделением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бюджетного учреждения Ханты-Мансийского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автономного округа – Югры 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городская клиническая поликлиника № 4»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(муниципальное бюджетное учреждение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дополнительного образования «Детская школа-искусств имени Григория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Кукуевицкого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>»)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9E3264">
        <w:trPr>
          <w:cantSplit/>
          <w:trHeight w:val="213"/>
        </w:trPr>
        <w:tc>
          <w:tcPr>
            <w:tcW w:w="3252" w:type="dxa"/>
            <w:shd w:val="clear" w:color="auto" w:fill="auto"/>
          </w:tcPr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sz w:val="27"/>
                <w:szCs w:val="27"/>
              </w:rPr>
              <w:lastRenderedPageBreak/>
              <w:t>Барнашова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Ирина Дмитриевна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i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645462">
            <w:pPr>
              <w:rPr>
                <w:rFonts w:cs="Times New Roman"/>
                <w:b/>
                <w:sz w:val="27"/>
                <w:szCs w:val="27"/>
              </w:rPr>
            </w:pPr>
            <w:r w:rsidRPr="00645462">
              <w:rPr>
                <w:rFonts w:cs="Times New Roman"/>
                <w:b/>
                <w:sz w:val="27"/>
                <w:szCs w:val="27"/>
              </w:rPr>
              <w:t xml:space="preserve">- 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заведующий отделением организации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медицинской помощи детям в образовательных учреждениях бюджетного учреждения Ханты-Мансийского автономного округа – Югры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«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Сургутская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городская клиническая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поликлиника № 4»</w:t>
            </w:r>
            <w:r w:rsidR="00645462">
              <w:rPr>
                <w:rFonts w:cs="Times New Roman"/>
                <w:sz w:val="27"/>
                <w:szCs w:val="27"/>
              </w:rPr>
              <w:t xml:space="preserve"> </w:t>
            </w:r>
            <w:r w:rsidRPr="00645462">
              <w:rPr>
                <w:rFonts w:cs="Times New Roman"/>
                <w:sz w:val="27"/>
                <w:szCs w:val="27"/>
              </w:rPr>
              <w:t xml:space="preserve">(муниципальное автономное учреждение дополнительного образования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«Детская хореографическая школа № 1»,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муниципальное бюджетное учреждение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дополнительного образования «Детская школа-искусств № 2»)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504"/>
        </w:trPr>
        <w:tc>
          <w:tcPr>
            <w:tcW w:w="3252" w:type="dxa"/>
            <w:shd w:val="clear" w:color="auto" w:fill="auto"/>
          </w:tcPr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Макаров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Александр Владимирович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645462">
            <w:pPr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инженер отделения </w:t>
            </w:r>
            <w:proofErr w:type="spellStart"/>
            <w:r w:rsidRPr="00645462">
              <w:rPr>
                <w:rFonts w:cs="Times New Roman"/>
                <w:sz w:val="27"/>
                <w:szCs w:val="27"/>
              </w:rPr>
              <w:t>госпожнадзора</w:t>
            </w:r>
            <w:proofErr w:type="spellEnd"/>
            <w:r w:rsidRPr="00645462">
              <w:rPr>
                <w:rFonts w:cs="Times New Roman"/>
                <w:sz w:val="27"/>
                <w:szCs w:val="27"/>
              </w:rPr>
              <w:t xml:space="preserve"> отдела надзорной деятельности и профилактической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работы (по г. Сургуту) управления надзорной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деятельности и профилактической работы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Главного управления Министерства </w:t>
            </w:r>
          </w:p>
          <w:p w:rsid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чрезвычайных ситуаций России по Ханты-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Мансийскому автономному округу – Югре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283"/>
        </w:trPr>
        <w:tc>
          <w:tcPr>
            <w:tcW w:w="3252" w:type="dxa"/>
            <w:shd w:val="clear" w:color="auto" w:fill="auto"/>
          </w:tcPr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 xml:space="preserve">Никифоров 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Роман Александрович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b/>
                <w:i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645462">
            <w:pPr>
              <w:rPr>
                <w:rFonts w:cs="Times New Roman"/>
                <w:b/>
                <w:bCs/>
                <w:sz w:val="27"/>
                <w:szCs w:val="27"/>
              </w:rPr>
            </w:pPr>
            <w:r w:rsidRPr="00645462">
              <w:rPr>
                <w:rFonts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старший инженер отделения </w:t>
            </w:r>
            <w:proofErr w:type="spellStart"/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>госпожнадзора</w:t>
            </w:r>
            <w:proofErr w:type="spellEnd"/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отдела надзорной деятельности </w:t>
            </w:r>
          </w:p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и профилактической работы (по </w:t>
            </w:r>
            <w:proofErr w:type="spellStart"/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>Сургутскому</w:t>
            </w:r>
            <w:proofErr w:type="spellEnd"/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району) управления надзорной деятельности </w:t>
            </w:r>
          </w:p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и профилактической работы Главного </w:t>
            </w:r>
          </w:p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управления Министерства чрезвычайных </w:t>
            </w:r>
          </w:p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ситуаций России по Ханты-Мансийскому </w:t>
            </w:r>
          </w:p>
          <w:p w:rsidR="00EB338D" w:rsidRP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>автономному округу – Югре</w:t>
            </w:r>
          </w:p>
          <w:p w:rsidR="00EB338D" w:rsidRPr="00645462" w:rsidRDefault="00EB338D" w:rsidP="0064546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B338D" w:rsidRPr="00645462" w:rsidTr="00645462">
        <w:trPr>
          <w:trHeight w:val="758"/>
        </w:trPr>
        <w:tc>
          <w:tcPr>
            <w:tcW w:w="3252" w:type="dxa"/>
            <w:shd w:val="clear" w:color="auto" w:fill="auto"/>
          </w:tcPr>
          <w:p w:rsidR="00EB338D" w:rsidRPr="00645462" w:rsidRDefault="00EB338D" w:rsidP="00645462">
            <w:pPr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645462">
              <w:rPr>
                <w:rFonts w:cs="Times New Roman"/>
                <w:bCs/>
                <w:sz w:val="27"/>
                <w:szCs w:val="27"/>
              </w:rPr>
              <w:t>Шлипанов</w:t>
            </w:r>
            <w:proofErr w:type="spellEnd"/>
            <w:r w:rsidRPr="00645462">
              <w:rPr>
                <w:rFonts w:cs="Times New Roman"/>
                <w:bCs/>
                <w:sz w:val="27"/>
                <w:szCs w:val="27"/>
              </w:rPr>
              <w:t xml:space="preserve"> </w:t>
            </w:r>
          </w:p>
          <w:p w:rsidR="00EB338D" w:rsidRPr="00645462" w:rsidRDefault="00EB338D" w:rsidP="00645462">
            <w:pPr>
              <w:rPr>
                <w:rFonts w:cs="Times New Roman"/>
                <w:bCs/>
                <w:sz w:val="27"/>
                <w:szCs w:val="27"/>
              </w:rPr>
            </w:pPr>
            <w:r w:rsidRPr="00645462">
              <w:rPr>
                <w:rFonts w:cs="Times New Roman"/>
                <w:bCs/>
                <w:sz w:val="27"/>
                <w:szCs w:val="27"/>
              </w:rPr>
              <w:t>Алексей Петрович</w:t>
            </w:r>
          </w:p>
          <w:p w:rsidR="00EB338D" w:rsidRPr="00645462" w:rsidRDefault="00EB338D" w:rsidP="00645462">
            <w:pPr>
              <w:tabs>
                <w:tab w:val="right" w:pos="3813"/>
              </w:tabs>
              <w:rPr>
                <w:rFonts w:cs="Times New Roman"/>
                <w:sz w:val="27"/>
                <w:szCs w:val="27"/>
              </w:rPr>
            </w:pPr>
            <w:r w:rsidRPr="00645462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EB338D" w:rsidRPr="00645462" w:rsidRDefault="00EB338D" w:rsidP="00645462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7" w:type="dxa"/>
            <w:shd w:val="clear" w:color="auto" w:fill="auto"/>
          </w:tcPr>
          <w:p w:rsidR="00EB338D" w:rsidRPr="00645462" w:rsidRDefault="00EB338D" w:rsidP="00645462">
            <w:pPr>
              <w:rPr>
                <w:rFonts w:cs="Times New Roman"/>
                <w:bCs/>
                <w:i/>
                <w:sz w:val="27"/>
                <w:szCs w:val="27"/>
              </w:rPr>
            </w:pPr>
            <w:r w:rsidRPr="00645462">
              <w:rPr>
                <w:rFonts w:cs="Times New Roman"/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962" w:type="dxa"/>
            <w:gridSpan w:val="2"/>
          </w:tcPr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инспектор группы организации охраны объектов подлежащих обязательной охране </w:t>
            </w:r>
            <w:proofErr w:type="spellStart"/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>Сургутского</w:t>
            </w:r>
            <w:proofErr w:type="spellEnd"/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межмуниципального отдела вневедомственной охраны-филиала федерального государственного казенного учреждения-филиала федерального государственного казенного учреждения </w:t>
            </w:r>
          </w:p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>«Управления вневедомственной охраны войск национальной гвардии России по</w:t>
            </w:r>
            <w:r w:rsid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>Ханты-</w:t>
            </w:r>
          </w:p>
          <w:p w:rsidR="00645462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Мансийскому автономному округу – Югре», </w:t>
            </w:r>
          </w:p>
          <w:p w:rsidR="00EB338D" w:rsidRDefault="00EB338D" w:rsidP="00645462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645462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прапорщик полиции</w:t>
            </w:r>
          </w:p>
          <w:p w:rsidR="00645462" w:rsidRPr="00645462" w:rsidRDefault="00645462" w:rsidP="00645462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EB338D" w:rsidRPr="00645462" w:rsidRDefault="00EB338D" w:rsidP="00645462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645462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645462" w:rsidRDefault="00645462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lastRenderedPageBreak/>
        <w:t xml:space="preserve">Приложение 2 </w:t>
      </w: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к распоряжению </w:t>
      </w: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>заместителя Главы</w:t>
      </w:r>
      <w:r w:rsidR="00645462">
        <w:rPr>
          <w:rFonts w:cs="Times New Roman"/>
          <w:sz w:val="27"/>
          <w:szCs w:val="27"/>
        </w:rPr>
        <w:t xml:space="preserve"> города</w:t>
      </w:r>
    </w:p>
    <w:p w:rsidR="00EB338D" w:rsidRPr="00645462" w:rsidRDefault="00645462" w:rsidP="00EB338D">
      <w:pPr>
        <w:ind w:firstLine="5954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__________ № _________</w:t>
      </w:r>
    </w:p>
    <w:p w:rsidR="00EB338D" w:rsidRPr="00645462" w:rsidRDefault="00EB338D" w:rsidP="00EB338D">
      <w:pPr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jc w:val="center"/>
        <w:rPr>
          <w:rFonts w:cs="Times New Roman"/>
          <w:sz w:val="27"/>
          <w:szCs w:val="27"/>
        </w:rPr>
      </w:pP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График </w:t>
      </w: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работы комиссии по проверке готовности организаций отдыха детей </w:t>
      </w: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>и их оздоровления</w:t>
      </w:r>
      <w:r w:rsidR="00645462" w:rsidRPr="00645462">
        <w:rPr>
          <w:rFonts w:cs="Times New Roman"/>
          <w:sz w:val="27"/>
          <w:szCs w:val="27"/>
        </w:rPr>
        <w:t>,</w:t>
      </w:r>
      <w:r w:rsidRPr="00645462">
        <w:rPr>
          <w:rFonts w:cs="Times New Roman"/>
          <w:sz w:val="27"/>
          <w:szCs w:val="27"/>
        </w:rPr>
        <w:t xml:space="preserve"> подведомственных департаменту образования, а также частных образовательных организаций, с которыми Администрацией города заключены </w:t>
      </w: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соглашения о предоставлении субсидий, расположенных на территории </w:t>
      </w: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>муниципального образования городской округ город Сургут, к</w:t>
      </w:r>
      <w:r w:rsidR="0013581C">
        <w:rPr>
          <w:rFonts w:cs="Times New Roman"/>
          <w:sz w:val="27"/>
          <w:szCs w:val="27"/>
        </w:rPr>
        <w:t xml:space="preserve"> </w:t>
      </w:r>
      <w:r w:rsidRPr="00645462">
        <w:rPr>
          <w:rFonts w:cs="Times New Roman"/>
          <w:sz w:val="27"/>
          <w:szCs w:val="27"/>
        </w:rPr>
        <w:t xml:space="preserve">приему детей </w:t>
      </w:r>
    </w:p>
    <w:p w:rsidR="00EB338D" w:rsidRPr="00645462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в каникулярные периоды, планирующих работу в осенний период </w:t>
      </w:r>
    </w:p>
    <w:p w:rsidR="00645462" w:rsidRPr="00645462" w:rsidRDefault="00645462" w:rsidP="00EB338D">
      <w:pPr>
        <w:jc w:val="center"/>
        <w:rPr>
          <w:rFonts w:cs="Times New Roman"/>
          <w:sz w:val="27"/>
          <w:szCs w:val="27"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4015"/>
        <w:gridCol w:w="1521"/>
        <w:gridCol w:w="3631"/>
      </w:tblGrid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015" w:type="dxa"/>
          </w:tcPr>
          <w:p w:rsidR="00645462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Организация отдыха детей </w:t>
            </w:r>
          </w:p>
          <w:p w:rsidR="00645462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и их оздоровления,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подлежащая проверке</w:t>
            </w:r>
          </w:p>
        </w:tc>
        <w:tc>
          <w:tcPr>
            <w:tcW w:w="1521" w:type="dxa"/>
          </w:tcPr>
          <w:p w:rsidR="00645462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Сроки </w:t>
            </w:r>
          </w:p>
          <w:p w:rsidR="00645462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работы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лагеря</w:t>
            </w:r>
          </w:p>
        </w:tc>
        <w:tc>
          <w:tcPr>
            <w:tcW w:w="363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Адрес организации отдыха детей и их оздоровления</w:t>
            </w:r>
          </w:p>
        </w:tc>
      </w:tr>
      <w:tr w:rsidR="00EB338D" w:rsidRPr="00645462" w:rsidTr="00645462">
        <w:tc>
          <w:tcPr>
            <w:tcW w:w="9747" w:type="dxa"/>
            <w:gridSpan w:val="4"/>
          </w:tcPr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bCs/>
                <w:sz w:val="24"/>
                <w:szCs w:val="24"/>
              </w:rPr>
              <w:t>Проверка осуществляется в период с 23.10.2018 по 30.10.2018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5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школа № 1</w:t>
            </w:r>
          </w:p>
        </w:tc>
        <w:tc>
          <w:tcPr>
            <w:tcW w:w="1521" w:type="dxa"/>
          </w:tcPr>
          <w:p w:rsidR="00EB338D" w:rsidRPr="00645462" w:rsidRDefault="00EB338D" w:rsidP="009E3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</w:t>
            </w:r>
            <w:r w:rsidRPr="00645462">
              <w:rPr>
                <w:rFonts w:cs="Times New Roman"/>
                <w:sz w:val="24"/>
                <w:szCs w:val="24"/>
              </w:rPr>
              <w:t xml:space="preserve"> 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Островского,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1а;</w:t>
            </w:r>
          </w:p>
          <w:p w:rsidR="00EB338D" w:rsidRPr="00645462" w:rsidRDefault="00645462" w:rsidP="006454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улица </w:t>
            </w:r>
            <w:r w:rsidR="00EB338D" w:rsidRPr="00645462">
              <w:rPr>
                <w:rFonts w:cs="Times New Roman"/>
                <w:sz w:val="24"/>
                <w:szCs w:val="24"/>
              </w:rPr>
              <w:t>50 лет ВЛКСМ, д</w:t>
            </w:r>
            <w:r>
              <w:rPr>
                <w:rFonts w:cs="Times New Roman"/>
                <w:sz w:val="24"/>
                <w:szCs w:val="24"/>
              </w:rPr>
              <w:t>ом</w:t>
            </w:r>
            <w:r w:rsidR="00EB338D" w:rsidRPr="00645462">
              <w:rPr>
                <w:rFonts w:cs="Times New Roman"/>
                <w:sz w:val="24"/>
                <w:szCs w:val="24"/>
              </w:rPr>
              <w:t xml:space="preserve"> 8/1 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школа № 7</w:t>
            </w:r>
          </w:p>
        </w:tc>
        <w:tc>
          <w:tcPr>
            <w:tcW w:w="1521" w:type="dxa"/>
          </w:tcPr>
          <w:p w:rsidR="00EB338D" w:rsidRPr="00645462" w:rsidRDefault="00EB338D" w:rsidP="009E3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проезд Дружбы,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12а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средняя школа № 12</w:t>
            </w:r>
          </w:p>
        </w:tc>
        <w:tc>
          <w:tcPr>
            <w:tcW w:w="1521" w:type="dxa"/>
          </w:tcPr>
          <w:p w:rsidR="00EB338D" w:rsidRPr="00645462" w:rsidRDefault="00EB338D" w:rsidP="009E3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</w:t>
            </w:r>
            <w:r w:rsidRPr="00645462">
              <w:rPr>
                <w:rFonts w:cs="Times New Roman"/>
                <w:sz w:val="24"/>
                <w:szCs w:val="24"/>
              </w:rPr>
              <w:t xml:space="preserve"> 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Григория 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Кукуевицкого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>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12/3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школа № 13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проезд Первопроходцев,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5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школа № 15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Пушкина,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15а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школа № 29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Крылова,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29/1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школа № 45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проезд Взлетный,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3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школа № 46 с углубленным изучением </w:t>
            </w:r>
          </w:p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отдельных предметов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Чехова,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5/2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гимназия им. Фармана 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Курбановича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 xml:space="preserve"> Салманова</w:t>
            </w:r>
          </w:p>
        </w:tc>
        <w:tc>
          <w:tcPr>
            <w:tcW w:w="1521" w:type="dxa"/>
          </w:tcPr>
          <w:p w:rsidR="00EB338D" w:rsidRPr="00645462" w:rsidRDefault="00EB338D" w:rsidP="009E3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</w:t>
            </w:r>
            <w:r w:rsidRPr="00645462">
              <w:rPr>
                <w:rFonts w:cs="Times New Roman"/>
                <w:sz w:val="24"/>
                <w:szCs w:val="24"/>
              </w:rPr>
              <w:t xml:space="preserve"> 10.11.2018</w:t>
            </w:r>
          </w:p>
        </w:tc>
        <w:tc>
          <w:tcPr>
            <w:tcW w:w="3631" w:type="dxa"/>
            <w:shd w:val="clear" w:color="auto" w:fill="FFFFFF"/>
          </w:tcPr>
          <w:p w:rsid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пр</w:t>
            </w:r>
            <w:r w:rsidR="00645462">
              <w:rPr>
                <w:rFonts w:cs="Times New Roman"/>
                <w:sz w:val="24"/>
                <w:szCs w:val="24"/>
              </w:rPr>
              <w:t>оспект</w:t>
            </w:r>
            <w:r w:rsidRPr="00645462">
              <w:rPr>
                <w:rFonts w:cs="Times New Roman"/>
                <w:sz w:val="24"/>
                <w:szCs w:val="24"/>
              </w:rPr>
              <w:t xml:space="preserve"> Комсомольский, </w:t>
            </w:r>
          </w:p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13/1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45462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 xml:space="preserve"> естественно-научный лицей </w:t>
            </w:r>
          </w:p>
        </w:tc>
        <w:tc>
          <w:tcPr>
            <w:tcW w:w="1521" w:type="dxa"/>
          </w:tcPr>
          <w:p w:rsidR="00EB338D" w:rsidRPr="00645462" w:rsidRDefault="00EB338D" w:rsidP="009E3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</w:t>
            </w:r>
            <w:r w:rsidRPr="00645462">
              <w:rPr>
                <w:rFonts w:cs="Times New Roman"/>
                <w:sz w:val="24"/>
                <w:szCs w:val="24"/>
              </w:rPr>
              <w:t xml:space="preserve"> 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Энергетиков,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51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лицей им Василия Ивановича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Хисматуллина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пр</w:t>
            </w:r>
            <w:r w:rsidR="00645462">
              <w:rPr>
                <w:rFonts w:cs="Times New Roman"/>
                <w:sz w:val="24"/>
                <w:szCs w:val="24"/>
              </w:rPr>
              <w:t>оспект</w:t>
            </w:r>
            <w:r w:rsidRPr="00645462">
              <w:rPr>
                <w:rFonts w:cs="Times New Roman"/>
                <w:sz w:val="24"/>
                <w:szCs w:val="24"/>
              </w:rPr>
              <w:t xml:space="preserve"> Комсомольский, </w:t>
            </w:r>
          </w:p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29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лицей №3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50 лет ВЛКСМ,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6в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образовательное учреждение начальная школа «Перспектива»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30 лет Победы,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39/1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образовательное учреждение начальная школа «Прогимназия»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Лермонтова,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8/2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образовательное учреждение начальная школа № 30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13581C" w:rsidP="0013581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проспект</w:t>
            </w:r>
            <w:r w:rsidR="00EB338D" w:rsidRPr="00645462">
              <w:rPr>
                <w:rFonts w:cs="Times New Roman"/>
                <w:sz w:val="24"/>
                <w:szCs w:val="24"/>
              </w:rPr>
              <w:t xml:space="preserve"> Ленина,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="00EB338D" w:rsidRPr="00645462">
              <w:rPr>
                <w:rFonts w:cs="Times New Roman"/>
                <w:sz w:val="24"/>
                <w:szCs w:val="24"/>
              </w:rPr>
              <w:t xml:space="preserve"> 68/1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средняя общеобразовательная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школа № 20</w:t>
            </w:r>
          </w:p>
        </w:tc>
        <w:tc>
          <w:tcPr>
            <w:tcW w:w="1521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Мечникова,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5 </w:t>
            </w:r>
          </w:p>
        </w:tc>
      </w:tr>
      <w:tr w:rsidR="00EB338D" w:rsidRPr="00645462" w:rsidTr="0064546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автономное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Технополис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Мелик</w:t>
            </w:r>
            <w:r w:rsidR="00645462">
              <w:rPr>
                <w:rFonts w:cs="Times New Roman"/>
                <w:sz w:val="24"/>
                <w:szCs w:val="24"/>
              </w:rPr>
              <w:t>-</w:t>
            </w:r>
            <w:r w:rsidRPr="00645462">
              <w:rPr>
                <w:rFonts w:cs="Times New Roman"/>
                <w:sz w:val="24"/>
                <w:szCs w:val="24"/>
              </w:rPr>
              <w:t>Карамова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>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4/1</w:t>
            </w:r>
          </w:p>
        </w:tc>
      </w:tr>
      <w:tr w:rsidR="00EB338D" w:rsidRPr="00645462" w:rsidTr="0064546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 xml:space="preserve"> центр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социальной помощи семье и детям»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Лермонтова,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9</w:t>
            </w:r>
          </w:p>
        </w:tc>
      </w:tr>
      <w:tr w:rsidR="00EB338D" w:rsidRPr="00645462" w:rsidTr="0064546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Частное учреждение </w:t>
            </w:r>
          </w:p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дополнительного профессионального образования Центр гуманитарного развития «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Лингва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38D" w:rsidRPr="00645462" w:rsidRDefault="00645462" w:rsidP="006454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EB338D" w:rsidRPr="00645462"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 xml:space="preserve">ица </w:t>
            </w:r>
            <w:r w:rsidR="00EB338D" w:rsidRPr="00645462">
              <w:rPr>
                <w:rFonts w:cs="Times New Roman"/>
                <w:sz w:val="24"/>
                <w:szCs w:val="24"/>
              </w:rPr>
              <w:t>Федорова, д</w:t>
            </w:r>
            <w:r>
              <w:rPr>
                <w:rFonts w:cs="Times New Roman"/>
                <w:sz w:val="24"/>
                <w:szCs w:val="24"/>
              </w:rPr>
              <w:t>ом</w:t>
            </w:r>
            <w:r w:rsidR="00EB338D" w:rsidRPr="00645462">
              <w:rPr>
                <w:rFonts w:cs="Times New Roman"/>
                <w:sz w:val="24"/>
                <w:szCs w:val="24"/>
              </w:rPr>
              <w:t xml:space="preserve"> 69</w:t>
            </w:r>
          </w:p>
        </w:tc>
      </w:tr>
      <w:tr w:rsidR="00EB338D" w:rsidRPr="00645462" w:rsidTr="0064546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Автономная некоммерческая </w:t>
            </w:r>
          </w:p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организация «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 xml:space="preserve"> институт экономики, управления и права»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D" w:rsidRPr="00645462" w:rsidRDefault="00EB338D" w:rsidP="009E3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Рабочая,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43/1</w:t>
            </w:r>
          </w:p>
        </w:tc>
      </w:tr>
    </w:tbl>
    <w:p w:rsidR="00EB338D" w:rsidRPr="00645462" w:rsidRDefault="00EB338D" w:rsidP="00EB338D">
      <w:pPr>
        <w:ind w:firstLine="5954"/>
        <w:rPr>
          <w:rFonts w:cs="Times New Roman"/>
          <w:sz w:val="24"/>
          <w:szCs w:val="24"/>
        </w:rPr>
      </w:pPr>
    </w:p>
    <w:p w:rsidR="00EB338D" w:rsidRPr="00645462" w:rsidRDefault="00EB338D" w:rsidP="00EB338D">
      <w:pPr>
        <w:ind w:firstLine="5954"/>
        <w:rPr>
          <w:rFonts w:cs="Times New Roman"/>
          <w:sz w:val="24"/>
          <w:szCs w:val="24"/>
        </w:rPr>
      </w:pPr>
    </w:p>
    <w:p w:rsidR="00EB338D" w:rsidRPr="00645462" w:rsidRDefault="00EB338D" w:rsidP="00EB338D">
      <w:pPr>
        <w:ind w:firstLine="5954"/>
        <w:rPr>
          <w:rFonts w:cs="Times New Roman"/>
          <w:sz w:val="24"/>
          <w:szCs w:val="24"/>
        </w:rPr>
      </w:pPr>
    </w:p>
    <w:p w:rsidR="00EB338D" w:rsidRPr="00645462" w:rsidRDefault="00EB338D" w:rsidP="00EB338D">
      <w:pPr>
        <w:ind w:firstLine="5954"/>
        <w:rPr>
          <w:rFonts w:cs="Times New Roman"/>
          <w:sz w:val="24"/>
          <w:szCs w:val="24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lastRenderedPageBreak/>
        <w:t xml:space="preserve">Приложение 3 </w:t>
      </w: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к распоряжению </w:t>
      </w:r>
    </w:p>
    <w:p w:rsidR="00EB338D" w:rsidRPr="00645462" w:rsidRDefault="00EB338D" w:rsidP="00EB338D">
      <w:pPr>
        <w:ind w:firstLine="5954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>заместителя Главы</w:t>
      </w:r>
    </w:p>
    <w:p w:rsidR="00EB338D" w:rsidRPr="00645462" w:rsidRDefault="00645462" w:rsidP="00EB338D">
      <w:pPr>
        <w:ind w:firstLine="5954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_________ № __________</w:t>
      </w:r>
    </w:p>
    <w:p w:rsidR="00EB338D" w:rsidRDefault="00EB338D" w:rsidP="00EB338D">
      <w:pPr>
        <w:jc w:val="center"/>
        <w:rPr>
          <w:rFonts w:cs="Times New Roman"/>
          <w:sz w:val="27"/>
          <w:szCs w:val="27"/>
        </w:rPr>
      </w:pPr>
    </w:p>
    <w:p w:rsidR="009E3264" w:rsidRPr="00645462" w:rsidRDefault="009E3264" w:rsidP="00EB338D">
      <w:pPr>
        <w:jc w:val="center"/>
        <w:rPr>
          <w:rFonts w:cs="Times New Roman"/>
          <w:sz w:val="27"/>
          <w:szCs w:val="27"/>
        </w:rPr>
      </w:pP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График </w:t>
      </w: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работы комиссии по проверке готовности организаций отдыха детей </w:t>
      </w: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и их оздоровления, подведомственных комитету культуры и туризма, </w:t>
      </w:r>
    </w:p>
    <w:p w:rsidR="0013581C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отделу молодёжной политики, расположенных на территории муниципального </w:t>
      </w:r>
    </w:p>
    <w:p w:rsidR="00EB338D" w:rsidRPr="00645462" w:rsidRDefault="00EB338D" w:rsidP="00EB338D">
      <w:pPr>
        <w:jc w:val="center"/>
        <w:rPr>
          <w:rFonts w:cs="Times New Roman"/>
          <w:sz w:val="27"/>
          <w:szCs w:val="27"/>
        </w:rPr>
      </w:pPr>
      <w:r w:rsidRPr="00645462">
        <w:rPr>
          <w:rFonts w:cs="Times New Roman"/>
          <w:sz w:val="27"/>
          <w:szCs w:val="27"/>
        </w:rPr>
        <w:t xml:space="preserve">образования городской округ город Сургут, к приему детей в осенний период </w:t>
      </w:r>
    </w:p>
    <w:p w:rsidR="00EB338D" w:rsidRPr="00645462" w:rsidRDefault="00EB338D" w:rsidP="00EB338D">
      <w:pPr>
        <w:rPr>
          <w:rFonts w:cs="Times New Roman"/>
          <w:b/>
          <w:bCs/>
          <w:sz w:val="27"/>
          <w:szCs w:val="27"/>
          <w:u w:val="single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3957"/>
        <w:gridCol w:w="1520"/>
        <w:gridCol w:w="3611"/>
      </w:tblGrid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957" w:type="dxa"/>
          </w:tcPr>
          <w:p w:rsid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Организация отдыха детей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и их оздоровления,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подлежащая проверке</w:t>
            </w:r>
          </w:p>
        </w:tc>
        <w:tc>
          <w:tcPr>
            <w:tcW w:w="1520" w:type="dxa"/>
          </w:tcPr>
          <w:p w:rsid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Сроки </w:t>
            </w:r>
          </w:p>
          <w:p w:rsid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работы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лагеря</w:t>
            </w:r>
          </w:p>
        </w:tc>
        <w:tc>
          <w:tcPr>
            <w:tcW w:w="3611" w:type="dxa"/>
          </w:tcPr>
          <w:p w:rsid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Адрес организации отдыха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детей и их оздоровления</w:t>
            </w:r>
          </w:p>
        </w:tc>
      </w:tr>
      <w:tr w:rsidR="00EB338D" w:rsidRPr="00645462" w:rsidTr="00501ABE">
        <w:tc>
          <w:tcPr>
            <w:tcW w:w="9668" w:type="dxa"/>
            <w:gridSpan w:val="4"/>
            <w:vAlign w:val="center"/>
          </w:tcPr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bCs/>
                <w:sz w:val="24"/>
                <w:szCs w:val="24"/>
              </w:rPr>
              <w:t>Проверка осуществляется в период с 23.10.2018 по 30.10.2018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5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автономное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учреждение дополнительного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образования «Детская </w:t>
            </w:r>
          </w:p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хореографическая школа № 1»</w:t>
            </w:r>
          </w:p>
        </w:tc>
        <w:tc>
          <w:tcPr>
            <w:tcW w:w="152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1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Привокзальная,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30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учреждение дополнительного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образования «Детская школа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искусств № 1»</w:t>
            </w:r>
          </w:p>
        </w:tc>
        <w:tc>
          <w:tcPr>
            <w:tcW w:w="152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1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50 лет ВЛКСМ,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6/1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учреждение дополнительного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образования «Детская школа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искусств № 2»</w:t>
            </w:r>
          </w:p>
        </w:tc>
        <w:tc>
          <w:tcPr>
            <w:tcW w:w="152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1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Привокзальная,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32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645462" w:rsidRDefault="00EB338D" w:rsidP="00501ABE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учреждение дополнительного </w:t>
            </w:r>
          </w:p>
          <w:p w:rsidR="00645462" w:rsidRDefault="00EB338D" w:rsidP="00501ABE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образования «Детская школа </w:t>
            </w:r>
          </w:p>
          <w:p w:rsidR="00EB338D" w:rsidRPr="00645462" w:rsidRDefault="00EB338D" w:rsidP="00501ABE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искусств № 3»</w:t>
            </w:r>
          </w:p>
        </w:tc>
        <w:tc>
          <w:tcPr>
            <w:tcW w:w="152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1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ул</w:t>
            </w:r>
            <w:r w:rsidR="00645462">
              <w:rPr>
                <w:rFonts w:cs="Times New Roman"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sz w:val="24"/>
                <w:szCs w:val="24"/>
              </w:rPr>
              <w:t xml:space="preserve"> Федорова</w:t>
            </w:r>
            <w:r w:rsidR="00645462">
              <w:rPr>
                <w:rFonts w:cs="Times New Roman"/>
                <w:sz w:val="24"/>
                <w:szCs w:val="24"/>
              </w:rPr>
              <w:t>,</w:t>
            </w:r>
            <w:r w:rsidRPr="00645462">
              <w:rPr>
                <w:rFonts w:cs="Times New Roman"/>
                <w:sz w:val="24"/>
                <w:szCs w:val="24"/>
              </w:rPr>
              <w:t xml:space="preserve"> д</w:t>
            </w:r>
            <w:r w:rsidR="00645462">
              <w:rPr>
                <w:rFonts w:cs="Times New Roman"/>
                <w:sz w:val="24"/>
                <w:szCs w:val="24"/>
              </w:rPr>
              <w:t>ом</w:t>
            </w:r>
            <w:r w:rsidRPr="00645462">
              <w:rPr>
                <w:rFonts w:cs="Times New Roman"/>
                <w:sz w:val="24"/>
                <w:szCs w:val="24"/>
              </w:rPr>
              <w:t xml:space="preserve"> 68 А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учреждение дополнительного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образования «Детская школа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искусств имени Григория </w:t>
            </w:r>
          </w:p>
          <w:p w:rsidR="00EB338D" w:rsidRPr="00645462" w:rsidRDefault="00EB338D" w:rsidP="00501ABE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645462">
              <w:rPr>
                <w:rFonts w:cs="Times New Roman"/>
                <w:sz w:val="24"/>
                <w:szCs w:val="24"/>
              </w:rPr>
              <w:t>Кукуевицкого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1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bCs/>
                <w:iCs/>
                <w:sz w:val="24"/>
                <w:szCs w:val="24"/>
              </w:rPr>
              <w:t>ул</w:t>
            </w:r>
            <w:r w:rsidR="00645462">
              <w:rPr>
                <w:rFonts w:cs="Times New Roman"/>
                <w:bCs/>
                <w:iCs/>
                <w:sz w:val="24"/>
                <w:szCs w:val="24"/>
              </w:rPr>
              <w:t>ица</w:t>
            </w:r>
            <w:r w:rsidRPr="00645462">
              <w:rPr>
                <w:rFonts w:cs="Times New Roman"/>
                <w:bCs/>
                <w:iCs/>
                <w:sz w:val="24"/>
                <w:szCs w:val="24"/>
              </w:rPr>
              <w:t xml:space="preserve"> Ленинградская, д</w:t>
            </w:r>
            <w:r w:rsidR="00645462">
              <w:rPr>
                <w:rFonts w:cs="Times New Roman"/>
                <w:bCs/>
                <w:iCs/>
                <w:sz w:val="24"/>
                <w:szCs w:val="24"/>
              </w:rPr>
              <w:t>ом</w:t>
            </w:r>
            <w:r w:rsidRPr="00645462">
              <w:rPr>
                <w:rFonts w:cs="Times New Roman"/>
                <w:bCs/>
                <w:iCs/>
                <w:sz w:val="24"/>
                <w:szCs w:val="24"/>
              </w:rPr>
              <w:t xml:space="preserve"> 12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учреждение дополнительного </w:t>
            </w:r>
          </w:p>
          <w:p w:rsidR="00645462" w:rsidRDefault="00EB338D" w:rsidP="00501AB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образования</w:t>
            </w:r>
            <w:r w:rsidRPr="00645462">
              <w:rPr>
                <w:rFonts w:eastAsia="Calibri" w:cs="Times New Roman"/>
                <w:color w:val="000000"/>
                <w:sz w:val="24"/>
                <w:szCs w:val="24"/>
              </w:rPr>
              <w:t xml:space="preserve"> «Детская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eastAsia="Calibri" w:cs="Times New Roman"/>
                <w:color w:val="000000"/>
                <w:sz w:val="24"/>
                <w:szCs w:val="24"/>
              </w:rPr>
              <w:t xml:space="preserve">художественная школа № 1 имени </w:t>
            </w:r>
            <w:r w:rsidRPr="00645462">
              <w:rPr>
                <w:rFonts w:cs="Times New Roman"/>
                <w:sz w:val="24"/>
                <w:szCs w:val="24"/>
              </w:rPr>
              <w:t xml:space="preserve">Людмилы Александровны </w:t>
            </w:r>
            <w:r w:rsidRPr="00645462">
              <w:rPr>
                <w:rFonts w:eastAsia="Calibri" w:cs="Times New Roman"/>
                <w:color w:val="000000"/>
                <w:sz w:val="24"/>
                <w:szCs w:val="24"/>
              </w:rPr>
              <w:t>Горды»</w:t>
            </w:r>
          </w:p>
        </w:tc>
        <w:tc>
          <w:tcPr>
            <w:tcW w:w="152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06.11.2018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10.11.2018</w:t>
            </w:r>
          </w:p>
        </w:tc>
        <w:tc>
          <w:tcPr>
            <w:tcW w:w="3611" w:type="dxa"/>
            <w:shd w:val="clear" w:color="auto" w:fill="FFFFFF"/>
          </w:tcPr>
          <w:p w:rsidR="00EB338D" w:rsidRPr="00645462" w:rsidRDefault="00EB338D" w:rsidP="00645462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eastAsia="Calibri" w:cs="Times New Roman"/>
                <w:color w:val="000000"/>
                <w:sz w:val="24"/>
                <w:szCs w:val="24"/>
              </w:rPr>
              <w:t>ул</w:t>
            </w:r>
            <w:r w:rsidR="00645462">
              <w:rPr>
                <w:rFonts w:eastAsia="Calibri" w:cs="Times New Roman"/>
                <w:color w:val="000000"/>
                <w:sz w:val="24"/>
                <w:szCs w:val="24"/>
              </w:rPr>
              <w:t>ица</w:t>
            </w:r>
            <w:r w:rsidRPr="00645462">
              <w:rPr>
                <w:rFonts w:eastAsia="Calibri" w:cs="Times New Roman"/>
                <w:color w:val="000000"/>
                <w:sz w:val="24"/>
                <w:szCs w:val="24"/>
              </w:rPr>
              <w:t xml:space="preserve"> Энгельса, д</w:t>
            </w:r>
            <w:r w:rsidR="00645462">
              <w:rPr>
                <w:rFonts w:eastAsia="Calibri" w:cs="Times New Roman"/>
                <w:color w:val="000000"/>
                <w:sz w:val="24"/>
                <w:szCs w:val="24"/>
              </w:rPr>
              <w:t>ом</w:t>
            </w:r>
            <w:r w:rsidRPr="00645462">
              <w:rPr>
                <w:rFonts w:eastAsia="Calibri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EB338D" w:rsidRPr="00645462" w:rsidTr="00501ABE">
        <w:tc>
          <w:tcPr>
            <w:tcW w:w="9668" w:type="dxa"/>
            <w:gridSpan w:val="4"/>
            <w:vAlign w:val="center"/>
          </w:tcPr>
          <w:p w:rsidR="00EB338D" w:rsidRPr="00645462" w:rsidRDefault="00EB338D" w:rsidP="00501ABE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45462">
              <w:rPr>
                <w:rFonts w:eastAsia="Calibri" w:cs="Times New Roman"/>
                <w:color w:val="000000"/>
                <w:sz w:val="24"/>
                <w:szCs w:val="24"/>
              </w:rPr>
              <w:t xml:space="preserve">Проверка осуществляется </w:t>
            </w:r>
            <w:r w:rsidRPr="00645462">
              <w:rPr>
                <w:rFonts w:cs="Times New Roman"/>
                <w:bCs/>
                <w:sz w:val="24"/>
                <w:szCs w:val="24"/>
              </w:rPr>
              <w:t>31.10.2018</w:t>
            </w:r>
          </w:p>
        </w:tc>
      </w:tr>
      <w:tr w:rsidR="00EB338D" w:rsidRPr="00645462" w:rsidTr="00645462">
        <w:tc>
          <w:tcPr>
            <w:tcW w:w="58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:rsid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учреждение «Центр специальной подготовки «Сибирский легион»</w:t>
            </w:r>
          </w:p>
        </w:tc>
        <w:tc>
          <w:tcPr>
            <w:tcW w:w="1520" w:type="dxa"/>
          </w:tcPr>
          <w:p w:rsidR="00EB338D" w:rsidRPr="00645462" w:rsidRDefault="00EB338D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>05.11.2018</w:t>
            </w:r>
            <w:r w:rsidR="009E3264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B338D" w:rsidRPr="00645462" w:rsidRDefault="009E3264" w:rsidP="009E32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11.11.2018</w:t>
            </w:r>
          </w:p>
        </w:tc>
        <w:tc>
          <w:tcPr>
            <w:tcW w:w="3611" w:type="dxa"/>
            <w:shd w:val="clear" w:color="auto" w:fill="FFFFFF"/>
          </w:tcPr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45462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 xml:space="preserve"> район</w:t>
            </w:r>
            <w:r w:rsidR="00645462">
              <w:rPr>
                <w:rFonts w:cs="Times New Roman"/>
                <w:sz w:val="24"/>
                <w:szCs w:val="24"/>
              </w:rPr>
              <w:t>,</w:t>
            </w:r>
          </w:p>
          <w:p w:rsidR="00EB338D" w:rsidRPr="00645462" w:rsidRDefault="00EB338D" w:rsidP="00501ABE">
            <w:pPr>
              <w:rPr>
                <w:rFonts w:cs="Times New Roman"/>
                <w:sz w:val="24"/>
                <w:szCs w:val="24"/>
              </w:rPr>
            </w:pPr>
            <w:r w:rsidRPr="00645462">
              <w:rPr>
                <w:rFonts w:cs="Times New Roman"/>
                <w:sz w:val="24"/>
                <w:szCs w:val="24"/>
              </w:rPr>
              <w:t xml:space="preserve">поселок </w:t>
            </w:r>
            <w:proofErr w:type="spellStart"/>
            <w:r w:rsidRPr="00645462">
              <w:rPr>
                <w:rFonts w:cs="Times New Roman"/>
                <w:sz w:val="24"/>
                <w:szCs w:val="24"/>
              </w:rPr>
              <w:t>Барсово</w:t>
            </w:r>
            <w:proofErr w:type="spellEnd"/>
            <w:r w:rsidRPr="0064546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226A5C" w:rsidRPr="00645462" w:rsidRDefault="00226A5C" w:rsidP="00645462">
      <w:pPr>
        <w:jc w:val="center"/>
        <w:rPr>
          <w:rFonts w:cs="Times New Roman"/>
          <w:sz w:val="27"/>
          <w:szCs w:val="27"/>
        </w:rPr>
      </w:pPr>
    </w:p>
    <w:sectPr w:rsidR="00226A5C" w:rsidRPr="00645462" w:rsidSect="00645462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65" w:rsidRDefault="00D73965">
      <w:r>
        <w:separator/>
      </w:r>
    </w:p>
  </w:endnote>
  <w:endnote w:type="continuationSeparator" w:id="0">
    <w:p w:rsidR="00D73965" w:rsidRDefault="00D7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65" w:rsidRDefault="00D73965">
      <w:r>
        <w:separator/>
      </w:r>
    </w:p>
  </w:footnote>
  <w:footnote w:type="continuationSeparator" w:id="0">
    <w:p w:rsidR="00D73965" w:rsidRDefault="00D7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5222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5462" w:rsidRDefault="00645462">
        <w:pPr>
          <w:pStyle w:val="a4"/>
          <w:jc w:val="center"/>
        </w:pPr>
      </w:p>
      <w:p w:rsidR="00645462" w:rsidRPr="00645462" w:rsidRDefault="00645462">
        <w:pPr>
          <w:pStyle w:val="a4"/>
          <w:jc w:val="center"/>
          <w:rPr>
            <w:sz w:val="20"/>
            <w:szCs w:val="20"/>
          </w:rPr>
        </w:pPr>
        <w:r w:rsidRPr="00645462">
          <w:rPr>
            <w:sz w:val="20"/>
            <w:szCs w:val="20"/>
          </w:rPr>
          <w:fldChar w:fldCharType="begin"/>
        </w:r>
        <w:r w:rsidRPr="00645462">
          <w:rPr>
            <w:sz w:val="20"/>
            <w:szCs w:val="20"/>
          </w:rPr>
          <w:instrText>PAGE   \* MERGEFORMAT</w:instrText>
        </w:r>
        <w:r w:rsidRPr="00645462">
          <w:rPr>
            <w:sz w:val="20"/>
            <w:szCs w:val="20"/>
          </w:rPr>
          <w:fldChar w:fldCharType="separate"/>
        </w:r>
        <w:r w:rsidR="00D2489B">
          <w:rPr>
            <w:noProof/>
            <w:sz w:val="20"/>
            <w:szCs w:val="20"/>
          </w:rPr>
          <w:t>2</w:t>
        </w:r>
        <w:r w:rsidRPr="00645462">
          <w:rPr>
            <w:sz w:val="20"/>
            <w:szCs w:val="20"/>
          </w:rPr>
          <w:fldChar w:fldCharType="end"/>
        </w:r>
      </w:p>
    </w:sdtContent>
  </w:sdt>
  <w:p w:rsidR="00645462" w:rsidRDefault="006454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6243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5462" w:rsidRPr="00645462" w:rsidRDefault="00645462">
        <w:pPr>
          <w:pStyle w:val="a4"/>
          <w:jc w:val="center"/>
          <w:rPr>
            <w:sz w:val="20"/>
            <w:szCs w:val="20"/>
          </w:rPr>
        </w:pPr>
        <w:r w:rsidRPr="00645462">
          <w:rPr>
            <w:sz w:val="20"/>
            <w:szCs w:val="20"/>
          </w:rPr>
          <w:fldChar w:fldCharType="begin"/>
        </w:r>
        <w:r w:rsidRPr="00645462">
          <w:rPr>
            <w:sz w:val="20"/>
            <w:szCs w:val="20"/>
          </w:rPr>
          <w:instrText>PAGE   \* MERGEFORMAT</w:instrText>
        </w:r>
        <w:r w:rsidRPr="00645462">
          <w:rPr>
            <w:sz w:val="20"/>
            <w:szCs w:val="20"/>
          </w:rPr>
          <w:fldChar w:fldCharType="separate"/>
        </w:r>
        <w:r w:rsidR="00D2489B">
          <w:rPr>
            <w:noProof/>
            <w:sz w:val="20"/>
            <w:szCs w:val="20"/>
          </w:rPr>
          <w:t>3</w:t>
        </w:r>
        <w:r w:rsidRPr="00645462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94803164"/>
      <w:docPartObj>
        <w:docPartGallery w:val="Page Numbers (Top of Page)"/>
        <w:docPartUnique/>
      </w:docPartObj>
    </w:sdtPr>
    <w:sdtEndPr/>
    <w:sdtContent>
      <w:p w:rsidR="00F11814" w:rsidRPr="00E11F30" w:rsidRDefault="005A7615" w:rsidP="00E11F30">
        <w:pPr>
          <w:pStyle w:val="a4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D2489B">
          <w:rPr>
            <w:rFonts w:eastAsia="Times New Roman" w:cs="Times New Roman"/>
            <w:noProof/>
            <w:sz w:val="20"/>
            <w:szCs w:val="20"/>
            <w:lang w:eastAsia="ru-RU"/>
          </w:rPr>
          <w:instrText>13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D2489B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13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D2489B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13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D2489B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13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D2489B">
          <w:rPr>
            <w:rFonts w:eastAsia="Times New Roman" w:cs="Times New Roman"/>
            <w:noProof/>
            <w:sz w:val="20"/>
            <w:szCs w:val="20"/>
            <w:lang w:val="en-US" w:eastAsia="ru-RU"/>
          </w:rPr>
          <w:t>13</w: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930"/>
    <w:multiLevelType w:val="hybridMultilevel"/>
    <w:tmpl w:val="EE420360"/>
    <w:lvl w:ilvl="0" w:tplc="BF965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D48A7"/>
    <w:multiLevelType w:val="hybridMultilevel"/>
    <w:tmpl w:val="AF5C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6741"/>
    <w:multiLevelType w:val="multilevel"/>
    <w:tmpl w:val="A8763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1221A7"/>
    <w:multiLevelType w:val="multilevel"/>
    <w:tmpl w:val="34ECBB8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C4C45C1"/>
    <w:multiLevelType w:val="multilevel"/>
    <w:tmpl w:val="98E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75DB"/>
    <w:multiLevelType w:val="hybridMultilevel"/>
    <w:tmpl w:val="538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44C3E"/>
    <w:multiLevelType w:val="hybridMultilevel"/>
    <w:tmpl w:val="5B8C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1B93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AB1"/>
    <w:multiLevelType w:val="hybridMultilevel"/>
    <w:tmpl w:val="9D18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F5BCE"/>
    <w:multiLevelType w:val="multilevel"/>
    <w:tmpl w:val="676C3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97449D8"/>
    <w:multiLevelType w:val="multilevel"/>
    <w:tmpl w:val="258A6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A0D417B"/>
    <w:multiLevelType w:val="multilevel"/>
    <w:tmpl w:val="DB303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3DC02D1B"/>
    <w:multiLevelType w:val="hybridMultilevel"/>
    <w:tmpl w:val="EBD4B792"/>
    <w:lvl w:ilvl="0" w:tplc="DD2699BA">
      <w:start w:val="1"/>
      <w:numFmt w:val="decimal"/>
      <w:suff w:val="space"/>
      <w:lvlText w:val="1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0496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8AF2C52"/>
    <w:multiLevelType w:val="hybridMultilevel"/>
    <w:tmpl w:val="292499F4"/>
    <w:lvl w:ilvl="0" w:tplc="C560ADC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5316"/>
    <w:multiLevelType w:val="hybridMultilevel"/>
    <w:tmpl w:val="6614A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17B19"/>
    <w:multiLevelType w:val="multilevel"/>
    <w:tmpl w:val="9822EC2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570359BF"/>
    <w:multiLevelType w:val="hybridMultilevel"/>
    <w:tmpl w:val="5814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02349"/>
    <w:multiLevelType w:val="hybridMultilevel"/>
    <w:tmpl w:val="3F32D4C2"/>
    <w:lvl w:ilvl="0" w:tplc="54581DDE">
      <w:start w:val="1"/>
      <w:numFmt w:val="decimal"/>
      <w:suff w:val="space"/>
      <w:lvlText w:val="4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55A7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6682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377"/>
    <w:multiLevelType w:val="hybridMultilevel"/>
    <w:tmpl w:val="FE14E1E4"/>
    <w:lvl w:ilvl="0" w:tplc="7BE47EE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4B9B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EC83CC9"/>
    <w:multiLevelType w:val="hybridMultilevel"/>
    <w:tmpl w:val="34ECBB80"/>
    <w:lvl w:ilvl="0" w:tplc="44BAFA3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F6F5363"/>
    <w:multiLevelType w:val="hybridMultilevel"/>
    <w:tmpl w:val="806E7944"/>
    <w:lvl w:ilvl="0" w:tplc="21E0FD2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276763E"/>
    <w:multiLevelType w:val="hybridMultilevel"/>
    <w:tmpl w:val="DBB2E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86E4C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2C2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606F1"/>
    <w:multiLevelType w:val="hybridMultilevel"/>
    <w:tmpl w:val="1D48A2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22"/>
  </w:num>
  <w:num w:numId="5">
    <w:abstractNumId w:val="13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26"/>
  </w:num>
  <w:num w:numId="11">
    <w:abstractNumId w:val="25"/>
  </w:num>
  <w:num w:numId="12">
    <w:abstractNumId w:val="6"/>
  </w:num>
  <w:num w:numId="13">
    <w:abstractNumId w:val="15"/>
  </w:num>
  <w:num w:numId="14">
    <w:abstractNumId w:val="1"/>
  </w:num>
  <w:num w:numId="15">
    <w:abstractNumId w:val="24"/>
  </w:num>
  <w:num w:numId="16">
    <w:abstractNumId w:val="21"/>
  </w:num>
  <w:num w:numId="17">
    <w:abstractNumId w:val="14"/>
  </w:num>
  <w:num w:numId="18">
    <w:abstractNumId w:val="4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8"/>
  </w:num>
  <w:num w:numId="24">
    <w:abstractNumId w:val="20"/>
  </w:num>
  <w:num w:numId="25">
    <w:abstractNumId w:val="28"/>
  </w:num>
  <w:num w:numId="26">
    <w:abstractNumId w:val="27"/>
  </w:num>
  <w:num w:numId="27">
    <w:abstractNumId w:val="19"/>
  </w:num>
  <w:num w:numId="28">
    <w:abstractNumId w:val="7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8D"/>
    <w:rsid w:val="00127EE5"/>
    <w:rsid w:val="0013581C"/>
    <w:rsid w:val="00226A5C"/>
    <w:rsid w:val="002318EC"/>
    <w:rsid w:val="0028734C"/>
    <w:rsid w:val="00367927"/>
    <w:rsid w:val="005A7615"/>
    <w:rsid w:val="006314DD"/>
    <w:rsid w:val="006329CC"/>
    <w:rsid w:val="00645462"/>
    <w:rsid w:val="007526B0"/>
    <w:rsid w:val="00806AFE"/>
    <w:rsid w:val="009E3264"/>
    <w:rsid w:val="00D2489B"/>
    <w:rsid w:val="00D73965"/>
    <w:rsid w:val="00E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E364-0900-4D87-BD0F-160E4E9C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B33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38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EB33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EB3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B33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EB338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B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EB338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uiPriority w:val="99"/>
    <w:rsid w:val="00EB338D"/>
    <w:rPr>
      <w:color w:val="106BBE"/>
    </w:rPr>
  </w:style>
  <w:style w:type="character" w:customStyle="1" w:styleId="ac">
    <w:name w:val="Цветовое выделение"/>
    <w:uiPriority w:val="99"/>
    <w:rsid w:val="00EB338D"/>
    <w:rPr>
      <w:b/>
      <w:bCs/>
      <w:color w:val="26282F"/>
    </w:rPr>
  </w:style>
  <w:style w:type="paragraph" w:styleId="2">
    <w:name w:val="Body Text 2"/>
    <w:basedOn w:val="a"/>
    <w:link w:val="20"/>
    <w:rsid w:val="00EB338D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33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Document Map"/>
    <w:basedOn w:val="a"/>
    <w:link w:val="ae"/>
    <w:rsid w:val="00EB338D"/>
    <w:pPr>
      <w:shd w:val="clear" w:color="auto" w:fill="00008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e">
    <w:name w:val="Схема документа Знак"/>
    <w:basedOn w:val="a0"/>
    <w:link w:val="ad"/>
    <w:rsid w:val="00EB338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">
    <w:name w:val="Body Text"/>
    <w:basedOn w:val="a"/>
    <w:link w:val="af0"/>
    <w:rsid w:val="00EB338D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B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B33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338D"/>
  </w:style>
  <w:style w:type="paragraph" w:styleId="af2">
    <w:name w:val="List Paragraph"/>
    <w:basedOn w:val="a"/>
    <w:uiPriority w:val="34"/>
    <w:qFormat/>
    <w:rsid w:val="00EB338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f3">
    <w:name w:val="Текст (лев. подпись)"/>
    <w:basedOn w:val="a"/>
    <w:next w:val="a"/>
    <w:rsid w:val="00EB33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4">
    <w:name w:val="Текст (прав. подпись)"/>
    <w:basedOn w:val="a"/>
    <w:next w:val="a"/>
    <w:rsid w:val="00EB338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Обычный (веб)1"/>
    <w:basedOn w:val="a"/>
    <w:rsid w:val="00EB338D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8A65-100C-474B-B040-4A43554F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3339</Words>
  <Characters>19036</Characters>
  <Application>Microsoft Office Word</Application>
  <DocSecurity>0</DocSecurity>
  <Lines>158</Lines>
  <Paragraphs>44</Paragraphs>
  <ScaleCrop>false</ScaleCrop>
  <Company/>
  <LinksUpToDate>false</LinksUpToDate>
  <CharactersWithSpaces>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2018-11-02T08:12:00Z</cp:lastPrinted>
  <dcterms:created xsi:type="dcterms:W3CDTF">2018-11-07T09:05:00Z</dcterms:created>
  <dcterms:modified xsi:type="dcterms:W3CDTF">2018-11-08T05:57:00Z</dcterms:modified>
</cp:coreProperties>
</file>